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D8" w:rsidRPr="00CB5FD8" w:rsidRDefault="00CB5FD8" w:rsidP="00CB5FD8">
      <w:pPr>
        <w:ind w:firstLine="567"/>
        <w:jc w:val="center"/>
        <w:rPr>
          <w:b/>
        </w:rPr>
      </w:pPr>
      <w:r w:rsidRPr="00CB5FD8">
        <w:rPr>
          <w:b/>
        </w:rPr>
        <w:t>Учебный план и программа курса</w:t>
      </w:r>
    </w:p>
    <w:p w:rsidR="00CB5FD8" w:rsidRDefault="00DE3FCF" w:rsidP="00CB5FD8">
      <w:pPr>
        <w:suppressAutoHyphens/>
        <w:ind w:firstLine="567"/>
        <w:jc w:val="center"/>
        <w:rPr>
          <w:b/>
        </w:rPr>
      </w:pPr>
      <w:r w:rsidRPr="00DE3FCF">
        <w:rPr>
          <w:b/>
        </w:rPr>
        <w:t>21299 Делопроизводитель</w:t>
      </w:r>
    </w:p>
    <w:p w:rsidR="00DE3FCF" w:rsidRPr="00116187" w:rsidRDefault="00DE3FCF" w:rsidP="00CB5FD8">
      <w:pPr>
        <w:suppressAutoHyphens/>
        <w:ind w:firstLine="567"/>
        <w:jc w:val="center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CB5FD8" w:rsidRPr="00116187" w:rsidTr="005128A6">
        <w:trPr>
          <w:trHeight w:val="660"/>
        </w:trPr>
        <w:tc>
          <w:tcPr>
            <w:tcW w:w="642" w:type="dxa"/>
          </w:tcPr>
          <w:p w:rsidR="00CB5FD8" w:rsidRPr="00DE3FCF" w:rsidRDefault="00CB5FD8" w:rsidP="005128A6">
            <w:pPr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№</w:t>
            </w:r>
          </w:p>
          <w:p w:rsidR="00CB5FD8" w:rsidRPr="00DE3FCF" w:rsidRDefault="00CB5FD8" w:rsidP="005128A6">
            <w:pPr>
              <w:rPr>
                <w:b/>
                <w:szCs w:val="24"/>
              </w:rPr>
            </w:pPr>
            <w:proofErr w:type="gramStart"/>
            <w:r w:rsidRPr="00DE3FCF">
              <w:rPr>
                <w:b/>
                <w:szCs w:val="24"/>
              </w:rPr>
              <w:t>п</w:t>
            </w:r>
            <w:proofErr w:type="gramEnd"/>
            <w:r w:rsidRPr="00DE3FCF">
              <w:rPr>
                <w:b/>
                <w:szCs w:val="24"/>
              </w:rPr>
              <w:t>/п</w:t>
            </w:r>
          </w:p>
        </w:tc>
        <w:tc>
          <w:tcPr>
            <w:tcW w:w="7296" w:type="dxa"/>
          </w:tcPr>
          <w:p w:rsidR="00CB5FD8" w:rsidRPr="00DE3FCF" w:rsidRDefault="00CB5FD8" w:rsidP="00102169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Наименование </w:t>
            </w:r>
            <w:r w:rsidR="00102169" w:rsidRPr="00DE3FCF">
              <w:rPr>
                <w:b/>
                <w:szCs w:val="24"/>
              </w:rPr>
              <w:t>тем</w:t>
            </w:r>
          </w:p>
        </w:tc>
        <w:tc>
          <w:tcPr>
            <w:tcW w:w="1620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Всего часов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1</w:t>
            </w:r>
          </w:p>
        </w:tc>
        <w:tc>
          <w:tcPr>
            <w:tcW w:w="7296" w:type="dxa"/>
          </w:tcPr>
          <w:p w:rsidR="00CB5FD8" w:rsidRPr="00DE3FCF" w:rsidRDefault="00CB5FD8" w:rsidP="005128A6">
            <w:pPr>
              <w:rPr>
                <w:szCs w:val="24"/>
              </w:rPr>
            </w:pPr>
            <w:r w:rsidRPr="00DE3FCF">
              <w:rPr>
                <w:szCs w:val="24"/>
              </w:rPr>
              <w:t>Законодательная база трудовых отношений</w:t>
            </w:r>
          </w:p>
        </w:tc>
        <w:tc>
          <w:tcPr>
            <w:tcW w:w="1620" w:type="dxa"/>
          </w:tcPr>
          <w:p w:rsidR="00CB5FD8" w:rsidRPr="00DE3FCF" w:rsidRDefault="00102169" w:rsidP="005128A6">
            <w:pPr>
              <w:jc w:val="center"/>
              <w:rPr>
                <w:szCs w:val="24"/>
              </w:rPr>
            </w:pPr>
            <w:r w:rsidRPr="00DE3FCF">
              <w:rPr>
                <w:szCs w:val="24"/>
              </w:rPr>
              <w:t>4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2</w:t>
            </w:r>
          </w:p>
        </w:tc>
        <w:tc>
          <w:tcPr>
            <w:tcW w:w="7296" w:type="dxa"/>
          </w:tcPr>
          <w:p w:rsidR="00CB5FD8" w:rsidRPr="00DE3FCF" w:rsidRDefault="00CB5FD8" w:rsidP="005128A6">
            <w:r w:rsidRPr="00DE3FCF">
              <w:t>Деловая культура</w:t>
            </w:r>
          </w:p>
        </w:tc>
        <w:tc>
          <w:tcPr>
            <w:tcW w:w="1620" w:type="dxa"/>
          </w:tcPr>
          <w:p w:rsidR="00CB5FD8" w:rsidRPr="00DE3FCF" w:rsidRDefault="00102169" w:rsidP="005128A6">
            <w:pPr>
              <w:jc w:val="center"/>
            </w:pPr>
            <w:r w:rsidRPr="00DE3FCF">
              <w:t>6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3</w:t>
            </w:r>
          </w:p>
        </w:tc>
        <w:tc>
          <w:tcPr>
            <w:tcW w:w="7296" w:type="dxa"/>
          </w:tcPr>
          <w:p w:rsidR="00CB5FD8" w:rsidRPr="00DE3FCF" w:rsidRDefault="00CB5FD8" w:rsidP="005128A6">
            <w:r w:rsidRPr="00DE3FCF"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CB5FD8" w:rsidRPr="00DE3FCF" w:rsidRDefault="00DE3FCF" w:rsidP="005128A6">
            <w:pPr>
              <w:jc w:val="center"/>
            </w:pPr>
            <w:r w:rsidRPr="00DE3FCF">
              <w:t>20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4</w:t>
            </w:r>
          </w:p>
        </w:tc>
        <w:tc>
          <w:tcPr>
            <w:tcW w:w="7296" w:type="dxa"/>
          </w:tcPr>
          <w:p w:rsidR="00CB5FD8" w:rsidRPr="00DE3FCF" w:rsidRDefault="00102169" w:rsidP="005128A6">
            <w:r w:rsidRPr="00DE3FCF">
              <w:t>Технические средства управления в офисе</w:t>
            </w:r>
          </w:p>
        </w:tc>
        <w:tc>
          <w:tcPr>
            <w:tcW w:w="1620" w:type="dxa"/>
          </w:tcPr>
          <w:p w:rsidR="00CB5FD8" w:rsidRPr="00DE3FCF" w:rsidRDefault="009F4C01" w:rsidP="005128A6">
            <w:pPr>
              <w:jc w:val="center"/>
            </w:pPr>
            <w:r w:rsidRPr="00DE3FCF">
              <w:t>12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5</w:t>
            </w:r>
          </w:p>
        </w:tc>
        <w:tc>
          <w:tcPr>
            <w:tcW w:w="7296" w:type="dxa"/>
          </w:tcPr>
          <w:p w:rsidR="00CB5FD8" w:rsidRPr="00DE3FCF" w:rsidRDefault="00102169" w:rsidP="005128A6">
            <w:r w:rsidRPr="00DE3FCF">
              <w:t>Информационные и коммуникационные технологии в документационном обеспечении управления</w:t>
            </w:r>
          </w:p>
        </w:tc>
        <w:tc>
          <w:tcPr>
            <w:tcW w:w="1620" w:type="dxa"/>
          </w:tcPr>
          <w:p w:rsidR="00CB5FD8" w:rsidRPr="00DE3FCF" w:rsidRDefault="00DE3FCF" w:rsidP="005128A6">
            <w:pPr>
              <w:jc w:val="center"/>
            </w:pPr>
            <w:r w:rsidRPr="00DE3FCF">
              <w:t>12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6</w:t>
            </w:r>
          </w:p>
        </w:tc>
        <w:tc>
          <w:tcPr>
            <w:tcW w:w="7296" w:type="dxa"/>
            <w:vAlign w:val="center"/>
          </w:tcPr>
          <w:p w:rsidR="00CB5FD8" w:rsidRPr="00DE3FCF" w:rsidRDefault="00102169" w:rsidP="005128A6">
            <w:pPr>
              <w:spacing w:before="100" w:beforeAutospacing="1"/>
              <w:rPr>
                <w:szCs w:val="24"/>
              </w:rPr>
            </w:pPr>
            <w:r w:rsidRPr="00DE3FCF">
              <w:t>Машинопись и компьютерная обработка документов</w:t>
            </w:r>
          </w:p>
        </w:tc>
        <w:tc>
          <w:tcPr>
            <w:tcW w:w="1620" w:type="dxa"/>
            <w:vAlign w:val="center"/>
          </w:tcPr>
          <w:p w:rsidR="00CB5FD8" w:rsidRPr="00DE3FCF" w:rsidRDefault="00CB5FD8" w:rsidP="005128A6">
            <w:pPr>
              <w:spacing w:before="100" w:beforeAutospacing="1"/>
              <w:jc w:val="center"/>
              <w:rPr>
                <w:szCs w:val="24"/>
              </w:rPr>
            </w:pPr>
            <w:r w:rsidRPr="00DE3FCF">
              <w:rPr>
                <w:szCs w:val="24"/>
              </w:rPr>
              <w:t>16</w:t>
            </w:r>
          </w:p>
        </w:tc>
      </w:tr>
      <w:tr w:rsidR="00CB5FD8" w:rsidRPr="00116187" w:rsidTr="005128A6">
        <w:trPr>
          <w:trHeight w:val="206"/>
        </w:trPr>
        <w:tc>
          <w:tcPr>
            <w:tcW w:w="642" w:type="dxa"/>
          </w:tcPr>
          <w:p w:rsidR="00CB5FD8" w:rsidRPr="00DE3FCF" w:rsidRDefault="00DE3FC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7</w:t>
            </w:r>
          </w:p>
        </w:tc>
        <w:tc>
          <w:tcPr>
            <w:tcW w:w="7296" w:type="dxa"/>
            <w:vAlign w:val="center"/>
          </w:tcPr>
          <w:p w:rsidR="00CB5FD8" w:rsidRPr="00DE3FCF" w:rsidRDefault="00CB5FD8" w:rsidP="005128A6">
            <w:pPr>
              <w:spacing w:before="100" w:beforeAutospacing="1"/>
              <w:rPr>
                <w:szCs w:val="24"/>
              </w:rPr>
            </w:pPr>
            <w:r w:rsidRPr="00DE3FCF">
              <w:rPr>
                <w:szCs w:val="24"/>
              </w:rP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CB5FD8" w:rsidRPr="00DE3FCF" w:rsidRDefault="00CB5FD8" w:rsidP="005128A6">
            <w:pPr>
              <w:spacing w:before="100" w:beforeAutospacing="1"/>
              <w:jc w:val="center"/>
              <w:rPr>
                <w:szCs w:val="24"/>
              </w:rPr>
            </w:pPr>
            <w:r w:rsidRPr="00DE3FCF">
              <w:rPr>
                <w:szCs w:val="24"/>
              </w:rPr>
              <w:t>2</w:t>
            </w:r>
          </w:p>
        </w:tc>
      </w:tr>
      <w:tr w:rsidR="00CB5FD8" w:rsidRPr="00116187" w:rsidTr="005128A6">
        <w:trPr>
          <w:trHeight w:val="270"/>
        </w:trPr>
        <w:tc>
          <w:tcPr>
            <w:tcW w:w="7938" w:type="dxa"/>
            <w:gridSpan w:val="2"/>
          </w:tcPr>
          <w:p w:rsidR="00CB5FD8" w:rsidRPr="00DE3FCF" w:rsidRDefault="00CB5FD8" w:rsidP="005128A6">
            <w:pPr>
              <w:jc w:val="right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CB5FD8" w:rsidRPr="00DE3FCF" w:rsidRDefault="00CB5FD8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72</w:t>
            </w:r>
          </w:p>
        </w:tc>
      </w:tr>
    </w:tbl>
    <w:p w:rsidR="00CB5FD8" w:rsidRPr="00116187" w:rsidRDefault="00CB5FD8" w:rsidP="00CB5FD8">
      <w:pPr>
        <w:suppressAutoHyphens/>
        <w:ind w:firstLine="567"/>
        <w:jc w:val="center"/>
        <w:rPr>
          <w:sz w:val="24"/>
          <w:szCs w:val="24"/>
        </w:rPr>
      </w:pPr>
    </w:p>
    <w:p w:rsidR="00CB5FD8" w:rsidRPr="00DE3FCF" w:rsidRDefault="00DE3FCF" w:rsidP="00CB5FD8">
      <w:pPr>
        <w:jc w:val="center"/>
        <w:rPr>
          <w:b/>
          <w:szCs w:val="24"/>
        </w:rPr>
      </w:pPr>
      <w:r w:rsidRPr="00DE3FCF">
        <w:rPr>
          <w:b/>
          <w:szCs w:val="24"/>
        </w:rPr>
        <w:t>Рабочая программа курса</w:t>
      </w:r>
      <w:r>
        <w:rPr>
          <w:b/>
          <w:szCs w:val="24"/>
        </w:rPr>
        <w:t xml:space="preserve"> </w:t>
      </w:r>
      <w:r w:rsidRPr="00DE3FCF">
        <w:rPr>
          <w:b/>
          <w:szCs w:val="24"/>
        </w:rPr>
        <w:t>21299 Делопроизводитель</w:t>
      </w:r>
    </w:p>
    <w:p w:rsidR="00CB5FD8" w:rsidRDefault="00CB5FD8" w:rsidP="00CB5FD8">
      <w:pPr>
        <w:rPr>
          <w:b/>
          <w:sz w:val="24"/>
          <w:szCs w:val="24"/>
        </w:rPr>
      </w:pPr>
    </w:p>
    <w:p w:rsidR="00CB5FD8" w:rsidRPr="00DE3FCF" w:rsidRDefault="00102169" w:rsidP="00644CF8">
      <w:pPr>
        <w:pStyle w:val="a6"/>
        <w:numPr>
          <w:ilvl w:val="0"/>
          <w:numId w:val="19"/>
        </w:numPr>
        <w:rPr>
          <w:b/>
        </w:rPr>
      </w:pPr>
      <w:r w:rsidRPr="00DE3FCF">
        <w:rPr>
          <w:b/>
        </w:rPr>
        <w:t>Законодательная база трудовых отношений</w:t>
      </w:r>
      <w:r w:rsidR="00CB5FD8" w:rsidRPr="00DE3FCF">
        <w:rPr>
          <w:b/>
        </w:rPr>
        <w:t xml:space="preserve"> </w:t>
      </w:r>
    </w:p>
    <w:p w:rsidR="00644CF8" w:rsidRDefault="00102169" w:rsidP="00644CF8">
      <w:pPr>
        <w:pStyle w:val="a6"/>
        <w:numPr>
          <w:ilvl w:val="0"/>
          <w:numId w:val="21"/>
        </w:numPr>
      </w:pPr>
      <w:r w:rsidRPr="00102169">
        <w:t>Понятие трудового права, трудовые отношения.</w:t>
      </w:r>
    </w:p>
    <w:p w:rsidR="00644CF8" w:rsidRDefault="00102169" w:rsidP="00644CF8">
      <w:pPr>
        <w:pStyle w:val="a6"/>
        <w:numPr>
          <w:ilvl w:val="0"/>
          <w:numId w:val="21"/>
        </w:numPr>
      </w:pPr>
      <w:r w:rsidRPr="00102169">
        <w:t>Понятие трудового договора. Условия</w:t>
      </w:r>
      <w:r>
        <w:t xml:space="preserve"> и сроки </w:t>
      </w:r>
      <w:r w:rsidRPr="00102169">
        <w:t xml:space="preserve"> трудового договора. Прием на работу</w:t>
      </w:r>
      <w:r>
        <w:t>.</w:t>
      </w:r>
    </w:p>
    <w:p w:rsidR="00644CF8" w:rsidRDefault="00102169" w:rsidP="00644CF8">
      <w:pPr>
        <w:pStyle w:val="a6"/>
        <w:numPr>
          <w:ilvl w:val="0"/>
          <w:numId w:val="21"/>
        </w:numPr>
      </w:pPr>
      <w:r w:rsidRPr="00102169">
        <w:t>Рабочее время и время отдыха</w:t>
      </w:r>
    </w:p>
    <w:p w:rsidR="00644CF8" w:rsidRDefault="00102169" w:rsidP="00644CF8">
      <w:pPr>
        <w:pStyle w:val="a6"/>
        <w:numPr>
          <w:ilvl w:val="0"/>
          <w:numId w:val="21"/>
        </w:numPr>
      </w:pPr>
      <w:r w:rsidRPr="00102169">
        <w:t>Заработная плата</w:t>
      </w:r>
      <w:r>
        <w:t xml:space="preserve">. </w:t>
      </w:r>
      <w:r w:rsidRPr="00102169">
        <w:t>Материальная ответственность. Дисциплина труда</w:t>
      </w:r>
      <w:r>
        <w:t>.</w:t>
      </w:r>
    </w:p>
    <w:p w:rsidR="00102169" w:rsidRDefault="00102169" w:rsidP="00644CF8">
      <w:pPr>
        <w:pStyle w:val="a6"/>
        <w:numPr>
          <w:ilvl w:val="0"/>
          <w:numId w:val="21"/>
        </w:numPr>
      </w:pPr>
      <w:r w:rsidRPr="00102169">
        <w:t>Охрана труда</w:t>
      </w:r>
      <w:r>
        <w:t xml:space="preserve">. </w:t>
      </w:r>
      <w:r w:rsidRPr="00102169">
        <w:t>Обязанности работодателя по обеспечению безопасных условий и охраны труда. Обязанности прав работника на охрану труда</w:t>
      </w:r>
    </w:p>
    <w:p w:rsidR="00CB5FD8" w:rsidRPr="00DE3FCF" w:rsidRDefault="00102169" w:rsidP="00644CF8">
      <w:pPr>
        <w:pStyle w:val="a6"/>
        <w:numPr>
          <w:ilvl w:val="0"/>
          <w:numId w:val="19"/>
        </w:numPr>
        <w:rPr>
          <w:b/>
        </w:rPr>
      </w:pPr>
      <w:r w:rsidRPr="00DE3FCF">
        <w:rPr>
          <w:b/>
        </w:rPr>
        <w:t>Деловая культура</w:t>
      </w:r>
    </w:p>
    <w:p w:rsidR="00644CF8" w:rsidRDefault="00102169" w:rsidP="00644CF8">
      <w:pPr>
        <w:pStyle w:val="a6"/>
        <w:numPr>
          <w:ilvl w:val="0"/>
          <w:numId w:val="23"/>
        </w:numPr>
      </w:pPr>
      <w:r w:rsidRPr="00102169">
        <w:t xml:space="preserve">Понятие профессиональной этики. Основные категории профессиональной этики </w:t>
      </w:r>
    </w:p>
    <w:p w:rsidR="00644CF8" w:rsidRDefault="00102169" w:rsidP="00644CF8">
      <w:pPr>
        <w:pStyle w:val="a6"/>
        <w:numPr>
          <w:ilvl w:val="0"/>
          <w:numId w:val="23"/>
        </w:numPr>
      </w:pPr>
      <w:r w:rsidRPr="00102169">
        <w:t>Понятие делового этикета. Нормы, правила поведения и общения в деловой обстановке. Прием посетителей</w:t>
      </w:r>
      <w:r w:rsidR="00644CF8">
        <w:t xml:space="preserve">. </w:t>
      </w:r>
    </w:p>
    <w:p w:rsidR="00102169" w:rsidRDefault="00644CF8" w:rsidP="00644CF8">
      <w:pPr>
        <w:pStyle w:val="a6"/>
        <w:numPr>
          <w:ilvl w:val="0"/>
          <w:numId w:val="23"/>
        </w:numPr>
      </w:pPr>
      <w:r w:rsidRPr="00644CF8">
        <w:t>Виды и цели делового общения.</w:t>
      </w:r>
      <w:r>
        <w:t xml:space="preserve"> </w:t>
      </w:r>
      <w:r w:rsidRPr="00644CF8">
        <w:t>Основные требования к деловому разговору.</w:t>
      </w:r>
      <w:r>
        <w:t xml:space="preserve"> </w:t>
      </w:r>
      <w:r w:rsidRPr="00644CF8">
        <w:t>Психологические основы деловой беседы.</w:t>
      </w:r>
      <w:r>
        <w:t xml:space="preserve"> </w:t>
      </w:r>
      <w:r w:rsidRPr="00644CF8">
        <w:t>Речевой этикет.</w:t>
      </w:r>
    </w:p>
    <w:p w:rsidR="00644CF8" w:rsidRDefault="00644CF8" w:rsidP="00644CF8">
      <w:pPr>
        <w:pStyle w:val="a6"/>
        <w:numPr>
          <w:ilvl w:val="0"/>
          <w:numId w:val="23"/>
        </w:numPr>
      </w:pPr>
      <w:r w:rsidRPr="00644CF8">
        <w:t>Культура внешнего вида современного делового человека. Манеры поведения.</w:t>
      </w:r>
    </w:p>
    <w:p w:rsidR="00644CF8" w:rsidRDefault="00644CF8" w:rsidP="00644CF8">
      <w:pPr>
        <w:pStyle w:val="a6"/>
        <w:numPr>
          <w:ilvl w:val="0"/>
          <w:numId w:val="23"/>
        </w:numPr>
      </w:pPr>
      <w:r>
        <w:t>Техническая и</w:t>
      </w:r>
      <w:r>
        <w:t xml:space="preserve"> </w:t>
      </w:r>
      <w:r>
        <w:t>производственная</w:t>
      </w:r>
      <w:r>
        <w:t xml:space="preserve"> </w:t>
      </w:r>
      <w:r>
        <w:t>эстетика</w:t>
      </w:r>
    </w:p>
    <w:p w:rsidR="00644CF8" w:rsidRPr="00DE3FCF" w:rsidRDefault="00644CF8" w:rsidP="00644CF8">
      <w:pPr>
        <w:pStyle w:val="a6"/>
        <w:numPr>
          <w:ilvl w:val="0"/>
          <w:numId w:val="19"/>
        </w:numPr>
        <w:rPr>
          <w:b/>
        </w:rPr>
      </w:pPr>
      <w:r w:rsidRPr="00DE3FCF">
        <w:rPr>
          <w:b/>
        </w:rPr>
        <w:t>Документационное обеспечение управления</w:t>
      </w:r>
    </w:p>
    <w:p w:rsidR="00644CF8" w:rsidRDefault="00951EE4" w:rsidP="00951EE4">
      <w:pPr>
        <w:pStyle w:val="a6"/>
        <w:numPr>
          <w:ilvl w:val="0"/>
          <w:numId w:val="26"/>
        </w:numPr>
      </w:pPr>
      <w:r w:rsidRPr="00951EE4">
        <w:t>Понятие о документе и делопроизводстве. Современная регламентация и организация службы делопроизводства.</w:t>
      </w:r>
    </w:p>
    <w:p w:rsidR="00341F97" w:rsidRDefault="00951EE4" w:rsidP="00341F97">
      <w:pPr>
        <w:pStyle w:val="a6"/>
        <w:numPr>
          <w:ilvl w:val="0"/>
          <w:numId w:val="26"/>
        </w:numPr>
      </w:pPr>
      <w:r>
        <w:t xml:space="preserve">Понятие о документе. Информация и документ. </w:t>
      </w:r>
      <w:r w:rsidR="00341F97">
        <w:t xml:space="preserve">Функции документов. </w:t>
      </w:r>
      <w:r>
        <w:t xml:space="preserve">Понятие о документировании. Основные способы документирования. Материальные носители информации. 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lastRenderedPageBreak/>
        <w:t>Унификация и стандартизация документов. Системы документации</w:t>
      </w:r>
      <w:r>
        <w:t>.</w:t>
      </w:r>
      <w:r w:rsidRPr="00341F97">
        <w:t xml:space="preserve"> Формуляр документа и его составные части</w:t>
      </w:r>
      <w:r>
        <w:t>.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t>Требования к оформлению реквизитов документов и бланкам</w:t>
      </w:r>
      <w:r>
        <w:t>. Виды бланков.</w:t>
      </w:r>
      <w:r w:rsidRPr="00341F97">
        <w:t xml:space="preserve"> Состав реквизитов бланка</w:t>
      </w:r>
      <w:r>
        <w:t>.</w:t>
      </w:r>
      <w:r w:rsidRPr="00341F97">
        <w:t xml:space="preserve"> Создание бланков документов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t>Основные группы организационно-распорядительных документов. Характеристика и состав распорядительных документов, требования к их оформлению, особенности текста.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t>Характеристика и состав информационно-справочных документов, требования к их оформлению</w:t>
      </w:r>
      <w:r>
        <w:t xml:space="preserve">. 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t>Документы по личному составу</w:t>
      </w:r>
      <w:r>
        <w:t xml:space="preserve">. </w:t>
      </w:r>
      <w:r>
        <w:t>Состав документов</w:t>
      </w:r>
      <w:r>
        <w:t xml:space="preserve"> </w:t>
      </w:r>
      <w:r>
        <w:t>личного дела. Требования к оформлению личных документов: анкеты, автобиографии, резюме. Особенности формирования и ведения личных дел, их текущего хранения.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t>Служба документационного обеспечения управления. Требования к организации документооборота</w:t>
      </w:r>
    </w:p>
    <w:p w:rsidR="00341F97" w:rsidRDefault="00341F97" w:rsidP="00341F97">
      <w:pPr>
        <w:pStyle w:val="a6"/>
        <w:numPr>
          <w:ilvl w:val="0"/>
          <w:numId w:val="26"/>
        </w:numPr>
      </w:pPr>
      <w:r w:rsidRPr="00341F97">
        <w:t>Организация контроля исполнения документов</w:t>
      </w:r>
      <w:r>
        <w:t xml:space="preserve"> и </w:t>
      </w:r>
      <w:r w:rsidRPr="00341F97">
        <w:t>оперативного хранения документов</w:t>
      </w:r>
    </w:p>
    <w:p w:rsidR="00341F97" w:rsidRPr="00DE3FCF" w:rsidRDefault="00341F97" w:rsidP="00341F97">
      <w:pPr>
        <w:pStyle w:val="a6"/>
        <w:numPr>
          <w:ilvl w:val="0"/>
          <w:numId w:val="19"/>
        </w:numPr>
        <w:rPr>
          <w:b/>
        </w:rPr>
      </w:pPr>
      <w:r w:rsidRPr="00DE3FCF">
        <w:rPr>
          <w:b/>
        </w:rPr>
        <w:t>Технические средства управления в офисе</w:t>
      </w:r>
    </w:p>
    <w:p w:rsidR="00341F97" w:rsidRDefault="009F4C01" w:rsidP="009F4C01">
      <w:pPr>
        <w:pStyle w:val="a6"/>
        <w:numPr>
          <w:ilvl w:val="0"/>
          <w:numId w:val="28"/>
        </w:numPr>
      </w:pPr>
      <w:r w:rsidRPr="009F4C01">
        <w:t>Обработка информации, документирование с помощью комплекса технических средств</w:t>
      </w:r>
      <w:r>
        <w:t xml:space="preserve">. </w:t>
      </w:r>
      <w:r w:rsidRPr="009F4C01">
        <w:t xml:space="preserve">Классификация </w:t>
      </w:r>
      <w:r>
        <w:t xml:space="preserve">и назначение </w:t>
      </w:r>
      <w:r w:rsidRPr="009F4C01">
        <w:t>средств оргтехники.</w:t>
      </w:r>
    </w:p>
    <w:p w:rsidR="009F4C01" w:rsidRDefault="009F4C01" w:rsidP="009F4C01">
      <w:pPr>
        <w:pStyle w:val="a6"/>
        <w:numPr>
          <w:ilvl w:val="0"/>
          <w:numId w:val="28"/>
        </w:numPr>
      </w:pPr>
      <w:r w:rsidRPr="009F4C01">
        <w:t>Средства для обработки документов</w:t>
      </w:r>
      <w:r>
        <w:t xml:space="preserve">. </w:t>
      </w:r>
      <w:r w:rsidRPr="009F4C01">
        <w:t>Классификация и назначение</w:t>
      </w:r>
      <w:r>
        <w:t xml:space="preserve"> сре</w:t>
      </w:r>
      <w:proofErr w:type="gramStart"/>
      <w:r>
        <w:t>дств</w:t>
      </w:r>
      <w:r w:rsidRPr="009F4C01">
        <w:t xml:space="preserve"> дл</w:t>
      </w:r>
      <w:proofErr w:type="gramEnd"/>
      <w:r w:rsidRPr="009F4C01">
        <w:t>я обработки документов</w:t>
      </w:r>
    </w:p>
    <w:p w:rsidR="009F4C01" w:rsidRDefault="009F4C01" w:rsidP="009F4C01">
      <w:pPr>
        <w:pStyle w:val="a6"/>
        <w:numPr>
          <w:ilvl w:val="0"/>
          <w:numId w:val="28"/>
        </w:numPr>
      </w:pPr>
      <w:r w:rsidRPr="009F4C01">
        <w:t>Средства копирования и оперативного размножения документов</w:t>
      </w:r>
      <w:r>
        <w:t xml:space="preserve">. </w:t>
      </w:r>
      <w:r w:rsidRPr="009F4C01">
        <w:t>Средства распознавания документов</w:t>
      </w:r>
      <w:r>
        <w:t>. Средства связи.</w:t>
      </w:r>
    </w:p>
    <w:p w:rsidR="009F4C01" w:rsidRPr="00DE3FCF" w:rsidRDefault="009F4C01" w:rsidP="009F4C01">
      <w:pPr>
        <w:pStyle w:val="a6"/>
        <w:numPr>
          <w:ilvl w:val="0"/>
          <w:numId w:val="19"/>
        </w:numPr>
        <w:rPr>
          <w:b/>
        </w:rPr>
      </w:pPr>
      <w:r w:rsidRPr="00DE3FCF">
        <w:rPr>
          <w:b/>
        </w:rPr>
        <w:t>Информационные и коммуникационные технологии в документационном обеспечении управления</w:t>
      </w:r>
    </w:p>
    <w:p w:rsidR="009F4C01" w:rsidRDefault="009F4C01" w:rsidP="009F4C01">
      <w:pPr>
        <w:pStyle w:val="a6"/>
        <w:numPr>
          <w:ilvl w:val="0"/>
          <w:numId w:val="29"/>
        </w:numPr>
      </w:pPr>
      <w:r w:rsidRPr="009F4C01">
        <w:t>Автоматизация работы офиса.</w:t>
      </w:r>
      <w:r>
        <w:t xml:space="preserve"> </w:t>
      </w:r>
      <w:r w:rsidRPr="009F4C01">
        <w:t>Правила безопасности труда при работе на персональном компьютере, оргтехнике. Режим труда и отдыха при выполнении машинописных работ, при работе на ПЭВМ.</w:t>
      </w:r>
    </w:p>
    <w:p w:rsidR="009F4C01" w:rsidRDefault="009F4C01" w:rsidP="009F4C01">
      <w:pPr>
        <w:pStyle w:val="a6"/>
        <w:numPr>
          <w:ilvl w:val="0"/>
          <w:numId w:val="29"/>
        </w:numPr>
      </w:pPr>
      <w:r w:rsidRPr="009F4C01">
        <w:t>Принципы работа персонального компьютера</w:t>
      </w:r>
      <w:r>
        <w:t>.</w:t>
      </w:r>
      <w:r w:rsidRPr="009F4C01">
        <w:t xml:space="preserve"> Аппаратные средства персонального компьютера.</w:t>
      </w:r>
    </w:p>
    <w:p w:rsidR="009F4C01" w:rsidRDefault="009F4C01" w:rsidP="009F4C01">
      <w:pPr>
        <w:pStyle w:val="a6"/>
        <w:numPr>
          <w:ilvl w:val="0"/>
          <w:numId w:val="29"/>
        </w:numPr>
      </w:pPr>
      <w:r w:rsidRPr="009F4C01">
        <w:t xml:space="preserve">Общие сведения о </w:t>
      </w:r>
      <w:proofErr w:type="spellStart"/>
      <w:r w:rsidRPr="009F4C01">
        <w:t>Microsoft</w:t>
      </w:r>
      <w:proofErr w:type="spellEnd"/>
      <w:r w:rsidRPr="009F4C01">
        <w:t xml:space="preserve"> </w:t>
      </w:r>
      <w:proofErr w:type="spellStart"/>
      <w:r w:rsidRPr="009F4C01">
        <w:t>Windows</w:t>
      </w:r>
      <w:proofErr w:type="spellEnd"/>
      <w:r w:rsidRPr="009F4C01">
        <w:t>, различные версии.</w:t>
      </w:r>
    </w:p>
    <w:p w:rsidR="009F4C01" w:rsidRDefault="009F4C01" w:rsidP="009F4C01">
      <w:pPr>
        <w:pStyle w:val="a6"/>
        <w:numPr>
          <w:ilvl w:val="0"/>
          <w:numId w:val="29"/>
        </w:numPr>
      </w:pPr>
      <w:r w:rsidRPr="009F4C01">
        <w:t xml:space="preserve">Создание документов с помощью текстового редактора </w:t>
      </w:r>
      <w:proofErr w:type="spellStart"/>
      <w:r w:rsidRPr="009F4C01">
        <w:t>Word</w:t>
      </w:r>
      <w:proofErr w:type="spellEnd"/>
      <w:r>
        <w:t xml:space="preserve">. </w:t>
      </w:r>
      <w:r w:rsidRPr="009F4C01">
        <w:t>Технология работы с текстовыми документами.</w:t>
      </w:r>
    </w:p>
    <w:p w:rsidR="009F4C01" w:rsidRDefault="009F4C01" w:rsidP="009F4C01">
      <w:pPr>
        <w:pStyle w:val="a6"/>
        <w:numPr>
          <w:ilvl w:val="0"/>
          <w:numId w:val="29"/>
        </w:numPr>
      </w:pPr>
      <w:r w:rsidRPr="009F4C01">
        <w:t xml:space="preserve">Обработка информации с помощью табличного редактора </w:t>
      </w:r>
      <w:proofErr w:type="spellStart"/>
      <w:r w:rsidRPr="009F4C01">
        <w:t>Excel</w:t>
      </w:r>
      <w:proofErr w:type="spellEnd"/>
      <w:r w:rsidR="00DE3FCF">
        <w:t>.</w:t>
      </w:r>
    </w:p>
    <w:p w:rsidR="00DE3FCF" w:rsidRDefault="00DE3FCF" w:rsidP="00DE3FCF">
      <w:pPr>
        <w:pStyle w:val="a6"/>
        <w:numPr>
          <w:ilvl w:val="0"/>
          <w:numId w:val="29"/>
        </w:numPr>
      </w:pPr>
      <w:r w:rsidRPr="00DE3FCF">
        <w:t xml:space="preserve">Совместное использование приложений </w:t>
      </w:r>
      <w:proofErr w:type="spellStart"/>
      <w:r w:rsidRPr="00DE3FCF">
        <w:t>Microsoft</w:t>
      </w:r>
      <w:proofErr w:type="spellEnd"/>
      <w:r w:rsidRPr="00DE3FCF">
        <w:t xml:space="preserve"> </w:t>
      </w:r>
      <w:proofErr w:type="spellStart"/>
      <w:r w:rsidRPr="00DE3FCF">
        <w:t>Office</w:t>
      </w:r>
      <w:proofErr w:type="spellEnd"/>
    </w:p>
    <w:p w:rsidR="00DE3FCF" w:rsidRDefault="00DE3FCF" w:rsidP="00DE3FCF">
      <w:pPr>
        <w:pStyle w:val="a6"/>
        <w:numPr>
          <w:ilvl w:val="0"/>
          <w:numId w:val="29"/>
        </w:numPr>
      </w:pPr>
      <w:r w:rsidRPr="00DE3FCF">
        <w:t>Методы защиты</w:t>
      </w:r>
      <w:r>
        <w:t xml:space="preserve"> компьютеров. </w:t>
      </w:r>
      <w:r w:rsidRPr="00DE3FCF">
        <w:t>Служебные программы</w:t>
      </w:r>
      <w:r>
        <w:t>.</w:t>
      </w:r>
    </w:p>
    <w:p w:rsidR="00DE3FCF" w:rsidRDefault="00DE3FCF" w:rsidP="00DE3FCF">
      <w:pPr>
        <w:pStyle w:val="a6"/>
        <w:numPr>
          <w:ilvl w:val="0"/>
          <w:numId w:val="29"/>
        </w:numPr>
      </w:pPr>
      <w:r>
        <w:t>Сети</w:t>
      </w:r>
      <w:r w:rsidRPr="00DE3FCF">
        <w:t xml:space="preserve"> </w:t>
      </w:r>
      <w:proofErr w:type="spellStart"/>
      <w:r w:rsidRPr="00DE3FCF">
        <w:t>Internet</w:t>
      </w:r>
      <w:proofErr w:type="spellEnd"/>
      <w:r w:rsidRPr="00DE3FCF">
        <w:t xml:space="preserve">. </w:t>
      </w:r>
      <w:r>
        <w:t>Работа с электронной почтой.</w:t>
      </w:r>
    </w:p>
    <w:p w:rsidR="00DE3FCF" w:rsidRPr="00DE3FCF" w:rsidRDefault="00DE3FCF" w:rsidP="00DE3FCF">
      <w:pPr>
        <w:pStyle w:val="a6"/>
        <w:numPr>
          <w:ilvl w:val="0"/>
          <w:numId w:val="19"/>
        </w:numPr>
        <w:rPr>
          <w:b/>
        </w:rPr>
      </w:pPr>
      <w:r w:rsidRPr="00DE3FCF">
        <w:rPr>
          <w:b/>
        </w:rPr>
        <w:t>Машинопись и компьютерная обработка документов</w:t>
      </w:r>
    </w:p>
    <w:p w:rsidR="00DE3FCF" w:rsidRDefault="00DE3FCF" w:rsidP="00DE3FCF">
      <w:pPr>
        <w:pStyle w:val="a6"/>
        <w:numPr>
          <w:ilvl w:val="0"/>
          <w:numId w:val="30"/>
        </w:numPr>
      </w:pPr>
      <w:r w:rsidRPr="00DE3FCF">
        <w:t>Слепой десятипальцевый метод письма. Раскладка клавиатуры</w:t>
      </w:r>
      <w:r>
        <w:t>.</w:t>
      </w:r>
    </w:p>
    <w:p w:rsidR="00DE3FCF" w:rsidRDefault="00DE3FCF" w:rsidP="00DE3FCF">
      <w:pPr>
        <w:pStyle w:val="a6"/>
        <w:numPr>
          <w:ilvl w:val="0"/>
          <w:numId w:val="30"/>
        </w:numPr>
      </w:pPr>
      <w:r w:rsidRPr="00DE3FCF">
        <w:lastRenderedPageBreak/>
        <w:t>Постановка рук на основную позицию. Принцип работы больших пальцев. Упражнения для правой и левой рук. Понятие о ритме. Развитие подвижности пальцев.</w:t>
      </w:r>
    </w:p>
    <w:p w:rsidR="00DE3FCF" w:rsidRDefault="00DE3FCF" w:rsidP="00DE3FCF">
      <w:pPr>
        <w:pStyle w:val="a6"/>
        <w:numPr>
          <w:ilvl w:val="0"/>
          <w:numId w:val="30"/>
        </w:numPr>
      </w:pPr>
      <w:r w:rsidRPr="00DE3FCF">
        <w:t>Выполнение упражнений по совершенствованию техники и скорости печати</w:t>
      </w:r>
    </w:p>
    <w:p w:rsidR="00341F97" w:rsidRDefault="00341F97" w:rsidP="00341F97"/>
    <w:p w:rsidR="00644CF8" w:rsidRDefault="00644CF8" w:rsidP="00644CF8"/>
    <w:p w:rsidR="00CB5FD8" w:rsidRPr="00DE3FCF" w:rsidRDefault="00CB5FD8" w:rsidP="00DE3FCF">
      <w:pPr>
        <w:pStyle w:val="a4"/>
        <w:spacing w:after="0"/>
        <w:rPr>
          <w:b/>
          <w:szCs w:val="24"/>
        </w:rPr>
      </w:pPr>
      <w:r w:rsidRPr="00DE3FCF">
        <w:rPr>
          <w:b/>
          <w:szCs w:val="24"/>
        </w:rPr>
        <w:t>По окончании курса слушатели получают документ</w:t>
      </w:r>
      <w:r w:rsidR="00DE3FCF" w:rsidRPr="00DE3FCF">
        <w:rPr>
          <w:b/>
          <w:szCs w:val="24"/>
        </w:rPr>
        <w:t xml:space="preserve"> </w:t>
      </w:r>
      <w:r w:rsidRPr="00DE3FCF">
        <w:rPr>
          <w:b/>
          <w:szCs w:val="24"/>
        </w:rPr>
        <w:t>установленного образца</w:t>
      </w:r>
      <w:r w:rsidR="00DE3FCF" w:rsidRPr="00DE3FCF">
        <w:rPr>
          <w:b/>
          <w:szCs w:val="24"/>
        </w:rPr>
        <w:t xml:space="preserve"> -</w:t>
      </w:r>
      <w:r w:rsidR="00DE3FCF">
        <w:rPr>
          <w:b/>
          <w:szCs w:val="24"/>
        </w:rPr>
        <w:t xml:space="preserve"> </w:t>
      </w:r>
      <w:r w:rsidRPr="00DE3FCF">
        <w:rPr>
          <w:b/>
          <w:szCs w:val="24"/>
        </w:rPr>
        <w:t>Свидетельство</w:t>
      </w:r>
      <w:r w:rsidR="00DE3FCF" w:rsidRPr="00DE3FCF">
        <w:rPr>
          <w:b/>
          <w:szCs w:val="24"/>
        </w:rPr>
        <w:t xml:space="preserve"> о профессии рабочего</w:t>
      </w:r>
      <w:r w:rsidR="00DE3FCF">
        <w:rPr>
          <w:b/>
          <w:szCs w:val="24"/>
        </w:rPr>
        <w:t>, должности служащего</w:t>
      </w:r>
      <w:bookmarkStart w:id="0" w:name="_GoBack"/>
      <w:bookmarkEnd w:id="0"/>
    </w:p>
    <w:p w:rsidR="009C6269" w:rsidRDefault="009C6269"/>
    <w:sectPr w:rsidR="009C6269" w:rsidSect="00CB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90B"/>
    <w:multiLevelType w:val="hybridMultilevel"/>
    <w:tmpl w:val="F5DA69A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C6943"/>
    <w:multiLevelType w:val="hybridMultilevel"/>
    <w:tmpl w:val="EB7EFFA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43100"/>
    <w:multiLevelType w:val="hybridMultilevel"/>
    <w:tmpl w:val="222EB8FE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C45AE"/>
    <w:multiLevelType w:val="hybridMultilevel"/>
    <w:tmpl w:val="E3561C20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B5F85"/>
    <w:multiLevelType w:val="hybridMultilevel"/>
    <w:tmpl w:val="9AC2762C"/>
    <w:lvl w:ilvl="0" w:tplc="1F2C4A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8F49AE"/>
    <w:multiLevelType w:val="hybridMultilevel"/>
    <w:tmpl w:val="C202735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2769A"/>
    <w:multiLevelType w:val="hybridMultilevel"/>
    <w:tmpl w:val="6380BF1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490D7C"/>
    <w:multiLevelType w:val="hybridMultilevel"/>
    <w:tmpl w:val="FEB073C8"/>
    <w:lvl w:ilvl="0" w:tplc="54C0A3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0428"/>
    <w:multiLevelType w:val="hybridMultilevel"/>
    <w:tmpl w:val="689C9C9E"/>
    <w:lvl w:ilvl="0" w:tplc="1F2C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7C10"/>
    <w:multiLevelType w:val="hybridMultilevel"/>
    <w:tmpl w:val="8C60CDFA"/>
    <w:lvl w:ilvl="0" w:tplc="1F2C4A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E179DF"/>
    <w:multiLevelType w:val="hybridMultilevel"/>
    <w:tmpl w:val="57DAD3E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4740E"/>
    <w:multiLevelType w:val="hybridMultilevel"/>
    <w:tmpl w:val="020C018E"/>
    <w:lvl w:ilvl="0" w:tplc="1F2C4A5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7F80281"/>
    <w:multiLevelType w:val="hybridMultilevel"/>
    <w:tmpl w:val="61184FD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44C26"/>
    <w:multiLevelType w:val="hybridMultilevel"/>
    <w:tmpl w:val="278C845E"/>
    <w:lvl w:ilvl="0" w:tplc="1F2C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46C2"/>
    <w:multiLevelType w:val="hybridMultilevel"/>
    <w:tmpl w:val="7EE69E1C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6341D4"/>
    <w:multiLevelType w:val="hybridMultilevel"/>
    <w:tmpl w:val="616287A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9969A9"/>
    <w:multiLevelType w:val="hybridMultilevel"/>
    <w:tmpl w:val="43265C50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D1561D"/>
    <w:multiLevelType w:val="hybridMultilevel"/>
    <w:tmpl w:val="B236697A"/>
    <w:lvl w:ilvl="0" w:tplc="1F2C4A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B703A3"/>
    <w:multiLevelType w:val="hybridMultilevel"/>
    <w:tmpl w:val="41D4F388"/>
    <w:lvl w:ilvl="0" w:tplc="1F2C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410E"/>
    <w:multiLevelType w:val="hybridMultilevel"/>
    <w:tmpl w:val="098C7F94"/>
    <w:lvl w:ilvl="0" w:tplc="1F2C4A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216D97"/>
    <w:multiLevelType w:val="hybridMultilevel"/>
    <w:tmpl w:val="E376A046"/>
    <w:lvl w:ilvl="0" w:tplc="38E402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B1F9F"/>
    <w:multiLevelType w:val="hybridMultilevel"/>
    <w:tmpl w:val="BA1C5CB6"/>
    <w:lvl w:ilvl="0" w:tplc="1F2C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35523"/>
    <w:multiLevelType w:val="hybridMultilevel"/>
    <w:tmpl w:val="C646283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AC79F4"/>
    <w:multiLevelType w:val="hybridMultilevel"/>
    <w:tmpl w:val="A636D93C"/>
    <w:lvl w:ilvl="0" w:tplc="1F2C4A5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DD579D9"/>
    <w:multiLevelType w:val="hybridMultilevel"/>
    <w:tmpl w:val="BC0EDD7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FA0DB3"/>
    <w:multiLevelType w:val="hybridMultilevel"/>
    <w:tmpl w:val="79BCB5DE"/>
    <w:lvl w:ilvl="0" w:tplc="1F2C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4608"/>
    <w:multiLevelType w:val="hybridMultilevel"/>
    <w:tmpl w:val="E578E57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4D35AB"/>
    <w:multiLevelType w:val="hybridMultilevel"/>
    <w:tmpl w:val="63449D6A"/>
    <w:lvl w:ilvl="0" w:tplc="720A44B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A304F"/>
    <w:multiLevelType w:val="hybridMultilevel"/>
    <w:tmpl w:val="7A1E43FC"/>
    <w:lvl w:ilvl="0" w:tplc="7958876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442D6"/>
    <w:multiLevelType w:val="hybridMultilevel"/>
    <w:tmpl w:val="19C4D7A6"/>
    <w:lvl w:ilvl="0" w:tplc="720A44B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26"/>
  </w:num>
  <w:num w:numId="9">
    <w:abstractNumId w:val="24"/>
  </w:num>
  <w:num w:numId="10">
    <w:abstractNumId w:val="3"/>
  </w:num>
  <w:num w:numId="11">
    <w:abstractNumId w:val="28"/>
  </w:num>
  <w:num w:numId="12">
    <w:abstractNumId w:val="17"/>
  </w:num>
  <w:num w:numId="13">
    <w:abstractNumId w:val="4"/>
  </w:num>
  <w:num w:numId="14">
    <w:abstractNumId w:val="23"/>
  </w:num>
  <w:num w:numId="15">
    <w:abstractNumId w:val="20"/>
  </w:num>
  <w:num w:numId="16">
    <w:abstractNumId w:val="13"/>
  </w:num>
  <w:num w:numId="17">
    <w:abstractNumId w:val="29"/>
  </w:num>
  <w:num w:numId="18">
    <w:abstractNumId w:val="21"/>
  </w:num>
  <w:num w:numId="19">
    <w:abstractNumId w:val="27"/>
  </w:num>
  <w:num w:numId="20">
    <w:abstractNumId w:val="8"/>
  </w:num>
  <w:num w:numId="21">
    <w:abstractNumId w:val="5"/>
  </w:num>
  <w:num w:numId="22">
    <w:abstractNumId w:val="25"/>
  </w:num>
  <w:num w:numId="23">
    <w:abstractNumId w:val="2"/>
  </w:num>
  <w:num w:numId="24">
    <w:abstractNumId w:val="19"/>
  </w:num>
  <w:num w:numId="25">
    <w:abstractNumId w:val="18"/>
  </w:num>
  <w:num w:numId="26">
    <w:abstractNumId w:val="11"/>
  </w:num>
  <w:num w:numId="27">
    <w:abstractNumId w:val="9"/>
  </w:num>
  <w:num w:numId="28">
    <w:abstractNumId w:val="14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8"/>
    <w:rsid w:val="00102169"/>
    <w:rsid w:val="00341F97"/>
    <w:rsid w:val="00644CF8"/>
    <w:rsid w:val="006D2AEF"/>
    <w:rsid w:val="00951EE4"/>
    <w:rsid w:val="009C6269"/>
    <w:rsid w:val="009F4C01"/>
    <w:rsid w:val="00CB5FD8"/>
    <w:rsid w:val="00D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44CF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CB5F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5FD8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4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44CF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CB5F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5FD8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4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1</cp:revision>
  <dcterms:created xsi:type="dcterms:W3CDTF">2019-11-28T12:04:00Z</dcterms:created>
  <dcterms:modified xsi:type="dcterms:W3CDTF">2019-11-28T13:29:00Z</dcterms:modified>
</cp:coreProperties>
</file>