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921" w:rsidRDefault="00E27921" w:rsidP="00E27921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bookmarkStart w:id="0" w:name="_GoBack"/>
      <w:bookmarkEnd w:id="0"/>
      <w:r w:rsidRPr="00E27921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«</w:t>
      </w:r>
      <w:proofErr w:type="spellStart"/>
      <w:r w:rsidRPr="00E27921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Универсариум</w:t>
      </w:r>
      <w:proofErr w:type="spellEnd"/>
      <w:r w:rsidRPr="00E27921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»</w:t>
      </w:r>
    </w:p>
    <w:p w:rsidR="00E27921" w:rsidRPr="00480E7C" w:rsidRDefault="007C05D7" w:rsidP="00480E7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B43"/>
          <w:sz w:val="21"/>
          <w:szCs w:val="21"/>
          <w:lang w:eastAsia="ru-RU"/>
        </w:rPr>
      </w:pPr>
      <w:hyperlink r:id="rId5" w:history="1">
        <w:r w:rsidR="00480E7C">
          <w:rPr>
            <w:rStyle w:val="a3"/>
          </w:rPr>
          <w:t>https://universarium.org/</w:t>
        </w:r>
      </w:hyperlink>
    </w:p>
    <w:p w:rsidR="00A03F26" w:rsidRPr="00A03F26" w:rsidRDefault="00A03F26" w:rsidP="00480E7C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color w:val="333B43"/>
          <w:sz w:val="36"/>
          <w:szCs w:val="36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36"/>
          <w:szCs w:val="36"/>
          <w:lang w:eastAsia="ru-RU"/>
        </w:rPr>
        <w:t>Миссия проекта</w:t>
      </w:r>
    </w:p>
    <w:p w:rsidR="00A03F26" w:rsidRPr="00480E7C" w:rsidRDefault="00A03F26" w:rsidP="00480E7C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Предоставить возможность получения качественного образования от лучших российских преподавателей и ведущих университетов для миллионов российских граждан.</w:t>
      </w:r>
    </w:p>
    <w:p w:rsidR="00A03F26" w:rsidRDefault="00A03F26" w:rsidP="00A03F26">
      <w:pPr>
        <w:shd w:val="clear" w:color="auto" w:fill="FFFFFF"/>
        <w:spacing w:line="240" w:lineRule="auto"/>
        <w:rPr>
          <w:rFonts w:ascii="Arial" w:eastAsia="Times New Roman" w:hAnsi="Arial" w:cs="Arial"/>
          <w:color w:val="333B43"/>
          <w:sz w:val="21"/>
          <w:szCs w:val="21"/>
          <w:lang w:eastAsia="ru-RU"/>
        </w:rPr>
      </w:pPr>
    </w:p>
    <w:p w:rsidR="00A03F26" w:rsidRPr="00A03F26" w:rsidRDefault="00A03F26" w:rsidP="003B6F3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B4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E5CDD7" wp14:editId="2416A16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26" w:rsidRPr="00A03F26" w:rsidRDefault="00A03F26" w:rsidP="003B6F30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Цель проекта</w:t>
      </w:r>
    </w:p>
    <w:p w:rsidR="00A03F26" w:rsidRPr="00A03F26" w:rsidRDefault="00A03F26" w:rsidP="00A03F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 xml:space="preserve">Создание сетевой межуниверситетской площадки, обеспечивающей энциклопедическую 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предпрофильную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 xml:space="preserve"> подготовку и целевое профильное обучение конечных потребителей образовательной услуги.</w:t>
      </w:r>
    </w:p>
    <w:p w:rsidR="00A03F26" w:rsidRPr="00A03F26" w:rsidRDefault="00A03F26" w:rsidP="00A03F2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Обеспечение доминирования в электронной части российского образовательного пространства ведущих российских университетов с целью формирования и </w:t>
      </w:r>
      <w:proofErr w:type="gram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сохранения думающих и заинтересованных кадров для российской промышленности</w:t>
      </w:r>
      <w:proofErr w:type="gram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 xml:space="preserve"> и экономики.</w:t>
      </w:r>
    </w:p>
    <w:p w:rsidR="00A03F26" w:rsidRPr="00A03F26" w:rsidRDefault="00A03F26" w:rsidP="003B6F30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Основные принципы реализации проекта</w:t>
      </w:r>
    </w:p>
    <w:p w:rsidR="00A03F26" w:rsidRPr="00A03F26" w:rsidRDefault="00A03F26" w:rsidP="00A03F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lastRenderedPageBreak/>
        <w:t>Открытая образовательная платформа и вовлечение в проект ведущих университетов и лучших преподавателей страны</w:t>
      </w:r>
    </w:p>
    <w:p w:rsidR="00A03F26" w:rsidRPr="00A03F26" w:rsidRDefault="00A03F26" w:rsidP="00A03F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Доступное обучение в рамках проекта</w:t>
      </w:r>
    </w:p>
    <w:p w:rsidR="00A03F26" w:rsidRPr="00A03F26" w:rsidRDefault="00A03F26" w:rsidP="00A03F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Активная образовательная среда и использование современных технологий и методик — видеолекции, автоматизированный контроль знаний, интерактивные домашние задания</w:t>
      </w:r>
    </w:p>
    <w:p w:rsidR="00A03F26" w:rsidRPr="00A03F26" w:rsidRDefault="00A03F26" w:rsidP="00A03F2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Ориентированность части курсов на конкретных работодателей с возможностью последующего трудоустройства</w:t>
      </w:r>
    </w:p>
    <w:p w:rsidR="00A03F26" w:rsidRPr="00A03F26" w:rsidRDefault="00A03F26" w:rsidP="003B6F30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Образовательный процесс</w:t>
      </w:r>
    </w:p>
    <w:p w:rsidR="00A03F26" w:rsidRPr="00A03F26" w:rsidRDefault="00A03F26" w:rsidP="00A03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Курсы и образовательные программы, представленные в «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Универсариуме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», будут создаваться совместно с лучшими преподавателями ведущих вузов страны, вошедших в проект.</w:t>
      </w:r>
    </w:p>
    <w:p w:rsidR="00A03F26" w:rsidRPr="00A03F26" w:rsidRDefault="00A03F26" w:rsidP="00A03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 xml:space="preserve">Все обучение будет построено по принципу прохождения последовательных модулей образовательного курса. Общая длительность курса (время изучения) составляет 7-10 недель в зависимости от насыщенности и сложности программы. Каждый модуль включает в себя 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видеолекцию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, самостоятельную работу, домашнее задание и тестирование.</w:t>
      </w:r>
    </w:p>
    <w:p w:rsidR="00A03F26" w:rsidRPr="00A03F26" w:rsidRDefault="00A03F26" w:rsidP="00480E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Курсы «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Универсариума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» позиционируются как элементы образовательных дисциплин в областях знаний. Формированием списка курсов «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Универсариума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» будет заниматься экспертный совет.</w:t>
      </w:r>
    </w:p>
    <w:p w:rsidR="00480E7C" w:rsidRDefault="00480E7C" w:rsidP="00A03F26">
      <w:pPr>
        <w:shd w:val="clear" w:color="auto" w:fill="FFFFFF"/>
        <w:spacing w:after="270" w:line="312" w:lineRule="atLeast"/>
        <w:outlineLvl w:val="2"/>
        <w:rPr>
          <w:rFonts w:ascii="Times New Roman" w:eastAsia="Times New Roman" w:hAnsi="Times New Roman" w:cs="Times New Roman"/>
          <w:color w:val="333B43"/>
          <w:sz w:val="36"/>
          <w:szCs w:val="36"/>
          <w:lang w:eastAsia="ru-RU"/>
        </w:rPr>
      </w:pPr>
    </w:p>
    <w:p w:rsidR="00A03F26" w:rsidRPr="00A03F26" w:rsidRDefault="00A03F26" w:rsidP="00480E7C">
      <w:pPr>
        <w:shd w:val="clear" w:color="auto" w:fill="FFFFFF"/>
        <w:spacing w:after="270" w:line="312" w:lineRule="atLeast"/>
        <w:jc w:val="center"/>
        <w:outlineLvl w:val="2"/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Социальные функции проекта «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Универсариум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4"/>
          <w:szCs w:val="24"/>
          <w:lang w:eastAsia="ru-RU"/>
        </w:rPr>
        <w:t>»</w:t>
      </w:r>
    </w:p>
    <w:p w:rsidR="00A03F26" w:rsidRPr="00A03F26" w:rsidRDefault="00A03F26" w:rsidP="00A03F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«</w:t>
      </w:r>
      <w:proofErr w:type="spellStart"/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Универсариум</w:t>
      </w:r>
      <w:proofErr w:type="spellEnd"/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», являясь сетевой межуниверситетской площадкой и ориентируясь на самые широкие целевые аудитории реализует несколько социальных функций: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предоставление возможности получения качественного и доступного образования для всех желающих;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повышение привлекательности получения образования;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сохранение национальной идентичности российского образовательного пространства;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обеспечение возможности дополнительного и профессионального образования для граждан Российской Федерации, проживающих на удаленных и труднодоступных территориях;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обеспечение доступности образования для граждан с ограниченными возможностями здоровья;</w:t>
      </w:r>
    </w:p>
    <w:p w:rsidR="00A03F26" w:rsidRPr="00A03F26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укрепление позиций русского языка как базового языка общения на территории Российской Федерации;</w:t>
      </w:r>
    </w:p>
    <w:p w:rsidR="00A03F26" w:rsidRPr="00480E7C" w:rsidRDefault="00A03F26" w:rsidP="00A03F2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</w:pPr>
      <w:r w:rsidRPr="00A03F26">
        <w:rPr>
          <w:rFonts w:ascii="Times New Roman" w:eastAsia="Times New Roman" w:hAnsi="Times New Roman" w:cs="Times New Roman"/>
          <w:color w:val="333B43"/>
          <w:sz w:val="21"/>
          <w:szCs w:val="21"/>
          <w:lang w:eastAsia="ru-RU"/>
        </w:rPr>
        <w:t>продвижение русского языка, как одного из ведущих языков общения, в зарубежных странах.</w:t>
      </w:r>
    </w:p>
    <w:p w:rsidR="00480E7C" w:rsidRPr="00CB15F0" w:rsidRDefault="00480E7C" w:rsidP="00480E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B15F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Здесь распложены открытые видеолекции.</w:t>
      </w:r>
    </w:p>
    <w:p w:rsidR="00480E7C" w:rsidRPr="00A03F26" w:rsidRDefault="00480E7C" w:rsidP="00480E7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B43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955DEA" wp14:editId="6840D244">
            <wp:extent cx="3695700" cy="29991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3506" cy="300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6E3847" wp14:editId="0771B98A">
            <wp:extent cx="3543300" cy="30105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6630" cy="301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F26" w:rsidRDefault="00A03F26"/>
    <w:p w:rsidR="00A03F26" w:rsidRDefault="00A03F26"/>
    <w:sectPr w:rsidR="00A03F26" w:rsidSect="00480E7C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80471"/>
    <w:multiLevelType w:val="multilevel"/>
    <w:tmpl w:val="407C3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4907E5"/>
    <w:multiLevelType w:val="multilevel"/>
    <w:tmpl w:val="2670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655436"/>
    <w:multiLevelType w:val="multilevel"/>
    <w:tmpl w:val="E696C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C17"/>
    <w:rsid w:val="00075179"/>
    <w:rsid w:val="003B6F30"/>
    <w:rsid w:val="00480E7C"/>
    <w:rsid w:val="007C05D7"/>
    <w:rsid w:val="009F1C93"/>
    <w:rsid w:val="00A03F26"/>
    <w:rsid w:val="00B44F39"/>
    <w:rsid w:val="00CB15F0"/>
    <w:rsid w:val="00CE7B93"/>
    <w:rsid w:val="00E27921"/>
    <w:rsid w:val="00E83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0B68A5-B8F4-43B2-BE80-B574B2FF5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03F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03F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03F26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A03F2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A03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1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81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488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01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94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7988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universarium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2020-03-27T05:15:00Z</dcterms:created>
  <dcterms:modified xsi:type="dcterms:W3CDTF">2020-03-27T05:51:00Z</dcterms:modified>
</cp:coreProperties>
</file>