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2E" w:rsidRPr="00AA123D" w:rsidRDefault="0008582E" w:rsidP="0008582E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3D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08582E" w:rsidRPr="00AA123D" w:rsidRDefault="0008582E" w:rsidP="00BA53D2">
      <w:pPr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A123D">
        <w:rPr>
          <w:rFonts w:ascii="Times New Roman" w:hAnsi="Times New Roman" w:cs="Times New Roman"/>
          <w:b/>
          <w:sz w:val="28"/>
          <w:szCs w:val="28"/>
        </w:rPr>
        <w:t xml:space="preserve">Администрация ГАПОУ МО ПК «Московия» разъясняет, </w:t>
      </w:r>
      <w:proofErr w:type="gramStart"/>
      <w:r w:rsidRPr="00AA123D">
        <w:rPr>
          <w:rFonts w:ascii="Times New Roman" w:hAnsi="Times New Roman" w:cs="Times New Roman"/>
          <w:b/>
          <w:sz w:val="28"/>
          <w:szCs w:val="28"/>
        </w:rPr>
        <w:t>что  с</w:t>
      </w:r>
      <w:proofErr w:type="gramEnd"/>
      <w:r w:rsidRPr="00AA123D">
        <w:rPr>
          <w:rFonts w:ascii="Times New Roman" w:hAnsi="Times New Roman" w:cs="Times New Roman"/>
          <w:b/>
          <w:sz w:val="28"/>
          <w:szCs w:val="28"/>
        </w:rPr>
        <w:t xml:space="preserve"> 21 марта 2020 года по 12 апреля 2020 года включительно приостановлено  посещение обучающимся  ГАПОУ МО «Профессиональный колледж «МОСКОВИЯ» учебных занятий. Учебный процесс будет организован исключительно с применением электронных и дистанционных образовательных ресурсов. С целью обеспечения освоения образовательных программ в полном объёме на данный период организовано дистанционное </w:t>
      </w:r>
      <w:proofErr w:type="gramStart"/>
      <w:r w:rsidRPr="00AA123D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Pr="00AA12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</w:t>
      </w:r>
      <w:proofErr w:type="gramEnd"/>
      <w:r w:rsidRPr="00AA12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платформе «Цифровой колледж Подмосковья».</w:t>
      </w:r>
    </w:p>
    <w:p w:rsidR="00604F1F" w:rsidRDefault="00BA53D2" w:rsidP="0074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4F1F">
        <w:rPr>
          <w:rFonts w:ascii="Times New Roman" w:hAnsi="Times New Roman" w:cs="Times New Roman"/>
          <w:b/>
          <w:sz w:val="24"/>
          <w:szCs w:val="24"/>
        </w:rPr>
        <w:t xml:space="preserve">своение образовательной программы будет осуществляться в </w:t>
      </w:r>
      <w:proofErr w:type="gramStart"/>
      <w:r w:rsidR="00B94525">
        <w:rPr>
          <w:rFonts w:ascii="Times New Roman" w:hAnsi="Times New Roman" w:cs="Times New Roman"/>
          <w:b/>
          <w:sz w:val="24"/>
          <w:szCs w:val="24"/>
        </w:rPr>
        <w:t xml:space="preserve">соответствии </w:t>
      </w:r>
      <w:r w:rsidR="00604F1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604F1F">
        <w:rPr>
          <w:rFonts w:ascii="Times New Roman" w:hAnsi="Times New Roman" w:cs="Times New Roman"/>
          <w:b/>
          <w:sz w:val="24"/>
          <w:szCs w:val="24"/>
        </w:rPr>
        <w:t xml:space="preserve"> реализуемым учебным планом и расписанием занятий. </w:t>
      </w:r>
    </w:p>
    <w:p w:rsidR="00604F1F" w:rsidRPr="0075191B" w:rsidRDefault="00604F1F" w:rsidP="0074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Вам необходимо организовать свое учебное время и чётко выполнять все инструкции и рекомендации.</w:t>
      </w:r>
    </w:p>
    <w:p w:rsidR="00604F1F" w:rsidRDefault="00742FF0" w:rsidP="00A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1.</w:t>
      </w:r>
      <w:r w:rsidR="00604F1F">
        <w:rPr>
          <w:rFonts w:ascii="Times New Roman" w:hAnsi="Times New Roman" w:cs="Times New Roman"/>
          <w:sz w:val="24"/>
          <w:szCs w:val="24"/>
        </w:rPr>
        <w:t>В электронном  журнале преподаватель направит Вам учебные материалы (лекции,  презентации), укажет станицы учебников и учебных пособий,  которые необходимо изучить.</w:t>
      </w:r>
    </w:p>
    <w:p w:rsidR="000C1652" w:rsidRPr="0075191B" w:rsidRDefault="00604F1F" w:rsidP="00A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42FF0" w:rsidRPr="0075191B">
        <w:rPr>
          <w:rFonts w:ascii="Times New Roman" w:hAnsi="Times New Roman" w:cs="Times New Roman"/>
          <w:sz w:val="24"/>
          <w:szCs w:val="24"/>
        </w:rPr>
        <w:t>При записи домашнего задания препода</w:t>
      </w:r>
      <w:r w:rsidR="008D78ED">
        <w:rPr>
          <w:rFonts w:ascii="Times New Roman" w:hAnsi="Times New Roman" w:cs="Times New Roman"/>
          <w:sz w:val="24"/>
          <w:szCs w:val="24"/>
        </w:rPr>
        <w:t>ватель укажет сроки выполне</w:t>
      </w:r>
      <w:r w:rsidR="00047314">
        <w:rPr>
          <w:rFonts w:ascii="Times New Roman" w:hAnsi="Times New Roman" w:cs="Times New Roman"/>
          <w:sz w:val="24"/>
          <w:szCs w:val="24"/>
        </w:rPr>
        <w:t xml:space="preserve">ния и адрес электронной почты, </w:t>
      </w:r>
      <w:r w:rsidR="00742FF0" w:rsidRPr="0075191B">
        <w:rPr>
          <w:rFonts w:ascii="Times New Roman" w:hAnsi="Times New Roman" w:cs="Times New Roman"/>
          <w:sz w:val="24"/>
          <w:szCs w:val="24"/>
        </w:rPr>
        <w:t xml:space="preserve">на которую Вам   необходимо направлять выполненные задания. </w:t>
      </w:r>
    </w:p>
    <w:p w:rsidR="000C1652" w:rsidRPr="0075191B" w:rsidRDefault="00604F1F" w:rsidP="00AA12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652" w:rsidRPr="0075191B">
        <w:rPr>
          <w:rFonts w:ascii="Times New Roman" w:hAnsi="Times New Roman" w:cs="Times New Roman"/>
          <w:sz w:val="24"/>
          <w:szCs w:val="24"/>
        </w:rPr>
        <w:t>.Варианты заданий в формате дистанционного обучения могут быть разные: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организация изучения онлайн курсов на платформе «Цифровой колледж Подмосковья» (указываются ЭУМК, виртуальный практикум, разделы, темы);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подготовка презентации по теме;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составление опорного конспекта, составление развернутого плана ответа по теме (указываются страницы, разделы учебника, пособия);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составление контрольных вопросов, составление собственных заданий и др.(указываются страницы, разделы учебника, пособия);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работа над проектом (указывается тема);</w:t>
      </w:r>
    </w:p>
    <w:p w:rsidR="000C1652" w:rsidRPr="0075191B" w:rsidRDefault="000C1652" w:rsidP="00AA12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выполнение тестовых задний.</w:t>
      </w:r>
    </w:p>
    <w:p w:rsidR="00C32221" w:rsidRPr="0075191B" w:rsidRDefault="00C32221" w:rsidP="00AA123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FF0" w:rsidRPr="0075191B" w:rsidRDefault="000C1652" w:rsidP="00A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3.Внимательно ознакомьтесь с ними, и</w:t>
      </w:r>
      <w:r w:rsidR="008D78ED">
        <w:rPr>
          <w:rFonts w:ascii="Times New Roman" w:hAnsi="Times New Roman" w:cs="Times New Roman"/>
          <w:sz w:val="24"/>
          <w:szCs w:val="24"/>
        </w:rPr>
        <w:t xml:space="preserve">зучите теоретический материал, </w:t>
      </w:r>
      <w:r w:rsidRPr="0075191B">
        <w:rPr>
          <w:rFonts w:ascii="Times New Roman" w:hAnsi="Times New Roman" w:cs="Times New Roman"/>
          <w:sz w:val="24"/>
          <w:szCs w:val="24"/>
        </w:rPr>
        <w:t>выполните задания.</w:t>
      </w:r>
    </w:p>
    <w:p w:rsidR="00742FF0" w:rsidRPr="0075191B" w:rsidRDefault="00C32221" w:rsidP="00AA1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91B">
        <w:rPr>
          <w:rFonts w:ascii="Times New Roman" w:hAnsi="Times New Roman" w:cs="Times New Roman"/>
          <w:sz w:val="24"/>
          <w:szCs w:val="24"/>
        </w:rPr>
        <w:t>4.</w:t>
      </w:r>
      <w:r w:rsidR="000C1652" w:rsidRPr="0075191B">
        <w:rPr>
          <w:rFonts w:ascii="Times New Roman" w:hAnsi="Times New Roman" w:cs="Times New Roman"/>
          <w:sz w:val="24"/>
          <w:szCs w:val="24"/>
        </w:rPr>
        <w:t xml:space="preserve">Направьте </w:t>
      </w:r>
      <w:r w:rsidRPr="0075191B">
        <w:rPr>
          <w:rFonts w:ascii="Times New Roman" w:hAnsi="Times New Roman" w:cs="Times New Roman"/>
          <w:sz w:val="24"/>
          <w:szCs w:val="24"/>
        </w:rPr>
        <w:t>выполненные задания на указанный электронный адрес.</w:t>
      </w:r>
    </w:p>
    <w:p w:rsidR="00742FF0" w:rsidRPr="0075191B" w:rsidRDefault="00C32221" w:rsidP="00AA123D">
      <w:pPr>
        <w:pStyle w:val="Default"/>
        <w:jc w:val="both"/>
        <w:rPr>
          <w:color w:val="auto"/>
        </w:rPr>
      </w:pPr>
      <w:r w:rsidRPr="0075191B">
        <w:rPr>
          <w:color w:val="auto"/>
        </w:rPr>
        <w:t>5</w:t>
      </w:r>
      <w:r w:rsidR="008D78ED">
        <w:rPr>
          <w:color w:val="auto"/>
        </w:rPr>
        <w:t xml:space="preserve">.Отметка </w:t>
      </w:r>
      <w:r w:rsidR="00742FF0" w:rsidRPr="0075191B">
        <w:rPr>
          <w:color w:val="auto"/>
        </w:rPr>
        <w:t xml:space="preserve">за работу, выполненную дистанционно, </w:t>
      </w:r>
      <w:r w:rsidRPr="0075191B">
        <w:rPr>
          <w:color w:val="auto"/>
        </w:rPr>
        <w:t xml:space="preserve">будет выставлена </w:t>
      </w:r>
      <w:r w:rsidR="00742FF0" w:rsidRPr="0075191B">
        <w:rPr>
          <w:color w:val="auto"/>
        </w:rPr>
        <w:t>в графу журнала, соответствующую теме учебного занятия.</w:t>
      </w:r>
    </w:p>
    <w:p w:rsidR="00C32221" w:rsidRPr="0075191B" w:rsidRDefault="00C32221" w:rsidP="00AA123D">
      <w:pPr>
        <w:pStyle w:val="Default"/>
        <w:jc w:val="both"/>
        <w:rPr>
          <w:color w:val="auto"/>
        </w:rPr>
      </w:pPr>
    </w:p>
    <w:p w:rsidR="00C32221" w:rsidRDefault="00C32221" w:rsidP="00AA123D">
      <w:pPr>
        <w:pStyle w:val="Default"/>
        <w:jc w:val="both"/>
        <w:rPr>
          <w:color w:val="auto"/>
        </w:rPr>
      </w:pPr>
      <w:r w:rsidRPr="0075191B">
        <w:rPr>
          <w:color w:val="auto"/>
        </w:rPr>
        <w:t xml:space="preserve">6. Так же Вам будет предложено выполнять </w:t>
      </w:r>
      <w:r w:rsidR="008D78ED">
        <w:rPr>
          <w:color w:val="auto"/>
        </w:rPr>
        <w:t>задания и изучать теоретический</w:t>
      </w:r>
      <w:r w:rsidRPr="0075191B">
        <w:rPr>
          <w:color w:val="auto"/>
        </w:rPr>
        <w:t xml:space="preserve"> материал на основе подключ</w:t>
      </w:r>
      <w:r w:rsidR="00B94525">
        <w:rPr>
          <w:color w:val="auto"/>
        </w:rPr>
        <w:t>енных электронных онлайн курсов и иных информационных и электронных ресурсов.</w:t>
      </w:r>
    </w:p>
    <w:p w:rsidR="00173403" w:rsidRDefault="00173403" w:rsidP="00AA123D">
      <w:pPr>
        <w:pStyle w:val="Default"/>
        <w:jc w:val="both"/>
        <w:rPr>
          <w:color w:val="auto"/>
        </w:rPr>
      </w:pPr>
    </w:p>
    <w:p w:rsidR="00A86114" w:rsidRDefault="00173403" w:rsidP="00AA123D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7.</w:t>
      </w:r>
      <w:r w:rsidRPr="00173403">
        <w:rPr>
          <w:color w:val="auto"/>
        </w:rPr>
        <w:t>Рекомендуется  ежедневно делать скриншот</w:t>
      </w:r>
      <w:r w:rsidR="00A86114">
        <w:rPr>
          <w:color w:val="auto"/>
        </w:rPr>
        <w:t xml:space="preserve">ы, </w:t>
      </w:r>
      <w:r w:rsidRPr="00173403">
        <w:rPr>
          <w:color w:val="auto"/>
        </w:rPr>
        <w:t xml:space="preserve">  </w:t>
      </w:r>
      <w:r w:rsidR="00A86114">
        <w:rPr>
          <w:color w:val="auto"/>
        </w:rPr>
        <w:t xml:space="preserve">подтверждающие поучение учебных  материалов,  </w:t>
      </w:r>
      <w:r w:rsidRPr="00173403">
        <w:rPr>
          <w:color w:val="auto"/>
        </w:rPr>
        <w:t xml:space="preserve"> организацию работы,  направление выполненных заданий и работ.</w:t>
      </w:r>
    </w:p>
    <w:p w:rsidR="00A86114" w:rsidRDefault="00A86114" w:rsidP="00AA123D">
      <w:pPr>
        <w:pStyle w:val="Default"/>
        <w:jc w:val="both"/>
        <w:rPr>
          <w:color w:val="auto"/>
        </w:rPr>
      </w:pPr>
    </w:p>
    <w:p w:rsidR="00742FF0" w:rsidRPr="00AA123D" w:rsidRDefault="00A86114" w:rsidP="00AA123D">
      <w:pPr>
        <w:pStyle w:val="Default"/>
        <w:jc w:val="both"/>
        <w:rPr>
          <w:color w:val="auto"/>
        </w:rPr>
      </w:pPr>
      <w:r>
        <w:rPr>
          <w:color w:val="auto"/>
        </w:rPr>
        <w:t>8.О любых изменениях Вы будете проинформированы в</w:t>
      </w:r>
      <w:r w:rsidR="00AA123D">
        <w:rPr>
          <w:color w:val="auto"/>
        </w:rPr>
        <w:t>семи имеющимися средствам связи.</w:t>
      </w:r>
      <w:bookmarkStart w:id="0" w:name="_GoBack"/>
      <w:bookmarkEnd w:id="0"/>
    </w:p>
    <w:sectPr w:rsidR="00742FF0" w:rsidRPr="00AA123D" w:rsidSect="002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A2905"/>
    <w:multiLevelType w:val="hybridMultilevel"/>
    <w:tmpl w:val="BFAE2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6940"/>
    <w:multiLevelType w:val="hybridMultilevel"/>
    <w:tmpl w:val="C256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24396"/>
    <w:multiLevelType w:val="hybridMultilevel"/>
    <w:tmpl w:val="632C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75CA2"/>
    <w:rsid w:val="00047314"/>
    <w:rsid w:val="0008582E"/>
    <w:rsid w:val="000C1652"/>
    <w:rsid w:val="000F7C16"/>
    <w:rsid w:val="00173403"/>
    <w:rsid w:val="00232289"/>
    <w:rsid w:val="00257A90"/>
    <w:rsid w:val="00604F1F"/>
    <w:rsid w:val="00742FF0"/>
    <w:rsid w:val="0075191B"/>
    <w:rsid w:val="007C2958"/>
    <w:rsid w:val="008C1E2B"/>
    <w:rsid w:val="008D78ED"/>
    <w:rsid w:val="00A75CA2"/>
    <w:rsid w:val="00A86114"/>
    <w:rsid w:val="00AA123D"/>
    <w:rsid w:val="00B12577"/>
    <w:rsid w:val="00B94525"/>
    <w:rsid w:val="00BA53D2"/>
    <w:rsid w:val="00C32221"/>
    <w:rsid w:val="00D34983"/>
    <w:rsid w:val="00EC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DF1FF-2373-48EA-81C0-280F6BA9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Калинин А.М.</cp:lastModifiedBy>
  <cp:revision>22</cp:revision>
  <cp:lastPrinted>2020-03-16T14:15:00Z</cp:lastPrinted>
  <dcterms:created xsi:type="dcterms:W3CDTF">2020-03-16T13:28:00Z</dcterms:created>
  <dcterms:modified xsi:type="dcterms:W3CDTF">2020-03-20T15:16:00Z</dcterms:modified>
</cp:coreProperties>
</file>