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192" w:rsidRPr="00F86225" w:rsidRDefault="007F5993" w:rsidP="007F5993">
      <w:pPr>
        <w:ind w:left="-709"/>
        <w:rPr>
          <w:rFonts w:ascii="Times New Roman" w:hAnsi="Times New Roman" w:cs="Times New Roman"/>
          <w:b/>
          <w:color w:val="000000" w:themeColor="text1"/>
        </w:rPr>
      </w:pPr>
      <w:r>
        <w:rPr>
          <w:rFonts w:ascii="Times New Roman" w:hAnsi="Times New Roman" w:cs="Times New Roman"/>
          <w:b/>
          <w:noProof/>
          <w:color w:val="000000" w:themeColor="text1"/>
          <w:lang w:bidi="ar-SA"/>
        </w:rPr>
        <w:drawing>
          <wp:inline distT="0" distB="0" distL="0" distR="0">
            <wp:extent cx="6646963" cy="9429750"/>
            <wp:effectExtent l="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PNG"/>
                    <pic:cNvPicPr/>
                  </pic:nvPicPr>
                  <pic:blipFill>
                    <a:blip r:embed="rId9">
                      <a:extLst>
                        <a:ext uri="{28A0092B-C50C-407E-A947-70E740481C1C}">
                          <a14:useLocalDpi xmlns:a14="http://schemas.microsoft.com/office/drawing/2010/main" val="0"/>
                        </a:ext>
                      </a:extLst>
                    </a:blip>
                    <a:stretch>
                      <a:fillRect/>
                    </a:stretch>
                  </pic:blipFill>
                  <pic:spPr>
                    <a:xfrm>
                      <a:off x="0" y="0"/>
                      <a:ext cx="6652286" cy="9437301"/>
                    </a:xfrm>
                    <a:prstGeom prst="rect">
                      <a:avLst/>
                    </a:prstGeom>
                  </pic:spPr>
                </pic:pic>
              </a:graphicData>
            </a:graphic>
          </wp:inline>
        </w:drawing>
      </w:r>
      <w:r w:rsidR="00146192" w:rsidRPr="00F86225">
        <w:rPr>
          <w:rFonts w:ascii="Times New Roman" w:hAnsi="Times New Roman" w:cs="Times New Roman"/>
          <w:b/>
          <w:color w:val="000000" w:themeColor="text1"/>
        </w:rPr>
        <w:br w:type="page"/>
      </w:r>
    </w:p>
    <w:p w:rsidR="009325C4" w:rsidRPr="00E90A4F" w:rsidRDefault="009325C4" w:rsidP="009325C4">
      <w:pPr>
        <w:jc w:val="center"/>
        <w:rPr>
          <w:rFonts w:ascii="Times New Roman" w:eastAsia="Times New Roman" w:hAnsi="Times New Roman" w:cs="Times New Roman"/>
          <w:sz w:val="28"/>
          <w:szCs w:val="28"/>
        </w:rPr>
      </w:pPr>
      <w:bookmarkStart w:id="0" w:name="bookmark1"/>
      <w:r w:rsidRPr="00E90A4F">
        <w:rPr>
          <w:rFonts w:ascii="Times New Roman" w:eastAsia="Times New Roman" w:hAnsi="Times New Roman" w:cs="Times New Roman"/>
          <w:bCs/>
          <w:color w:val="000080"/>
          <w:sz w:val="28"/>
          <w:szCs w:val="28"/>
        </w:rPr>
        <w:lastRenderedPageBreak/>
        <w:t>СОДЕРЖАНИЕ</w:t>
      </w:r>
    </w:p>
    <w:p w:rsidR="009325C4" w:rsidRPr="00E90A4F" w:rsidRDefault="009325C4" w:rsidP="009325C4">
      <w:pPr>
        <w:ind w:left="360"/>
        <w:jc w:val="both"/>
        <w:rPr>
          <w:rFonts w:ascii="Times New Roman" w:eastAsia="Times New Roman" w:hAnsi="Times New Roman" w:cs="Times New Roman"/>
          <w:sz w:val="16"/>
          <w:szCs w:val="16"/>
        </w:rPr>
      </w:pPr>
    </w:p>
    <w:tbl>
      <w:tblPr>
        <w:tblStyle w:val="a9"/>
        <w:tblW w:w="8788"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2"/>
        <w:gridCol w:w="856"/>
      </w:tblGrid>
      <w:tr w:rsidR="009325C4" w:rsidRPr="00FE660B" w:rsidTr="009325C4">
        <w:trPr>
          <w:trHeight w:val="350"/>
        </w:trPr>
        <w:tc>
          <w:tcPr>
            <w:tcW w:w="8072" w:type="dxa"/>
          </w:tcPr>
          <w:p w:rsidR="009325C4" w:rsidRPr="009325C4" w:rsidRDefault="009325C4" w:rsidP="009325C4">
            <w:pPr>
              <w:ind w:firstLine="33"/>
              <w:jc w:val="both"/>
              <w:rPr>
                <w:rFonts w:ascii="Times New Roman" w:eastAsia="Times New Roman" w:hAnsi="Times New Roman" w:cs="Times New Roman"/>
                <w:color w:val="auto"/>
                <w:sz w:val="28"/>
                <w:szCs w:val="28"/>
              </w:rPr>
            </w:pPr>
            <w:r w:rsidRPr="009325C4">
              <w:rPr>
                <w:rFonts w:ascii="Times New Roman" w:eastAsia="Times New Roman" w:hAnsi="Times New Roman" w:cs="Times New Roman"/>
                <w:color w:val="auto"/>
                <w:sz w:val="28"/>
                <w:szCs w:val="28"/>
              </w:rPr>
              <w:t>Общие положения</w:t>
            </w:r>
          </w:p>
        </w:tc>
        <w:tc>
          <w:tcPr>
            <w:tcW w:w="716" w:type="dxa"/>
          </w:tcPr>
          <w:p w:rsidR="009325C4" w:rsidRPr="00FE660B" w:rsidRDefault="009325C4" w:rsidP="009325C4">
            <w:pPr>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r>
      <w:tr w:rsidR="009325C4" w:rsidRPr="00FE660B" w:rsidTr="009325C4">
        <w:tc>
          <w:tcPr>
            <w:tcW w:w="8072" w:type="dxa"/>
          </w:tcPr>
          <w:p w:rsidR="009325C4" w:rsidRPr="009325C4" w:rsidRDefault="009325C4" w:rsidP="009325C4">
            <w:pPr>
              <w:ind w:firstLine="33"/>
              <w:rPr>
                <w:rFonts w:ascii="Times New Roman" w:eastAsia="Times New Roman" w:hAnsi="Times New Roman" w:cs="Times New Roman"/>
                <w:color w:val="auto"/>
                <w:sz w:val="28"/>
                <w:szCs w:val="28"/>
              </w:rPr>
            </w:pPr>
            <w:r w:rsidRPr="009325C4">
              <w:rPr>
                <w:rFonts w:ascii="Times New Roman" w:hAnsi="Times New Roman" w:cs="Times New Roman"/>
                <w:color w:val="auto"/>
                <w:sz w:val="28"/>
                <w:szCs w:val="28"/>
              </w:rPr>
              <w:t>Входной контроль</w:t>
            </w:r>
          </w:p>
        </w:tc>
        <w:tc>
          <w:tcPr>
            <w:tcW w:w="716" w:type="dxa"/>
          </w:tcPr>
          <w:p w:rsidR="009325C4" w:rsidRPr="00FE660B" w:rsidRDefault="009325C4" w:rsidP="009325C4">
            <w:pPr>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r>
      <w:tr w:rsidR="009325C4" w:rsidRPr="00FE660B" w:rsidTr="009325C4">
        <w:tc>
          <w:tcPr>
            <w:tcW w:w="8072" w:type="dxa"/>
          </w:tcPr>
          <w:p w:rsidR="009325C4" w:rsidRPr="009325C4" w:rsidRDefault="009325C4" w:rsidP="009325C4">
            <w:pPr>
              <w:ind w:firstLine="33"/>
              <w:rPr>
                <w:rFonts w:ascii="Times New Roman" w:hAnsi="Times New Roman" w:cs="Times New Roman"/>
                <w:color w:val="auto"/>
                <w:sz w:val="28"/>
                <w:szCs w:val="28"/>
              </w:rPr>
            </w:pPr>
            <w:r w:rsidRPr="009325C4">
              <w:rPr>
                <w:rFonts w:ascii="Times New Roman" w:hAnsi="Times New Roman" w:cs="Times New Roman"/>
                <w:color w:val="auto"/>
                <w:sz w:val="28"/>
                <w:szCs w:val="28"/>
              </w:rPr>
              <w:t xml:space="preserve">Мониторинг успеваемости </w:t>
            </w:r>
            <w:proofErr w:type="gramStart"/>
            <w:r w:rsidRPr="009325C4">
              <w:rPr>
                <w:rFonts w:ascii="Times New Roman" w:hAnsi="Times New Roman" w:cs="Times New Roman"/>
                <w:color w:val="auto"/>
                <w:sz w:val="28"/>
                <w:szCs w:val="28"/>
              </w:rPr>
              <w:t>обучающихся</w:t>
            </w:r>
            <w:proofErr w:type="gramEnd"/>
          </w:p>
        </w:tc>
        <w:tc>
          <w:tcPr>
            <w:tcW w:w="716" w:type="dxa"/>
          </w:tcPr>
          <w:p w:rsidR="009325C4" w:rsidRPr="00FE660B" w:rsidRDefault="009325C4" w:rsidP="007C7B40">
            <w:pPr>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r>
      <w:tr w:rsidR="009325C4" w:rsidRPr="00FE660B" w:rsidTr="009325C4">
        <w:tc>
          <w:tcPr>
            <w:tcW w:w="8072" w:type="dxa"/>
          </w:tcPr>
          <w:p w:rsidR="009325C4" w:rsidRPr="009325C4" w:rsidRDefault="009325C4" w:rsidP="009325C4">
            <w:pPr>
              <w:ind w:firstLine="33"/>
              <w:rPr>
                <w:rFonts w:ascii="Times New Roman" w:eastAsia="Times New Roman" w:hAnsi="Times New Roman" w:cs="Times New Roman"/>
                <w:color w:val="auto"/>
                <w:sz w:val="28"/>
                <w:szCs w:val="28"/>
              </w:rPr>
            </w:pPr>
            <w:r w:rsidRPr="009325C4">
              <w:rPr>
                <w:rFonts w:ascii="Times New Roman" w:hAnsi="Times New Roman" w:cs="Times New Roman"/>
                <w:color w:val="auto"/>
                <w:sz w:val="28"/>
                <w:szCs w:val="28"/>
              </w:rPr>
              <w:t>Корректирующие действия</w:t>
            </w:r>
          </w:p>
        </w:tc>
        <w:tc>
          <w:tcPr>
            <w:tcW w:w="716" w:type="dxa"/>
          </w:tcPr>
          <w:p w:rsidR="009325C4" w:rsidRPr="00FE660B" w:rsidRDefault="009325C4" w:rsidP="009325C4">
            <w:pPr>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r>
      <w:tr w:rsidR="009325C4" w:rsidRPr="00FE660B" w:rsidTr="009325C4">
        <w:tc>
          <w:tcPr>
            <w:tcW w:w="8072" w:type="dxa"/>
          </w:tcPr>
          <w:p w:rsidR="009325C4" w:rsidRPr="009325C4" w:rsidRDefault="009325C4" w:rsidP="009325C4">
            <w:pPr>
              <w:ind w:firstLine="33"/>
              <w:rPr>
                <w:rFonts w:ascii="Times New Roman" w:eastAsia="Times New Roman" w:hAnsi="Times New Roman" w:cs="Times New Roman"/>
                <w:color w:val="auto"/>
                <w:sz w:val="28"/>
                <w:szCs w:val="28"/>
              </w:rPr>
            </w:pPr>
          </w:p>
        </w:tc>
        <w:tc>
          <w:tcPr>
            <w:tcW w:w="716" w:type="dxa"/>
          </w:tcPr>
          <w:p w:rsidR="009325C4" w:rsidRPr="00FE660B" w:rsidRDefault="009325C4" w:rsidP="007C7B40">
            <w:pPr>
              <w:ind w:left="360"/>
              <w:jc w:val="both"/>
              <w:rPr>
                <w:rFonts w:ascii="Times New Roman" w:eastAsia="Times New Roman" w:hAnsi="Times New Roman" w:cs="Times New Roman"/>
                <w:sz w:val="28"/>
                <w:szCs w:val="28"/>
              </w:rPr>
            </w:pPr>
          </w:p>
        </w:tc>
      </w:tr>
      <w:tr w:rsidR="009325C4" w:rsidRPr="00FE660B" w:rsidTr="009325C4">
        <w:tc>
          <w:tcPr>
            <w:tcW w:w="8072" w:type="dxa"/>
          </w:tcPr>
          <w:p w:rsidR="009325C4" w:rsidRPr="00FE660B" w:rsidRDefault="009325C4" w:rsidP="009325C4">
            <w:pPr>
              <w:ind w:firstLine="33"/>
              <w:jc w:val="both"/>
              <w:rPr>
                <w:rFonts w:ascii="Times New Roman" w:eastAsia="Times New Roman" w:hAnsi="Times New Roman" w:cs="Times New Roman"/>
                <w:sz w:val="28"/>
                <w:szCs w:val="28"/>
              </w:rPr>
            </w:pPr>
          </w:p>
        </w:tc>
        <w:tc>
          <w:tcPr>
            <w:tcW w:w="716" w:type="dxa"/>
          </w:tcPr>
          <w:p w:rsidR="009325C4" w:rsidRPr="00FE660B" w:rsidRDefault="009325C4" w:rsidP="007C7B40">
            <w:pPr>
              <w:ind w:left="360"/>
              <w:jc w:val="both"/>
              <w:rPr>
                <w:rFonts w:ascii="Times New Roman" w:eastAsia="Times New Roman" w:hAnsi="Times New Roman" w:cs="Times New Roman"/>
                <w:sz w:val="28"/>
                <w:szCs w:val="28"/>
              </w:rPr>
            </w:pPr>
          </w:p>
        </w:tc>
      </w:tr>
      <w:tr w:rsidR="009325C4" w:rsidRPr="00E90A4F" w:rsidTr="009325C4">
        <w:tc>
          <w:tcPr>
            <w:tcW w:w="8072" w:type="dxa"/>
          </w:tcPr>
          <w:p w:rsidR="009325C4" w:rsidRPr="00E90A4F" w:rsidRDefault="009325C4" w:rsidP="009325C4">
            <w:pPr>
              <w:ind w:firstLine="33"/>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Приложения</w:t>
            </w:r>
          </w:p>
        </w:tc>
        <w:tc>
          <w:tcPr>
            <w:tcW w:w="716" w:type="dxa"/>
          </w:tcPr>
          <w:p w:rsidR="009325C4" w:rsidRPr="00E90A4F" w:rsidRDefault="009325C4" w:rsidP="007C7B40">
            <w:pPr>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r>
    </w:tbl>
    <w:p w:rsidR="009325C4" w:rsidRPr="00E90A4F" w:rsidRDefault="009325C4" w:rsidP="009325C4">
      <w:pPr>
        <w:ind w:left="360"/>
        <w:jc w:val="both"/>
        <w:rPr>
          <w:rFonts w:ascii="Times New Roman" w:eastAsia="Times New Roman" w:hAnsi="Times New Roman" w:cs="Times New Roman"/>
          <w:sz w:val="28"/>
          <w:szCs w:val="28"/>
        </w:rPr>
      </w:pPr>
    </w:p>
    <w:p w:rsidR="009325C4" w:rsidRPr="00E90A4F" w:rsidRDefault="009325C4" w:rsidP="009325C4">
      <w:pPr>
        <w:ind w:left="360"/>
        <w:jc w:val="both"/>
        <w:rPr>
          <w:rFonts w:ascii="Times New Roman" w:eastAsia="Times New Roman" w:hAnsi="Times New Roman" w:cs="Times New Roman"/>
          <w:sz w:val="28"/>
          <w:szCs w:val="28"/>
        </w:rPr>
      </w:pPr>
    </w:p>
    <w:p w:rsidR="009325C4" w:rsidRPr="00E90A4F" w:rsidRDefault="009325C4" w:rsidP="009325C4">
      <w:pPr>
        <w:ind w:left="360"/>
        <w:jc w:val="both"/>
        <w:rPr>
          <w:rFonts w:ascii="Times New Roman" w:eastAsia="Times New Roman" w:hAnsi="Times New Roman" w:cs="Times New Roman"/>
          <w:sz w:val="28"/>
          <w:szCs w:val="28"/>
        </w:rPr>
      </w:pPr>
    </w:p>
    <w:p w:rsidR="009325C4" w:rsidRPr="00E90A4F" w:rsidRDefault="009325C4" w:rsidP="009325C4">
      <w:pPr>
        <w:ind w:left="360"/>
        <w:jc w:val="both"/>
        <w:rPr>
          <w:rFonts w:ascii="Times New Roman" w:eastAsia="Times New Roman" w:hAnsi="Times New Roman" w:cs="Times New Roman"/>
          <w:sz w:val="28"/>
          <w:szCs w:val="28"/>
        </w:rPr>
      </w:pPr>
    </w:p>
    <w:p w:rsidR="009325C4" w:rsidRPr="00E90A4F" w:rsidRDefault="009325C4" w:rsidP="009325C4">
      <w:pPr>
        <w:ind w:left="360"/>
        <w:jc w:val="both"/>
        <w:rPr>
          <w:rFonts w:ascii="Times New Roman" w:eastAsia="Times New Roman" w:hAnsi="Times New Roman" w:cs="Times New Roman"/>
          <w:sz w:val="28"/>
          <w:szCs w:val="28"/>
        </w:rPr>
      </w:pPr>
    </w:p>
    <w:p w:rsidR="009325C4" w:rsidRPr="00E90A4F" w:rsidRDefault="009325C4" w:rsidP="009325C4">
      <w:pPr>
        <w:rPr>
          <w:rFonts w:ascii="Times New Roman" w:eastAsia="Times New Roman" w:hAnsi="Times New Roman" w:cs="Times New Roman"/>
          <w:bCs/>
          <w:caps/>
          <w:color w:val="000080"/>
          <w:sz w:val="28"/>
          <w:szCs w:val="28"/>
        </w:rPr>
      </w:pPr>
      <w:r w:rsidRPr="00E90A4F">
        <w:rPr>
          <w:rFonts w:ascii="Times New Roman" w:eastAsia="Times New Roman" w:hAnsi="Times New Roman" w:cs="Times New Roman"/>
          <w:bCs/>
          <w:caps/>
          <w:color w:val="000080"/>
          <w:sz w:val="28"/>
          <w:szCs w:val="28"/>
        </w:rPr>
        <w:br w:type="page"/>
      </w:r>
    </w:p>
    <w:p w:rsidR="00146192" w:rsidRPr="00CE3356" w:rsidRDefault="00146192" w:rsidP="00146192">
      <w:pPr>
        <w:pStyle w:val="22"/>
        <w:keepNext/>
        <w:keepLines/>
        <w:shd w:val="clear" w:color="auto" w:fill="auto"/>
        <w:tabs>
          <w:tab w:val="left" w:pos="993"/>
        </w:tabs>
        <w:spacing w:before="0" w:after="0" w:line="240" w:lineRule="auto"/>
        <w:ind w:firstLine="0"/>
        <w:jc w:val="both"/>
        <w:rPr>
          <w:rFonts w:ascii="Times New Roman" w:hAnsi="Times New Roman" w:cs="Times New Roman"/>
          <w:b w:val="0"/>
          <w:color w:val="002060"/>
          <w:sz w:val="28"/>
          <w:szCs w:val="28"/>
        </w:rPr>
      </w:pPr>
      <w:r w:rsidRPr="00CE3356">
        <w:rPr>
          <w:rFonts w:ascii="Times New Roman" w:hAnsi="Times New Roman" w:cs="Times New Roman"/>
          <w:b w:val="0"/>
          <w:color w:val="002060"/>
          <w:sz w:val="28"/>
          <w:szCs w:val="28"/>
        </w:rPr>
        <w:lastRenderedPageBreak/>
        <w:t>1. ОБЩИЕ ПОЛОЖЕНИЯ</w:t>
      </w:r>
      <w:bookmarkEnd w:id="0"/>
    </w:p>
    <w:p w:rsidR="00146192" w:rsidRPr="00F86225" w:rsidRDefault="00146192" w:rsidP="00146192">
      <w:pPr>
        <w:autoSpaceDE w:val="0"/>
        <w:autoSpaceDN w:val="0"/>
        <w:adjustRightInd w:val="0"/>
        <w:ind w:firstLine="709"/>
        <w:jc w:val="both"/>
        <w:rPr>
          <w:rFonts w:ascii="Times New Roman" w:hAnsi="Times New Roman" w:cs="Times New Roman"/>
          <w:sz w:val="26"/>
          <w:szCs w:val="26"/>
        </w:rPr>
      </w:pPr>
      <w:r w:rsidRPr="00F86225">
        <w:rPr>
          <w:rFonts w:ascii="Times New Roman" w:hAnsi="Times New Roman" w:cs="Times New Roman"/>
          <w:sz w:val="26"/>
          <w:szCs w:val="26"/>
        </w:rPr>
        <w:t xml:space="preserve">1.1. </w:t>
      </w:r>
      <w:r w:rsidRPr="00F86225">
        <w:rPr>
          <w:rFonts w:ascii="Times New Roman" w:eastAsia="Times New Roman" w:hAnsi="Times New Roman" w:cs="Times New Roman"/>
          <w:sz w:val="26"/>
          <w:szCs w:val="26"/>
        </w:rPr>
        <w:t xml:space="preserve">Настоящий порядок </w:t>
      </w:r>
      <w:r w:rsidRPr="00F86225">
        <w:rPr>
          <w:rFonts w:ascii="Times New Roman" w:hAnsi="Times New Roman" w:cs="Times New Roman"/>
          <w:sz w:val="26"/>
          <w:szCs w:val="26"/>
        </w:rPr>
        <w:t xml:space="preserve">определяет цель, основные требования и последовательность проведению контроля и учета </w:t>
      </w:r>
      <w:proofErr w:type="gramStart"/>
      <w:r w:rsidRPr="00F86225">
        <w:rPr>
          <w:rFonts w:ascii="Times New Roman" w:hAnsi="Times New Roman" w:cs="Times New Roman"/>
          <w:sz w:val="26"/>
          <w:szCs w:val="26"/>
        </w:rPr>
        <w:t>успеваемости</w:t>
      </w:r>
      <w:proofErr w:type="gramEnd"/>
      <w:r w:rsidRPr="00F86225">
        <w:rPr>
          <w:rFonts w:ascii="Times New Roman" w:hAnsi="Times New Roman" w:cs="Times New Roman"/>
          <w:sz w:val="26"/>
          <w:szCs w:val="26"/>
        </w:rPr>
        <w:t xml:space="preserve"> обучающихся и разработан на основании следующих нормативных правовых актов:</w:t>
      </w:r>
    </w:p>
    <w:p w:rsidR="00146192" w:rsidRPr="00F86225" w:rsidRDefault="00146192" w:rsidP="00146192">
      <w:pPr>
        <w:autoSpaceDE w:val="0"/>
        <w:autoSpaceDN w:val="0"/>
        <w:adjustRightInd w:val="0"/>
        <w:ind w:firstLine="709"/>
        <w:jc w:val="both"/>
        <w:rPr>
          <w:rFonts w:ascii="Times New Roman" w:eastAsia="Times New Roman" w:hAnsi="Times New Roman" w:cs="Times New Roman"/>
          <w:sz w:val="26"/>
          <w:szCs w:val="26"/>
        </w:rPr>
      </w:pPr>
      <w:r w:rsidRPr="00F86225">
        <w:rPr>
          <w:rFonts w:ascii="Times New Roman" w:hAnsi="Times New Roman" w:cs="Times New Roman"/>
          <w:sz w:val="26"/>
          <w:szCs w:val="26"/>
        </w:rPr>
        <w:t xml:space="preserve">- </w:t>
      </w:r>
      <w:r w:rsidRPr="00F86225">
        <w:rPr>
          <w:rFonts w:ascii="Times New Roman" w:eastAsia="Times New Roman" w:hAnsi="Times New Roman" w:cs="Times New Roman"/>
          <w:sz w:val="26"/>
          <w:szCs w:val="26"/>
        </w:rPr>
        <w:t>Федеральный закон №273-ФЗ от 29.12.2012г. «Об образовании в Российской Федерации»;</w:t>
      </w:r>
    </w:p>
    <w:p w:rsidR="00146192" w:rsidRPr="00F86225" w:rsidRDefault="00146192" w:rsidP="00146192">
      <w:pPr>
        <w:autoSpaceDE w:val="0"/>
        <w:autoSpaceDN w:val="0"/>
        <w:adjustRightInd w:val="0"/>
        <w:ind w:firstLine="709"/>
        <w:jc w:val="both"/>
        <w:rPr>
          <w:rFonts w:ascii="Times New Roman" w:hAnsi="Times New Roman" w:cs="Times New Roman"/>
          <w:sz w:val="26"/>
          <w:szCs w:val="26"/>
        </w:rPr>
      </w:pPr>
      <w:r w:rsidRPr="00F86225">
        <w:rPr>
          <w:rFonts w:ascii="Times New Roman" w:hAnsi="Times New Roman" w:cs="Times New Roman"/>
          <w:sz w:val="26"/>
          <w:szCs w:val="26"/>
        </w:rPr>
        <w:t>- Закон Московской области от 27</w:t>
      </w:r>
      <w:r w:rsidR="00811089">
        <w:rPr>
          <w:rFonts w:ascii="Times New Roman" w:hAnsi="Times New Roman" w:cs="Times New Roman"/>
          <w:sz w:val="26"/>
          <w:szCs w:val="26"/>
        </w:rPr>
        <w:t>.07.</w:t>
      </w:r>
      <w:r w:rsidRPr="00F86225">
        <w:rPr>
          <w:rFonts w:ascii="Times New Roman" w:hAnsi="Times New Roman" w:cs="Times New Roman"/>
          <w:sz w:val="26"/>
          <w:szCs w:val="26"/>
        </w:rPr>
        <w:t>2013г. №94/2013-ОЗ «Об образовании»;</w:t>
      </w:r>
    </w:p>
    <w:p w:rsidR="00146192" w:rsidRPr="00F86225" w:rsidRDefault="00146192" w:rsidP="00146192">
      <w:pPr>
        <w:ind w:firstLine="709"/>
        <w:jc w:val="both"/>
        <w:rPr>
          <w:rFonts w:ascii="Times New Roman" w:hAnsi="Times New Roman" w:cs="Times New Roman"/>
          <w:sz w:val="26"/>
          <w:szCs w:val="26"/>
        </w:rPr>
      </w:pPr>
      <w:r w:rsidRPr="00F86225">
        <w:rPr>
          <w:rFonts w:ascii="Times New Roman" w:hAnsi="Times New Roman" w:cs="Times New Roman"/>
          <w:sz w:val="26"/>
          <w:szCs w:val="26"/>
        </w:rPr>
        <w:t xml:space="preserve">- Федеральный государственный образовательный стандарт </w:t>
      </w:r>
      <w:r w:rsidRPr="00F86225">
        <w:rPr>
          <w:rFonts w:ascii="Times New Roman" w:hAnsi="Times New Roman" w:cs="Times New Roman"/>
          <w:color w:val="auto"/>
          <w:sz w:val="26"/>
          <w:szCs w:val="26"/>
        </w:rPr>
        <w:t>основного общего образования</w:t>
      </w:r>
      <w:r w:rsidRPr="00F86225">
        <w:rPr>
          <w:rFonts w:ascii="Times New Roman" w:hAnsi="Times New Roman" w:cs="Times New Roman"/>
          <w:sz w:val="26"/>
          <w:szCs w:val="26"/>
        </w:rPr>
        <w:t>;</w:t>
      </w:r>
    </w:p>
    <w:p w:rsidR="00146192" w:rsidRPr="00F86225" w:rsidRDefault="00146192" w:rsidP="00146192">
      <w:pPr>
        <w:ind w:firstLine="709"/>
        <w:jc w:val="both"/>
        <w:rPr>
          <w:rFonts w:ascii="Times New Roman" w:hAnsi="Times New Roman" w:cs="Times New Roman"/>
          <w:sz w:val="26"/>
          <w:szCs w:val="26"/>
        </w:rPr>
      </w:pPr>
      <w:r w:rsidRPr="00F86225">
        <w:rPr>
          <w:rFonts w:ascii="Times New Roman" w:hAnsi="Times New Roman" w:cs="Times New Roman"/>
          <w:sz w:val="26"/>
          <w:szCs w:val="26"/>
        </w:rPr>
        <w:t xml:space="preserve">- Федеральный государственный образовательный стандарт </w:t>
      </w:r>
      <w:r>
        <w:rPr>
          <w:rFonts w:ascii="Times New Roman" w:hAnsi="Times New Roman" w:cs="Times New Roman"/>
          <w:color w:val="auto"/>
          <w:sz w:val="26"/>
          <w:szCs w:val="26"/>
        </w:rPr>
        <w:t>среднего</w:t>
      </w:r>
      <w:r w:rsidRPr="00F86225">
        <w:rPr>
          <w:rFonts w:ascii="Times New Roman" w:hAnsi="Times New Roman" w:cs="Times New Roman"/>
          <w:color w:val="auto"/>
          <w:sz w:val="26"/>
          <w:szCs w:val="26"/>
        </w:rPr>
        <w:t xml:space="preserve"> общего образования</w:t>
      </w:r>
      <w:r w:rsidRPr="00F86225">
        <w:rPr>
          <w:rFonts w:ascii="Times New Roman" w:hAnsi="Times New Roman" w:cs="Times New Roman"/>
          <w:sz w:val="26"/>
          <w:szCs w:val="26"/>
        </w:rPr>
        <w:t>;</w:t>
      </w:r>
    </w:p>
    <w:p w:rsidR="00146192" w:rsidRPr="00F86225" w:rsidRDefault="00146192" w:rsidP="00146192">
      <w:pPr>
        <w:ind w:firstLine="709"/>
        <w:jc w:val="both"/>
        <w:rPr>
          <w:rFonts w:ascii="Times New Roman" w:hAnsi="Times New Roman" w:cs="Times New Roman"/>
          <w:sz w:val="26"/>
          <w:szCs w:val="26"/>
        </w:rPr>
      </w:pPr>
      <w:r w:rsidRPr="00F86225">
        <w:rPr>
          <w:rFonts w:ascii="Times New Roman" w:hAnsi="Times New Roman" w:cs="Times New Roman"/>
          <w:sz w:val="26"/>
          <w:szCs w:val="26"/>
        </w:rPr>
        <w:t xml:space="preserve">- Федеральный государственный образовательный стандарт </w:t>
      </w:r>
      <w:r w:rsidRPr="00F86225">
        <w:rPr>
          <w:rFonts w:ascii="Times New Roman" w:hAnsi="Times New Roman" w:cs="Times New Roman"/>
          <w:color w:val="auto"/>
          <w:sz w:val="26"/>
          <w:szCs w:val="26"/>
        </w:rPr>
        <w:t>среднего профессионального образования по реализуемым колледжем основным профессиональным образовательным программам подготовки рабочих, служащих и специалистов среднего звена</w:t>
      </w:r>
      <w:r w:rsidRPr="00F86225">
        <w:rPr>
          <w:rFonts w:ascii="Times New Roman" w:hAnsi="Times New Roman" w:cs="Times New Roman"/>
          <w:sz w:val="26"/>
          <w:szCs w:val="26"/>
        </w:rPr>
        <w:t>.</w:t>
      </w:r>
    </w:p>
    <w:p w:rsidR="00146192" w:rsidRPr="00F86225" w:rsidRDefault="00146192" w:rsidP="00146192">
      <w:pPr>
        <w:pStyle w:val="23"/>
        <w:shd w:val="clear" w:color="auto" w:fill="auto"/>
        <w:tabs>
          <w:tab w:val="left" w:pos="993"/>
        </w:tabs>
        <w:spacing w:before="0" w:after="0" w:line="240" w:lineRule="auto"/>
        <w:ind w:firstLine="709"/>
        <w:rPr>
          <w:rFonts w:ascii="Times New Roman" w:hAnsi="Times New Roman" w:cs="Times New Roman"/>
          <w:sz w:val="26"/>
          <w:szCs w:val="26"/>
        </w:rPr>
      </w:pPr>
      <w:r w:rsidRPr="00F86225">
        <w:rPr>
          <w:rFonts w:ascii="Times New Roman" w:hAnsi="Times New Roman" w:cs="Times New Roman"/>
          <w:sz w:val="26"/>
          <w:szCs w:val="26"/>
        </w:rPr>
        <w:t>1.2. Цель контроля:</w:t>
      </w:r>
    </w:p>
    <w:p w:rsidR="00146192" w:rsidRPr="00F86225" w:rsidRDefault="00146192" w:rsidP="00146192">
      <w:pPr>
        <w:pStyle w:val="23"/>
        <w:shd w:val="clear" w:color="auto" w:fill="auto"/>
        <w:tabs>
          <w:tab w:val="left" w:pos="993"/>
        </w:tabs>
        <w:spacing w:before="0" w:after="0" w:line="240" w:lineRule="auto"/>
        <w:ind w:firstLine="709"/>
        <w:rPr>
          <w:rFonts w:ascii="Times New Roman" w:hAnsi="Times New Roman" w:cs="Times New Roman"/>
          <w:sz w:val="26"/>
          <w:szCs w:val="26"/>
        </w:rPr>
      </w:pPr>
      <w:r w:rsidRPr="00F86225">
        <w:rPr>
          <w:rFonts w:ascii="Times New Roman" w:hAnsi="Times New Roman" w:cs="Times New Roman"/>
          <w:sz w:val="26"/>
          <w:szCs w:val="26"/>
        </w:rPr>
        <w:t>- оценка достижений обучающихся в изучении содержания запланированных учебных дисциплин, междисциплинарных курсов; оценка хода учебного процесса,</w:t>
      </w:r>
    </w:p>
    <w:p w:rsidR="00146192" w:rsidRPr="00F86225" w:rsidRDefault="00146192" w:rsidP="00146192">
      <w:pPr>
        <w:pStyle w:val="23"/>
        <w:shd w:val="clear" w:color="auto" w:fill="auto"/>
        <w:tabs>
          <w:tab w:val="left" w:pos="993"/>
        </w:tabs>
        <w:spacing w:before="0" w:after="0" w:line="240" w:lineRule="auto"/>
        <w:ind w:firstLine="709"/>
        <w:rPr>
          <w:rFonts w:ascii="Times New Roman" w:hAnsi="Times New Roman" w:cs="Times New Roman"/>
          <w:sz w:val="26"/>
          <w:szCs w:val="26"/>
        </w:rPr>
      </w:pPr>
      <w:r w:rsidRPr="00F86225">
        <w:rPr>
          <w:rFonts w:ascii="Times New Roman" w:hAnsi="Times New Roman" w:cs="Times New Roman"/>
          <w:sz w:val="26"/>
          <w:szCs w:val="26"/>
        </w:rPr>
        <w:t>- установление причин низких результатов обучения и выработка корректирующих действий по устранению недостатков,</w:t>
      </w:r>
    </w:p>
    <w:p w:rsidR="00146192" w:rsidRPr="00F86225" w:rsidRDefault="00146192" w:rsidP="00146192">
      <w:pPr>
        <w:pStyle w:val="23"/>
        <w:shd w:val="clear" w:color="auto" w:fill="auto"/>
        <w:tabs>
          <w:tab w:val="left" w:pos="993"/>
        </w:tabs>
        <w:spacing w:before="0" w:after="0" w:line="240" w:lineRule="auto"/>
        <w:ind w:firstLine="709"/>
        <w:rPr>
          <w:rFonts w:ascii="Times New Roman" w:hAnsi="Times New Roman" w:cs="Times New Roman"/>
          <w:sz w:val="26"/>
          <w:szCs w:val="26"/>
          <w:u w:val="single"/>
        </w:rPr>
      </w:pPr>
      <w:r w:rsidRPr="00F86225">
        <w:rPr>
          <w:rFonts w:ascii="Times New Roman" w:hAnsi="Times New Roman" w:cs="Times New Roman"/>
          <w:sz w:val="26"/>
          <w:szCs w:val="26"/>
        </w:rPr>
        <w:t>- повышение ответственности преподавателей за качество знаний,</w:t>
      </w:r>
    </w:p>
    <w:p w:rsidR="00146192" w:rsidRPr="00F86225" w:rsidRDefault="00146192" w:rsidP="00146192">
      <w:pPr>
        <w:pStyle w:val="23"/>
        <w:shd w:val="clear" w:color="auto" w:fill="auto"/>
        <w:tabs>
          <w:tab w:val="left" w:pos="993"/>
        </w:tabs>
        <w:spacing w:before="0" w:after="0" w:line="240" w:lineRule="auto"/>
        <w:ind w:firstLine="709"/>
        <w:rPr>
          <w:rFonts w:ascii="Times New Roman" w:hAnsi="Times New Roman" w:cs="Times New Roman"/>
          <w:sz w:val="26"/>
          <w:szCs w:val="26"/>
        </w:rPr>
      </w:pPr>
      <w:r w:rsidRPr="00F86225">
        <w:rPr>
          <w:rFonts w:ascii="Times New Roman" w:hAnsi="Times New Roman" w:cs="Times New Roman"/>
          <w:sz w:val="26"/>
          <w:szCs w:val="26"/>
        </w:rPr>
        <w:t xml:space="preserve">- снижение числа </w:t>
      </w:r>
      <w:proofErr w:type="gramStart"/>
      <w:r w:rsidRPr="00F86225">
        <w:rPr>
          <w:rFonts w:ascii="Times New Roman" w:hAnsi="Times New Roman" w:cs="Times New Roman"/>
          <w:sz w:val="26"/>
          <w:szCs w:val="26"/>
        </w:rPr>
        <w:t>отчисляемых</w:t>
      </w:r>
      <w:proofErr w:type="gramEnd"/>
      <w:r w:rsidRPr="00F86225">
        <w:rPr>
          <w:rFonts w:ascii="Times New Roman" w:hAnsi="Times New Roman" w:cs="Times New Roman"/>
          <w:sz w:val="26"/>
          <w:szCs w:val="26"/>
        </w:rPr>
        <w:t xml:space="preserve"> обучающихся по результатам успеваемости.</w:t>
      </w:r>
    </w:p>
    <w:p w:rsidR="00146192" w:rsidRPr="00F64D5B" w:rsidRDefault="00146192" w:rsidP="00146192">
      <w:pPr>
        <w:ind w:firstLine="709"/>
        <w:jc w:val="both"/>
        <w:rPr>
          <w:rFonts w:ascii="Times New Roman" w:hAnsi="Times New Roman" w:cs="Times New Roman"/>
          <w:sz w:val="26"/>
          <w:szCs w:val="26"/>
        </w:rPr>
      </w:pPr>
      <w:r w:rsidRPr="00F86225">
        <w:rPr>
          <w:rFonts w:ascii="Times New Roman" w:hAnsi="Times New Roman" w:cs="Times New Roman"/>
          <w:sz w:val="26"/>
          <w:szCs w:val="26"/>
        </w:rPr>
        <w:t xml:space="preserve">1.3. Мониторинг успеваемости включает следующие виды контроля, </w:t>
      </w:r>
      <w:r w:rsidRPr="00F86225">
        <w:rPr>
          <w:rFonts w:ascii="Times New Roman" w:eastAsia="Times New Roman" w:hAnsi="Times New Roman" w:cs="Times New Roman"/>
          <w:sz w:val="26"/>
          <w:szCs w:val="26"/>
        </w:rPr>
        <w:t xml:space="preserve">обеспечивающие оперативное управление учебной и производственной деятельностью </w:t>
      </w:r>
      <w:proofErr w:type="gramStart"/>
      <w:r w:rsidRPr="00F64D5B">
        <w:rPr>
          <w:rFonts w:ascii="Times New Roman" w:eastAsia="Times New Roman" w:hAnsi="Times New Roman" w:cs="Times New Roman"/>
          <w:sz w:val="26"/>
          <w:szCs w:val="26"/>
        </w:rPr>
        <w:t>обучающихся</w:t>
      </w:r>
      <w:proofErr w:type="gramEnd"/>
      <w:r w:rsidRPr="00F64D5B">
        <w:rPr>
          <w:rFonts w:ascii="Times New Roman" w:eastAsia="Times New Roman" w:hAnsi="Times New Roman" w:cs="Times New Roman"/>
          <w:sz w:val="26"/>
          <w:szCs w:val="26"/>
        </w:rPr>
        <w:t>, её корректировку</w:t>
      </w:r>
      <w:r w:rsidRPr="00F64D5B">
        <w:rPr>
          <w:rFonts w:ascii="Times New Roman" w:hAnsi="Times New Roman" w:cs="Times New Roman"/>
          <w:sz w:val="26"/>
          <w:szCs w:val="26"/>
        </w:rPr>
        <w:t>:</w:t>
      </w:r>
    </w:p>
    <w:p w:rsidR="00146192" w:rsidRPr="00F64D5B" w:rsidRDefault="00146192" w:rsidP="00146192">
      <w:pPr>
        <w:ind w:firstLine="709"/>
        <w:jc w:val="both"/>
        <w:rPr>
          <w:rFonts w:ascii="Times New Roman" w:hAnsi="Times New Roman" w:cs="Times New Roman"/>
          <w:color w:val="auto"/>
          <w:sz w:val="26"/>
          <w:szCs w:val="26"/>
        </w:rPr>
      </w:pPr>
      <w:r w:rsidRPr="00F64D5B">
        <w:rPr>
          <w:rFonts w:ascii="Times New Roman" w:hAnsi="Times New Roman" w:cs="Times New Roman"/>
          <w:b/>
          <w:i/>
          <w:sz w:val="26"/>
          <w:szCs w:val="26"/>
        </w:rPr>
        <w:t>Входной контроль</w:t>
      </w:r>
      <w:r w:rsidRPr="00F64D5B">
        <w:rPr>
          <w:rFonts w:ascii="Times New Roman" w:hAnsi="Times New Roman" w:cs="Times New Roman"/>
          <w:sz w:val="26"/>
          <w:szCs w:val="26"/>
        </w:rPr>
        <w:t xml:space="preserve"> знаний проводится среди обучающихся первого курса очной формы обучения, зачисленных на основе результатов освоения образовательной программы основного общего образования</w:t>
      </w:r>
      <w:r w:rsidRPr="00F64D5B">
        <w:rPr>
          <w:rFonts w:ascii="Times New Roman" w:hAnsi="Times New Roman" w:cs="Times New Roman"/>
          <w:color w:val="auto"/>
          <w:sz w:val="26"/>
          <w:szCs w:val="26"/>
        </w:rPr>
        <w:t>.</w:t>
      </w:r>
    </w:p>
    <w:p w:rsidR="00146192" w:rsidRPr="00F64D5B" w:rsidRDefault="00146192" w:rsidP="00146192">
      <w:pPr>
        <w:tabs>
          <w:tab w:val="left" w:pos="993"/>
        </w:tabs>
        <w:ind w:firstLine="709"/>
        <w:jc w:val="both"/>
        <w:rPr>
          <w:rFonts w:ascii="Times New Roman" w:eastAsia="Times New Roman" w:hAnsi="Times New Roman" w:cs="Times New Roman"/>
          <w:sz w:val="26"/>
          <w:szCs w:val="26"/>
        </w:rPr>
      </w:pPr>
      <w:r w:rsidRPr="00F64D5B">
        <w:rPr>
          <w:rFonts w:ascii="Times New Roman" w:eastAsia="Times New Roman" w:hAnsi="Times New Roman" w:cs="Times New Roman"/>
          <w:b/>
          <w:i/>
          <w:sz w:val="26"/>
          <w:szCs w:val="26"/>
        </w:rPr>
        <w:t>Текущий контроль</w:t>
      </w:r>
      <w:r w:rsidRPr="00F64D5B">
        <w:rPr>
          <w:rFonts w:ascii="Times New Roman" w:eastAsia="Times New Roman" w:hAnsi="Times New Roman" w:cs="Times New Roman"/>
          <w:sz w:val="26"/>
          <w:szCs w:val="26"/>
        </w:rPr>
        <w:t xml:space="preserve"> – проводимый </w:t>
      </w:r>
      <w:r w:rsidRPr="00F64D5B">
        <w:rPr>
          <w:rFonts w:ascii="Times New Roman" w:hAnsi="Times New Roman" w:cs="Times New Roman"/>
          <w:sz w:val="26"/>
          <w:szCs w:val="26"/>
        </w:rPr>
        <w:t xml:space="preserve">преподавателем, ведущим учебные занятия, </w:t>
      </w:r>
      <w:r w:rsidRPr="00F64D5B">
        <w:rPr>
          <w:rFonts w:ascii="Times New Roman" w:eastAsia="Times New Roman" w:hAnsi="Times New Roman" w:cs="Times New Roman"/>
          <w:sz w:val="26"/>
          <w:szCs w:val="26"/>
        </w:rPr>
        <w:t>регулярно, в течение учебного семестра, контроль знаний и умений обучающихся, формируемых компетенций по темам и разделам учебной дисциплины или профессионального модуля.</w:t>
      </w:r>
    </w:p>
    <w:p w:rsidR="00146192" w:rsidRPr="00F64D5B" w:rsidRDefault="00146192" w:rsidP="00146192">
      <w:pPr>
        <w:widowControl/>
        <w:shd w:val="clear" w:color="auto" w:fill="FFFFFF"/>
        <w:ind w:firstLine="708"/>
        <w:jc w:val="both"/>
        <w:rPr>
          <w:rFonts w:ascii="Times New Roman" w:eastAsia="Times New Roman" w:hAnsi="Times New Roman" w:cs="Times New Roman"/>
          <w:color w:val="auto"/>
          <w:sz w:val="26"/>
          <w:szCs w:val="26"/>
          <w:lang w:bidi="ar-SA"/>
        </w:rPr>
      </w:pPr>
      <w:r w:rsidRPr="00F64D5B">
        <w:rPr>
          <w:rFonts w:ascii="Times New Roman" w:eastAsia="Times New Roman" w:hAnsi="Times New Roman" w:cs="Times New Roman"/>
          <w:b/>
          <w:bCs/>
          <w:i/>
          <w:color w:val="auto"/>
          <w:sz w:val="26"/>
          <w:szCs w:val="26"/>
          <w:lang w:bidi="ar-SA"/>
        </w:rPr>
        <w:t xml:space="preserve">Рубежный контроль </w:t>
      </w:r>
      <w:r w:rsidRPr="00F64D5B">
        <w:rPr>
          <w:rFonts w:ascii="Times New Roman" w:eastAsia="Times New Roman" w:hAnsi="Times New Roman" w:cs="Times New Roman"/>
          <w:color w:val="auto"/>
          <w:sz w:val="26"/>
          <w:szCs w:val="26"/>
          <w:lang w:bidi="ar-SA"/>
        </w:rPr>
        <w:t xml:space="preserve">- контроль учебных достижений обучающихся, осуществляемый по завершении темы, группы тем, раздела учебной дисциплины, междисциплинарного цикла. </w:t>
      </w:r>
      <w:r w:rsidRPr="00F64D5B">
        <w:rPr>
          <w:rFonts w:ascii="Times New Roman" w:hAnsi="Times New Roman" w:cs="Times New Roman"/>
          <w:sz w:val="26"/>
          <w:szCs w:val="26"/>
        </w:rPr>
        <w:t>Рубежный контроль является видом аттестации текущей учебной работы студентов.</w:t>
      </w:r>
    </w:p>
    <w:p w:rsidR="00146192" w:rsidRPr="00F64D5B" w:rsidRDefault="00146192" w:rsidP="00146192">
      <w:pPr>
        <w:tabs>
          <w:tab w:val="left" w:pos="993"/>
        </w:tabs>
        <w:ind w:firstLine="709"/>
        <w:jc w:val="both"/>
        <w:rPr>
          <w:rFonts w:ascii="Times New Roman" w:eastAsia="Times New Roman" w:hAnsi="Times New Roman" w:cs="Times New Roman"/>
          <w:color w:val="auto"/>
          <w:sz w:val="26"/>
          <w:szCs w:val="26"/>
        </w:rPr>
      </w:pPr>
      <w:proofErr w:type="gramStart"/>
      <w:r w:rsidRPr="00F64D5B">
        <w:rPr>
          <w:rFonts w:ascii="Times New Roman" w:hAnsi="Times New Roman" w:cs="Times New Roman"/>
          <w:b/>
          <w:i/>
          <w:color w:val="auto"/>
          <w:sz w:val="26"/>
          <w:szCs w:val="26"/>
        </w:rPr>
        <w:t>Административный контроль</w:t>
      </w:r>
      <w:r w:rsidRPr="00F64D5B">
        <w:rPr>
          <w:rFonts w:ascii="Times New Roman" w:hAnsi="Times New Roman" w:cs="Times New Roman"/>
          <w:color w:val="auto"/>
          <w:sz w:val="26"/>
          <w:szCs w:val="26"/>
        </w:rPr>
        <w:t xml:space="preserve"> (директорский срез, контрольная работа) – контрольное мероприятие образовательного процесса, </w:t>
      </w:r>
      <w:r w:rsidRPr="00F64D5B">
        <w:rPr>
          <w:rFonts w:ascii="Times New Roman" w:hAnsi="Times New Roman" w:cs="Times New Roman"/>
          <w:sz w:val="26"/>
          <w:szCs w:val="26"/>
        </w:rPr>
        <w:t>периодическая проверка учебных достижений обучающихся</w:t>
      </w:r>
      <w:r>
        <w:rPr>
          <w:rFonts w:ascii="Times New Roman" w:hAnsi="Times New Roman" w:cs="Times New Roman"/>
          <w:sz w:val="26"/>
          <w:szCs w:val="26"/>
        </w:rPr>
        <w:t>,</w:t>
      </w:r>
      <w:r w:rsidRPr="00F64D5B">
        <w:rPr>
          <w:rFonts w:ascii="Times New Roman" w:hAnsi="Times New Roman" w:cs="Times New Roman"/>
          <w:color w:val="auto"/>
          <w:sz w:val="26"/>
          <w:szCs w:val="26"/>
        </w:rPr>
        <w:t xml:space="preserve"> проводимое </w:t>
      </w:r>
      <w:r>
        <w:rPr>
          <w:rFonts w:ascii="Times New Roman" w:hAnsi="Times New Roman" w:cs="Times New Roman"/>
          <w:color w:val="auto"/>
          <w:sz w:val="26"/>
          <w:szCs w:val="26"/>
        </w:rPr>
        <w:t>для</w:t>
      </w:r>
      <w:r w:rsidRPr="00F64D5B">
        <w:rPr>
          <w:rFonts w:ascii="Times New Roman" w:hAnsi="Times New Roman" w:cs="Times New Roman"/>
          <w:color w:val="auto"/>
          <w:sz w:val="26"/>
          <w:szCs w:val="26"/>
        </w:rPr>
        <w:t xml:space="preserve"> </w:t>
      </w:r>
      <w:r w:rsidRPr="00F64D5B">
        <w:rPr>
          <w:rFonts w:ascii="Times New Roman" w:hAnsi="Times New Roman" w:cs="Times New Roman"/>
          <w:color w:val="auto"/>
          <w:sz w:val="26"/>
          <w:szCs w:val="26"/>
          <w:lang w:bidi="ar-SA"/>
        </w:rPr>
        <w:t>установления фактического уровня теоретических знаний обучающихся по дисциплинам и междисциплинарным циклам учебного плана, их практических умений и навыков</w:t>
      </w:r>
      <w:r w:rsidRPr="00F64D5B">
        <w:rPr>
          <w:rFonts w:ascii="Times New Roman" w:eastAsia="Times New Roman" w:hAnsi="Times New Roman" w:cs="Times New Roman"/>
          <w:sz w:val="26"/>
          <w:szCs w:val="26"/>
        </w:rPr>
        <w:t>, и</w:t>
      </w:r>
      <w:r w:rsidRPr="00F64D5B">
        <w:rPr>
          <w:rFonts w:ascii="Times New Roman" w:hAnsi="Times New Roman" w:cs="Times New Roman"/>
          <w:color w:val="auto"/>
          <w:sz w:val="26"/>
          <w:szCs w:val="26"/>
        </w:rPr>
        <w:t xml:space="preserve"> направлен на усиление ответственности преподавателей и студентов за результаты своей деятельности.</w:t>
      </w:r>
      <w:proofErr w:type="gramEnd"/>
    </w:p>
    <w:p w:rsidR="00146192" w:rsidRPr="00F86225" w:rsidRDefault="00146192" w:rsidP="00146192">
      <w:pPr>
        <w:tabs>
          <w:tab w:val="left" w:pos="993"/>
        </w:tabs>
        <w:ind w:firstLine="709"/>
        <w:jc w:val="both"/>
        <w:rPr>
          <w:rFonts w:ascii="Times New Roman" w:eastAsia="Times New Roman" w:hAnsi="Times New Roman" w:cs="Times New Roman"/>
          <w:sz w:val="26"/>
          <w:szCs w:val="26"/>
        </w:rPr>
      </w:pPr>
      <w:r w:rsidRPr="00F64D5B">
        <w:rPr>
          <w:rFonts w:ascii="Times New Roman" w:eastAsia="Times New Roman" w:hAnsi="Times New Roman" w:cs="Times New Roman"/>
          <w:b/>
          <w:i/>
          <w:sz w:val="26"/>
          <w:szCs w:val="26"/>
        </w:rPr>
        <w:t>Промежуточная аттестация</w:t>
      </w:r>
      <w:r w:rsidRPr="00F64D5B">
        <w:rPr>
          <w:rFonts w:ascii="Times New Roman" w:eastAsia="Times New Roman" w:hAnsi="Times New Roman" w:cs="Times New Roman"/>
          <w:sz w:val="26"/>
          <w:szCs w:val="26"/>
        </w:rPr>
        <w:t xml:space="preserve"> – аттестация </w:t>
      </w:r>
      <w:proofErr w:type="gramStart"/>
      <w:r w:rsidRPr="00F64D5B">
        <w:rPr>
          <w:rFonts w:ascii="Times New Roman" w:eastAsia="Times New Roman" w:hAnsi="Times New Roman" w:cs="Times New Roman"/>
          <w:sz w:val="26"/>
          <w:szCs w:val="26"/>
        </w:rPr>
        <w:t>обучающихся</w:t>
      </w:r>
      <w:proofErr w:type="gramEnd"/>
      <w:r w:rsidRPr="00F64D5B">
        <w:rPr>
          <w:rFonts w:ascii="Times New Roman" w:eastAsia="Times New Roman" w:hAnsi="Times New Roman" w:cs="Times New Roman"/>
          <w:sz w:val="26"/>
          <w:szCs w:val="26"/>
        </w:rPr>
        <w:t>, проводимая по окончании семестра/полугодия по учебным дисциплинам, профессиональным модулям, междисциплинарным</w:t>
      </w:r>
      <w:r w:rsidRPr="00F86225">
        <w:rPr>
          <w:rFonts w:ascii="Times New Roman" w:eastAsia="Times New Roman" w:hAnsi="Times New Roman" w:cs="Times New Roman"/>
          <w:sz w:val="26"/>
          <w:szCs w:val="26"/>
        </w:rPr>
        <w:t xml:space="preserve"> курсам и практикам, предусмотренным рабочими учебными планами.</w:t>
      </w:r>
    </w:p>
    <w:p w:rsidR="00146192" w:rsidRPr="003F23BF" w:rsidRDefault="00146192" w:rsidP="00146192">
      <w:pPr>
        <w:tabs>
          <w:tab w:val="left" w:pos="993"/>
        </w:tabs>
        <w:ind w:firstLine="709"/>
        <w:jc w:val="both"/>
        <w:rPr>
          <w:rFonts w:ascii="Times New Roman" w:eastAsia="Times New Roman" w:hAnsi="Times New Roman" w:cs="Times New Roman"/>
          <w:color w:val="auto"/>
          <w:sz w:val="26"/>
          <w:szCs w:val="26"/>
        </w:rPr>
      </w:pPr>
      <w:r w:rsidRPr="00F86225">
        <w:rPr>
          <w:rFonts w:ascii="Times New Roman" w:eastAsia="Times New Roman" w:hAnsi="Times New Roman" w:cs="Times New Roman"/>
          <w:color w:val="auto"/>
          <w:sz w:val="26"/>
          <w:szCs w:val="26"/>
        </w:rPr>
        <w:t xml:space="preserve">1.4. Государственная итоговая аттестация проводится для оценки степени и уровня освоения </w:t>
      </w:r>
      <w:proofErr w:type="gramStart"/>
      <w:r w:rsidRPr="00F86225">
        <w:rPr>
          <w:rFonts w:ascii="Times New Roman" w:eastAsia="Times New Roman" w:hAnsi="Times New Roman" w:cs="Times New Roman"/>
          <w:color w:val="auto"/>
          <w:sz w:val="26"/>
          <w:szCs w:val="26"/>
        </w:rPr>
        <w:t>обучающимися</w:t>
      </w:r>
      <w:proofErr w:type="gramEnd"/>
      <w:r w:rsidRPr="00F86225">
        <w:rPr>
          <w:rFonts w:ascii="Times New Roman" w:eastAsia="Times New Roman" w:hAnsi="Times New Roman" w:cs="Times New Roman"/>
          <w:color w:val="auto"/>
          <w:sz w:val="26"/>
          <w:szCs w:val="26"/>
        </w:rPr>
        <w:t xml:space="preserve"> </w:t>
      </w:r>
      <w:r w:rsidRPr="00F86225">
        <w:rPr>
          <w:rFonts w:ascii="Times New Roman" w:hAnsi="Times New Roman" w:cs="Times New Roman"/>
          <w:color w:val="auto"/>
          <w:sz w:val="26"/>
          <w:szCs w:val="26"/>
        </w:rPr>
        <w:t>основной профессиональной образовательной программы</w:t>
      </w:r>
      <w:r w:rsidRPr="00F86225">
        <w:rPr>
          <w:rFonts w:ascii="Times New Roman" w:eastAsia="Times New Roman" w:hAnsi="Times New Roman" w:cs="Times New Roman"/>
          <w:color w:val="auto"/>
          <w:sz w:val="26"/>
          <w:szCs w:val="26"/>
        </w:rPr>
        <w:t xml:space="preserve"> </w:t>
      </w:r>
      <w:r w:rsidRPr="003F23BF">
        <w:rPr>
          <w:rFonts w:ascii="Times New Roman" w:hAnsi="Times New Roman" w:cs="Times New Roman"/>
          <w:color w:val="auto"/>
          <w:sz w:val="26"/>
          <w:szCs w:val="26"/>
        </w:rPr>
        <w:t>среднего профессионального образования</w:t>
      </w:r>
      <w:r w:rsidRPr="003F23BF">
        <w:rPr>
          <w:rFonts w:ascii="Times New Roman" w:eastAsia="Times New Roman" w:hAnsi="Times New Roman" w:cs="Times New Roman"/>
          <w:color w:val="auto"/>
          <w:sz w:val="26"/>
          <w:szCs w:val="26"/>
        </w:rPr>
        <w:t xml:space="preserve"> и осуществляется после освоения её в полном объеме.</w:t>
      </w:r>
    </w:p>
    <w:p w:rsidR="00146192" w:rsidRPr="003F23BF" w:rsidRDefault="00146192" w:rsidP="00146192">
      <w:pPr>
        <w:pStyle w:val="23"/>
        <w:shd w:val="clear" w:color="auto" w:fill="auto"/>
        <w:tabs>
          <w:tab w:val="left" w:pos="993"/>
        </w:tabs>
        <w:spacing w:before="0" w:after="0" w:line="240" w:lineRule="auto"/>
        <w:ind w:firstLine="709"/>
        <w:rPr>
          <w:rFonts w:ascii="Times New Roman" w:hAnsi="Times New Roman" w:cs="Times New Roman"/>
          <w:sz w:val="26"/>
          <w:szCs w:val="26"/>
        </w:rPr>
      </w:pPr>
      <w:r w:rsidRPr="003F23BF">
        <w:rPr>
          <w:rFonts w:ascii="Times New Roman" w:hAnsi="Times New Roman" w:cs="Times New Roman"/>
          <w:sz w:val="26"/>
          <w:szCs w:val="26"/>
        </w:rPr>
        <w:lastRenderedPageBreak/>
        <w:t>1.5. Инструментарий мониторинга успеваемости:</w:t>
      </w:r>
    </w:p>
    <w:p w:rsidR="00146192" w:rsidRPr="003F23BF" w:rsidRDefault="00146192" w:rsidP="00146192">
      <w:pPr>
        <w:pStyle w:val="23"/>
        <w:shd w:val="clear" w:color="auto" w:fill="auto"/>
        <w:tabs>
          <w:tab w:val="left" w:pos="993"/>
        </w:tabs>
        <w:spacing w:before="0" w:after="0" w:line="240" w:lineRule="auto"/>
        <w:ind w:firstLine="709"/>
        <w:rPr>
          <w:rFonts w:ascii="Times New Roman" w:hAnsi="Times New Roman" w:cs="Times New Roman"/>
          <w:sz w:val="26"/>
          <w:szCs w:val="26"/>
        </w:rPr>
      </w:pPr>
      <w:r w:rsidRPr="003F23BF">
        <w:rPr>
          <w:rFonts w:ascii="Times New Roman" w:hAnsi="Times New Roman" w:cs="Times New Roman"/>
          <w:sz w:val="26"/>
          <w:szCs w:val="26"/>
        </w:rPr>
        <w:t>- формирование банка данных по успеваемости обучающихся: сбор необходимой информации по успеваемости обучающихся, обработка полученных данных, статистический анализ;</w:t>
      </w:r>
    </w:p>
    <w:p w:rsidR="00146192" w:rsidRPr="00F86225" w:rsidRDefault="00146192" w:rsidP="00146192">
      <w:pPr>
        <w:pStyle w:val="23"/>
        <w:shd w:val="clear" w:color="auto" w:fill="auto"/>
        <w:tabs>
          <w:tab w:val="left" w:pos="993"/>
        </w:tabs>
        <w:spacing w:before="0" w:after="0" w:line="240" w:lineRule="auto"/>
        <w:ind w:firstLine="709"/>
        <w:rPr>
          <w:rFonts w:ascii="Times New Roman" w:hAnsi="Times New Roman" w:cs="Times New Roman"/>
          <w:sz w:val="26"/>
          <w:szCs w:val="26"/>
        </w:rPr>
      </w:pPr>
      <w:r w:rsidRPr="003F23BF">
        <w:rPr>
          <w:rFonts w:ascii="Times New Roman" w:hAnsi="Times New Roman" w:cs="Times New Roman"/>
          <w:sz w:val="26"/>
          <w:szCs w:val="26"/>
        </w:rPr>
        <w:t>- мероприятия по улучшению, коррекции качества о</w:t>
      </w:r>
      <w:r>
        <w:rPr>
          <w:rFonts w:ascii="Times New Roman" w:hAnsi="Times New Roman" w:cs="Times New Roman"/>
          <w:sz w:val="26"/>
          <w:szCs w:val="26"/>
        </w:rPr>
        <w:t xml:space="preserve">бучения и </w:t>
      </w:r>
      <w:r w:rsidRPr="00F86225">
        <w:rPr>
          <w:rFonts w:ascii="Times New Roman" w:hAnsi="Times New Roman" w:cs="Times New Roman"/>
          <w:sz w:val="26"/>
          <w:szCs w:val="26"/>
        </w:rPr>
        <w:t>посещаемости.</w:t>
      </w:r>
    </w:p>
    <w:p w:rsidR="00146192" w:rsidRPr="00F86225" w:rsidRDefault="00146192" w:rsidP="00146192">
      <w:pPr>
        <w:pStyle w:val="23"/>
        <w:shd w:val="clear" w:color="auto" w:fill="auto"/>
        <w:tabs>
          <w:tab w:val="left" w:pos="993"/>
        </w:tabs>
        <w:spacing w:before="0" w:after="0" w:line="240" w:lineRule="auto"/>
        <w:ind w:firstLine="709"/>
        <w:rPr>
          <w:rFonts w:ascii="Times New Roman" w:hAnsi="Times New Roman" w:cs="Times New Roman"/>
          <w:sz w:val="16"/>
          <w:szCs w:val="16"/>
        </w:rPr>
      </w:pPr>
    </w:p>
    <w:p w:rsidR="00146192" w:rsidRPr="004D34C2" w:rsidRDefault="00146192" w:rsidP="00146192">
      <w:pPr>
        <w:pStyle w:val="10"/>
        <w:keepNext/>
        <w:keepLines/>
        <w:shd w:val="clear" w:color="auto" w:fill="auto"/>
        <w:tabs>
          <w:tab w:val="left" w:pos="993"/>
          <w:tab w:val="left" w:pos="2165"/>
        </w:tabs>
        <w:spacing w:before="0" w:after="0" w:line="240" w:lineRule="auto"/>
        <w:ind w:firstLine="0"/>
        <w:rPr>
          <w:rFonts w:ascii="Times New Roman" w:hAnsi="Times New Roman" w:cs="Times New Roman"/>
          <w:b w:val="0"/>
          <w:color w:val="002060"/>
          <w:sz w:val="28"/>
          <w:szCs w:val="28"/>
        </w:rPr>
      </w:pPr>
      <w:bookmarkStart w:id="1" w:name="bookmark2"/>
      <w:r w:rsidRPr="004D34C2">
        <w:rPr>
          <w:rFonts w:ascii="Times New Roman" w:hAnsi="Times New Roman" w:cs="Times New Roman"/>
          <w:b w:val="0"/>
          <w:color w:val="002060"/>
          <w:sz w:val="28"/>
          <w:szCs w:val="28"/>
        </w:rPr>
        <w:t xml:space="preserve">2. </w:t>
      </w:r>
      <w:bookmarkEnd w:id="1"/>
      <w:r w:rsidRPr="004D34C2">
        <w:rPr>
          <w:rFonts w:ascii="Times New Roman" w:hAnsi="Times New Roman" w:cs="Times New Roman"/>
          <w:b w:val="0"/>
          <w:color w:val="002060"/>
          <w:sz w:val="28"/>
          <w:szCs w:val="28"/>
        </w:rPr>
        <w:t>ВХОДНОЙ КОНТРОЛЬ</w:t>
      </w:r>
    </w:p>
    <w:p w:rsidR="00146192" w:rsidRPr="00F86225" w:rsidRDefault="00146192" w:rsidP="00146192">
      <w:pPr>
        <w:ind w:firstLine="709"/>
        <w:jc w:val="both"/>
        <w:rPr>
          <w:rFonts w:ascii="Times New Roman" w:hAnsi="Times New Roman" w:cs="Times New Roman"/>
          <w:sz w:val="26"/>
          <w:szCs w:val="26"/>
        </w:rPr>
      </w:pPr>
      <w:r w:rsidRPr="00F86225">
        <w:rPr>
          <w:rFonts w:ascii="Times New Roman" w:hAnsi="Times New Roman" w:cs="Times New Roman"/>
          <w:sz w:val="26"/>
          <w:szCs w:val="26"/>
        </w:rPr>
        <w:t>2.1. Целями осуществления входного контроля знаний являются:</w:t>
      </w:r>
    </w:p>
    <w:p w:rsidR="00146192" w:rsidRPr="00F86225" w:rsidRDefault="00146192" w:rsidP="00146192">
      <w:pPr>
        <w:pStyle w:val="a7"/>
        <w:numPr>
          <w:ilvl w:val="0"/>
          <w:numId w:val="13"/>
        </w:numPr>
        <w:tabs>
          <w:tab w:val="left" w:pos="993"/>
        </w:tabs>
        <w:ind w:left="0" w:firstLine="709"/>
        <w:jc w:val="both"/>
        <w:rPr>
          <w:rFonts w:ascii="Times New Roman" w:hAnsi="Times New Roman" w:cs="Times New Roman"/>
          <w:sz w:val="26"/>
          <w:szCs w:val="26"/>
        </w:rPr>
      </w:pPr>
      <w:r w:rsidRPr="00F86225">
        <w:rPr>
          <w:rFonts w:ascii="Times New Roman" w:hAnsi="Times New Roman" w:cs="Times New Roman"/>
          <w:sz w:val="26"/>
          <w:szCs w:val="26"/>
        </w:rPr>
        <w:t>создание условий, обеспечивающих качество предоставляемых образовательных услуг;</w:t>
      </w:r>
    </w:p>
    <w:p w:rsidR="00146192" w:rsidRPr="00F86225" w:rsidRDefault="00146192" w:rsidP="00146192">
      <w:pPr>
        <w:pStyle w:val="a7"/>
        <w:numPr>
          <w:ilvl w:val="0"/>
          <w:numId w:val="13"/>
        </w:numPr>
        <w:tabs>
          <w:tab w:val="left" w:pos="993"/>
        </w:tabs>
        <w:ind w:left="0" w:firstLine="709"/>
        <w:jc w:val="both"/>
        <w:rPr>
          <w:rFonts w:ascii="Times New Roman" w:hAnsi="Times New Roman" w:cs="Times New Roman"/>
          <w:sz w:val="26"/>
          <w:szCs w:val="26"/>
        </w:rPr>
      </w:pPr>
      <w:r w:rsidRPr="00F86225">
        <w:rPr>
          <w:rFonts w:ascii="Times New Roman" w:hAnsi="Times New Roman" w:cs="Times New Roman"/>
          <w:sz w:val="26"/>
          <w:szCs w:val="26"/>
        </w:rPr>
        <w:t xml:space="preserve">определение уровня общеобразовательной подготовки </w:t>
      </w:r>
      <w:proofErr w:type="gramStart"/>
      <w:r w:rsidRPr="00F86225">
        <w:rPr>
          <w:rFonts w:ascii="Times New Roman" w:hAnsi="Times New Roman" w:cs="Times New Roman"/>
          <w:sz w:val="26"/>
          <w:szCs w:val="26"/>
        </w:rPr>
        <w:t>обучающихся</w:t>
      </w:r>
      <w:proofErr w:type="gramEnd"/>
      <w:r w:rsidRPr="00F86225">
        <w:rPr>
          <w:rFonts w:ascii="Times New Roman" w:hAnsi="Times New Roman" w:cs="Times New Roman"/>
          <w:sz w:val="26"/>
          <w:szCs w:val="26"/>
        </w:rPr>
        <w:t>;</w:t>
      </w:r>
    </w:p>
    <w:p w:rsidR="00146192" w:rsidRPr="00F86225" w:rsidRDefault="00146192" w:rsidP="00146192">
      <w:pPr>
        <w:pStyle w:val="a7"/>
        <w:numPr>
          <w:ilvl w:val="0"/>
          <w:numId w:val="13"/>
        </w:numPr>
        <w:tabs>
          <w:tab w:val="left" w:pos="993"/>
        </w:tabs>
        <w:ind w:left="0" w:firstLine="709"/>
        <w:jc w:val="both"/>
        <w:rPr>
          <w:rFonts w:ascii="Times New Roman" w:hAnsi="Times New Roman" w:cs="Times New Roman"/>
          <w:sz w:val="26"/>
          <w:szCs w:val="26"/>
        </w:rPr>
      </w:pPr>
      <w:r w:rsidRPr="00F86225">
        <w:rPr>
          <w:rFonts w:ascii="Times New Roman" w:hAnsi="Times New Roman" w:cs="Times New Roman"/>
          <w:sz w:val="26"/>
          <w:szCs w:val="26"/>
        </w:rPr>
        <w:t>определение степени готовности обучающихся к освоению основных профессиональных образовательных программ среднего профессионального образования;</w:t>
      </w:r>
    </w:p>
    <w:p w:rsidR="00146192" w:rsidRPr="00F86225" w:rsidRDefault="00146192" w:rsidP="00146192">
      <w:pPr>
        <w:pStyle w:val="a7"/>
        <w:numPr>
          <w:ilvl w:val="0"/>
          <w:numId w:val="13"/>
        </w:numPr>
        <w:tabs>
          <w:tab w:val="left" w:pos="993"/>
        </w:tabs>
        <w:ind w:left="0" w:firstLine="709"/>
        <w:jc w:val="both"/>
        <w:rPr>
          <w:rFonts w:ascii="Times New Roman" w:hAnsi="Times New Roman" w:cs="Times New Roman"/>
          <w:sz w:val="26"/>
          <w:szCs w:val="26"/>
        </w:rPr>
      </w:pPr>
      <w:r w:rsidRPr="00F86225">
        <w:rPr>
          <w:rFonts w:ascii="Times New Roman" w:hAnsi="Times New Roman" w:cs="Times New Roman"/>
          <w:sz w:val="26"/>
          <w:szCs w:val="26"/>
        </w:rPr>
        <w:t>определение уровня, знаний, умений и навыков обучающихся, степени усвоения ими программы основного общего образования;</w:t>
      </w:r>
    </w:p>
    <w:p w:rsidR="00146192" w:rsidRPr="00F86225" w:rsidRDefault="00146192" w:rsidP="00146192">
      <w:pPr>
        <w:pStyle w:val="a7"/>
        <w:numPr>
          <w:ilvl w:val="0"/>
          <w:numId w:val="13"/>
        </w:numPr>
        <w:tabs>
          <w:tab w:val="left" w:pos="993"/>
        </w:tabs>
        <w:ind w:left="0" w:firstLine="709"/>
        <w:jc w:val="both"/>
        <w:rPr>
          <w:rFonts w:ascii="Times New Roman" w:hAnsi="Times New Roman" w:cs="Times New Roman"/>
          <w:sz w:val="26"/>
          <w:szCs w:val="26"/>
        </w:rPr>
      </w:pPr>
      <w:r w:rsidRPr="00F86225">
        <w:rPr>
          <w:rFonts w:ascii="Times New Roman" w:hAnsi="Times New Roman" w:cs="Times New Roman"/>
          <w:sz w:val="26"/>
          <w:szCs w:val="26"/>
        </w:rPr>
        <w:t>выявление недостатков базовой подготовки обучающихся по дисциплинам общеобразовательного цикла;</w:t>
      </w:r>
    </w:p>
    <w:p w:rsidR="00146192" w:rsidRPr="00F86225" w:rsidRDefault="00146192" w:rsidP="00146192">
      <w:pPr>
        <w:pStyle w:val="a7"/>
        <w:numPr>
          <w:ilvl w:val="0"/>
          <w:numId w:val="13"/>
        </w:numPr>
        <w:tabs>
          <w:tab w:val="left" w:pos="993"/>
        </w:tabs>
        <w:ind w:left="0" w:firstLine="709"/>
        <w:jc w:val="both"/>
        <w:rPr>
          <w:rFonts w:ascii="Times New Roman" w:hAnsi="Times New Roman" w:cs="Times New Roman"/>
          <w:sz w:val="26"/>
          <w:szCs w:val="26"/>
        </w:rPr>
      </w:pPr>
      <w:r w:rsidRPr="00F86225">
        <w:rPr>
          <w:rFonts w:ascii="Times New Roman" w:hAnsi="Times New Roman" w:cs="Times New Roman"/>
          <w:sz w:val="26"/>
          <w:szCs w:val="26"/>
        </w:rPr>
        <w:t xml:space="preserve">коррекция уровня подготовленности </w:t>
      </w:r>
      <w:proofErr w:type="gramStart"/>
      <w:r w:rsidRPr="00F86225">
        <w:rPr>
          <w:rFonts w:ascii="Times New Roman" w:hAnsi="Times New Roman" w:cs="Times New Roman"/>
          <w:sz w:val="26"/>
          <w:szCs w:val="26"/>
        </w:rPr>
        <w:t>обучающихся</w:t>
      </w:r>
      <w:proofErr w:type="gramEnd"/>
      <w:r w:rsidRPr="00F86225">
        <w:rPr>
          <w:rFonts w:ascii="Times New Roman" w:hAnsi="Times New Roman" w:cs="Times New Roman"/>
          <w:sz w:val="26"/>
          <w:szCs w:val="26"/>
        </w:rPr>
        <w:t xml:space="preserve"> для освоения учебного материала по основной профессиональной образовательной программе;</w:t>
      </w:r>
    </w:p>
    <w:p w:rsidR="00146192" w:rsidRPr="00F86225" w:rsidRDefault="00146192" w:rsidP="00146192">
      <w:pPr>
        <w:pStyle w:val="a7"/>
        <w:numPr>
          <w:ilvl w:val="0"/>
          <w:numId w:val="13"/>
        </w:numPr>
        <w:tabs>
          <w:tab w:val="left" w:pos="993"/>
        </w:tabs>
        <w:ind w:left="0" w:firstLine="709"/>
        <w:jc w:val="both"/>
        <w:rPr>
          <w:rFonts w:ascii="Times New Roman" w:hAnsi="Times New Roman" w:cs="Times New Roman"/>
          <w:color w:val="auto"/>
          <w:sz w:val="26"/>
          <w:szCs w:val="26"/>
        </w:rPr>
      </w:pPr>
      <w:r w:rsidRPr="00F86225">
        <w:rPr>
          <w:rFonts w:ascii="Times New Roman" w:hAnsi="Times New Roman" w:cs="Times New Roman"/>
          <w:sz w:val="26"/>
          <w:szCs w:val="26"/>
        </w:rPr>
        <w:t xml:space="preserve">построение индивидуальной образовательной </w:t>
      </w:r>
      <w:r w:rsidRPr="00F86225">
        <w:rPr>
          <w:rFonts w:ascii="Times New Roman" w:hAnsi="Times New Roman" w:cs="Times New Roman"/>
          <w:color w:val="auto"/>
          <w:sz w:val="26"/>
          <w:szCs w:val="26"/>
        </w:rPr>
        <w:t>траектории обучающихся на основе выявленных проблем,</w:t>
      </w:r>
    </w:p>
    <w:p w:rsidR="00146192" w:rsidRPr="00F86225" w:rsidRDefault="00146192" w:rsidP="00146192">
      <w:pPr>
        <w:pStyle w:val="a7"/>
        <w:numPr>
          <w:ilvl w:val="0"/>
          <w:numId w:val="13"/>
        </w:numPr>
        <w:tabs>
          <w:tab w:val="left" w:pos="993"/>
        </w:tabs>
        <w:ind w:left="0" w:firstLine="709"/>
        <w:jc w:val="both"/>
        <w:rPr>
          <w:rFonts w:ascii="Times New Roman" w:hAnsi="Times New Roman" w:cs="Times New Roman"/>
          <w:color w:val="auto"/>
          <w:sz w:val="26"/>
          <w:szCs w:val="26"/>
        </w:rPr>
      </w:pPr>
      <w:r w:rsidRPr="00F86225">
        <w:rPr>
          <w:rFonts w:ascii="Times New Roman" w:hAnsi="Times New Roman" w:cs="Times New Roman"/>
          <w:color w:val="auto"/>
          <w:sz w:val="26"/>
          <w:szCs w:val="26"/>
        </w:rPr>
        <w:t>коррекция содержания рабочих программ и подбор технологий обучения.</w:t>
      </w:r>
    </w:p>
    <w:p w:rsidR="00146192" w:rsidRPr="00F86225" w:rsidRDefault="00146192" w:rsidP="00146192">
      <w:pPr>
        <w:ind w:firstLine="709"/>
        <w:jc w:val="both"/>
        <w:rPr>
          <w:rFonts w:ascii="Times New Roman" w:hAnsi="Times New Roman" w:cs="Times New Roman"/>
          <w:color w:val="auto"/>
          <w:sz w:val="26"/>
          <w:szCs w:val="26"/>
        </w:rPr>
      </w:pPr>
      <w:r w:rsidRPr="00F86225">
        <w:rPr>
          <w:rFonts w:ascii="Times New Roman" w:hAnsi="Times New Roman" w:cs="Times New Roman"/>
          <w:color w:val="auto"/>
          <w:sz w:val="26"/>
          <w:szCs w:val="26"/>
        </w:rPr>
        <w:t>2.2. Входной контроль проводится в форме тестирования, письменной работы (контрольная работа, диктант, грамматическое задание, сочинение-рассуждение) и др.</w:t>
      </w:r>
    </w:p>
    <w:p w:rsidR="00146192" w:rsidRPr="00F86225" w:rsidRDefault="00146192" w:rsidP="00146192">
      <w:pPr>
        <w:ind w:firstLine="709"/>
        <w:jc w:val="both"/>
        <w:rPr>
          <w:rFonts w:ascii="Times New Roman" w:hAnsi="Times New Roman" w:cs="Times New Roman"/>
          <w:sz w:val="26"/>
          <w:szCs w:val="26"/>
        </w:rPr>
      </w:pPr>
      <w:r w:rsidRPr="00F86225">
        <w:rPr>
          <w:rFonts w:ascii="Times New Roman" w:hAnsi="Times New Roman" w:cs="Times New Roman"/>
          <w:color w:val="auto"/>
          <w:sz w:val="26"/>
          <w:szCs w:val="26"/>
        </w:rPr>
        <w:t xml:space="preserve">2.3. Входной контроль является контролем остаточных знаний по дисциплинам, изученным в общеобразовательных организациях, и не может быть связан </w:t>
      </w:r>
      <w:r w:rsidRPr="00F86225">
        <w:rPr>
          <w:rFonts w:ascii="Times New Roman" w:hAnsi="Times New Roman" w:cs="Times New Roman"/>
          <w:sz w:val="26"/>
          <w:szCs w:val="26"/>
        </w:rPr>
        <w:t>(заменен) с текущим, рубежным контролем успеваемости, промежуточной аттестацией по дисциплинам общеобразовательного цикла ОПОП СПО. Результаты входного контроля не могут влиять на результаты текущего, рубежного контроля или промежуточной аттестации, и быть показателем успеваемости обучающегося.</w:t>
      </w:r>
    </w:p>
    <w:p w:rsidR="00146192" w:rsidRPr="00F86225" w:rsidRDefault="00146192" w:rsidP="00146192">
      <w:pPr>
        <w:ind w:firstLine="709"/>
        <w:jc w:val="both"/>
        <w:rPr>
          <w:rFonts w:ascii="Times New Roman" w:hAnsi="Times New Roman" w:cs="Times New Roman"/>
          <w:sz w:val="26"/>
          <w:szCs w:val="26"/>
        </w:rPr>
      </w:pPr>
      <w:r w:rsidRPr="00F86225">
        <w:rPr>
          <w:rFonts w:ascii="Times New Roman" w:hAnsi="Times New Roman" w:cs="Times New Roman"/>
          <w:sz w:val="26"/>
          <w:szCs w:val="26"/>
        </w:rPr>
        <w:t>Результаты входного контроля знаний используются преподавателями для определения индивидуального подхода в обучении студентов для возможной коррекции рабочих программ на 1 курсе.</w:t>
      </w:r>
    </w:p>
    <w:p w:rsidR="00146192" w:rsidRPr="00F86225" w:rsidRDefault="00146192" w:rsidP="00146192">
      <w:pPr>
        <w:ind w:firstLine="709"/>
        <w:jc w:val="both"/>
        <w:rPr>
          <w:rFonts w:ascii="Times New Roman" w:hAnsi="Times New Roman" w:cs="Times New Roman"/>
          <w:sz w:val="26"/>
          <w:szCs w:val="26"/>
        </w:rPr>
      </w:pPr>
      <w:r w:rsidRPr="00F86225">
        <w:rPr>
          <w:rFonts w:ascii="Times New Roman" w:hAnsi="Times New Roman" w:cs="Times New Roman"/>
          <w:sz w:val="26"/>
          <w:szCs w:val="26"/>
        </w:rPr>
        <w:t xml:space="preserve">2.4. По каждой дисциплине рабочей группой разрабатывается единый контрольно-измерительный материал для всех профессий/специальностей, который рассматривается на заседаниях предметных цикловых комиссий и утверждается заместителем директора по </w:t>
      </w:r>
      <w:proofErr w:type="gramStart"/>
      <w:r w:rsidRPr="00F86225">
        <w:rPr>
          <w:rFonts w:ascii="Times New Roman" w:hAnsi="Times New Roman" w:cs="Times New Roman"/>
          <w:sz w:val="26"/>
          <w:szCs w:val="26"/>
        </w:rPr>
        <w:t>учебной-методической</w:t>
      </w:r>
      <w:proofErr w:type="gramEnd"/>
      <w:r w:rsidRPr="00F86225">
        <w:rPr>
          <w:rFonts w:ascii="Times New Roman" w:hAnsi="Times New Roman" w:cs="Times New Roman"/>
          <w:sz w:val="26"/>
          <w:szCs w:val="26"/>
        </w:rPr>
        <w:t xml:space="preserve"> работе.</w:t>
      </w:r>
    </w:p>
    <w:p w:rsidR="00146192" w:rsidRPr="00F86225" w:rsidRDefault="00146192" w:rsidP="00146192">
      <w:pPr>
        <w:pStyle w:val="9"/>
        <w:shd w:val="clear" w:color="auto" w:fill="auto"/>
        <w:spacing w:before="0" w:line="240" w:lineRule="auto"/>
        <w:ind w:firstLine="709"/>
        <w:jc w:val="both"/>
        <w:rPr>
          <w:sz w:val="26"/>
          <w:szCs w:val="26"/>
        </w:rPr>
      </w:pPr>
      <w:r w:rsidRPr="00F86225">
        <w:rPr>
          <w:sz w:val="26"/>
          <w:szCs w:val="26"/>
        </w:rPr>
        <w:t xml:space="preserve">Содержание контрольно-измерительного материала должно обеспечивать </w:t>
      </w:r>
      <w:proofErr w:type="spellStart"/>
      <w:r w:rsidRPr="00F86225">
        <w:rPr>
          <w:sz w:val="26"/>
          <w:szCs w:val="26"/>
        </w:rPr>
        <w:t>многовариантность</w:t>
      </w:r>
      <w:proofErr w:type="spellEnd"/>
      <w:r w:rsidRPr="00F86225">
        <w:rPr>
          <w:sz w:val="26"/>
          <w:szCs w:val="26"/>
        </w:rPr>
        <w:t xml:space="preserve"> заданий, уровень сложности которых не должен превышать требований, предусматриваемые программами основного общего образования.</w:t>
      </w:r>
    </w:p>
    <w:p w:rsidR="00146192" w:rsidRPr="00F86225" w:rsidRDefault="00146192" w:rsidP="00146192">
      <w:pPr>
        <w:pStyle w:val="9"/>
        <w:shd w:val="clear" w:color="auto" w:fill="auto"/>
        <w:spacing w:before="0" w:line="240" w:lineRule="auto"/>
        <w:ind w:firstLine="709"/>
        <w:jc w:val="both"/>
        <w:rPr>
          <w:sz w:val="26"/>
          <w:szCs w:val="26"/>
        </w:rPr>
      </w:pPr>
      <w:r w:rsidRPr="00F86225">
        <w:rPr>
          <w:sz w:val="26"/>
          <w:szCs w:val="26"/>
        </w:rPr>
        <w:t xml:space="preserve">Контрольно-измерительные материалы для входного контроля знаний хранятся у заместителя директора по УМР в </w:t>
      </w:r>
      <w:r w:rsidRPr="00F94213">
        <w:rPr>
          <w:sz w:val="26"/>
          <w:szCs w:val="26"/>
        </w:rPr>
        <w:t xml:space="preserve">электронном </w:t>
      </w:r>
      <w:r w:rsidRPr="00F94213">
        <w:rPr>
          <w:rStyle w:val="11"/>
          <w:rFonts w:ascii="Times New Roman" w:hAnsi="Times New Roman" w:cs="Times New Roman"/>
          <w:sz w:val="26"/>
          <w:szCs w:val="26"/>
          <w:u w:val="none"/>
        </w:rPr>
        <w:t>и</w:t>
      </w:r>
      <w:r w:rsidRPr="00F86225">
        <w:rPr>
          <w:rStyle w:val="11"/>
          <w:rFonts w:ascii="Times New Roman" w:hAnsi="Times New Roman" w:cs="Times New Roman"/>
          <w:sz w:val="26"/>
          <w:szCs w:val="26"/>
        </w:rPr>
        <w:t xml:space="preserve"> </w:t>
      </w:r>
      <w:r w:rsidRPr="00F86225">
        <w:rPr>
          <w:sz w:val="26"/>
          <w:szCs w:val="26"/>
        </w:rPr>
        <w:t>печатном виде.</w:t>
      </w:r>
    </w:p>
    <w:p w:rsidR="00146192" w:rsidRPr="00F86225" w:rsidRDefault="00146192" w:rsidP="00146192">
      <w:pPr>
        <w:pStyle w:val="9"/>
        <w:shd w:val="clear" w:color="auto" w:fill="auto"/>
        <w:spacing w:before="0" w:line="240" w:lineRule="auto"/>
        <w:ind w:firstLine="709"/>
        <w:jc w:val="both"/>
        <w:rPr>
          <w:sz w:val="26"/>
          <w:szCs w:val="26"/>
        </w:rPr>
      </w:pPr>
      <w:r w:rsidRPr="00F86225">
        <w:rPr>
          <w:sz w:val="26"/>
          <w:szCs w:val="26"/>
        </w:rPr>
        <w:t xml:space="preserve">Перечень дисциплин, подлежащих входному контролю, </w:t>
      </w:r>
      <w:r>
        <w:rPr>
          <w:sz w:val="26"/>
          <w:szCs w:val="26"/>
        </w:rPr>
        <w:t xml:space="preserve">утверждается </w:t>
      </w:r>
      <w:r w:rsidRPr="00F86225">
        <w:rPr>
          <w:sz w:val="26"/>
          <w:szCs w:val="26"/>
        </w:rPr>
        <w:t>директором колледжа</w:t>
      </w:r>
      <w:r>
        <w:rPr>
          <w:sz w:val="26"/>
          <w:szCs w:val="26"/>
        </w:rPr>
        <w:t>. Г</w:t>
      </w:r>
      <w:r w:rsidRPr="00F86225">
        <w:rPr>
          <w:sz w:val="26"/>
          <w:szCs w:val="26"/>
        </w:rPr>
        <w:t>рафик проведения входного контроля утверждается</w:t>
      </w:r>
      <w:r>
        <w:rPr>
          <w:sz w:val="26"/>
          <w:szCs w:val="26"/>
        </w:rPr>
        <w:t xml:space="preserve"> руководителем обособленного структурного подразделения</w:t>
      </w:r>
      <w:r w:rsidRPr="00F86225">
        <w:rPr>
          <w:sz w:val="26"/>
          <w:szCs w:val="26"/>
        </w:rPr>
        <w:t>.</w:t>
      </w:r>
    </w:p>
    <w:p w:rsidR="00146192" w:rsidRPr="00F86225" w:rsidRDefault="00146192" w:rsidP="00146192">
      <w:pPr>
        <w:pStyle w:val="9"/>
        <w:shd w:val="clear" w:color="auto" w:fill="auto"/>
        <w:tabs>
          <w:tab w:val="left" w:pos="3062"/>
        </w:tabs>
        <w:spacing w:before="0" w:line="240" w:lineRule="auto"/>
        <w:ind w:firstLine="709"/>
        <w:jc w:val="both"/>
        <w:rPr>
          <w:sz w:val="26"/>
          <w:szCs w:val="26"/>
        </w:rPr>
      </w:pPr>
      <w:r w:rsidRPr="00F86225">
        <w:rPr>
          <w:sz w:val="26"/>
          <w:szCs w:val="26"/>
        </w:rPr>
        <w:t>2.5. Координацию процедуры входного контроля осуществляет заместитель директора колледжа по УМР.</w:t>
      </w:r>
    </w:p>
    <w:p w:rsidR="00146192" w:rsidRPr="00F86225" w:rsidRDefault="00146192" w:rsidP="00146192">
      <w:pPr>
        <w:pStyle w:val="9"/>
        <w:shd w:val="clear" w:color="auto" w:fill="auto"/>
        <w:tabs>
          <w:tab w:val="left" w:pos="2990"/>
        </w:tabs>
        <w:spacing w:before="0" w:line="240" w:lineRule="auto"/>
        <w:ind w:firstLine="709"/>
        <w:jc w:val="both"/>
        <w:rPr>
          <w:sz w:val="26"/>
          <w:szCs w:val="26"/>
        </w:rPr>
      </w:pPr>
      <w:r w:rsidRPr="00F86225">
        <w:rPr>
          <w:sz w:val="26"/>
          <w:szCs w:val="26"/>
        </w:rPr>
        <w:t xml:space="preserve">Ответственными за организацию и проведение входного контроля знаний обучающихся </w:t>
      </w:r>
      <w:r w:rsidRPr="00F94213">
        <w:rPr>
          <w:rStyle w:val="11"/>
          <w:rFonts w:ascii="Times New Roman" w:hAnsi="Times New Roman" w:cs="Times New Roman"/>
          <w:sz w:val="26"/>
          <w:szCs w:val="26"/>
          <w:u w:val="none"/>
        </w:rPr>
        <w:t xml:space="preserve">в </w:t>
      </w:r>
      <w:r w:rsidRPr="00F86225">
        <w:rPr>
          <w:sz w:val="26"/>
          <w:szCs w:val="26"/>
        </w:rPr>
        <w:t xml:space="preserve">ОСП по утвержденным программам являются заместители </w:t>
      </w:r>
      <w:r w:rsidRPr="00F86225">
        <w:rPr>
          <w:sz w:val="26"/>
          <w:szCs w:val="26"/>
        </w:rPr>
        <w:lastRenderedPageBreak/>
        <w:t xml:space="preserve">руководителя ОСП по УМР (заместители руководителя ОСП по </w:t>
      </w:r>
      <w:proofErr w:type="gramStart"/>
      <w:r w:rsidRPr="00F86225">
        <w:rPr>
          <w:sz w:val="26"/>
          <w:szCs w:val="26"/>
        </w:rPr>
        <w:t>УПР</w:t>
      </w:r>
      <w:proofErr w:type="gramEnd"/>
      <w:r w:rsidRPr="00F86225">
        <w:rPr>
          <w:sz w:val="26"/>
          <w:szCs w:val="26"/>
        </w:rPr>
        <w:t xml:space="preserve">). </w:t>
      </w:r>
      <w:r w:rsidRPr="005E31E5">
        <w:rPr>
          <w:sz w:val="26"/>
          <w:szCs w:val="26"/>
        </w:rPr>
        <w:t>Ответственный за подготовку ведомостей для входного контроля является секретарь учебной части ОСП (приложение 2)</w:t>
      </w:r>
      <w:r w:rsidRPr="00F86225">
        <w:rPr>
          <w:sz w:val="26"/>
          <w:szCs w:val="26"/>
        </w:rPr>
        <w:t>.</w:t>
      </w:r>
    </w:p>
    <w:p w:rsidR="00146192" w:rsidRPr="00030373" w:rsidRDefault="00146192" w:rsidP="00146192">
      <w:pPr>
        <w:pStyle w:val="9"/>
        <w:shd w:val="clear" w:color="auto" w:fill="auto"/>
        <w:spacing w:before="0" w:line="240" w:lineRule="auto"/>
        <w:ind w:firstLine="709"/>
        <w:jc w:val="both"/>
        <w:rPr>
          <w:sz w:val="26"/>
          <w:szCs w:val="26"/>
        </w:rPr>
      </w:pPr>
      <w:r w:rsidRPr="00F86225">
        <w:rPr>
          <w:sz w:val="26"/>
          <w:szCs w:val="26"/>
        </w:rPr>
        <w:t xml:space="preserve">2.6. Проведение входного контроля осуществляется не позднее, чем через </w:t>
      </w:r>
      <w:r w:rsidRPr="00030373">
        <w:rPr>
          <w:sz w:val="26"/>
          <w:szCs w:val="26"/>
        </w:rPr>
        <w:t>1 месяц с момента начала учебных занятий.</w:t>
      </w:r>
    </w:p>
    <w:p w:rsidR="00146192" w:rsidRPr="00F86225" w:rsidRDefault="00146192" w:rsidP="00146192">
      <w:pPr>
        <w:pStyle w:val="9"/>
        <w:shd w:val="clear" w:color="auto" w:fill="auto"/>
        <w:spacing w:before="0" w:line="240" w:lineRule="auto"/>
        <w:ind w:firstLine="709"/>
        <w:jc w:val="both"/>
        <w:rPr>
          <w:sz w:val="26"/>
          <w:szCs w:val="26"/>
        </w:rPr>
      </w:pPr>
      <w:r w:rsidRPr="00F86225">
        <w:rPr>
          <w:sz w:val="26"/>
          <w:szCs w:val="26"/>
        </w:rPr>
        <w:t xml:space="preserve">Не менее чем за </w:t>
      </w:r>
      <w:r w:rsidRPr="00F86225">
        <w:rPr>
          <w:rStyle w:val="31"/>
          <w:sz w:val="26"/>
          <w:szCs w:val="26"/>
        </w:rPr>
        <w:t xml:space="preserve">1 </w:t>
      </w:r>
      <w:r w:rsidRPr="00F86225">
        <w:rPr>
          <w:sz w:val="26"/>
          <w:szCs w:val="26"/>
        </w:rPr>
        <w:t xml:space="preserve">неделю </w:t>
      </w:r>
      <w:proofErr w:type="gramStart"/>
      <w:r w:rsidRPr="00F86225">
        <w:rPr>
          <w:sz w:val="26"/>
          <w:szCs w:val="26"/>
        </w:rPr>
        <w:t>обучающихся</w:t>
      </w:r>
      <w:proofErr w:type="gramEnd"/>
      <w:r w:rsidRPr="00F86225">
        <w:rPr>
          <w:sz w:val="26"/>
          <w:szCs w:val="26"/>
        </w:rPr>
        <w:t xml:space="preserve"> ставят в известность о проведении входного контроля и знакомят с условиями процедуры проведения.</w:t>
      </w:r>
    </w:p>
    <w:p w:rsidR="00146192" w:rsidRPr="00F86225" w:rsidRDefault="00146192" w:rsidP="00146192">
      <w:pPr>
        <w:pStyle w:val="9"/>
        <w:shd w:val="clear" w:color="auto" w:fill="auto"/>
        <w:spacing w:before="0" w:line="240" w:lineRule="auto"/>
        <w:ind w:firstLine="709"/>
        <w:jc w:val="both"/>
        <w:rPr>
          <w:sz w:val="26"/>
          <w:szCs w:val="26"/>
        </w:rPr>
      </w:pPr>
      <w:r w:rsidRPr="00F86225">
        <w:rPr>
          <w:sz w:val="26"/>
          <w:szCs w:val="26"/>
        </w:rPr>
        <w:t>Преподаватели, осуществляющие образовательный проце</w:t>
      </w:r>
      <w:proofErr w:type="gramStart"/>
      <w:r w:rsidRPr="00F86225">
        <w:rPr>
          <w:sz w:val="26"/>
          <w:szCs w:val="26"/>
        </w:rPr>
        <w:t>сс в гр</w:t>
      </w:r>
      <w:proofErr w:type="gramEnd"/>
      <w:r w:rsidRPr="00F86225">
        <w:rPr>
          <w:sz w:val="26"/>
          <w:szCs w:val="26"/>
        </w:rPr>
        <w:t>уппах 1</w:t>
      </w:r>
      <w:r w:rsidRPr="00F86225">
        <w:rPr>
          <w:rStyle w:val="11"/>
          <w:rFonts w:ascii="Times New Roman" w:hAnsi="Times New Roman" w:cs="Times New Roman"/>
          <w:sz w:val="26"/>
          <w:szCs w:val="26"/>
        </w:rPr>
        <w:t xml:space="preserve"> </w:t>
      </w:r>
      <w:r w:rsidRPr="00F86225">
        <w:rPr>
          <w:sz w:val="26"/>
          <w:szCs w:val="26"/>
        </w:rPr>
        <w:t>курса по общеобразовательным дисциплинам проводят входной контроль, согласно утвержденного графика (приложение 1).</w:t>
      </w:r>
    </w:p>
    <w:p w:rsidR="00146192" w:rsidRPr="00F86225" w:rsidRDefault="00146192" w:rsidP="00146192">
      <w:pPr>
        <w:pStyle w:val="9"/>
        <w:shd w:val="clear" w:color="auto" w:fill="auto"/>
        <w:spacing w:before="0" w:line="240" w:lineRule="auto"/>
        <w:ind w:firstLine="709"/>
        <w:jc w:val="both"/>
        <w:rPr>
          <w:sz w:val="26"/>
          <w:szCs w:val="26"/>
        </w:rPr>
      </w:pPr>
      <w:r w:rsidRPr="00F86225">
        <w:rPr>
          <w:sz w:val="26"/>
          <w:szCs w:val="26"/>
        </w:rPr>
        <w:t>2.7. Входной контроль проводится в учебной группе в часы учебных занятий без предварительной подготовки обучающихся. Время проведения входного контроля не должно превышать 45 минут. При проведении входного контроля обучающиеся не должны покидать аудиторию до его окончания, пользоваться учебниками, конспектами и другими справочными материалами</w:t>
      </w:r>
    </w:p>
    <w:p w:rsidR="00146192" w:rsidRDefault="00146192" w:rsidP="00146192">
      <w:pPr>
        <w:pStyle w:val="9"/>
        <w:shd w:val="clear" w:color="auto" w:fill="auto"/>
        <w:spacing w:before="0" w:line="240" w:lineRule="auto"/>
        <w:ind w:firstLine="709"/>
        <w:jc w:val="both"/>
        <w:rPr>
          <w:sz w:val="26"/>
          <w:szCs w:val="26"/>
        </w:rPr>
      </w:pPr>
      <w:r w:rsidRPr="00F86225">
        <w:rPr>
          <w:rStyle w:val="4"/>
          <w:sz w:val="26"/>
          <w:szCs w:val="26"/>
        </w:rPr>
        <w:t xml:space="preserve">По </w:t>
      </w:r>
      <w:r w:rsidRPr="00F86225">
        <w:rPr>
          <w:sz w:val="26"/>
          <w:szCs w:val="26"/>
        </w:rPr>
        <w:t>окончании времени, отведенного для входного контроля в группе, преподаватель собирает бланки с ответами на проверку. Оценка уровня знаний обучающегося производится по 5-балльной шкале («отлично», «хорошо», «удовлетворительно», «неудовлетворительно»).</w:t>
      </w:r>
    </w:p>
    <w:p w:rsidR="00146192" w:rsidRPr="00F86225" w:rsidRDefault="00146192" w:rsidP="00146192">
      <w:pPr>
        <w:pStyle w:val="9"/>
        <w:shd w:val="clear" w:color="auto" w:fill="auto"/>
        <w:spacing w:before="0" w:line="240" w:lineRule="auto"/>
        <w:ind w:firstLine="709"/>
        <w:jc w:val="both"/>
        <w:rPr>
          <w:sz w:val="26"/>
          <w:szCs w:val="26"/>
        </w:rPr>
      </w:pPr>
      <w:r>
        <w:rPr>
          <w:sz w:val="26"/>
          <w:szCs w:val="26"/>
        </w:rPr>
        <w:t xml:space="preserve">Входной контроль считается состоявшимся при участии не менее 85% </w:t>
      </w:r>
      <w:proofErr w:type="gramStart"/>
      <w:r>
        <w:rPr>
          <w:sz w:val="26"/>
          <w:szCs w:val="26"/>
        </w:rPr>
        <w:t>обучающихся</w:t>
      </w:r>
      <w:proofErr w:type="gramEnd"/>
      <w:r>
        <w:rPr>
          <w:sz w:val="26"/>
          <w:szCs w:val="26"/>
        </w:rPr>
        <w:t>.</w:t>
      </w:r>
    </w:p>
    <w:p w:rsidR="00146192" w:rsidRPr="00F86225" w:rsidRDefault="00146192" w:rsidP="00146192">
      <w:pPr>
        <w:pStyle w:val="9"/>
        <w:shd w:val="clear" w:color="auto" w:fill="auto"/>
        <w:spacing w:before="0" w:line="240" w:lineRule="auto"/>
        <w:ind w:firstLine="709"/>
        <w:jc w:val="both"/>
        <w:rPr>
          <w:sz w:val="26"/>
          <w:szCs w:val="26"/>
        </w:rPr>
      </w:pPr>
      <w:r w:rsidRPr="00F86225">
        <w:rPr>
          <w:sz w:val="26"/>
          <w:szCs w:val="26"/>
        </w:rPr>
        <w:t xml:space="preserve">2.8. Результаты входного контроля оформляются преподавателем в ведомости результатов входного контроля знаний (приложение </w:t>
      </w:r>
      <w:r>
        <w:rPr>
          <w:sz w:val="26"/>
          <w:szCs w:val="26"/>
        </w:rPr>
        <w:t>2</w:t>
      </w:r>
      <w:r w:rsidRPr="00F86225">
        <w:rPr>
          <w:sz w:val="26"/>
          <w:szCs w:val="26"/>
        </w:rPr>
        <w:t xml:space="preserve">). На основании результатов входного контроля пишется аналитическая справка (приложение </w:t>
      </w:r>
      <w:r>
        <w:rPr>
          <w:sz w:val="26"/>
          <w:szCs w:val="26"/>
        </w:rPr>
        <w:t>4</w:t>
      </w:r>
      <w:r w:rsidRPr="00F86225">
        <w:rPr>
          <w:sz w:val="26"/>
          <w:szCs w:val="26"/>
        </w:rPr>
        <w:t>).</w:t>
      </w:r>
    </w:p>
    <w:p w:rsidR="00146192" w:rsidRPr="00F86225" w:rsidRDefault="00146192" w:rsidP="00146192">
      <w:pPr>
        <w:pStyle w:val="9"/>
        <w:shd w:val="clear" w:color="auto" w:fill="auto"/>
        <w:spacing w:before="0" w:line="240" w:lineRule="auto"/>
        <w:ind w:firstLine="709"/>
        <w:jc w:val="both"/>
        <w:rPr>
          <w:sz w:val="26"/>
          <w:szCs w:val="26"/>
        </w:rPr>
      </w:pPr>
      <w:r w:rsidRPr="00F86225">
        <w:rPr>
          <w:sz w:val="26"/>
          <w:szCs w:val="26"/>
        </w:rPr>
        <w:t xml:space="preserve">По итогам </w:t>
      </w:r>
      <w:r>
        <w:rPr>
          <w:sz w:val="26"/>
          <w:szCs w:val="26"/>
        </w:rPr>
        <w:t xml:space="preserve">входного контроля, на основе ведомостей и </w:t>
      </w:r>
      <w:r w:rsidRPr="00F86225">
        <w:rPr>
          <w:sz w:val="26"/>
          <w:szCs w:val="26"/>
        </w:rPr>
        <w:t xml:space="preserve">аналитических справок преподавателей заместитель руководителя ОСП по УМР (заместитель руководителя ОСП по </w:t>
      </w:r>
      <w:proofErr w:type="gramStart"/>
      <w:r w:rsidRPr="00F86225">
        <w:rPr>
          <w:sz w:val="26"/>
          <w:szCs w:val="26"/>
        </w:rPr>
        <w:t>УПР</w:t>
      </w:r>
      <w:proofErr w:type="gramEnd"/>
      <w:r w:rsidRPr="00F86225">
        <w:rPr>
          <w:sz w:val="26"/>
          <w:szCs w:val="26"/>
        </w:rPr>
        <w:t xml:space="preserve">) составляет сводную ведомость результатов входного контроля по ОСП (приложение </w:t>
      </w:r>
      <w:r>
        <w:rPr>
          <w:sz w:val="26"/>
          <w:szCs w:val="26"/>
        </w:rPr>
        <w:t>3</w:t>
      </w:r>
      <w:r w:rsidRPr="00F86225">
        <w:rPr>
          <w:sz w:val="26"/>
          <w:szCs w:val="26"/>
        </w:rPr>
        <w:t>), готов</w:t>
      </w:r>
      <w:r>
        <w:rPr>
          <w:sz w:val="26"/>
          <w:szCs w:val="26"/>
        </w:rPr>
        <w:t>и</w:t>
      </w:r>
      <w:r w:rsidRPr="00F86225">
        <w:rPr>
          <w:sz w:val="26"/>
          <w:szCs w:val="26"/>
        </w:rPr>
        <w:t xml:space="preserve">т общую аналитическую справку (приложение </w:t>
      </w:r>
      <w:r>
        <w:rPr>
          <w:sz w:val="26"/>
          <w:szCs w:val="26"/>
        </w:rPr>
        <w:t>4</w:t>
      </w:r>
      <w:r w:rsidRPr="00F86225">
        <w:rPr>
          <w:sz w:val="26"/>
          <w:szCs w:val="26"/>
        </w:rPr>
        <w:t>).</w:t>
      </w:r>
    </w:p>
    <w:p w:rsidR="00146192" w:rsidRPr="00F86225" w:rsidRDefault="00146192" w:rsidP="00146192">
      <w:pPr>
        <w:pStyle w:val="9"/>
        <w:shd w:val="clear" w:color="auto" w:fill="auto"/>
        <w:spacing w:before="0" w:line="240" w:lineRule="auto"/>
        <w:ind w:firstLine="709"/>
        <w:jc w:val="both"/>
        <w:rPr>
          <w:sz w:val="26"/>
          <w:szCs w:val="26"/>
        </w:rPr>
      </w:pPr>
      <w:r w:rsidRPr="00F86225">
        <w:rPr>
          <w:sz w:val="26"/>
          <w:szCs w:val="26"/>
        </w:rPr>
        <w:t>Заместитель директора колледжа по УМР обобщает результаты входного контроля и предоставляет информацию директору и педагогическому коллективу.</w:t>
      </w:r>
    </w:p>
    <w:p w:rsidR="00146192" w:rsidRPr="00F86225" w:rsidRDefault="00146192" w:rsidP="00146192">
      <w:pPr>
        <w:pStyle w:val="9"/>
        <w:shd w:val="clear" w:color="auto" w:fill="auto"/>
        <w:spacing w:before="0" w:line="240" w:lineRule="auto"/>
        <w:ind w:firstLine="709"/>
        <w:jc w:val="both"/>
        <w:rPr>
          <w:sz w:val="26"/>
          <w:szCs w:val="26"/>
        </w:rPr>
      </w:pPr>
      <w:r w:rsidRPr="00F86225">
        <w:rPr>
          <w:sz w:val="26"/>
          <w:szCs w:val="26"/>
        </w:rPr>
        <w:t xml:space="preserve">2.9. По итогам входного контроля </w:t>
      </w:r>
      <w:proofErr w:type="gramStart"/>
      <w:r w:rsidRPr="00F86225">
        <w:rPr>
          <w:sz w:val="26"/>
          <w:szCs w:val="26"/>
        </w:rPr>
        <w:t>в</w:t>
      </w:r>
      <w:proofErr w:type="gramEnd"/>
      <w:r w:rsidRPr="00F86225">
        <w:rPr>
          <w:sz w:val="26"/>
          <w:szCs w:val="26"/>
        </w:rPr>
        <w:t xml:space="preserve"> </w:t>
      </w:r>
      <w:proofErr w:type="gramStart"/>
      <w:r w:rsidRPr="00F86225">
        <w:rPr>
          <w:sz w:val="26"/>
          <w:szCs w:val="26"/>
        </w:rPr>
        <w:t>ОСП</w:t>
      </w:r>
      <w:proofErr w:type="gramEnd"/>
      <w:r w:rsidRPr="00F86225">
        <w:rPr>
          <w:sz w:val="26"/>
          <w:szCs w:val="26"/>
        </w:rPr>
        <w:t xml:space="preserve"> проводится педагогический совет с целью создания условий, обеспечивающих качество предоставляемых образовательных услуг.</w:t>
      </w:r>
    </w:p>
    <w:p w:rsidR="00146192" w:rsidRPr="00F86225" w:rsidRDefault="00146192" w:rsidP="00146192">
      <w:pPr>
        <w:pStyle w:val="9"/>
        <w:shd w:val="clear" w:color="auto" w:fill="auto"/>
        <w:spacing w:before="0" w:line="240" w:lineRule="auto"/>
        <w:ind w:firstLine="709"/>
        <w:jc w:val="both"/>
        <w:rPr>
          <w:sz w:val="16"/>
          <w:szCs w:val="16"/>
        </w:rPr>
      </w:pPr>
    </w:p>
    <w:p w:rsidR="00146192" w:rsidRPr="004D34C2" w:rsidRDefault="00146192" w:rsidP="00146192">
      <w:pPr>
        <w:pStyle w:val="10"/>
        <w:keepNext/>
        <w:keepLines/>
        <w:shd w:val="clear" w:color="auto" w:fill="auto"/>
        <w:tabs>
          <w:tab w:val="left" w:pos="993"/>
          <w:tab w:val="left" w:pos="2165"/>
        </w:tabs>
        <w:spacing w:before="0" w:after="0" w:line="240" w:lineRule="auto"/>
        <w:ind w:firstLine="0"/>
        <w:rPr>
          <w:rFonts w:ascii="Times New Roman" w:hAnsi="Times New Roman" w:cs="Times New Roman"/>
          <w:b w:val="0"/>
          <w:color w:val="002060"/>
          <w:sz w:val="28"/>
          <w:szCs w:val="28"/>
        </w:rPr>
      </w:pPr>
      <w:r w:rsidRPr="004D34C2">
        <w:rPr>
          <w:rFonts w:ascii="Times New Roman" w:hAnsi="Times New Roman" w:cs="Times New Roman"/>
          <w:b w:val="0"/>
          <w:color w:val="002060"/>
          <w:sz w:val="28"/>
          <w:szCs w:val="28"/>
        </w:rPr>
        <w:t xml:space="preserve">3. МОНИТОРИНГ УСПЕВАЕМОСТИ </w:t>
      </w:r>
      <w:proofErr w:type="gramStart"/>
      <w:r w:rsidRPr="004D34C2">
        <w:rPr>
          <w:rFonts w:ascii="Times New Roman" w:hAnsi="Times New Roman" w:cs="Times New Roman"/>
          <w:b w:val="0"/>
          <w:color w:val="002060"/>
          <w:sz w:val="28"/>
          <w:szCs w:val="28"/>
        </w:rPr>
        <w:t>ОБУЧАЮЩИХСЯ</w:t>
      </w:r>
      <w:proofErr w:type="gramEnd"/>
    </w:p>
    <w:p w:rsidR="00146192" w:rsidRPr="00F86225" w:rsidRDefault="00146192" w:rsidP="00146192">
      <w:pPr>
        <w:pStyle w:val="23"/>
        <w:shd w:val="clear" w:color="auto" w:fill="auto"/>
        <w:tabs>
          <w:tab w:val="left" w:pos="993"/>
        </w:tabs>
        <w:spacing w:before="0" w:after="0" w:line="240" w:lineRule="auto"/>
        <w:ind w:firstLine="709"/>
        <w:rPr>
          <w:rFonts w:ascii="Times New Roman" w:hAnsi="Times New Roman" w:cs="Times New Roman"/>
          <w:sz w:val="26"/>
          <w:szCs w:val="26"/>
        </w:rPr>
      </w:pPr>
      <w:r w:rsidRPr="00F86225">
        <w:rPr>
          <w:rFonts w:ascii="Times New Roman" w:hAnsi="Times New Roman" w:cs="Times New Roman"/>
          <w:sz w:val="26"/>
          <w:szCs w:val="26"/>
        </w:rPr>
        <w:t xml:space="preserve">3.1. Общая организация и выполнение контроля успеваемости </w:t>
      </w:r>
      <w:proofErr w:type="gramStart"/>
      <w:r w:rsidRPr="00F86225">
        <w:rPr>
          <w:rFonts w:ascii="Times New Roman" w:hAnsi="Times New Roman" w:cs="Times New Roman"/>
          <w:sz w:val="26"/>
          <w:szCs w:val="26"/>
        </w:rPr>
        <w:t>обучающихся</w:t>
      </w:r>
      <w:proofErr w:type="gramEnd"/>
      <w:r w:rsidRPr="00F86225">
        <w:rPr>
          <w:rFonts w:ascii="Times New Roman" w:hAnsi="Times New Roman" w:cs="Times New Roman"/>
          <w:sz w:val="26"/>
          <w:szCs w:val="26"/>
        </w:rPr>
        <w:t xml:space="preserve"> осуществляется заместителем директора колледжа по УМР.</w:t>
      </w:r>
    </w:p>
    <w:p w:rsidR="00146192" w:rsidRPr="00F86225" w:rsidRDefault="00146192" w:rsidP="00146192">
      <w:pPr>
        <w:pStyle w:val="23"/>
        <w:shd w:val="clear" w:color="auto" w:fill="auto"/>
        <w:tabs>
          <w:tab w:val="left" w:pos="993"/>
        </w:tabs>
        <w:spacing w:before="0" w:after="0" w:line="240" w:lineRule="auto"/>
        <w:ind w:firstLine="709"/>
        <w:rPr>
          <w:rFonts w:ascii="Times New Roman" w:hAnsi="Times New Roman" w:cs="Times New Roman"/>
          <w:sz w:val="26"/>
          <w:szCs w:val="26"/>
        </w:rPr>
      </w:pPr>
      <w:r w:rsidRPr="00F86225">
        <w:rPr>
          <w:rFonts w:ascii="Times New Roman" w:hAnsi="Times New Roman" w:cs="Times New Roman"/>
          <w:sz w:val="26"/>
          <w:szCs w:val="26"/>
        </w:rPr>
        <w:t xml:space="preserve">Ответственными за организацию и проведение процедур мониторинга успеваемости обучающихся </w:t>
      </w:r>
      <w:r w:rsidRPr="00F94213">
        <w:rPr>
          <w:rStyle w:val="11"/>
          <w:rFonts w:ascii="Times New Roman" w:hAnsi="Times New Roman" w:cs="Times New Roman"/>
          <w:sz w:val="26"/>
          <w:szCs w:val="26"/>
          <w:u w:val="none"/>
        </w:rPr>
        <w:t xml:space="preserve">в </w:t>
      </w:r>
      <w:r w:rsidRPr="00F86225">
        <w:rPr>
          <w:rFonts w:ascii="Times New Roman" w:hAnsi="Times New Roman" w:cs="Times New Roman"/>
          <w:sz w:val="26"/>
          <w:szCs w:val="26"/>
        </w:rPr>
        <w:t xml:space="preserve">ОСП по утвержденным программам являются заместители руководителя ОСП по УМР (заместители руководителя ОСП по </w:t>
      </w:r>
      <w:proofErr w:type="gramStart"/>
      <w:r w:rsidRPr="00F86225">
        <w:rPr>
          <w:rFonts w:ascii="Times New Roman" w:hAnsi="Times New Roman" w:cs="Times New Roman"/>
          <w:sz w:val="26"/>
          <w:szCs w:val="26"/>
        </w:rPr>
        <w:t>УПР</w:t>
      </w:r>
      <w:proofErr w:type="gramEnd"/>
      <w:r w:rsidRPr="00F86225">
        <w:rPr>
          <w:rFonts w:ascii="Times New Roman" w:hAnsi="Times New Roman" w:cs="Times New Roman"/>
          <w:sz w:val="26"/>
          <w:szCs w:val="26"/>
        </w:rPr>
        <w:t>).</w:t>
      </w:r>
    </w:p>
    <w:p w:rsidR="00146192" w:rsidRPr="00A64FC2" w:rsidRDefault="00146192" w:rsidP="00146192">
      <w:pPr>
        <w:pStyle w:val="23"/>
        <w:shd w:val="clear" w:color="auto" w:fill="auto"/>
        <w:tabs>
          <w:tab w:val="left" w:pos="993"/>
        </w:tabs>
        <w:spacing w:before="0" w:after="0" w:line="240" w:lineRule="auto"/>
        <w:ind w:firstLine="709"/>
        <w:rPr>
          <w:rFonts w:ascii="Times New Roman" w:hAnsi="Times New Roman" w:cs="Times New Roman"/>
          <w:sz w:val="26"/>
          <w:szCs w:val="26"/>
        </w:rPr>
      </w:pPr>
      <w:r w:rsidRPr="00A64FC2">
        <w:rPr>
          <w:rFonts w:ascii="Times New Roman" w:hAnsi="Times New Roman" w:cs="Times New Roman"/>
          <w:sz w:val="26"/>
          <w:szCs w:val="26"/>
        </w:rPr>
        <w:t xml:space="preserve">3.2. Текущие достижения </w:t>
      </w:r>
      <w:proofErr w:type="gramStart"/>
      <w:r w:rsidRPr="00A64FC2">
        <w:rPr>
          <w:rFonts w:ascii="Times New Roman" w:hAnsi="Times New Roman" w:cs="Times New Roman"/>
          <w:sz w:val="26"/>
          <w:szCs w:val="26"/>
        </w:rPr>
        <w:t>обучающихся</w:t>
      </w:r>
      <w:proofErr w:type="gramEnd"/>
      <w:r w:rsidRPr="00A64FC2">
        <w:rPr>
          <w:rFonts w:ascii="Times New Roman" w:hAnsi="Times New Roman" w:cs="Times New Roman"/>
          <w:sz w:val="26"/>
          <w:szCs w:val="26"/>
        </w:rPr>
        <w:t xml:space="preserve"> по каждому виду запланированной учебной деятельности оцениваются по результатам работы в аудитории и выполненным заданиям внеаудиторной самостоятельной работы.</w:t>
      </w:r>
    </w:p>
    <w:p w:rsidR="00146192" w:rsidRPr="00F86225" w:rsidRDefault="00146192" w:rsidP="00146192">
      <w:pPr>
        <w:pStyle w:val="23"/>
        <w:shd w:val="clear" w:color="auto" w:fill="auto"/>
        <w:tabs>
          <w:tab w:val="left" w:pos="993"/>
        </w:tabs>
        <w:spacing w:before="0" w:after="0" w:line="240" w:lineRule="auto"/>
        <w:ind w:firstLine="709"/>
        <w:rPr>
          <w:rFonts w:ascii="Times New Roman" w:hAnsi="Times New Roman" w:cs="Times New Roman"/>
          <w:sz w:val="26"/>
          <w:szCs w:val="26"/>
        </w:rPr>
      </w:pPr>
      <w:r w:rsidRPr="00F86225">
        <w:rPr>
          <w:rFonts w:ascii="Times New Roman" w:hAnsi="Times New Roman" w:cs="Times New Roman"/>
          <w:sz w:val="26"/>
          <w:szCs w:val="26"/>
        </w:rPr>
        <w:t>Результаты текущего контроля успеваемости обучающихся по той или иной учебной дисциплине (курсу) отражаются преподавателем в журнале учебных занятий. Преподавателем в журнал проставляются оценки обучающимся по каждому виду запланированной учебной деятельности на уроке или самостоятельной внеаудиторной работы.</w:t>
      </w:r>
    </w:p>
    <w:p w:rsidR="00146192" w:rsidRPr="00F86225" w:rsidRDefault="00146192" w:rsidP="00146192">
      <w:pPr>
        <w:pStyle w:val="23"/>
        <w:shd w:val="clear" w:color="auto" w:fill="auto"/>
        <w:tabs>
          <w:tab w:val="left" w:pos="993"/>
        </w:tabs>
        <w:spacing w:before="0" w:after="0" w:line="240" w:lineRule="auto"/>
        <w:ind w:firstLine="709"/>
        <w:rPr>
          <w:rFonts w:ascii="Times New Roman" w:hAnsi="Times New Roman" w:cs="Times New Roman"/>
          <w:sz w:val="26"/>
          <w:szCs w:val="26"/>
        </w:rPr>
      </w:pPr>
      <w:r w:rsidRPr="00F86225">
        <w:rPr>
          <w:rFonts w:ascii="Times New Roman" w:hAnsi="Times New Roman" w:cs="Times New Roman"/>
          <w:sz w:val="26"/>
          <w:szCs w:val="26"/>
        </w:rPr>
        <w:t>3.3. Ежемесячно, 25 числа, кураторы групп представляют ведомость текущего учета успеваемости по группе заместителю руководителя ОСП по УМР/</w:t>
      </w:r>
      <w:proofErr w:type="gramStart"/>
      <w:r w:rsidRPr="00F86225">
        <w:rPr>
          <w:rFonts w:ascii="Times New Roman" w:hAnsi="Times New Roman" w:cs="Times New Roman"/>
          <w:sz w:val="26"/>
          <w:szCs w:val="26"/>
        </w:rPr>
        <w:t>УПР</w:t>
      </w:r>
      <w:proofErr w:type="gramEnd"/>
      <w:r w:rsidRPr="00F86225">
        <w:rPr>
          <w:rFonts w:ascii="Times New Roman" w:hAnsi="Times New Roman" w:cs="Times New Roman"/>
          <w:sz w:val="26"/>
          <w:szCs w:val="26"/>
        </w:rPr>
        <w:t xml:space="preserve"> </w:t>
      </w:r>
      <w:r w:rsidRPr="00F86225">
        <w:rPr>
          <w:rFonts w:ascii="Times New Roman" w:hAnsi="Times New Roman" w:cs="Times New Roman"/>
          <w:sz w:val="26"/>
          <w:szCs w:val="26"/>
        </w:rPr>
        <w:lastRenderedPageBreak/>
        <w:t xml:space="preserve">(приложение </w:t>
      </w:r>
      <w:r>
        <w:rPr>
          <w:rFonts w:ascii="Times New Roman" w:hAnsi="Times New Roman" w:cs="Times New Roman"/>
          <w:sz w:val="26"/>
          <w:szCs w:val="26"/>
        </w:rPr>
        <w:t>5</w:t>
      </w:r>
      <w:r w:rsidRPr="00F86225">
        <w:rPr>
          <w:rFonts w:ascii="Times New Roman" w:hAnsi="Times New Roman" w:cs="Times New Roman"/>
          <w:sz w:val="26"/>
          <w:szCs w:val="26"/>
        </w:rPr>
        <w:t>).</w:t>
      </w:r>
    </w:p>
    <w:p w:rsidR="00146192" w:rsidRDefault="00146192" w:rsidP="00146192">
      <w:pPr>
        <w:pStyle w:val="23"/>
        <w:shd w:val="clear" w:color="auto" w:fill="auto"/>
        <w:tabs>
          <w:tab w:val="left" w:pos="993"/>
        </w:tabs>
        <w:spacing w:before="0" w:after="0" w:line="240" w:lineRule="auto"/>
        <w:ind w:firstLine="709"/>
        <w:rPr>
          <w:rFonts w:ascii="Times New Roman" w:hAnsi="Times New Roman" w:cs="Times New Roman"/>
          <w:sz w:val="26"/>
          <w:szCs w:val="26"/>
        </w:rPr>
      </w:pPr>
      <w:r w:rsidRPr="00F86225">
        <w:rPr>
          <w:rFonts w:ascii="Times New Roman" w:hAnsi="Times New Roman" w:cs="Times New Roman"/>
          <w:sz w:val="26"/>
          <w:szCs w:val="26"/>
        </w:rPr>
        <w:t>Заместитель руководителя ОСП по УМР/</w:t>
      </w:r>
      <w:proofErr w:type="gramStart"/>
      <w:r w:rsidRPr="00F86225">
        <w:rPr>
          <w:rFonts w:ascii="Times New Roman" w:hAnsi="Times New Roman" w:cs="Times New Roman"/>
          <w:sz w:val="26"/>
          <w:szCs w:val="26"/>
        </w:rPr>
        <w:t>УПР</w:t>
      </w:r>
      <w:proofErr w:type="gramEnd"/>
      <w:r w:rsidRPr="00F86225">
        <w:rPr>
          <w:rFonts w:ascii="Times New Roman" w:hAnsi="Times New Roman" w:cs="Times New Roman"/>
          <w:sz w:val="26"/>
          <w:szCs w:val="26"/>
        </w:rPr>
        <w:t xml:space="preserve"> анализирует текущую успеваемость обучающихся совместно с председателями ПЦК, преподавателями, разрабатывает комплекс мер к обучающимся, имеющим низкие показатели успеваемости. </w:t>
      </w:r>
    </w:p>
    <w:p w:rsidR="00146192" w:rsidRPr="00617653" w:rsidRDefault="00146192" w:rsidP="00146192">
      <w:pPr>
        <w:pStyle w:val="23"/>
        <w:shd w:val="clear" w:color="auto" w:fill="auto"/>
        <w:tabs>
          <w:tab w:val="left" w:pos="993"/>
        </w:tabs>
        <w:spacing w:before="0" w:after="0" w:line="240" w:lineRule="auto"/>
        <w:ind w:firstLine="709"/>
        <w:rPr>
          <w:rFonts w:ascii="Times New Roman" w:hAnsi="Times New Roman" w:cs="Times New Roman"/>
          <w:sz w:val="26"/>
          <w:szCs w:val="26"/>
        </w:rPr>
      </w:pPr>
      <w:r w:rsidRPr="00617653">
        <w:rPr>
          <w:rFonts w:ascii="Times New Roman" w:hAnsi="Times New Roman" w:cs="Times New Roman"/>
          <w:sz w:val="26"/>
          <w:szCs w:val="26"/>
        </w:rPr>
        <w:t xml:space="preserve">При необходимости заместитель директора колледжа по УМР может потребовать предоставления ведомостей текущей успеваемости для анализа текущей успеваемости </w:t>
      </w:r>
      <w:proofErr w:type="gramStart"/>
      <w:r w:rsidRPr="00617653">
        <w:rPr>
          <w:rFonts w:ascii="Times New Roman" w:hAnsi="Times New Roman" w:cs="Times New Roman"/>
          <w:sz w:val="26"/>
          <w:szCs w:val="26"/>
        </w:rPr>
        <w:t>в</w:t>
      </w:r>
      <w:proofErr w:type="gramEnd"/>
      <w:r w:rsidRPr="00617653">
        <w:rPr>
          <w:rFonts w:ascii="Times New Roman" w:hAnsi="Times New Roman" w:cs="Times New Roman"/>
          <w:sz w:val="26"/>
          <w:szCs w:val="26"/>
        </w:rPr>
        <w:t xml:space="preserve"> ОСП. </w:t>
      </w:r>
    </w:p>
    <w:p w:rsidR="00146192" w:rsidRPr="00617653" w:rsidRDefault="00146192" w:rsidP="00146192">
      <w:pPr>
        <w:pStyle w:val="23"/>
        <w:shd w:val="clear" w:color="auto" w:fill="auto"/>
        <w:tabs>
          <w:tab w:val="left" w:pos="993"/>
          <w:tab w:val="left" w:pos="1045"/>
        </w:tabs>
        <w:spacing w:before="0" w:after="0" w:line="240" w:lineRule="auto"/>
        <w:ind w:firstLine="709"/>
        <w:rPr>
          <w:rFonts w:ascii="Times New Roman" w:hAnsi="Times New Roman" w:cs="Times New Roman"/>
          <w:sz w:val="26"/>
          <w:szCs w:val="26"/>
        </w:rPr>
      </w:pPr>
      <w:r w:rsidRPr="00617653">
        <w:rPr>
          <w:rFonts w:ascii="Times New Roman" w:hAnsi="Times New Roman" w:cs="Times New Roman"/>
          <w:sz w:val="26"/>
          <w:szCs w:val="26"/>
        </w:rPr>
        <w:t>3.4. Заместитель руководителя ОСП по УМР/</w:t>
      </w:r>
      <w:proofErr w:type="gramStart"/>
      <w:r w:rsidRPr="00617653">
        <w:rPr>
          <w:rFonts w:ascii="Times New Roman" w:hAnsi="Times New Roman" w:cs="Times New Roman"/>
          <w:sz w:val="26"/>
          <w:szCs w:val="26"/>
        </w:rPr>
        <w:t>УПР</w:t>
      </w:r>
      <w:proofErr w:type="gramEnd"/>
      <w:r w:rsidRPr="00617653">
        <w:rPr>
          <w:rFonts w:ascii="Times New Roman" w:hAnsi="Times New Roman" w:cs="Times New Roman"/>
          <w:sz w:val="26"/>
          <w:szCs w:val="26"/>
        </w:rPr>
        <w:t>, другое назначенное ответственное лицо составляет сводный ежемесячный отчет текущего контроля по всем группа до 01 числа каждого месяца (приложение 6, 7, 8) и копию передает в учебный отдел колледжа.</w:t>
      </w:r>
    </w:p>
    <w:p w:rsidR="00146192" w:rsidRPr="0011000F" w:rsidRDefault="00146192" w:rsidP="00146192">
      <w:pPr>
        <w:widowControl/>
        <w:shd w:val="clear" w:color="auto" w:fill="FFFFFF"/>
        <w:ind w:firstLine="709"/>
        <w:jc w:val="both"/>
        <w:rPr>
          <w:rFonts w:ascii="Times New Roman" w:eastAsia="Times New Roman" w:hAnsi="Times New Roman" w:cs="Times New Roman"/>
          <w:color w:val="auto"/>
          <w:sz w:val="26"/>
          <w:szCs w:val="26"/>
          <w:lang w:bidi="ar-SA"/>
        </w:rPr>
      </w:pPr>
      <w:r w:rsidRPr="00617653">
        <w:rPr>
          <w:rFonts w:ascii="Times New Roman" w:eastAsia="Times New Roman" w:hAnsi="Times New Roman" w:cs="Times New Roman"/>
          <w:color w:val="auto"/>
          <w:sz w:val="26"/>
          <w:szCs w:val="26"/>
          <w:lang w:bidi="ar-SA"/>
        </w:rPr>
        <w:t xml:space="preserve">3.5 Форма проведения рубежного контроля и его периодичность определяется </w:t>
      </w:r>
      <w:r w:rsidRPr="0011000F">
        <w:rPr>
          <w:rFonts w:ascii="Times New Roman" w:eastAsia="Times New Roman" w:hAnsi="Times New Roman" w:cs="Times New Roman"/>
          <w:color w:val="auto"/>
          <w:sz w:val="26"/>
          <w:szCs w:val="26"/>
          <w:lang w:bidi="ar-SA"/>
        </w:rPr>
        <w:t>преподавателем в зависимости от специфики дисциплины, междисциплинарного цикла. Рубежный контроль может проводиться в виде коллоквиумов, компьютерного или бланочного тестирования, письменных контрольных работ, оценки участия обучающихся в диспутах, круглых столах, деловых играх, решении ситуационных задач и т.п.</w:t>
      </w:r>
    </w:p>
    <w:p w:rsidR="00146192" w:rsidRPr="0011000F" w:rsidRDefault="00146192" w:rsidP="00146192">
      <w:pPr>
        <w:widowControl/>
        <w:shd w:val="clear" w:color="auto" w:fill="FFFFFF"/>
        <w:ind w:firstLine="709"/>
        <w:jc w:val="both"/>
        <w:rPr>
          <w:rFonts w:ascii="Times New Roman" w:eastAsia="Times New Roman" w:hAnsi="Times New Roman" w:cs="Times New Roman"/>
          <w:color w:val="auto"/>
          <w:sz w:val="26"/>
          <w:szCs w:val="26"/>
          <w:lang w:bidi="ar-SA"/>
        </w:rPr>
      </w:pPr>
      <w:r w:rsidRPr="0011000F">
        <w:rPr>
          <w:rFonts w:ascii="Times New Roman" w:eastAsia="Times New Roman" w:hAnsi="Times New Roman" w:cs="Times New Roman"/>
          <w:color w:val="auto"/>
          <w:sz w:val="26"/>
          <w:szCs w:val="26"/>
          <w:lang w:bidi="ar-SA"/>
        </w:rPr>
        <w:t>Проводится не менее двух раз в течение одного академического периода в рамках одной учебной дисциплины, междисциплинарного курса.</w:t>
      </w:r>
    </w:p>
    <w:p w:rsidR="00146192" w:rsidRDefault="00146192" w:rsidP="00146192">
      <w:pPr>
        <w:pStyle w:val="a8"/>
        <w:shd w:val="clear" w:color="auto" w:fill="FFFFFF"/>
        <w:spacing w:before="0" w:beforeAutospacing="0" w:after="0" w:afterAutospacing="0"/>
        <w:ind w:firstLine="709"/>
        <w:jc w:val="both"/>
        <w:textAlignment w:val="baseline"/>
        <w:rPr>
          <w:sz w:val="26"/>
          <w:szCs w:val="26"/>
        </w:rPr>
      </w:pPr>
      <w:r w:rsidRPr="00B72451">
        <w:rPr>
          <w:sz w:val="26"/>
          <w:szCs w:val="26"/>
        </w:rPr>
        <w:t>3.6. В течение учебного года могут проводиться административные (директорские) контрольные работы (срезы)</w:t>
      </w:r>
      <w:r>
        <w:rPr>
          <w:sz w:val="26"/>
          <w:szCs w:val="26"/>
        </w:rPr>
        <w:t xml:space="preserve"> с целью:</w:t>
      </w:r>
    </w:p>
    <w:p w:rsidR="00146192" w:rsidRDefault="00146192" w:rsidP="00146192">
      <w:pPr>
        <w:tabs>
          <w:tab w:val="left" w:pos="993"/>
        </w:tabs>
        <w:ind w:firstLine="709"/>
        <w:jc w:val="both"/>
        <w:rPr>
          <w:rFonts w:ascii="Times New Roman" w:hAnsi="Times New Roman" w:cs="Times New Roman"/>
          <w:color w:val="auto"/>
          <w:sz w:val="26"/>
          <w:szCs w:val="26"/>
        </w:rPr>
      </w:pPr>
      <w:r>
        <w:rPr>
          <w:rFonts w:ascii="Times New Roman" w:hAnsi="Times New Roman" w:cs="Times New Roman"/>
          <w:color w:val="auto"/>
          <w:sz w:val="26"/>
          <w:szCs w:val="26"/>
        </w:rPr>
        <w:t>- у</w:t>
      </w:r>
      <w:r w:rsidRPr="00B72451">
        <w:rPr>
          <w:rFonts w:ascii="Times New Roman" w:hAnsi="Times New Roman" w:cs="Times New Roman"/>
          <w:color w:val="auto"/>
          <w:sz w:val="26"/>
          <w:szCs w:val="26"/>
        </w:rPr>
        <w:t>становлени</w:t>
      </w:r>
      <w:r>
        <w:rPr>
          <w:rFonts w:ascii="Times New Roman" w:hAnsi="Times New Roman" w:cs="Times New Roman"/>
          <w:color w:val="auto"/>
          <w:sz w:val="26"/>
          <w:szCs w:val="26"/>
        </w:rPr>
        <w:t>я</w:t>
      </w:r>
      <w:r w:rsidRPr="00B72451">
        <w:rPr>
          <w:rFonts w:ascii="Times New Roman" w:hAnsi="Times New Roman" w:cs="Times New Roman"/>
          <w:color w:val="auto"/>
          <w:sz w:val="26"/>
          <w:szCs w:val="26"/>
        </w:rPr>
        <w:t xml:space="preserve"> фактического уровня </w:t>
      </w:r>
      <w:proofErr w:type="spellStart"/>
      <w:r w:rsidRPr="00B72451">
        <w:rPr>
          <w:rFonts w:ascii="Times New Roman" w:hAnsi="Times New Roman" w:cs="Times New Roman"/>
          <w:color w:val="auto"/>
          <w:sz w:val="26"/>
          <w:szCs w:val="26"/>
        </w:rPr>
        <w:t>обуче</w:t>
      </w:r>
      <w:r>
        <w:rPr>
          <w:rFonts w:ascii="Times New Roman" w:hAnsi="Times New Roman" w:cs="Times New Roman"/>
          <w:color w:val="auto"/>
          <w:sz w:val="26"/>
          <w:szCs w:val="26"/>
        </w:rPr>
        <w:t>н</w:t>
      </w:r>
      <w:r w:rsidRPr="00B72451">
        <w:rPr>
          <w:rFonts w:ascii="Times New Roman" w:hAnsi="Times New Roman" w:cs="Times New Roman"/>
          <w:color w:val="auto"/>
          <w:sz w:val="26"/>
          <w:szCs w:val="26"/>
        </w:rPr>
        <w:t>ности</w:t>
      </w:r>
      <w:proofErr w:type="spellEnd"/>
      <w:r>
        <w:rPr>
          <w:rFonts w:ascii="Times New Roman" w:hAnsi="Times New Roman" w:cs="Times New Roman"/>
          <w:color w:val="auto"/>
          <w:sz w:val="26"/>
          <w:szCs w:val="26"/>
        </w:rPr>
        <w:t>;</w:t>
      </w:r>
    </w:p>
    <w:p w:rsidR="00146192" w:rsidRDefault="00146192" w:rsidP="00146192">
      <w:pPr>
        <w:tabs>
          <w:tab w:val="left" w:pos="993"/>
        </w:tabs>
        <w:ind w:firstLine="709"/>
        <w:jc w:val="both"/>
        <w:rPr>
          <w:rFonts w:ascii="Times New Roman" w:hAnsi="Times New Roman" w:cs="Times New Roman"/>
          <w:color w:val="auto"/>
          <w:sz w:val="26"/>
          <w:szCs w:val="26"/>
        </w:rPr>
      </w:pPr>
      <w:r>
        <w:rPr>
          <w:rFonts w:ascii="Times New Roman" w:hAnsi="Times New Roman" w:cs="Times New Roman"/>
          <w:color w:val="auto"/>
          <w:sz w:val="26"/>
          <w:szCs w:val="26"/>
        </w:rPr>
        <w:t>- определения</w:t>
      </w:r>
      <w:r w:rsidRPr="00B72451">
        <w:rPr>
          <w:rFonts w:ascii="Times New Roman" w:hAnsi="Times New Roman" w:cs="Times New Roman"/>
          <w:color w:val="auto"/>
          <w:sz w:val="26"/>
          <w:szCs w:val="26"/>
        </w:rPr>
        <w:t xml:space="preserve"> остаточного уровня знаний </w:t>
      </w:r>
      <w:r>
        <w:rPr>
          <w:rFonts w:ascii="Times New Roman" w:hAnsi="Times New Roman" w:cs="Times New Roman"/>
          <w:color w:val="auto"/>
          <w:sz w:val="26"/>
          <w:szCs w:val="26"/>
        </w:rPr>
        <w:t>об</w:t>
      </w:r>
      <w:r w:rsidRPr="00B72451">
        <w:rPr>
          <w:rFonts w:ascii="Times New Roman" w:hAnsi="Times New Roman" w:cs="Times New Roman"/>
          <w:color w:val="auto"/>
          <w:sz w:val="26"/>
          <w:szCs w:val="26"/>
        </w:rPr>
        <w:t>уча</w:t>
      </w:r>
      <w:r>
        <w:rPr>
          <w:rFonts w:ascii="Times New Roman" w:hAnsi="Times New Roman" w:cs="Times New Roman"/>
          <w:color w:val="auto"/>
          <w:sz w:val="26"/>
          <w:szCs w:val="26"/>
        </w:rPr>
        <w:t>ющихся;</w:t>
      </w:r>
    </w:p>
    <w:p w:rsidR="00146192" w:rsidRPr="00B72451" w:rsidRDefault="00146192" w:rsidP="00146192">
      <w:pPr>
        <w:tabs>
          <w:tab w:val="left" w:pos="993"/>
        </w:tabs>
        <w:ind w:firstLine="709"/>
        <w:jc w:val="both"/>
        <w:rPr>
          <w:rFonts w:ascii="Times New Roman" w:eastAsia="Times New Roman" w:hAnsi="Times New Roman" w:cs="Times New Roman"/>
          <w:b/>
          <w:i/>
          <w:color w:val="auto"/>
          <w:sz w:val="26"/>
          <w:szCs w:val="26"/>
        </w:rPr>
      </w:pPr>
      <w:r>
        <w:rPr>
          <w:rFonts w:ascii="Times New Roman" w:hAnsi="Times New Roman" w:cs="Times New Roman"/>
          <w:color w:val="auto"/>
          <w:sz w:val="26"/>
          <w:szCs w:val="26"/>
        </w:rPr>
        <w:t>- о</w:t>
      </w:r>
      <w:r w:rsidRPr="00B72451">
        <w:rPr>
          <w:rFonts w:ascii="Times New Roman" w:hAnsi="Times New Roman" w:cs="Times New Roman"/>
          <w:color w:val="auto"/>
          <w:sz w:val="26"/>
          <w:szCs w:val="26"/>
        </w:rPr>
        <w:t xml:space="preserve">пределение разности между результатами контрольного среза и оценкой </w:t>
      </w:r>
      <w:r>
        <w:rPr>
          <w:rFonts w:ascii="Times New Roman" w:hAnsi="Times New Roman" w:cs="Times New Roman"/>
          <w:color w:val="auto"/>
          <w:sz w:val="26"/>
          <w:szCs w:val="26"/>
        </w:rPr>
        <w:t>преподавателя</w:t>
      </w:r>
      <w:r w:rsidRPr="00B72451">
        <w:rPr>
          <w:rFonts w:ascii="Times New Roman" w:hAnsi="Times New Roman" w:cs="Times New Roman"/>
          <w:color w:val="auto"/>
          <w:sz w:val="26"/>
          <w:szCs w:val="26"/>
        </w:rPr>
        <w:t>.</w:t>
      </w:r>
    </w:p>
    <w:p w:rsidR="00146192" w:rsidRDefault="00146192" w:rsidP="00146192">
      <w:pPr>
        <w:shd w:val="clear" w:color="auto" w:fill="FFFFFF"/>
        <w:ind w:firstLine="709"/>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3.7. </w:t>
      </w:r>
      <w:r w:rsidRPr="00B72451">
        <w:rPr>
          <w:rFonts w:ascii="Times New Roman" w:hAnsi="Times New Roman" w:cs="Times New Roman"/>
          <w:color w:val="auto"/>
          <w:sz w:val="26"/>
          <w:szCs w:val="26"/>
        </w:rPr>
        <w:t xml:space="preserve">График проведения директорских (административных) контрольных работ (срезов) рассматривается как часть </w:t>
      </w:r>
      <w:r>
        <w:rPr>
          <w:rFonts w:ascii="Times New Roman" w:hAnsi="Times New Roman" w:cs="Times New Roman"/>
          <w:color w:val="auto"/>
          <w:sz w:val="26"/>
          <w:szCs w:val="26"/>
        </w:rPr>
        <w:t>системы мониторинга успеваемости</w:t>
      </w:r>
      <w:r w:rsidRPr="00B72451">
        <w:rPr>
          <w:rFonts w:ascii="Times New Roman" w:hAnsi="Times New Roman" w:cs="Times New Roman"/>
          <w:color w:val="auto"/>
          <w:sz w:val="26"/>
          <w:szCs w:val="26"/>
        </w:rPr>
        <w:t xml:space="preserve">, разрабатывается в начале учебного года </w:t>
      </w:r>
      <w:r>
        <w:rPr>
          <w:rFonts w:ascii="Times New Roman" w:hAnsi="Times New Roman" w:cs="Times New Roman"/>
          <w:color w:val="auto"/>
          <w:sz w:val="26"/>
          <w:szCs w:val="26"/>
        </w:rPr>
        <w:t xml:space="preserve">зав. отделом по учебной работе колледжа </w:t>
      </w:r>
      <w:r w:rsidRPr="00B72451">
        <w:rPr>
          <w:rFonts w:ascii="Times New Roman" w:hAnsi="Times New Roman" w:cs="Times New Roman"/>
          <w:color w:val="auto"/>
          <w:sz w:val="26"/>
          <w:szCs w:val="26"/>
        </w:rPr>
        <w:t xml:space="preserve">на каждый семестр. </w:t>
      </w:r>
    </w:p>
    <w:p w:rsidR="00146192" w:rsidRPr="00F83BEB" w:rsidRDefault="00146192" w:rsidP="00146192">
      <w:pPr>
        <w:shd w:val="clear" w:color="auto" w:fill="FFFFFF"/>
        <w:ind w:firstLine="709"/>
        <w:jc w:val="both"/>
        <w:rPr>
          <w:rFonts w:ascii="Times New Roman" w:hAnsi="Times New Roman" w:cs="Times New Roman"/>
          <w:color w:val="auto"/>
          <w:sz w:val="26"/>
          <w:szCs w:val="26"/>
        </w:rPr>
      </w:pPr>
      <w:r w:rsidRPr="00B72451">
        <w:rPr>
          <w:rFonts w:ascii="Times New Roman" w:hAnsi="Times New Roman" w:cs="Times New Roman"/>
          <w:color w:val="auto"/>
          <w:sz w:val="26"/>
          <w:szCs w:val="26"/>
        </w:rPr>
        <w:t xml:space="preserve">В графике указываются группа, </w:t>
      </w:r>
      <w:r>
        <w:rPr>
          <w:rFonts w:ascii="Times New Roman" w:hAnsi="Times New Roman" w:cs="Times New Roman"/>
          <w:color w:val="auto"/>
          <w:sz w:val="26"/>
          <w:szCs w:val="26"/>
        </w:rPr>
        <w:t>наименование дисциплин, междисциплинарных курсов</w:t>
      </w:r>
      <w:r w:rsidRPr="00B72451">
        <w:rPr>
          <w:rFonts w:ascii="Times New Roman" w:hAnsi="Times New Roman" w:cs="Times New Roman"/>
          <w:color w:val="auto"/>
          <w:sz w:val="26"/>
          <w:szCs w:val="26"/>
        </w:rPr>
        <w:t>, срок проведения, лицо, ответственное за е</w:t>
      </w:r>
      <w:r>
        <w:rPr>
          <w:rFonts w:ascii="Times New Roman" w:hAnsi="Times New Roman" w:cs="Times New Roman"/>
          <w:color w:val="auto"/>
          <w:sz w:val="26"/>
          <w:szCs w:val="26"/>
        </w:rPr>
        <w:t>ё</w:t>
      </w:r>
      <w:r w:rsidRPr="00B72451">
        <w:rPr>
          <w:rFonts w:ascii="Times New Roman" w:hAnsi="Times New Roman" w:cs="Times New Roman"/>
          <w:color w:val="auto"/>
          <w:sz w:val="26"/>
          <w:szCs w:val="26"/>
        </w:rPr>
        <w:t xml:space="preserve"> проведение.</w:t>
      </w:r>
      <w:r>
        <w:rPr>
          <w:rFonts w:ascii="Times New Roman" w:hAnsi="Times New Roman" w:cs="Times New Roman"/>
          <w:color w:val="auto"/>
          <w:sz w:val="26"/>
          <w:szCs w:val="26"/>
        </w:rPr>
        <w:t xml:space="preserve"> </w:t>
      </w:r>
      <w:r w:rsidRPr="00B72451">
        <w:rPr>
          <w:rFonts w:ascii="Times New Roman" w:hAnsi="Times New Roman" w:cs="Times New Roman"/>
          <w:color w:val="auto"/>
          <w:sz w:val="26"/>
          <w:szCs w:val="26"/>
          <w:lang w:bidi="ar-SA"/>
        </w:rPr>
        <w:t>Изменять сроки проведения директорской контрольной работы без</w:t>
      </w:r>
      <w:r>
        <w:rPr>
          <w:rFonts w:ascii="Times New Roman" w:hAnsi="Times New Roman" w:cs="Times New Roman"/>
          <w:color w:val="auto"/>
          <w:sz w:val="26"/>
          <w:szCs w:val="26"/>
          <w:lang w:bidi="ar-SA"/>
        </w:rPr>
        <w:t xml:space="preserve"> </w:t>
      </w:r>
      <w:r w:rsidRPr="00B72451">
        <w:rPr>
          <w:rFonts w:ascii="Times New Roman" w:hAnsi="Times New Roman" w:cs="Times New Roman"/>
          <w:color w:val="auto"/>
          <w:sz w:val="26"/>
          <w:szCs w:val="26"/>
          <w:lang w:bidi="ar-SA"/>
        </w:rPr>
        <w:t xml:space="preserve">согласования с заместителем директора по </w:t>
      </w:r>
      <w:r>
        <w:rPr>
          <w:rFonts w:ascii="Times New Roman" w:hAnsi="Times New Roman" w:cs="Times New Roman"/>
          <w:color w:val="auto"/>
          <w:sz w:val="26"/>
          <w:szCs w:val="26"/>
          <w:lang w:bidi="ar-SA"/>
        </w:rPr>
        <w:t>УМР</w:t>
      </w:r>
      <w:r w:rsidRPr="00B72451">
        <w:rPr>
          <w:rFonts w:ascii="Times New Roman" w:hAnsi="Times New Roman" w:cs="Times New Roman"/>
          <w:color w:val="auto"/>
          <w:sz w:val="26"/>
          <w:szCs w:val="26"/>
          <w:lang w:bidi="ar-SA"/>
        </w:rPr>
        <w:t xml:space="preserve"> не</w:t>
      </w:r>
      <w:r>
        <w:rPr>
          <w:rFonts w:ascii="Times New Roman" w:hAnsi="Times New Roman" w:cs="Times New Roman"/>
          <w:color w:val="auto"/>
          <w:sz w:val="26"/>
          <w:szCs w:val="26"/>
          <w:lang w:bidi="ar-SA"/>
        </w:rPr>
        <w:t xml:space="preserve"> допускается</w:t>
      </w:r>
      <w:r w:rsidRPr="00B72451">
        <w:rPr>
          <w:rFonts w:ascii="Times New Roman" w:hAnsi="Times New Roman" w:cs="Times New Roman"/>
          <w:color w:val="auto"/>
          <w:sz w:val="26"/>
          <w:szCs w:val="26"/>
          <w:lang w:bidi="ar-SA"/>
        </w:rPr>
        <w:t>.</w:t>
      </w:r>
    </w:p>
    <w:p w:rsidR="00146192" w:rsidRPr="00F83BEB" w:rsidRDefault="00146192" w:rsidP="00146192">
      <w:pPr>
        <w:shd w:val="clear" w:color="auto" w:fill="FFFFFF"/>
        <w:ind w:firstLine="709"/>
        <w:jc w:val="both"/>
        <w:rPr>
          <w:rFonts w:ascii="Times New Roman" w:hAnsi="Times New Roman" w:cs="Times New Roman"/>
          <w:color w:val="auto"/>
          <w:sz w:val="26"/>
          <w:szCs w:val="26"/>
        </w:rPr>
      </w:pPr>
      <w:r>
        <w:rPr>
          <w:rFonts w:ascii="Times New Roman" w:hAnsi="Times New Roman" w:cs="Times New Roman"/>
          <w:color w:val="auto"/>
          <w:sz w:val="26"/>
          <w:szCs w:val="26"/>
        </w:rPr>
        <w:t>3.8.</w:t>
      </w:r>
      <w:r w:rsidRPr="00F83BEB">
        <w:rPr>
          <w:rFonts w:ascii="Times New Roman" w:hAnsi="Times New Roman" w:cs="Times New Roman"/>
          <w:color w:val="auto"/>
          <w:sz w:val="26"/>
          <w:szCs w:val="26"/>
        </w:rPr>
        <w:t xml:space="preserve"> Содержание и варианты директорских (административных) контрольных работ (срезов) рассматриваются на заседаниях методических советов</w:t>
      </w:r>
      <w:r>
        <w:rPr>
          <w:rFonts w:ascii="Times New Roman" w:hAnsi="Times New Roman" w:cs="Times New Roman"/>
          <w:color w:val="auto"/>
          <w:sz w:val="26"/>
          <w:szCs w:val="26"/>
        </w:rPr>
        <w:t>,</w:t>
      </w:r>
      <w:r w:rsidRPr="00F83BEB">
        <w:rPr>
          <w:rFonts w:ascii="Times New Roman" w:hAnsi="Times New Roman" w:cs="Times New Roman"/>
          <w:color w:val="auto"/>
          <w:sz w:val="26"/>
          <w:szCs w:val="26"/>
        </w:rPr>
        <w:t xml:space="preserve"> </w:t>
      </w:r>
      <w:r w:rsidRPr="00F83BEB">
        <w:rPr>
          <w:rFonts w:ascii="Times New Roman" w:hAnsi="Times New Roman" w:cs="Times New Roman"/>
          <w:sz w:val="26"/>
          <w:szCs w:val="26"/>
        </w:rPr>
        <w:t>утверждаются директором колледжа</w:t>
      </w:r>
      <w:r>
        <w:rPr>
          <w:rFonts w:ascii="Times New Roman" w:hAnsi="Times New Roman" w:cs="Times New Roman"/>
          <w:sz w:val="26"/>
          <w:szCs w:val="26"/>
        </w:rPr>
        <w:t>,</w:t>
      </w:r>
      <w:r w:rsidRPr="00F83BEB">
        <w:rPr>
          <w:rFonts w:ascii="Times New Roman" w:hAnsi="Times New Roman" w:cs="Times New Roman"/>
          <w:sz w:val="26"/>
          <w:szCs w:val="26"/>
        </w:rPr>
        <w:t xml:space="preserve"> хранятся у заместителя директора по УМР</w:t>
      </w:r>
      <w:r>
        <w:rPr>
          <w:rFonts w:ascii="Times New Roman" w:hAnsi="Times New Roman" w:cs="Times New Roman"/>
          <w:sz w:val="26"/>
          <w:szCs w:val="26"/>
        </w:rPr>
        <w:t xml:space="preserve"> </w:t>
      </w:r>
      <w:r w:rsidRPr="00B72451">
        <w:rPr>
          <w:rFonts w:ascii="Times New Roman" w:hAnsi="Times New Roman" w:cs="Times New Roman"/>
          <w:color w:val="auto"/>
          <w:sz w:val="26"/>
          <w:szCs w:val="26"/>
        </w:rPr>
        <w:t>и до сведения студентов не доводятся</w:t>
      </w:r>
      <w:r w:rsidRPr="00F83BEB">
        <w:rPr>
          <w:rFonts w:ascii="Times New Roman" w:hAnsi="Times New Roman" w:cs="Times New Roman"/>
          <w:color w:val="auto"/>
          <w:sz w:val="26"/>
          <w:szCs w:val="26"/>
        </w:rPr>
        <w:t>.</w:t>
      </w:r>
    </w:p>
    <w:p w:rsidR="00146192" w:rsidRPr="00F83BEB" w:rsidRDefault="00146192" w:rsidP="00146192">
      <w:pPr>
        <w:pStyle w:val="a8"/>
        <w:shd w:val="clear" w:color="auto" w:fill="FFFFFF"/>
        <w:spacing w:before="0" w:beforeAutospacing="0" w:after="0" w:afterAutospacing="0"/>
        <w:ind w:firstLine="709"/>
        <w:jc w:val="both"/>
        <w:textAlignment w:val="baseline"/>
        <w:rPr>
          <w:sz w:val="26"/>
          <w:szCs w:val="26"/>
        </w:rPr>
      </w:pPr>
      <w:r w:rsidRPr="00F83BEB">
        <w:rPr>
          <w:sz w:val="26"/>
          <w:szCs w:val="26"/>
        </w:rPr>
        <w:t>Длительность директорской (административной) контрольной работы (среза) зависит от типа, заданий и не может превышать двух академических часов.</w:t>
      </w:r>
    </w:p>
    <w:p w:rsidR="00146192" w:rsidRPr="00B72451" w:rsidRDefault="00146192" w:rsidP="00146192">
      <w:pPr>
        <w:shd w:val="clear" w:color="auto" w:fill="FFFFFF"/>
        <w:ind w:firstLine="709"/>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3.9. </w:t>
      </w:r>
      <w:r w:rsidRPr="00F83BEB">
        <w:rPr>
          <w:rFonts w:ascii="Times New Roman" w:hAnsi="Times New Roman" w:cs="Times New Roman"/>
          <w:color w:val="auto"/>
          <w:sz w:val="26"/>
          <w:szCs w:val="26"/>
        </w:rPr>
        <w:t>Содержание директорских (административных) контрольных работы должно соответствовать объему изученного материала на момент проведения контрольной работы и учитывать проверку образовательных результатов, заявленных в ФГОС СПО</w:t>
      </w:r>
      <w:r w:rsidRPr="00B72451">
        <w:rPr>
          <w:rFonts w:ascii="Times New Roman" w:hAnsi="Times New Roman" w:cs="Times New Roman"/>
          <w:color w:val="auto"/>
          <w:sz w:val="26"/>
          <w:szCs w:val="26"/>
        </w:rPr>
        <w:t>.</w:t>
      </w:r>
    </w:p>
    <w:p w:rsidR="00146192" w:rsidRPr="00B72451" w:rsidRDefault="00146192" w:rsidP="00146192">
      <w:pPr>
        <w:shd w:val="clear" w:color="auto" w:fill="FFFFFF"/>
        <w:ind w:firstLine="709"/>
        <w:jc w:val="both"/>
        <w:rPr>
          <w:rFonts w:ascii="Times New Roman" w:hAnsi="Times New Roman" w:cs="Times New Roman"/>
          <w:color w:val="auto"/>
          <w:sz w:val="26"/>
          <w:szCs w:val="26"/>
        </w:rPr>
      </w:pPr>
      <w:r>
        <w:rPr>
          <w:rFonts w:ascii="Times New Roman" w:hAnsi="Times New Roman" w:cs="Times New Roman"/>
          <w:color w:val="auto"/>
          <w:sz w:val="26"/>
          <w:szCs w:val="26"/>
        </w:rPr>
        <w:t>3.10.</w:t>
      </w:r>
      <w:r w:rsidRPr="00B72451">
        <w:rPr>
          <w:rFonts w:ascii="Times New Roman" w:hAnsi="Times New Roman" w:cs="Times New Roman"/>
          <w:color w:val="auto"/>
          <w:sz w:val="26"/>
          <w:szCs w:val="26"/>
        </w:rPr>
        <w:t xml:space="preserve"> Для получения объективных результатов проверки качества усвоения учебного материала директорские (административные) контрольные работы (срезы) проводятся с использованием стандартизированных процедур контроля и оценки с привлечением внешних экспертов </w:t>
      </w:r>
      <w:proofErr w:type="gramStart"/>
      <w:r w:rsidRPr="00B72451">
        <w:rPr>
          <w:rFonts w:ascii="Times New Roman" w:hAnsi="Times New Roman" w:cs="Times New Roman"/>
          <w:color w:val="auto"/>
          <w:sz w:val="26"/>
          <w:szCs w:val="26"/>
        </w:rPr>
        <w:t>и(</w:t>
      </w:r>
      <w:proofErr w:type="gramEnd"/>
      <w:r w:rsidRPr="00B72451">
        <w:rPr>
          <w:rFonts w:ascii="Times New Roman" w:hAnsi="Times New Roman" w:cs="Times New Roman"/>
          <w:color w:val="auto"/>
          <w:sz w:val="26"/>
          <w:szCs w:val="26"/>
        </w:rPr>
        <w:t>или) представителя(ей) работодателя(ей).</w:t>
      </w:r>
    </w:p>
    <w:p w:rsidR="00146192" w:rsidRDefault="00146192" w:rsidP="00146192">
      <w:pPr>
        <w:pStyle w:val="a8"/>
        <w:shd w:val="clear" w:color="auto" w:fill="FFFFFF"/>
        <w:spacing w:before="0" w:beforeAutospacing="0" w:after="0" w:afterAutospacing="0"/>
        <w:ind w:firstLine="709"/>
        <w:jc w:val="both"/>
        <w:textAlignment w:val="baseline"/>
        <w:rPr>
          <w:sz w:val="26"/>
          <w:szCs w:val="26"/>
        </w:rPr>
      </w:pPr>
      <w:r w:rsidRPr="00B72451">
        <w:rPr>
          <w:sz w:val="26"/>
          <w:szCs w:val="26"/>
        </w:rPr>
        <w:lastRenderedPageBreak/>
        <w:t>3.</w:t>
      </w:r>
      <w:r>
        <w:rPr>
          <w:sz w:val="26"/>
          <w:szCs w:val="26"/>
        </w:rPr>
        <w:t>11</w:t>
      </w:r>
      <w:r w:rsidRPr="00B72451">
        <w:rPr>
          <w:sz w:val="26"/>
          <w:szCs w:val="26"/>
        </w:rPr>
        <w:t xml:space="preserve">. </w:t>
      </w:r>
      <w:proofErr w:type="gramStart"/>
      <w:r w:rsidRPr="00B72451">
        <w:rPr>
          <w:sz w:val="26"/>
          <w:szCs w:val="26"/>
        </w:rPr>
        <w:t xml:space="preserve">Директорская (административная) контрольная работа (срез) проводится лицом, ответственным за ее проведение, в присутствии </w:t>
      </w:r>
      <w:r>
        <w:rPr>
          <w:sz w:val="26"/>
          <w:szCs w:val="26"/>
        </w:rPr>
        <w:t xml:space="preserve">ассистента - </w:t>
      </w:r>
      <w:r w:rsidRPr="00B72451">
        <w:rPr>
          <w:sz w:val="26"/>
          <w:szCs w:val="26"/>
        </w:rPr>
        <w:t>преподавателя, ведущего дисциплину.</w:t>
      </w:r>
      <w:proofErr w:type="gramEnd"/>
    </w:p>
    <w:p w:rsidR="00146192" w:rsidRPr="00B72451" w:rsidRDefault="00146192" w:rsidP="00146192">
      <w:pPr>
        <w:pStyle w:val="a8"/>
        <w:shd w:val="clear" w:color="auto" w:fill="FFFFFF"/>
        <w:spacing w:before="0" w:beforeAutospacing="0" w:after="0" w:afterAutospacing="0"/>
        <w:ind w:firstLine="709"/>
        <w:jc w:val="both"/>
        <w:textAlignment w:val="baseline"/>
        <w:rPr>
          <w:sz w:val="26"/>
          <w:szCs w:val="26"/>
        </w:rPr>
      </w:pPr>
      <w:r w:rsidRPr="00B72451">
        <w:rPr>
          <w:sz w:val="26"/>
          <w:szCs w:val="26"/>
        </w:rPr>
        <w:t>Выдача заданий на директорск</w:t>
      </w:r>
      <w:r>
        <w:rPr>
          <w:sz w:val="26"/>
          <w:szCs w:val="26"/>
        </w:rPr>
        <w:t>ую</w:t>
      </w:r>
      <w:r w:rsidRPr="00B72451">
        <w:rPr>
          <w:sz w:val="26"/>
          <w:szCs w:val="26"/>
        </w:rPr>
        <w:t xml:space="preserve"> (административн</w:t>
      </w:r>
      <w:r>
        <w:rPr>
          <w:sz w:val="26"/>
          <w:szCs w:val="26"/>
        </w:rPr>
        <w:t>ую</w:t>
      </w:r>
      <w:r w:rsidRPr="00B72451">
        <w:rPr>
          <w:sz w:val="26"/>
          <w:szCs w:val="26"/>
        </w:rPr>
        <w:t>) контрольн</w:t>
      </w:r>
      <w:r>
        <w:rPr>
          <w:sz w:val="26"/>
          <w:szCs w:val="26"/>
        </w:rPr>
        <w:t>ую</w:t>
      </w:r>
      <w:r w:rsidRPr="00B72451">
        <w:rPr>
          <w:sz w:val="26"/>
          <w:szCs w:val="26"/>
        </w:rPr>
        <w:t xml:space="preserve"> работ</w:t>
      </w:r>
      <w:r>
        <w:rPr>
          <w:sz w:val="26"/>
          <w:szCs w:val="26"/>
        </w:rPr>
        <w:t>у</w:t>
      </w:r>
      <w:r w:rsidRPr="00B72451">
        <w:rPr>
          <w:sz w:val="26"/>
          <w:szCs w:val="26"/>
        </w:rPr>
        <w:t xml:space="preserve"> (срез) и сбор выполненных работ осуществляются лицом, ответственным за ее</w:t>
      </w:r>
      <w:r>
        <w:rPr>
          <w:sz w:val="26"/>
          <w:szCs w:val="26"/>
        </w:rPr>
        <w:t xml:space="preserve"> проведение; п</w:t>
      </w:r>
      <w:r w:rsidRPr="00B72451">
        <w:rPr>
          <w:sz w:val="26"/>
          <w:szCs w:val="26"/>
        </w:rPr>
        <w:t>роверку осуществляет преподаватель, ведущий дисциплину в срок не более двух дней после ее проведения.</w:t>
      </w:r>
    </w:p>
    <w:p w:rsidR="00146192" w:rsidRPr="00B72451" w:rsidRDefault="00146192" w:rsidP="00146192">
      <w:pPr>
        <w:widowControl/>
        <w:autoSpaceDE w:val="0"/>
        <w:autoSpaceDN w:val="0"/>
        <w:adjustRightInd w:val="0"/>
        <w:ind w:firstLine="709"/>
        <w:jc w:val="both"/>
        <w:rPr>
          <w:sz w:val="26"/>
          <w:szCs w:val="26"/>
        </w:rPr>
      </w:pPr>
      <w:r w:rsidRPr="00B72451">
        <w:rPr>
          <w:rFonts w:ascii="Times New Roman" w:hAnsi="Times New Roman" w:cs="Times New Roman"/>
          <w:color w:val="auto"/>
          <w:sz w:val="26"/>
          <w:szCs w:val="26"/>
          <w:lang w:bidi="ar-SA"/>
        </w:rPr>
        <w:t xml:space="preserve">Ответственность за создание условий </w:t>
      </w:r>
      <w:r>
        <w:rPr>
          <w:rFonts w:ascii="Times New Roman" w:hAnsi="Times New Roman" w:cs="Times New Roman"/>
          <w:color w:val="auto"/>
          <w:sz w:val="26"/>
          <w:szCs w:val="26"/>
          <w:lang w:bidi="ar-SA"/>
        </w:rPr>
        <w:t>для</w:t>
      </w:r>
      <w:r w:rsidRPr="00B72451">
        <w:rPr>
          <w:rFonts w:ascii="Times New Roman" w:hAnsi="Times New Roman" w:cs="Times New Roman"/>
          <w:color w:val="auto"/>
          <w:sz w:val="26"/>
          <w:szCs w:val="26"/>
          <w:lang w:bidi="ar-SA"/>
        </w:rPr>
        <w:t xml:space="preserve"> проведени</w:t>
      </w:r>
      <w:r>
        <w:rPr>
          <w:rFonts w:ascii="Times New Roman" w:hAnsi="Times New Roman" w:cs="Times New Roman"/>
          <w:color w:val="auto"/>
          <w:sz w:val="26"/>
          <w:szCs w:val="26"/>
          <w:lang w:bidi="ar-SA"/>
        </w:rPr>
        <w:t>я</w:t>
      </w:r>
      <w:r w:rsidRPr="00B72451">
        <w:rPr>
          <w:rFonts w:ascii="Times New Roman" w:hAnsi="Times New Roman" w:cs="Times New Roman"/>
          <w:color w:val="auto"/>
          <w:sz w:val="26"/>
          <w:szCs w:val="26"/>
          <w:lang w:bidi="ar-SA"/>
        </w:rPr>
        <w:t xml:space="preserve"> и проверк</w:t>
      </w:r>
      <w:r>
        <w:rPr>
          <w:rFonts w:ascii="Times New Roman" w:hAnsi="Times New Roman" w:cs="Times New Roman"/>
          <w:color w:val="auto"/>
          <w:sz w:val="26"/>
          <w:szCs w:val="26"/>
          <w:lang w:bidi="ar-SA"/>
        </w:rPr>
        <w:t xml:space="preserve">и </w:t>
      </w:r>
      <w:r w:rsidRPr="00B72451">
        <w:rPr>
          <w:rFonts w:ascii="Times New Roman" w:hAnsi="Times New Roman" w:cs="Times New Roman"/>
          <w:color w:val="auto"/>
          <w:sz w:val="26"/>
          <w:szCs w:val="26"/>
          <w:lang w:bidi="ar-SA"/>
        </w:rPr>
        <w:t xml:space="preserve">директорских контрольных работ несет руководитель </w:t>
      </w:r>
      <w:r>
        <w:rPr>
          <w:rFonts w:ascii="Times New Roman" w:hAnsi="Times New Roman" w:cs="Times New Roman"/>
          <w:color w:val="auto"/>
          <w:sz w:val="26"/>
          <w:szCs w:val="26"/>
          <w:lang w:bidi="ar-SA"/>
        </w:rPr>
        <w:t>обособленного структурного подразделения.</w:t>
      </w:r>
    </w:p>
    <w:p w:rsidR="00146192" w:rsidRDefault="00146192" w:rsidP="00146192">
      <w:pPr>
        <w:pStyle w:val="a8"/>
        <w:shd w:val="clear" w:color="auto" w:fill="FFFFFF" w:themeFill="background1"/>
        <w:spacing w:before="0" w:beforeAutospacing="0" w:after="0" w:afterAutospacing="0"/>
        <w:ind w:firstLine="709"/>
        <w:jc w:val="both"/>
        <w:textAlignment w:val="baseline"/>
        <w:rPr>
          <w:sz w:val="26"/>
          <w:szCs w:val="26"/>
        </w:rPr>
      </w:pPr>
      <w:r>
        <w:rPr>
          <w:sz w:val="26"/>
          <w:szCs w:val="26"/>
        </w:rPr>
        <w:t>3.12.</w:t>
      </w:r>
      <w:r w:rsidRPr="00B72451">
        <w:rPr>
          <w:sz w:val="26"/>
          <w:szCs w:val="26"/>
        </w:rPr>
        <w:t xml:space="preserve"> Результаты выполнения контрольной работы оцениваются в баллах: 5 (отлично), 4 (хорошо), 3 (удовлетворительно), 2 (неудовлетворительно).</w:t>
      </w:r>
    </w:p>
    <w:p w:rsidR="00146192" w:rsidRDefault="00146192" w:rsidP="00146192">
      <w:pPr>
        <w:pStyle w:val="a8"/>
        <w:shd w:val="clear" w:color="auto" w:fill="FFFFFF" w:themeFill="background1"/>
        <w:spacing w:before="0" w:beforeAutospacing="0" w:after="0" w:afterAutospacing="0"/>
        <w:ind w:firstLine="709"/>
        <w:jc w:val="both"/>
        <w:textAlignment w:val="baseline"/>
        <w:rPr>
          <w:sz w:val="26"/>
          <w:szCs w:val="26"/>
        </w:rPr>
      </w:pPr>
      <w:r w:rsidRPr="00B72451">
        <w:rPr>
          <w:sz w:val="26"/>
          <w:szCs w:val="26"/>
        </w:rPr>
        <w:t>По результатам директорской (административной) контрольной работы (среза) проверяющим работы преподавателем проводится анализ качества подготовки студентов и составляется заключение.</w:t>
      </w:r>
    </w:p>
    <w:p w:rsidR="00146192" w:rsidRPr="00B72451" w:rsidRDefault="00146192" w:rsidP="00146192">
      <w:pPr>
        <w:shd w:val="clear" w:color="auto" w:fill="FFFFFF"/>
        <w:ind w:firstLine="709"/>
        <w:jc w:val="both"/>
        <w:rPr>
          <w:rFonts w:ascii="Times New Roman" w:hAnsi="Times New Roman" w:cs="Times New Roman"/>
          <w:color w:val="auto"/>
          <w:sz w:val="26"/>
          <w:szCs w:val="26"/>
        </w:rPr>
      </w:pPr>
      <w:r w:rsidRPr="00B72451">
        <w:rPr>
          <w:rFonts w:ascii="Times New Roman" w:hAnsi="Times New Roman" w:cs="Times New Roman"/>
          <w:color w:val="auto"/>
          <w:sz w:val="26"/>
          <w:szCs w:val="26"/>
        </w:rPr>
        <w:t>3.</w:t>
      </w:r>
      <w:r>
        <w:rPr>
          <w:rFonts w:ascii="Times New Roman" w:hAnsi="Times New Roman" w:cs="Times New Roman"/>
          <w:color w:val="auto"/>
          <w:sz w:val="26"/>
          <w:szCs w:val="26"/>
        </w:rPr>
        <w:t>13.</w:t>
      </w:r>
      <w:r w:rsidRPr="00B72451">
        <w:rPr>
          <w:rFonts w:ascii="Times New Roman" w:hAnsi="Times New Roman" w:cs="Times New Roman"/>
          <w:color w:val="auto"/>
          <w:sz w:val="26"/>
          <w:szCs w:val="26"/>
        </w:rPr>
        <w:t xml:space="preserve"> Результаты директорских контрольных работ анализируются на заседании ПЦК, методическ</w:t>
      </w:r>
      <w:r>
        <w:rPr>
          <w:rFonts w:ascii="Times New Roman" w:hAnsi="Times New Roman" w:cs="Times New Roman"/>
          <w:color w:val="auto"/>
          <w:sz w:val="26"/>
          <w:szCs w:val="26"/>
        </w:rPr>
        <w:t>их</w:t>
      </w:r>
      <w:r w:rsidRPr="00B72451">
        <w:rPr>
          <w:rFonts w:ascii="Times New Roman" w:hAnsi="Times New Roman" w:cs="Times New Roman"/>
          <w:color w:val="auto"/>
          <w:sz w:val="26"/>
          <w:szCs w:val="26"/>
        </w:rPr>
        <w:t xml:space="preserve"> и педагогическ</w:t>
      </w:r>
      <w:r>
        <w:rPr>
          <w:rFonts w:ascii="Times New Roman" w:hAnsi="Times New Roman" w:cs="Times New Roman"/>
          <w:color w:val="auto"/>
          <w:sz w:val="26"/>
          <w:szCs w:val="26"/>
        </w:rPr>
        <w:t>их</w:t>
      </w:r>
      <w:r w:rsidRPr="00B72451">
        <w:rPr>
          <w:rFonts w:ascii="Times New Roman" w:hAnsi="Times New Roman" w:cs="Times New Roman"/>
          <w:color w:val="auto"/>
          <w:sz w:val="26"/>
          <w:szCs w:val="26"/>
        </w:rPr>
        <w:t xml:space="preserve"> совет</w:t>
      </w:r>
      <w:r>
        <w:rPr>
          <w:rFonts w:ascii="Times New Roman" w:hAnsi="Times New Roman" w:cs="Times New Roman"/>
          <w:color w:val="auto"/>
          <w:sz w:val="26"/>
          <w:szCs w:val="26"/>
        </w:rPr>
        <w:t>ов</w:t>
      </w:r>
      <w:r w:rsidRPr="00B72451">
        <w:rPr>
          <w:rFonts w:ascii="Times New Roman" w:hAnsi="Times New Roman" w:cs="Times New Roman"/>
          <w:color w:val="auto"/>
          <w:sz w:val="26"/>
          <w:szCs w:val="26"/>
        </w:rPr>
        <w:t xml:space="preserve">. </w:t>
      </w:r>
    </w:p>
    <w:p w:rsidR="00146192" w:rsidRDefault="00146192" w:rsidP="00146192">
      <w:pPr>
        <w:shd w:val="clear" w:color="auto" w:fill="FFFFFF"/>
        <w:ind w:firstLine="709"/>
        <w:jc w:val="both"/>
        <w:rPr>
          <w:sz w:val="26"/>
          <w:szCs w:val="26"/>
        </w:rPr>
      </w:pPr>
      <w:r w:rsidRPr="00B72451">
        <w:rPr>
          <w:rFonts w:ascii="Times New Roman" w:hAnsi="Times New Roman" w:cs="Times New Roman"/>
          <w:color w:val="auto"/>
          <w:sz w:val="26"/>
          <w:szCs w:val="26"/>
        </w:rPr>
        <w:t xml:space="preserve">Проверенные директорские (административные) контрольные работы (срезы) и анализ на них хранятся у заместителя </w:t>
      </w:r>
      <w:r>
        <w:rPr>
          <w:rFonts w:ascii="Times New Roman" w:hAnsi="Times New Roman" w:cs="Times New Roman"/>
          <w:color w:val="auto"/>
          <w:sz w:val="26"/>
          <w:szCs w:val="26"/>
        </w:rPr>
        <w:t>директора по УМР в течение года.</w:t>
      </w:r>
    </w:p>
    <w:p w:rsidR="00146192" w:rsidRDefault="00146192" w:rsidP="00146192">
      <w:pPr>
        <w:shd w:val="clear" w:color="auto" w:fill="FFFFFF"/>
        <w:ind w:firstLine="709"/>
        <w:jc w:val="both"/>
        <w:rPr>
          <w:rFonts w:ascii="Times New Roman" w:hAnsi="Times New Roman" w:cs="Times New Roman"/>
          <w:color w:val="auto"/>
          <w:sz w:val="26"/>
          <w:szCs w:val="26"/>
        </w:rPr>
      </w:pPr>
      <w:r>
        <w:rPr>
          <w:rFonts w:ascii="Times New Roman" w:hAnsi="Times New Roman" w:cs="Times New Roman"/>
          <w:color w:val="auto"/>
          <w:sz w:val="26"/>
          <w:szCs w:val="26"/>
        </w:rPr>
        <w:t>3.14.</w:t>
      </w:r>
      <w:r w:rsidRPr="00B72451">
        <w:rPr>
          <w:rFonts w:ascii="Times New Roman" w:hAnsi="Times New Roman" w:cs="Times New Roman"/>
          <w:color w:val="auto"/>
          <w:sz w:val="26"/>
          <w:szCs w:val="26"/>
        </w:rPr>
        <w:t xml:space="preserve"> В течение учебного года могут проводиться внеплановые директорские (административные) контрольные работы по представлению </w:t>
      </w:r>
      <w:r>
        <w:rPr>
          <w:rFonts w:ascii="Times New Roman" w:hAnsi="Times New Roman" w:cs="Times New Roman"/>
          <w:color w:val="auto"/>
          <w:sz w:val="26"/>
          <w:szCs w:val="26"/>
        </w:rPr>
        <w:t>заместителя директора по учебно-методической работе, руководителя ОСП</w:t>
      </w:r>
      <w:r w:rsidRPr="00B72451">
        <w:rPr>
          <w:rFonts w:ascii="Times New Roman" w:hAnsi="Times New Roman" w:cs="Times New Roman"/>
          <w:color w:val="auto"/>
          <w:sz w:val="26"/>
          <w:szCs w:val="26"/>
        </w:rPr>
        <w:t>. В этом случае на проведение директорской (административной) контрольной работы</w:t>
      </w:r>
      <w:r>
        <w:rPr>
          <w:rFonts w:ascii="Times New Roman" w:hAnsi="Times New Roman" w:cs="Times New Roman"/>
          <w:color w:val="auto"/>
          <w:sz w:val="26"/>
          <w:szCs w:val="26"/>
        </w:rPr>
        <w:t xml:space="preserve"> </w:t>
      </w:r>
      <w:r w:rsidRPr="00B72451">
        <w:rPr>
          <w:rFonts w:ascii="Times New Roman" w:hAnsi="Times New Roman" w:cs="Times New Roman"/>
          <w:color w:val="auto"/>
          <w:sz w:val="26"/>
          <w:szCs w:val="26"/>
        </w:rPr>
        <w:t>издается приказ.</w:t>
      </w:r>
    </w:p>
    <w:p w:rsidR="00146192" w:rsidRPr="00617653" w:rsidRDefault="00146192" w:rsidP="00146192">
      <w:pPr>
        <w:pStyle w:val="23"/>
        <w:shd w:val="clear" w:color="auto" w:fill="FFFFFF" w:themeFill="background1"/>
        <w:tabs>
          <w:tab w:val="left" w:pos="993"/>
          <w:tab w:val="left" w:pos="1045"/>
        </w:tabs>
        <w:spacing w:before="0" w:after="0" w:line="240" w:lineRule="auto"/>
        <w:ind w:firstLine="709"/>
        <w:rPr>
          <w:rFonts w:ascii="Times New Roman" w:hAnsi="Times New Roman" w:cs="Times New Roman"/>
          <w:sz w:val="26"/>
          <w:szCs w:val="26"/>
        </w:rPr>
      </w:pPr>
      <w:r w:rsidRPr="00A64FC2">
        <w:rPr>
          <w:rFonts w:ascii="Times New Roman" w:hAnsi="Times New Roman" w:cs="Times New Roman"/>
          <w:sz w:val="26"/>
          <w:szCs w:val="26"/>
        </w:rPr>
        <w:t>3.1</w:t>
      </w:r>
      <w:r>
        <w:rPr>
          <w:rFonts w:ascii="Times New Roman" w:hAnsi="Times New Roman" w:cs="Times New Roman"/>
          <w:sz w:val="26"/>
          <w:szCs w:val="26"/>
        </w:rPr>
        <w:t>5</w:t>
      </w:r>
      <w:r w:rsidRPr="00A64FC2">
        <w:rPr>
          <w:rFonts w:ascii="Times New Roman" w:hAnsi="Times New Roman" w:cs="Times New Roman"/>
          <w:sz w:val="26"/>
          <w:szCs w:val="26"/>
        </w:rPr>
        <w:t>. В соответствии с положением о текущем контроле и промежуточной</w:t>
      </w:r>
      <w:r w:rsidRPr="00F86225">
        <w:rPr>
          <w:rFonts w:ascii="Times New Roman" w:hAnsi="Times New Roman" w:cs="Times New Roman"/>
          <w:sz w:val="26"/>
          <w:szCs w:val="26"/>
        </w:rPr>
        <w:t xml:space="preserve"> аттестации обучающихся за 30 дней до начала экзаменационной сессии в группе проводится предварительный этап промежуточной аттестации </w:t>
      </w:r>
      <w:r w:rsidRPr="00F86225">
        <w:rPr>
          <w:rFonts w:ascii="Times New Roman" w:eastAsia="Times New Roman" w:hAnsi="Times New Roman" w:cs="Times New Roman"/>
          <w:sz w:val="26"/>
        </w:rPr>
        <w:t xml:space="preserve">по всем изучаемым дисциплинам, </w:t>
      </w:r>
      <w:r w:rsidRPr="00F86225">
        <w:rPr>
          <w:rFonts w:ascii="Times New Roman" w:hAnsi="Times New Roman" w:cs="Times New Roman"/>
          <w:sz w:val="26"/>
          <w:szCs w:val="26"/>
        </w:rPr>
        <w:t xml:space="preserve">междисциплинарным курсам. </w:t>
      </w:r>
      <w:r w:rsidRPr="00F86225">
        <w:rPr>
          <w:rFonts w:ascii="Times New Roman" w:eastAsia="Times New Roman" w:hAnsi="Times New Roman" w:cs="Times New Roman"/>
          <w:sz w:val="26"/>
        </w:rPr>
        <w:t xml:space="preserve">Оценки, полученные студентами в </w:t>
      </w:r>
      <w:r w:rsidRPr="00617653">
        <w:rPr>
          <w:rFonts w:ascii="Times New Roman" w:eastAsia="Times New Roman" w:hAnsi="Times New Roman" w:cs="Times New Roman"/>
          <w:sz w:val="26"/>
        </w:rPr>
        <w:t xml:space="preserve">результате предварительной аттестации, фиксируются преподавателем в ведомости </w:t>
      </w:r>
      <w:r w:rsidRPr="00617653">
        <w:rPr>
          <w:rFonts w:ascii="Times New Roman" w:hAnsi="Times New Roman" w:cs="Times New Roman"/>
          <w:sz w:val="26"/>
          <w:szCs w:val="26"/>
        </w:rPr>
        <w:t xml:space="preserve">(приложение 9) </w:t>
      </w:r>
      <w:r w:rsidRPr="00617653">
        <w:rPr>
          <w:rFonts w:ascii="Times New Roman" w:eastAsia="Times New Roman" w:hAnsi="Times New Roman" w:cs="Times New Roman"/>
          <w:sz w:val="26"/>
        </w:rPr>
        <w:t>и доводятся до сведения студентов.</w:t>
      </w:r>
    </w:p>
    <w:p w:rsidR="00146192" w:rsidRPr="00617653" w:rsidRDefault="00146192" w:rsidP="00146192">
      <w:pPr>
        <w:pStyle w:val="23"/>
        <w:shd w:val="clear" w:color="auto" w:fill="auto"/>
        <w:tabs>
          <w:tab w:val="left" w:pos="993"/>
          <w:tab w:val="left" w:pos="1045"/>
        </w:tabs>
        <w:spacing w:before="0" w:after="0" w:line="240" w:lineRule="auto"/>
        <w:ind w:firstLine="709"/>
        <w:rPr>
          <w:rFonts w:ascii="Times New Roman" w:eastAsia="Times New Roman" w:hAnsi="Times New Roman" w:cs="Times New Roman"/>
          <w:sz w:val="26"/>
        </w:rPr>
      </w:pPr>
      <w:r w:rsidRPr="00617653">
        <w:rPr>
          <w:rFonts w:ascii="Times New Roman" w:eastAsia="Times New Roman" w:hAnsi="Times New Roman" w:cs="Times New Roman"/>
          <w:sz w:val="26"/>
        </w:rPr>
        <w:t xml:space="preserve">Куратор </w:t>
      </w:r>
      <w:r w:rsidRPr="00617653">
        <w:rPr>
          <w:rFonts w:ascii="Times New Roman" w:hAnsi="Times New Roman" w:cs="Times New Roman"/>
          <w:sz w:val="26"/>
          <w:szCs w:val="26"/>
        </w:rPr>
        <w:t>оформляет предварительную сводную ведомость результатов промежуточной аттестации,</w:t>
      </w:r>
      <w:r w:rsidRPr="00617653">
        <w:rPr>
          <w:rFonts w:ascii="Times New Roman" w:eastAsia="Times New Roman" w:hAnsi="Times New Roman" w:cs="Times New Roman"/>
          <w:sz w:val="26"/>
        </w:rPr>
        <w:t xml:space="preserve"> анализирует результаты предварительной аттестации, доводит до сведения заместителя директора по </w:t>
      </w:r>
      <w:proofErr w:type="gramStart"/>
      <w:r w:rsidRPr="00617653">
        <w:rPr>
          <w:rFonts w:ascii="Times New Roman" w:eastAsia="Times New Roman" w:hAnsi="Times New Roman" w:cs="Times New Roman"/>
          <w:sz w:val="26"/>
        </w:rPr>
        <w:t>УПР</w:t>
      </w:r>
      <w:proofErr w:type="gramEnd"/>
      <w:r w:rsidRPr="00617653">
        <w:rPr>
          <w:rFonts w:ascii="Times New Roman" w:eastAsia="Times New Roman" w:hAnsi="Times New Roman" w:cs="Times New Roman"/>
          <w:sz w:val="26"/>
        </w:rPr>
        <w:t>/УМР и при необходимости - до сведения родителей (лиц, их заменяющих). Копии ведомостей направляются в учебный отдел колледжа.</w:t>
      </w:r>
    </w:p>
    <w:p w:rsidR="00146192" w:rsidRPr="00617653" w:rsidRDefault="00146192" w:rsidP="00146192">
      <w:pPr>
        <w:pStyle w:val="23"/>
        <w:shd w:val="clear" w:color="auto" w:fill="auto"/>
        <w:tabs>
          <w:tab w:val="left" w:pos="993"/>
          <w:tab w:val="left" w:pos="1045"/>
        </w:tabs>
        <w:spacing w:before="0" w:after="0" w:line="240" w:lineRule="auto"/>
        <w:ind w:firstLine="709"/>
        <w:rPr>
          <w:rFonts w:ascii="Times New Roman" w:hAnsi="Times New Roman" w:cs="Times New Roman"/>
          <w:sz w:val="26"/>
          <w:szCs w:val="26"/>
        </w:rPr>
      </w:pPr>
      <w:r w:rsidRPr="00617653">
        <w:rPr>
          <w:rFonts w:ascii="Times New Roman" w:hAnsi="Times New Roman" w:cs="Times New Roman"/>
          <w:sz w:val="26"/>
          <w:szCs w:val="26"/>
        </w:rPr>
        <w:t>На основе полученных данных зам. руководителя ОСП по УМР/</w:t>
      </w:r>
      <w:proofErr w:type="gramStart"/>
      <w:r w:rsidRPr="00617653">
        <w:rPr>
          <w:rFonts w:ascii="Times New Roman" w:hAnsi="Times New Roman" w:cs="Times New Roman"/>
          <w:sz w:val="26"/>
          <w:szCs w:val="26"/>
        </w:rPr>
        <w:t>УПР</w:t>
      </w:r>
      <w:proofErr w:type="gramEnd"/>
      <w:r w:rsidRPr="00617653">
        <w:rPr>
          <w:rFonts w:ascii="Times New Roman" w:hAnsi="Times New Roman" w:cs="Times New Roman"/>
          <w:sz w:val="26"/>
          <w:szCs w:val="26"/>
        </w:rPr>
        <w:t xml:space="preserve"> (другое ответственное лицо), составляет сводный отчет по предварительной промежуточной аттестации (приложение 10, 11, 12), а также обобщенную аналитическую справку по результатам предварительной промежуточной аттестации, в которой</w:t>
      </w:r>
      <w:r w:rsidRPr="00617653">
        <w:rPr>
          <w:rFonts w:ascii="Times New Roman" w:hAnsi="Times New Roman" w:cs="Times New Roman"/>
          <w:b/>
          <w:sz w:val="26"/>
          <w:szCs w:val="26"/>
        </w:rPr>
        <w:t xml:space="preserve"> </w:t>
      </w:r>
      <w:r w:rsidRPr="00617653">
        <w:rPr>
          <w:rFonts w:ascii="Times New Roman" w:hAnsi="Times New Roman" w:cs="Times New Roman"/>
          <w:sz w:val="26"/>
          <w:szCs w:val="26"/>
        </w:rPr>
        <w:t>определяются механизмы повышения качества успеваемости как в отношении отдельного обучающегося, так и в отношении группы (части группы). Отдельным разделом в справке выделяется анализ в отношении обучающихся, участников программы Приток. По выпускным группам составляется обобщенная аналитическая справка с учетом успеваемости за предыдущие курсы (приложение 13).</w:t>
      </w:r>
    </w:p>
    <w:p w:rsidR="00146192" w:rsidRPr="00617653" w:rsidRDefault="00146192" w:rsidP="00146192">
      <w:pPr>
        <w:pStyle w:val="23"/>
        <w:shd w:val="clear" w:color="auto" w:fill="FFFFFF" w:themeFill="background1"/>
        <w:tabs>
          <w:tab w:val="left" w:pos="993"/>
          <w:tab w:val="left" w:pos="1045"/>
        </w:tabs>
        <w:spacing w:before="0" w:after="0" w:line="240" w:lineRule="auto"/>
        <w:ind w:firstLine="709"/>
        <w:rPr>
          <w:rFonts w:ascii="Times New Roman" w:hAnsi="Times New Roman" w:cs="Times New Roman"/>
          <w:sz w:val="26"/>
          <w:szCs w:val="26"/>
        </w:rPr>
      </w:pPr>
      <w:r w:rsidRPr="00617653">
        <w:rPr>
          <w:rFonts w:ascii="Times New Roman" w:hAnsi="Times New Roman" w:cs="Times New Roman"/>
          <w:sz w:val="26"/>
          <w:szCs w:val="26"/>
        </w:rPr>
        <w:t xml:space="preserve">3.16. </w:t>
      </w:r>
      <w:r w:rsidRPr="00617653">
        <w:rPr>
          <w:rFonts w:ascii="Times New Roman" w:eastAsia="Times New Roman" w:hAnsi="Times New Roman" w:cs="Times New Roman"/>
          <w:sz w:val="26"/>
        </w:rPr>
        <w:t xml:space="preserve">Промежуточная аттестация студентов по окончании семестра проводится по всем изучаемым дисциплинам, </w:t>
      </w:r>
      <w:r w:rsidRPr="00617653">
        <w:rPr>
          <w:rFonts w:ascii="Times New Roman" w:hAnsi="Times New Roman" w:cs="Times New Roman"/>
          <w:sz w:val="26"/>
          <w:szCs w:val="26"/>
        </w:rPr>
        <w:t xml:space="preserve">междисциплинарным курсам в соответствии с рабочим учебным планом. По окончании семестра оформляется сводная ведомость промежуточной аттестации </w:t>
      </w:r>
      <w:proofErr w:type="gramStart"/>
      <w:r w:rsidRPr="00617653">
        <w:rPr>
          <w:rFonts w:ascii="Times New Roman" w:hAnsi="Times New Roman" w:cs="Times New Roman"/>
          <w:sz w:val="26"/>
          <w:szCs w:val="26"/>
        </w:rPr>
        <w:t>обучающихся</w:t>
      </w:r>
      <w:proofErr w:type="gramEnd"/>
      <w:r w:rsidRPr="00617653">
        <w:rPr>
          <w:rFonts w:ascii="Times New Roman" w:hAnsi="Times New Roman" w:cs="Times New Roman"/>
          <w:sz w:val="26"/>
          <w:szCs w:val="26"/>
        </w:rPr>
        <w:t>.</w:t>
      </w:r>
    </w:p>
    <w:p w:rsidR="00146192" w:rsidRPr="00617653" w:rsidRDefault="00146192" w:rsidP="00146192">
      <w:pPr>
        <w:widowControl/>
        <w:tabs>
          <w:tab w:val="left" w:pos="993"/>
        </w:tabs>
        <w:ind w:firstLine="709"/>
        <w:jc w:val="both"/>
        <w:rPr>
          <w:rFonts w:ascii="Times New Roman" w:hAnsi="Times New Roman" w:cs="Times New Roman"/>
          <w:color w:val="auto"/>
          <w:sz w:val="26"/>
          <w:szCs w:val="26"/>
        </w:rPr>
      </w:pPr>
      <w:r w:rsidRPr="00617653">
        <w:rPr>
          <w:rFonts w:ascii="Times New Roman" w:hAnsi="Times New Roman" w:cs="Times New Roman"/>
          <w:color w:val="auto"/>
          <w:sz w:val="26"/>
          <w:szCs w:val="26"/>
        </w:rPr>
        <w:t>Ведомость сдается в учебный отдел колледжа два раза в год в соответствии с графиком сдачи сводных ведомостей (приложение 14,</w:t>
      </w:r>
      <w:r w:rsidR="00F94213">
        <w:rPr>
          <w:rFonts w:ascii="Times New Roman" w:hAnsi="Times New Roman" w:cs="Times New Roman"/>
          <w:color w:val="auto"/>
          <w:sz w:val="26"/>
          <w:szCs w:val="26"/>
        </w:rPr>
        <w:t xml:space="preserve"> </w:t>
      </w:r>
      <w:r w:rsidRPr="00617653">
        <w:rPr>
          <w:rFonts w:ascii="Times New Roman" w:hAnsi="Times New Roman" w:cs="Times New Roman"/>
          <w:color w:val="auto"/>
          <w:sz w:val="26"/>
          <w:szCs w:val="26"/>
        </w:rPr>
        <w:t>15). График сдачи сводных ведомостей промежуточной аттестации</w:t>
      </w:r>
      <w:r w:rsidRPr="00617653">
        <w:rPr>
          <w:rFonts w:ascii="Times New Roman" w:hAnsi="Times New Roman" w:cs="Times New Roman"/>
          <w:b/>
          <w:color w:val="auto"/>
          <w:sz w:val="26"/>
          <w:szCs w:val="26"/>
        </w:rPr>
        <w:t xml:space="preserve"> с</w:t>
      </w:r>
      <w:r w:rsidRPr="00617653">
        <w:rPr>
          <w:rFonts w:ascii="Times New Roman" w:hAnsi="Times New Roman" w:cs="Times New Roman"/>
          <w:color w:val="auto"/>
          <w:sz w:val="26"/>
          <w:szCs w:val="26"/>
        </w:rPr>
        <w:t>оставляет заместитель директора колледжа по УМР (другое ответственное лицо) и утверждается директором колледжа.</w:t>
      </w:r>
    </w:p>
    <w:p w:rsidR="00146192" w:rsidRPr="00617653" w:rsidRDefault="00146192" w:rsidP="00146192">
      <w:pPr>
        <w:widowControl/>
        <w:tabs>
          <w:tab w:val="left" w:pos="993"/>
        </w:tabs>
        <w:ind w:firstLine="709"/>
        <w:jc w:val="both"/>
        <w:rPr>
          <w:rFonts w:ascii="Times New Roman" w:hAnsi="Times New Roman" w:cs="Times New Roman"/>
          <w:color w:val="auto"/>
          <w:sz w:val="26"/>
          <w:szCs w:val="26"/>
        </w:rPr>
      </w:pPr>
      <w:r w:rsidRPr="00617653">
        <w:rPr>
          <w:rFonts w:ascii="Times New Roman" w:hAnsi="Times New Roman" w:cs="Times New Roman"/>
          <w:color w:val="auto"/>
          <w:sz w:val="26"/>
          <w:szCs w:val="26"/>
        </w:rPr>
        <w:lastRenderedPageBreak/>
        <w:t>На основе полученных данных учебной частью ОСП оформляется сводный отчет по промежуточной аттестации обучающихся (приложение 16,</w:t>
      </w:r>
      <w:r w:rsidR="00F94213">
        <w:rPr>
          <w:rFonts w:ascii="Times New Roman" w:hAnsi="Times New Roman" w:cs="Times New Roman"/>
          <w:color w:val="auto"/>
          <w:sz w:val="26"/>
          <w:szCs w:val="26"/>
        </w:rPr>
        <w:t xml:space="preserve"> </w:t>
      </w:r>
      <w:r w:rsidRPr="00617653">
        <w:rPr>
          <w:rFonts w:ascii="Times New Roman" w:hAnsi="Times New Roman" w:cs="Times New Roman"/>
          <w:color w:val="auto"/>
          <w:sz w:val="26"/>
          <w:szCs w:val="26"/>
        </w:rPr>
        <w:t>17,</w:t>
      </w:r>
      <w:r w:rsidR="00F94213">
        <w:rPr>
          <w:rFonts w:ascii="Times New Roman" w:hAnsi="Times New Roman" w:cs="Times New Roman"/>
          <w:color w:val="auto"/>
          <w:sz w:val="26"/>
          <w:szCs w:val="26"/>
        </w:rPr>
        <w:t xml:space="preserve"> </w:t>
      </w:r>
      <w:r w:rsidRPr="00617653">
        <w:rPr>
          <w:rFonts w:ascii="Times New Roman" w:hAnsi="Times New Roman" w:cs="Times New Roman"/>
          <w:color w:val="auto"/>
          <w:sz w:val="26"/>
          <w:szCs w:val="26"/>
        </w:rPr>
        <w:t>18).</w:t>
      </w:r>
    </w:p>
    <w:p w:rsidR="00146192" w:rsidRPr="00F86225" w:rsidRDefault="00146192" w:rsidP="00146192">
      <w:pPr>
        <w:pStyle w:val="23"/>
        <w:shd w:val="clear" w:color="auto" w:fill="auto"/>
        <w:tabs>
          <w:tab w:val="left" w:pos="993"/>
        </w:tabs>
        <w:spacing w:before="0" w:after="0" w:line="240" w:lineRule="auto"/>
        <w:ind w:firstLine="709"/>
        <w:rPr>
          <w:rFonts w:ascii="Times New Roman" w:hAnsi="Times New Roman" w:cs="Times New Roman"/>
          <w:sz w:val="26"/>
          <w:szCs w:val="26"/>
        </w:rPr>
      </w:pPr>
      <w:r w:rsidRPr="00617653">
        <w:rPr>
          <w:rFonts w:ascii="Times New Roman" w:hAnsi="Times New Roman" w:cs="Times New Roman"/>
          <w:sz w:val="26"/>
          <w:szCs w:val="26"/>
        </w:rPr>
        <w:t xml:space="preserve">3.17. Результаты мониторинга, полученные по итогам семестровой успеваемости, заслушиваются на педагогических советах, включаются в отчет за </w:t>
      </w:r>
      <w:r w:rsidRPr="00F86225">
        <w:rPr>
          <w:rFonts w:ascii="Times New Roman" w:hAnsi="Times New Roman" w:cs="Times New Roman"/>
          <w:sz w:val="26"/>
          <w:szCs w:val="26"/>
        </w:rPr>
        <w:t>полугодие и год</w:t>
      </w:r>
      <w:r>
        <w:rPr>
          <w:rFonts w:ascii="Times New Roman" w:hAnsi="Times New Roman" w:cs="Times New Roman"/>
          <w:sz w:val="26"/>
          <w:szCs w:val="26"/>
        </w:rPr>
        <w:t xml:space="preserve">. </w:t>
      </w:r>
      <w:r w:rsidRPr="00F86225">
        <w:rPr>
          <w:rFonts w:ascii="Times New Roman" w:hAnsi="Times New Roman" w:cs="Times New Roman"/>
          <w:sz w:val="26"/>
          <w:szCs w:val="26"/>
        </w:rPr>
        <w:t xml:space="preserve">Все оригиналы отчетов и ведомостей хранятся </w:t>
      </w:r>
      <w:proofErr w:type="gramStart"/>
      <w:r w:rsidRPr="00F86225">
        <w:rPr>
          <w:rFonts w:ascii="Times New Roman" w:hAnsi="Times New Roman" w:cs="Times New Roman"/>
          <w:sz w:val="26"/>
          <w:szCs w:val="26"/>
        </w:rPr>
        <w:t>в</w:t>
      </w:r>
      <w:proofErr w:type="gramEnd"/>
      <w:r w:rsidRPr="00F86225">
        <w:rPr>
          <w:rFonts w:ascii="Times New Roman" w:hAnsi="Times New Roman" w:cs="Times New Roman"/>
          <w:sz w:val="26"/>
          <w:szCs w:val="26"/>
        </w:rPr>
        <w:t xml:space="preserve"> ОСП. Условия хранения документов определяются ОСП самостоятельно.</w:t>
      </w:r>
    </w:p>
    <w:p w:rsidR="00146192" w:rsidRPr="00F86225" w:rsidRDefault="00146192" w:rsidP="00146192">
      <w:pPr>
        <w:pStyle w:val="23"/>
        <w:shd w:val="clear" w:color="auto" w:fill="auto"/>
        <w:tabs>
          <w:tab w:val="left" w:pos="993"/>
        </w:tabs>
        <w:spacing w:before="0" w:after="0" w:line="240" w:lineRule="auto"/>
        <w:ind w:firstLine="709"/>
        <w:rPr>
          <w:rFonts w:ascii="Times New Roman" w:hAnsi="Times New Roman" w:cs="Times New Roman"/>
          <w:sz w:val="16"/>
          <w:szCs w:val="16"/>
        </w:rPr>
      </w:pPr>
    </w:p>
    <w:p w:rsidR="00146192" w:rsidRPr="004D34C2" w:rsidRDefault="00146192" w:rsidP="00146192">
      <w:pPr>
        <w:jc w:val="both"/>
        <w:rPr>
          <w:rFonts w:ascii="Times New Roman" w:hAnsi="Times New Roman" w:cs="Times New Roman"/>
          <w:color w:val="002060"/>
          <w:sz w:val="28"/>
          <w:szCs w:val="28"/>
        </w:rPr>
      </w:pPr>
      <w:bookmarkStart w:id="2" w:name="bookmark4"/>
      <w:r w:rsidRPr="004D34C2">
        <w:rPr>
          <w:rFonts w:ascii="Times New Roman" w:hAnsi="Times New Roman" w:cs="Times New Roman"/>
          <w:color w:val="002060"/>
          <w:sz w:val="28"/>
          <w:szCs w:val="28"/>
        </w:rPr>
        <w:t>4. КОРРЕКТИРУЮЩИЕ ДЕЙСТВИЯ</w:t>
      </w:r>
      <w:bookmarkEnd w:id="2"/>
    </w:p>
    <w:p w:rsidR="00146192" w:rsidRPr="00F86225" w:rsidRDefault="00146192" w:rsidP="00146192">
      <w:pPr>
        <w:ind w:firstLine="709"/>
        <w:jc w:val="both"/>
        <w:rPr>
          <w:rFonts w:ascii="Times New Roman" w:hAnsi="Times New Roman" w:cs="Times New Roman"/>
          <w:sz w:val="26"/>
          <w:szCs w:val="26"/>
        </w:rPr>
      </w:pPr>
      <w:r w:rsidRPr="00F86225">
        <w:rPr>
          <w:rFonts w:ascii="Times New Roman" w:hAnsi="Times New Roman" w:cs="Times New Roman"/>
          <w:sz w:val="26"/>
          <w:szCs w:val="26"/>
        </w:rPr>
        <w:t>4.1. В качестве основных путей преодоления неуспеваемости можно предложить следующее:</w:t>
      </w:r>
    </w:p>
    <w:p w:rsidR="00146192" w:rsidRPr="00F86225" w:rsidRDefault="00146192" w:rsidP="00146192">
      <w:pPr>
        <w:ind w:firstLine="709"/>
        <w:jc w:val="both"/>
        <w:rPr>
          <w:rFonts w:ascii="Times New Roman" w:hAnsi="Times New Roman" w:cs="Times New Roman"/>
          <w:sz w:val="26"/>
          <w:szCs w:val="26"/>
        </w:rPr>
      </w:pPr>
      <w:r w:rsidRPr="00F86225">
        <w:rPr>
          <w:rFonts w:ascii="Times New Roman" w:hAnsi="Times New Roman" w:cs="Times New Roman"/>
          <w:sz w:val="26"/>
          <w:szCs w:val="26"/>
        </w:rPr>
        <w:t xml:space="preserve">- поиски оптимальных педагогических систем, в том числе применение активных методов и форм обучения, </w:t>
      </w:r>
    </w:p>
    <w:p w:rsidR="00146192" w:rsidRPr="00F86225" w:rsidRDefault="00146192" w:rsidP="00146192">
      <w:pPr>
        <w:ind w:firstLine="709"/>
        <w:jc w:val="both"/>
        <w:rPr>
          <w:rFonts w:ascii="Times New Roman" w:hAnsi="Times New Roman" w:cs="Times New Roman"/>
          <w:sz w:val="26"/>
          <w:szCs w:val="26"/>
        </w:rPr>
      </w:pPr>
      <w:r w:rsidRPr="00F86225">
        <w:rPr>
          <w:rFonts w:ascii="Times New Roman" w:hAnsi="Times New Roman" w:cs="Times New Roman"/>
          <w:sz w:val="26"/>
          <w:szCs w:val="26"/>
        </w:rPr>
        <w:t xml:space="preserve">- применение различных педагогических технологий, проблемного и программированного обучения и др. </w:t>
      </w:r>
    </w:p>
    <w:p w:rsidR="00146192" w:rsidRPr="00F86225" w:rsidRDefault="00146192" w:rsidP="00146192">
      <w:pPr>
        <w:ind w:firstLine="709"/>
        <w:jc w:val="both"/>
        <w:rPr>
          <w:rFonts w:ascii="Times New Roman" w:hAnsi="Times New Roman" w:cs="Times New Roman"/>
          <w:sz w:val="26"/>
          <w:szCs w:val="26"/>
        </w:rPr>
      </w:pPr>
      <w:r w:rsidRPr="00F86225">
        <w:rPr>
          <w:rFonts w:ascii="Times New Roman" w:hAnsi="Times New Roman" w:cs="Times New Roman"/>
          <w:sz w:val="26"/>
          <w:szCs w:val="26"/>
        </w:rPr>
        <w:t>- педагогическая диагностика - систематический контроль и оценка результатов обучения, своевременное выявление пробелов;</w:t>
      </w:r>
    </w:p>
    <w:p w:rsidR="00146192" w:rsidRPr="00F86225" w:rsidRDefault="00146192" w:rsidP="00146192">
      <w:pPr>
        <w:ind w:firstLine="709"/>
        <w:jc w:val="both"/>
        <w:rPr>
          <w:rFonts w:ascii="Times New Roman" w:hAnsi="Times New Roman" w:cs="Times New Roman"/>
          <w:sz w:val="26"/>
          <w:szCs w:val="26"/>
        </w:rPr>
      </w:pPr>
      <w:proofErr w:type="gramStart"/>
      <w:r w:rsidRPr="00F86225">
        <w:rPr>
          <w:rFonts w:ascii="Times New Roman" w:hAnsi="Times New Roman" w:cs="Times New Roman"/>
          <w:sz w:val="26"/>
          <w:szCs w:val="26"/>
        </w:rPr>
        <w:t>- беседы преподавателя (куратора) с обучающимися, информирование родителей, наблюдение за трудными студентами;</w:t>
      </w:r>
      <w:proofErr w:type="gramEnd"/>
    </w:p>
    <w:p w:rsidR="00146192" w:rsidRPr="00F86225" w:rsidRDefault="00146192" w:rsidP="00146192">
      <w:pPr>
        <w:ind w:firstLine="709"/>
        <w:jc w:val="both"/>
        <w:rPr>
          <w:rFonts w:ascii="Times New Roman" w:hAnsi="Times New Roman" w:cs="Times New Roman"/>
          <w:sz w:val="26"/>
          <w:szCs w:val="26"/>
        </w:rPr>
      </w:pPr>
      <w:r w:rsidRPr="00F86225">
        <w:rPr>
          <w:rFonts w:ascii="Times New Roman" w:hAnsi="Times New Roman" w:cs="Times New Roman"/>
          <w:sz w:val="26"/>
          <w:szCs w:val="26"/>
        </w:rPr>
        <w:t>- проведение тестов, анализ результатов, их обобщение по видам допущенных ошибо</w:t>
      </w:r>
      <w:r>
        <w:rPr>
          <w:rFonts w:ascii="Times New Roman" w:hAnsi="Times New Roman" w:cs="Times New Roman"/>
          <w:sz w:val="26"/>
          <w:szCs w:val="26"/>
        </w:rPr>
        <w:t>к.</w:t>
      </w:r>
    </w:p>
    <w:p w:rsidR="00146192" w:rsidRPr="00F86225" w:rsidRDefault="00146192" w:rsidP="00146192">
      <w:pPr>
        <w:ind w:firstLine="709"/>
        <w:jc w:val="both"/>
        <w:rPr>
          <w:rFonts w:ascii="Times New Roman" w:hAnsi="Times New Roman" w:cs="Times New Roman"/>
          <w:sz w:val="26"/>
          <w:szCs w:val="26"/>
        </w:rPr>
      </w:pPr>
      <w:r w:rsidRPr="00F86225">
        <w:rPr>
          <w:rFonts w:ascii="Times New Roman" w:hAnsi="Times New Roman" w:cs="Times New Roman"/>
          <w:sz w:val="26"/>
          <w:szCs w:val="26"/>
        </w:rPr>
        <w:t>Меры по устранению отставаний в учебе:</w:t>
      </w:r>
    </w:p>
    <w:p w:rsidR="00146192" w:rsidRPr="00F86225" w:rsidRDefault="00146192" w:rsidP="00146192">
      <w:pPr>
        <w:ind w:firstLine="709"/>
        <w:jc w:val="both"/>
        <w:rPr>
          <w:rFonts w:ascii="Times New Roman" w:hAnsi="Times New Roman" w:cs="Times New Roman"/>
          <w:sz w:val="26"/>
          <w:szCs w:val="26"/>
        </w:rPr>
      </w:pPr>
      <w:r w:rsidRPr="00F86225">
        <w:rPr>
          <w:rFonts w:ascii="Times New Roman" w:hAnsi="Times New Roman" w:cs="Times New Roman"/>
          <w:sz w:val="26"/>
          <w:szCs w:val="26"/>
        </w:rPr>
        <w:t xml:space="preserve">- оптимальное комплектование </w:t>
      </w:r>
      <w:proofErr w:type="gramStart"/>
      <w:r w:rsidRPr="00F86225">
        <w:rPr>
          <w:rFonts w:ascii="Times New Roman" w:hAnsi="Times New Roman" w:cs="Times New Roman"/>
          <w:sz w:val="26"/>
          <w:szCs w:val="26"/>
        </w:rPr>
        <w:t>обучающихся</w:t>
      </w:r>
      <w:proofErr w:type="gramEnd"/>
      <w:r w:rsidRPr="00F86225">
        <w:rPr>
          <w:rFonts w:ascii="Times New Roman" w:hAnsi="Times New Roman" w:cs="Times New Roman"/>
          <w:sz w:val="26"/>
          <w:szCs w:val="26"/>
        </w:rPr>
        <w:t xml:space="preserve"> в подгруппы при делении;</w:t>
      </w:r>
    </w:p>
    <w:p w:rsidR="00146192" w:rsidRPr="00F86225" w:rsidRDefault="00146192" w:rsidP="00146192">
      <w:pPr>
        <w:ind w:firstLine="709"/>
        <w:jc w:val="both"/>
        <w:rPr>
          <w:rFonts w:ascii="Times New Roman" w:hAnsi="Times New Roman" w:cs="Times New Roman"/>
          <w:sz w:val="26"/>
          <w:szCs w:val="26"/>
        </w:rPr>
      </w:pPr>
      <w:r w:rsidRPr="00F86225">
        <w:rPr>
          <w:rFonts w:ascii="Times New Roman" w:hAnsi="Times New Roman" w:cs="Times New Roman"/>
          <w:sz w:val="26"/>
          <w:szCs w:val="26"/>
        </w:rPr>
        <w:t>- индивидуальные и групповые дополнительные занятия, консультации;</w:t>
      </w:r>
    </w:p>
    <w:p w:rsidR="00146192" w:rsidRPr="00F86225" w:rsidRDefault="00146192" w:rsidP="00146192">
      <w:pPr>
        <w:ind w:firstLine="709"/>
        <w:jc w:val="both"/>
        <w:rPr>
          <w:rFonts w:ascii="Times New Roman" w:hAnsi="Times New Roman" w:cs="Times New Roman"/>
          <w:sz w:val="26"/>
          <w:szCs w:val="26"/>
        </w:rPr>
      </w:pPr>
      <w:r w:rsidRPr="00F86225">
        <w:rPr>
          <w:rFonts w:ascii="Times New Roman" w:hAnsi="Times New Roman" w:cs="Times New Roman"/>
          <w:sz w:val="26"/>
          <w:szCs w:val="26"/>
        </w:rPr>
        <w:t>- снижение таких недостатков учебного процесса, как излишне быстрый темп изложения учебного материала на занятиях, недостаточная его конкретность, малое число примеров и т.д. (Рекомендации: снизить темп изложения нового материала, осуществлять поиск более эффективных форм чтения теоретического материала, конкретизировать материал, увеличить число примеров и т.д.);</w:t>
      </w:r>
    </w:p>
    <w:p w:rsidR="00146192" w:rsidRPr="00F86225" w:rsidRDefault="00146192" w:rsidP="00146192">
      <w:pPr>
        <w:ind w:firstLine="709"/>
        <w:jc w:val="both"/>
        <w:rPr>
          <w:rFonts w:ascii="Times New Roman" w:hAnsi="Times New Roman" w:cs="Times New Roman"/>
          <w:sz w:val="26"/>
          <w:szCs w:val="26"/>
        </w:rPr>
      </w:pPr>
      <w:r w:rsidRPr="00F86225">
        <w:rPr>
          <w:rFonts w:ascii="Times New Roman" w:hAnsi="Times New Roman" w:cs="Times New Roman"/>
          <w:sz w:val="26"/>
          <w:szCs w:val="26"/>
        </w:rPr>
        <w:t xml:space="preserve">- постановка перед </w:t>
      </w:r>
      <w:proofErr w:type="gramStart"/>
      <w:r w:rsidRPr="00F86225">
        <w:rPr>
          <w:rFonts w:ascii="Times New Roman" w:hAnsi="Times New Roman" w:cs="Times New Roman"/>
          <w:sz w:val="26"/>
          <w:szCs w:val="26"/>
        </w:rPr>
        <w:t>обучающимся</w:t>
      </w:r>
      <w:proofErr w:type="gramEnd"/>
      <w:r w:rsidRPr="00F86225">
        <w:rPr>
          <w:rFonts w:ascii="Times New Roman" w:hAnsi="Times New Roman" w:cs="Times New Roman"/>
          <w:sz w:val="26"/>
          <w:szCs w:val="26"/>
        </w:rPr>
        <w:t xml:space="preserve"> таких доступных для него задач, чтобы он мог достигнуть успеха. Важна не только количественная сторона, но и качественная сторона усвояемого материала. С этой целью используют игровую и практическую деятельность, приобщение неуспевающих учеников старших курсов к занятиям с </w:t>
      </w:r>
      <w:proofErr w:type="gramStart"/>
      <w:r w:rsidRPr="00F86225">
        <w:rPr>
          <w:rFonts w:ascii="Times New Roman" w:hAnsi="Times New Roman" w:cs="Times New Roman"/>
          <w:sz w:val="26"/>
          <w:szCs w:val="26"/>
        </w:rPr>
        <w:t>отстающими</w:t>
      </w:r>
      <w:proofErr w:type="gramEnd"/>
      <w:r w:rsidRPr="00F86225">
        <w:rPr>
          <w:rFonts w:ascii="Times New Roman" w:hAnsi="Times New Roman" w:cs="Times New Roman"/>
          <w:sz w:val="26"/>
          <w:szCs w:val="26"/>
        </w:rPr>
        <w:t xml:space="preserve"> обучающимися младших курсов;</w:t>
      </w:r>
    </w:p>
    <w:p w:rsidR="00146192" w:rsidRPr="00F86225" w:rsidRDefault="00146192" w:rsidP="00146192">
      <w:pPr>
        <w:ind w:firstLine="709"/>
        <w:jc w:val="both"/>
        <w:rPr>
          <w:rFonts w:ascii="Times New Roman" w:hAnsi="Times New Roman" w:cs="Times New Roman"/>
          <w:sz w:val="26"/>
          <w:szCs w:val="26"/>
        </w:rPr>
      </w:pPr>
      <w:r w:rsidRPr="00F86225">
        <w:rPr>
          <w:rFonts w:ascii="Times New Roman" w:hAnsi="Times New Roman" w:cs="Times New Roman"/>
          <w:sz w:val="26"/>
          <w:szCs w:val="26"/>
        </w:rPr>
        <w:t>- учет индивидуальных особенностей обучающихся;</w:t>
      </w:r>
    </w:p>
    <w:p w:rsidR="00146192" w:rsidRPr="00F86225" w:rsidRDefault="00146192" w:rsidP="00146192">
      <w:pPr>
        <w:ind w:firstLine="709"/>
        <w:jc w:val="both"/>
        <w:rPr>
          <w:rFonts w:ascii="Times New Roman" w:hAnsi="Times New Roman" w:cs="Times New Roman"/>
          <w:sz w:val="26"/>
          <w:szCs w:val="26"/>
        </w:rPr>
      </w:pPr>
      <w:r w:rsidRPr="00F86225">
        <w:rPr>
          <w:rFonts w:ascii="Times New Roman" w:hAnsi="Times New Roman" w:cs="Times New Roman"/>
          <w:sz w:val="26"/>
          <w:szCs w:val="26"/>
        </w:rPr>
        <w:t xml:space="preserve">- комбинирование индивидуальной и совместной (коллективной) деятельности </w:t>
      </w:r>
      <w:proofErr w:type="gramStart"/>
      <w:r w:rsidRPr="00F86225">
        <w:rPr>
          <w:rFonts w:ascii="Times New Roman" w:hAnsi="Times New Roman" w:cs="Times New Roman"/>
          <w:sz w:val="26"/>
          <w:szCs w:val="26"/>
        </w:rPr>
        <w:t>обучающихся</w:t>
      </w:r>
      <w:proofErr w:type="gramEnd"/>
      <w:r w:rsidRPr="00F86225">
        <w:rPr>
          <w:rFonts w:ascii="Times New Roman" w:hAnsi="Times New Roman" w:cs="Times New Roman"/>
          <w:sz w:val="26"/>
          <w:szCs w:val="26"/>
        </w:rPr>
        <w:t>;</w:t>
      </w:r>
    </w:p>
    <w:p w:rsidR="00146192" w:rsidRPr="00F86225" w:rsidRDefault="00146192" w:rsidP="00146192">
      <w:pPr>
        <w:ind w:firstLine="709"/>
        <w:jc w:val="both"/>
        <w:rPr>
          <w:rFonts w:ascii="Times New Roman" w:hAnsi="Times New Roman" w:cs="Times New Roman"/>
          <w:sz w:val="26"/>
          <w:szCs w:val="26"/>
        </w:rPr>
      </w:pPr>
      <w:r w:rsidRPr="00F86225">
        <w:rPr>
          <w:rFonts w:ascii="Times New Roman" w:hAnsi="Times New Roman" w:cs="Times New Roman"/>
          <w:sz w:val="26"/>
          <w:szCs w:val="26"/>
        </w:rPr>
        <w:t xml:space="preserve">- особые условия опроса для </w:t>
      </w:r>
      <w:proofErr w:type="gramStart"/>
      <w:r w:rsidRPr="00F86225">
        <w:rPr>
          <w:rFonts w:ascii="Times New Roman" w:hAnsi="Times New Roman" w:cs="Times New Roman"/>
          <w:sz w:val="26"/>
          <w:szCs w:val="26"/>
        </w:rPr>
        <w:t>неуспевающих</w:t>
      </w:r>
      <w:proofErr w:type="gramEnd"/>
      <w:r w:rsidRPr="00F86225">
        <w:rPr>
          <w:rFonts w:ascii="Times New Roman" w:hAnsi="Times New Roman" w:cs="Times New Roman"/>
          <w:sz w:val="26"/>
          <w:szCs w:val="26"/>
        </w:rPr>
        <w:t xml:space="preserve"> обучающихся; </w:t>
      </w:r>
    </w:p>
    <w:p w:rsidR="00146192" w:rsidRPr="00F86225" w:rsidRDefault="00146192" w:rsidP="00146192">
      <w:pPr>
        <w:ind w:firstLine="709"/>
        <w:jc w:val="both"/>
        <w:rPr>
          <w:rFonts w:ascii="Times New Roman" w:hAnsi="Times New Roman" w:cs="Times New Roman"/>
          <w:sz w:val="26"/>
          <w:szCs w:val="26"/>
        </w:rPr>
      </w:pPr>
      <w:proofErr w:type="gramStart"/>
      <w:r w:rsidRPr="00F86225">
        <w:rPr>
          <w:rFonts w:ascii="Times New Roman" w:hAnsi="Times New Roman" w:cs="Times New Roman"/>
          <w:sz w:val="26"/>
          <w:szCs w:val="26"/>
        </w:rPr>
        <w:t>- дифференцированная работа преподавателя на занятии с группами обучающихся (предлагается выделять три группы: слабых, средних и сильных.</w:t>
      </w:r>
      <w:proofErr w:type="gramEnd"/>
      <w:r w:rsidRPr="00F86225">
        <w:rPr>
          <w:rFonts w:ascii="Times New Roman" w:hAnsi="Times New Roman" w:cs="Times New Roman"/>
          <w:sz w:val="26"/>
          <w:szCs w:val="26"/>
        </w:rPr>
        <w:t xml:space="preserve"> Задача преподавателя не только в том, чтобы подтягивать </w:t>
      </w:r>
      <w:proofErr w:type="gramStart"/>
      <w:r w:rsidRPr="00F86225">
        <w:rPr>
          <w:rFonts w:ascii="Times New Roman" w:hAnsi="Times New Roman" w:cs="Times New Roman"/>
          <w:sz w:val="26"/>
          <w:szCs w:val="26"/>
        </w:rPr>
        <w:t>слабых</w:t>
      </w:r>
      <w:proofErr w:type="gramEnd"/>
      <w:r w:rsidRPr="00F86225">
        <w:rPr>
          <w:rFonts w:ascii="Times New Roman" w:hAnsi="Times New Roman" w:cs="Times New Roman"/>
          <w:sz w:val="26"/>
          <w:szCs w:val="26"/>
        </w:rPr>
        <w:t xml:space="preserve"> до необходимого уровня, но и в том, чтобы дать посильную нагрузку для средних и сильных обучающихся;</w:t>
      </w:r>
    </w:p>
    <w:p w:rsidR="00146192" w:rsidRPr="00F86225" w:rsidRDefault="00146192" w:rsidP="00146192">
      <w:pPr>
        <w:ind w:firstLine="709"/>
        <w:jc w:val="both"/>
        <w:rPr>
          <w:rFonts w:ascii="Times New Roman" w:hAnsi="Times New Roman" w:cs="Times New Roman"/>
          <w:sz w:val="26"/>
          <w:szCs w:val="26"/>
        </w:rPr>
      </w:pPr>
      <w:r w:rsidRPr="00F86225">
        <w:rPr>
          <w:rFonts w:ascii="Times New Roman" w:hAnsi="Times New Roman" w:cs="Times New Roman"/>
          <w:sz w:val="26"/>
          <w:szCs w:val="26"/>
        </w:rPr>
        <w:t xml:space="preserve">- дифференциация домашней, самостоятельной работы </w:t>
      </w:r>
      <w:proofErr w:type="gramStart"/>
      <w:r w:rsidRPr="00F86225">
        <w:rPr>
          <w:rFonts w:ascii="Times New Roman" w:hAnsi="Times New Roman" w:cs="Times New Roman"/>
          <w:sz w:val="26"/>
          <w:szCs w:val="26"/>
        </w:rPr>
        <w:t>обучающихся</w:t>
      </w:r>
      <w:proofErr w:type="gramEnd"/>
      <w:r w:rsidRPr="00F86225">
        <w:rPr>
          <w:rFonts w:ascii="Times New Roman" w:hAnsi="Times New Roman" w:cs="Times New Roman"/>
          <w:sz w:val="26"/>
          <w:szCs w:val="26"/>
        </w:rPr>
        <w:t xml:space="preserve">; </w:t>
      </w:r>
    </w:p>
    <w:p w:rsidR="00146192" w:rsidRPr="00F86225" w:rsidRDefault="00146192" w:rsidP="00146192">
      <w:pPr>
        <w:ind w:firstLine="709"/>
        <w:jc w:val="both"/>
        <w:rPr>
          <w:rFonts w:ascii="Times New Roman" w:hAnsi="Times New Roman" w:cs="Times New Roman"/>
          <w:sz w:val="26"/>
          <w:szCs w:val="26"/>
        </w:rPr>
      </w:pPr>
      <w:r w:rsidRPr="00F86225">
        <w:rPr>
          <w:rFonts w:ascii="Times New Roman" w:hAnsi="Times New Roman" w:cs="Times New Roman"/>
          <w:sz w:val="26"/>
          <w:szCs w:val="26"/>
        </w:rPr>
        <w:t>- установление  форм и сроков отработки пропущенных занятий</w:t>
      </w:r>
    </w:p>
    <w:p w:rsidR="00146192" w:rsidRPr="00F86225" w:rsidRDefault="00146192" w:rsidP="00146192">
      <w:pPr>
        <w:ind w:firstLine="709"/>
        <w:jc w:val="both"/>
        <w:rPr>
          <w:rFonts w:ascii="Times New Roman" w:hAnsi="Times New Roman" w:cs="Times New Roman"/>
          <w:sz w:val="26"/>
          <w:szCs w:val="26"/>
        </w:rPr>
      </w:pPr>
      <w:r w:rsidRPr="00F86225">
        <w:rPr>
          <w:rFonts w:ascii="Times New Roman" w:hAnsi="Times New Roman" w:cs="Times New Roman"/>
          <w:sz w:val="26"/>
          <w:szCs w:val="26"/>
        </w:rPr>
        <w:t xml:space="preserve">4.2. Психолого-педагогическое, воспитательное воздействие: </w:t>
      </w:r>
    </w:p>
    <w:p w:rsidR="00146192" w:rsidRPr="00F86225" w:rsidRDefault="00146192" w:rsidP="00146192">
      <w:pPr>
        <w:pStyle w:val="a8"/>
        <w:shd w:val="clear" w:color="auto" w:fill="FFFFFF"/>
        <w:tabs>
          <w:tab w:val="left" w:pos="993"/>
        </w:tabs>
        <w:spacing w:before="0" w:beforeAutospacing="0" w:after="0" w:afterAutospacing="0"/>
        <w:ind w:firstLine="709"/>
        <w:jc w:val="both"/>
        <w:rPr>
          <w:sz w:val="26"/>
          <w:szCs w:val="26"/>
        </w:rPr>
      </w:pPr>
      <w:r w:rsidRPr="00F86225">
        <w:rPr>
          <w:sz w:val="26"/>
          <w:szCs w:val="26"/>
        </w:rPr>
        <w:t>На основе знания и учета индивидуальных личностных особенностей обучающихся, преподаватель, куратор выбирает и осуществляет требуемые психолого-педагогические воздействия в каждом конкретном случае:</w:t>
      </w:r>
    </w:p>
    <w:p w:rsidR="00146192" w:rsidRPr="00F86225" w:rsidRDefault="00146192" w:rsidP="00146192">
      <w:pPr>
        <w:pStyle w:val="a8"/>
        <w:numPr>
          <w:ilvl w:val="0"/>
          <w:numId w:val="9"/>
        </w:numPr>
        <w:shd w:val="clear" w:color="auto" w:fill="FFFFFF"/>
        <w:tabs>
          <w:tab w:val="left" w:pos="993"/>
        </w:tabs>
        <w:spacing w:before="0" w:beforeAutospacing="0" w:after="0" w:afterAutospacing="0"/>
        <w:ind w:left="0" w:firstLine="709"/>
        <w:jc w:val="both"/>
        <w:rPr>
          <w:b/>
          <w:sz w:val="26"/>
          <w:szCs w:val="26"/>
        </w:rPr>
      </w:pPr>
      <w:r w:rsidRPr="00F86225">
        <w:rPr>
          <w:sz w:val="26"/>
          <w:szCs w:val="26"/>
        </w:rPr>
        <w:t>беседы, направленные на снятие у части обучающихся состояний неуверенности, повышенного беспокойства;</w:t>
      </w:r>
    </w:p>
    <w:p w:rsidR="00146192" w:rsidRPr="00F86225" w:rsidRDefault="00146192" w:rsidP="00146192">
      <w:pPr>
        <w:pStyle w:val="a8"/>
        <w:numPr>
          <w:ilvl w:val="0"/>
          <w:numId w:val="9"/>
        </w:numPr>
        <w:shd w:val="clear" w:color="auto" w:fill="FFFFFF"/>
        <w:tabs>
          <w:tab w:val="left" w:pos="993"/>
        </w:tabs>
        <w:spacing w:before="0" w:beforeAutospacing="0" w:after="0" w:afterAutospacing="0"/>
        <w:ind w:left="0" w:firstLine="709"/>
        <w:jc w:val="both"/>
        <w:rPr>
          <w:b/>
          <w:sz w:val="26"/>
          <w:szCs w:val="26"/>
        </w:rPr>
      </w:pPr>
      <w:r w:rsidRPr="00F86225">
        <w:rPr>
          <w:sz w:val="26"/>
          <w:szCs w:val="26"/>
        </w:rPr>
        <w:lastRenderedPageBreak/>
        <w:t xml:space="preserve">поощрение, подбадривание в ситуации экзаменов обучающихся с высокой неуверенностью в себе, снятие перед экзаменом состояния страха, который снижает их возможности, сковывает память, мышление; перед экзаменами таких обучающихся надо поощрить, вселить уверенность в своих силах. У ряда слабоуспевающих обучающихся в ситуации экзамена наблюдается ухудшение внимания, памяти, мышления, их возможности резко снижаются, знания забываются. Преподаватели оценивают таких </w:t>
      </w:r>
      <w:proofErr w:type="gramStart"/>
      <w:r w:rsidRPr="00F86225">
        <w:rPr>
          <w:sz w:val="26"/>
          <w:szCs w:val="26"/>
        </w:rPr>
        <w:t>обучающихся</w:t>
      </w:r>
      <w:proofErr w:type="gramEnd"/>
      <w:r w:rsidRPr="00F86225">
        <w:rPr>
          <w:sz w:val="26"/>
          <w:szCs w:val="26"/>
        </w:rPr>
        <w:t xml:space="preserve"> прежде всего по результатам их деятельности, не учитывая их состояние</w:t>
      </w:r>
      <w:r>
        <w:rPr>
          <w:sz w:val="26"/>
          <w:szCs w:val="26"/>
        </w:rPr>
        <w:t>, вследствие</w:t>
      </w:r>
      <w:r w:rsidRPr="00F86225">
        <w:rPr>
          <w:sz w:val="26"/>
          <w:szCs w:val="26"/>
        </w:rPr>
        <w:t xml:space="preserve"> </w:t>
      </w:r>
      <w:r>
        <w:rPr>
          <w:sz w:val="26"/>
          <w:szCs w:val="26"/>
        </w:rPr>
        <w:t>чего</w:t>
      </w:r>
      <w:r w:rsidRPr="00F86225">
        <w:rPr>
          <w:sz w:val="26"/>
          <w:szCs w:val="26"/>
        </w:rPr>
        <w:t xml:space="preserve"> бывают низкие оценки;</w:t>
      </w:r>
    </w:p>
    <w:p w:rsidR="00146192" w:rsidRPr="00F86225" w:rsidRDefault="00146192" w:rsidP="00146192">
      <w:pPr>
        <w:pStyle w:val="a8"/>
        <w:numPr>
          <w:ilvl w:val="0"/>
          <w:numId w:val="9"/>
        </w:numPr>
        <w:shd w:val="clear" w:color="auto" w:fill="FFFFFF"/>
        <w:tabs>
          <w:tab w:val="left" w:pos="993"/>
        </w:tabs>
        <w:spacing w:before="0" w:beforeAutospacing="0" w:after="0" w:afterAutospacing="0"/>
        <w:ind w:left="0" w:firstLine="709"/>
        <w:jc w:val="both"/>
        <w:rPr>
          <w:sz w:val="26"/>
          <w:szCs w:val="26"/>
        </w:rPr>
      </w:pPr>
      <w:r w:rsidRPr="00F86225">
        <w:rPr>
          <w:sz w:val="26"/>
          <w:szCs w:val="26"/>
        </w:rPr>
        <w:t>беседы, направленные на преодоление излишней уверенности в себе (понижение уровня самооценки).</w:t>
      </w:r>
      <w:r w:rsidRPr="00F86225">
        <w:rPr>
          <w:rStyle w:val="apple-converted-space"/>
          <w:rFonts w:eastAsia="Calibri"/>
          <w:sz w:val="26"/>
          <w:szCs w:val="26"/>
        </w:rPr>
        <w:t xml:space="preserve"> </w:t>
      </w:r>
      <w:r w:rsidRPr="00F86225">
        <w:rPr>
          <w:sz w:val="26"/>
          <w:szCs w:val="26"/>
        </w:rPr>
        <w:t>В среде средних и даже слабых обучающихся  есть категория лиц, явно переоценивающих свои возможности;</w:t>
      </w:r>
    </w:p>
    <w:p w:rsidR="00146192" w:rsidRPr="00F86225" w:rsidRDefault="00146192" w:rsidP="00146192">
      <w:pPr>
        <w:pStyle w:val="a8"/>
        <w:numPr>
          <w:ilvl w:val="0"/>
          <w:numId w:val="9"/>
        </w:numPr>
        <w:shd w:val="clear" w:color="auto" w:fill="FFFFFF"/>
        <w:tabs>
          <w:tab w:val="left" w:pos="993"/>
        </w:tabs>
        <w:spacing w:before="0" w:beforeAutospacing="0" w:after="0" w:afterAutospacing="0"/>
        <w:ind w:left="0" w:firstLine="709"/>
        <w:jc w:val="both"/>
        <w:rPr>
          <w:b/>
          <w:sz w:val="26"/>
          <w:szCs w:val="26"/>
        </w:rPr>
      </w:pPr>
      <w:r w:rsidRPr="00F86225">
        <w:rPr>
          <w:sz w:val="26"/>
          <w:szCs w:val="26"/>
        </w:rPr>
        <w:t>информирование контингента первокурсников о том, что именно в начальном году обучения от них требуется максимальное сосредоточение на учебе, систематичность в занятиях;</w:t>
      </w:r>
    </w:p>
    <w:p w:rsidR="00146192" w:rsidRPr="00F86225" w:rsidRDefault="00146192" w:rsidP="00146192">
      <w:pPr>
        <w:pStyle w:val="a8"/>
        <w:numPr>
          <w:ilvl w:val="0"/>
          <w:numId w:val="9"/>
        </w:numPr>
        <w:shd w:val="clear" w:color="auto" w:fill="FFFFFF"/>
        <w:tabs>
          <w:tab w:val="left" w:pos="993"/>
        </w:tabs>
        <w:spacing w:before="0" w:beforeAutospacing="0" w:after="0" w:afterAutospacing="0"/>
        <w:ind w:left="0" w:firstLine="709"/>
        <w:jc w:val="both"/>
        <w:rPr>
          <w:b/>
          <w:sz w:val="26"/>
          <w:szCs w:val="26"/>
        </w:rPr>
      </w:pPr>
      <w:r w:rsidRPr="00F86225">
        <w:rPr>
          <w:sz w:val="26"/>
          <w:szCs w:val="26"/>
        </w:rPr>
        <w:t xml:space="preserve">работа с </w:t>
      </w:r>
      <w:proofErr w:type="gramStart"/>
      <w:r w:rsidRPr="00F86225">
        <w:rPr>
          <w:sz w:val="26"/>
          <w:szCs w:val="26"/>
        </w:rPr>
        <w:t>пассивными</w:t>
      </w:r>
      <w:proofErr w:type="gramEnd"/>
      <w:r w:rsidRPr="00F86225">
        <w:rPr>
          <w:sz w:val="26"/>
          <w:szCs w:val="26"/>
        </w:rPr>
        <w:t xml:space="preserve"> обучающимися с целью преодоления их собственного стереотипа поведения. Нужно помнить, </w:t>
      </w:r>
      <w:proofErr w:type="gramStart"/>
      <w:r w:rsidRPr="00F86225">
        <w:rPr>
          <w:sz w:val="26"/>
          <w:szCs w:val="26"/>
        </w:rPr>
        <w:t>такие</w:t>
      </w:r>
      <w:proofErr w:type="gramEnd"/>
      <w:r w:rsidRPr="00F86225">
        <w:rPr>
          <w:sz w:val="26"/>
          <w:szCs w:val="26"/>
        </w:rPr>
        <w:t xml:space="preserve"> обучающиеся (не обязательно с низкими способностями, нередко просто запустившие учебу, неуверенные в себе) не решаются обратиться за помощью к преподавателям или товарищам по группе и по϶ᴛᴏ</w:t>
      </w:r>
      <w:proofErr w:type="spellStart"/>
      <w:r w:rsidRPr="00F86225">
        <w:rPr>
          <w:sz w:val="26"/>
          <w:szCs w:val="26"/>
        </w:rPr>
        <w:t>му</w:t>
      </w:r>
      <w:proofErr w:type="spellEnd"/>
      <w:r w:rsidRPr="00F86225">
        <w:rPr>
          <w:sz w:val="26"/>
          <w:szCs w:val="26"/>
        </w:rPr>
        <w:t xml:space="preserve"> накапливают непонятый материал. Проявить активность им мешают боязнь показать </w:t>
      </w:r>
      <w:proofErr w:type="spellStart"/>
      <w:r w:rsidRPr="00F86225">
        <w:rPr>
          <w:sz w:val="26"/>
          <w:szCs w:val="26"/>
        </w:rPr>
        <w:t>ϲʙᴏю</w:t>
      </w:r>
      <w:proofErr w:type="spellEnd"/>
      <w:r w:rsidRPr="00F86225">
        <w:rPr>
          <w:sz w:val="26"/>
          <w:szCs w:val="26"/>
        </w:rPr>
        <w:t xml:space="preserve"> несообразительность, чувство неловкости;</w:t>
      </w:r>
    </w:p>
    <w:p w:rsidR="00146192" w:rsidRPr="00F86225" w:rsidRDefault="00146192" w:rsidP="00146192">
      <w:pPr>
        <w:pStyle w:val="a8"/>
        <w:numPr>
          <w:ilvl w:val="0"/>
          <w:numId w:val="9"/>
        </w:numPr>
        <w:shd w:val="clear" w:color="auto" w:fill="FFFFFF"/>
        <w:tabs>
          <w:tab w:val="left" w:pos="993"/>
        </w:tabs>
        <w:spacing w:before="0" w:beforeAutospacing="0" w:after="0" w:afterAutospacing="0"/>
        <w:ind w:left="0" w:firstLine="709"/>
        <w:jc w:val="both"/>
        <w:rPr>
          <w:b/>
          <w:sz w:val="26"/>
          <w:szCs w:val="26"/>
        </w:rPr>
      </w:pPr>
      <w:r w:rsidRPr="00F86225">
        <w:rPr>
          <w:sz w:val="26"/>
          <w:szCs w:val="26"/>
        </w:rPr>
        <w:t>введение слабого обучающегося в коллектив группы, налаживание контакта с товарищами по учебе. По целому ряду причин, некоторые слабые обучающиеся оказываются изолированными от сокурсников;</w:t>
      </w:r>
    </w:p>
    <w:p w:rsidR="00146192" w:rsidRPr="00F86225" w:rsidRDefault="00146192" w:rsidP="00146192">
      <w:pPr>
        <w:pStyle w:val="a8"/>
        <w:numPr>
          <w:ilvl w:val="0"/>
          <w:numId w:val="9"/>
        </w:numPr>
        <w:shd w:val="clear" w:color="auto" w:fill="FFFFFF"/>
        <w:tabs>
          <w:tab w:val="left" w:pos="993"/>
        </w:tabs>
        <w:spacing w:before="0" w:beforeAutospacing="0" w:after="0" w:afterAutospacing="0"/>
        <w:ind w:left="0" w:firstLine="709"/>
        <w:jc w:val="both"/>
        <w:rPr>
          <w:sz w:val="26"/>
          <w:szCs w:val="26"/>
        </w:rPr>
      </w:pPr>
      <w:r w:rsidRPr="00F86225">
        <w:rPr>
          <w:sz w:val="26"/>
          <w:szCs w:val="26"/>
        </w:rPr>
        <w:t xml:space="preserve">информирование обучающихся о целесообразности их объединения в </w:t>
      </w:r>
      <w:proofErr w:type="spellStart"/>
      <w:r w:rsidRPr="00F86225">
        <w:rPr>
          <w:sz w:val="26"/>
          <w:szCs w:val="26"/>
        </w:rPr>
        <w:t>микрогруппы</w:t>
      </w:r>
      <w:proofErr w:type="spellEnd"/>
      <w:r w:rsidRPr="00F86225">
        <w:rPr>
          <w:sz w:val="26"/>
          <w:szCs w:val="26"/>
        </w:rPr>
        <w:t xml:space="preserve"> для самостоятельной работы над учебным материалом (объединение должно осуществляться на базе взаимного тяготения обучающихся друг к другу).</w:t>
      </w:r>
    </w:p>
    <w:p w:rsidR="00146192" w:rsidRPr="00617653" w:rsidRDefault="00146192" w:rsidP="00146192">
      <w:pPr>
        <w:pStyle w:val="23"/>
        <w:shd w:val="clear" w:color="auto" w:fill="auto"/>
        <w:tabs>
          <w:tab w:val="left" w:pos="993"/>
        </w:tabs>
        <w:spacing w:before="0" w:after="0" w:line="240" w:lineRule="auto"/>
        <w:ind w:firstLine="709"/>
        <w:rPr>
          <w:rFonts w:ascii="Times New Roman" w:hAnsi="Times New Roman" w:cs="Times New Roman"/>
          <w:sz w:val="26"/>
          <w:szCs w:val="26"/>
        </w:rPr>
      </w:pPr>
      <w:r w:rsidRPr="00F86225">
        <w:rPr>
          <w:rFonts w:ascii="Times New Roman" w:hAnsi="Times New Roman" w:cs="Times New Roman"/>
          <w:sz w:val="26"/>
          <w:szCs w:val="26"/>
        </w:rPr>
        <w:t>4.3. Заместитель руководителя ОСП по УМР (</w:t>
      </w:r>
      <w:proofErr w:type="gramStart"/>
      <w:r w:rsidRPr="00F86225">
        <w:rPr>
          <w:rFonts w:ascii="Times New Roman" w:hAnsi="Times New Roman" w:cs="Times New Roman"/>
          <w:sz w:val="26"/>
          <w:szCs w:val="26"/>
        </w:rPr>
        <w:t>УПР</w:t>
      </w:r>
      <w:proofErr w:type="gramEnd"/>
      <w:r w:rsidRPr="00F86225">
        <w:rPr>
          <w:rFonts w:ascii="Times New Roman" w:hAnsi="Times New Roman" w:cs="Times New Roman"/>
          <w:sz w:val="26"/>
          <w:szCs w:val="26"/>
        </w:rPr>
        <w:t xml:space="preserve">) по всем выявленным фактам неуспеваемости составляет план реализации корректирующих или предупреждающих </w:t>
      </w:r>
      <w:r w:rsidRPr="00617653">
        <w:rPr>
          <w:rFonts w:ascii="Times New Roman" w:hAnsi="Times New Roman" w:cs="Times New Roman"/>
          <w:sz w:val="26"/>
          <w:szCs w:val="26"/>
        </w:rPr>
        <w:t xml:space="preserve">мероприятий по отношению к обучающимся (приложение 19). </w:t>
      </w:r>
    </w:p>
    <w:p w:rsidR="00146192" w:rsidRPr="00F86225" w:rsidRDefault="00146192" w:rsidP="00146192">
      <w:pPr>
        <w:pStyle w:val="23"/>
        <w:shd w:val="clear" w:color="auto" w:fill="auto"/>
        <w:tabs>
          <w:tab w:val="left" w:pos="993"/>
        </w:tabs>
        <w:spacing w:before="0" w:after="0" w:line="240" w:lineRule="auto"/>
        <w:ind w:firstLine="709"/>
        <w:rPr>
          <w:rFonts w:ascii="Times New Roman" w:hAnsi="Times New Roman" w:cs="Times New Roman"/>
          <w:sz w:val="26"/>
          <w:szCs w:val="26"/>
        </w:rPr>
      </w:pPr>
      <w:r w:rsidRPr="00F86225">
        <w:rPr>
          <w:rFonts w:ascii="Times New Roman" w:hAnsi="Times New Roman" w:cs="Times New Roman"/>
          <w:sz w:val="26"/>
          <w:szCs w:val="26"/>
        </w:rPr>
        <w:t>После проведения корректирующих мероприятий проводится анализ их эффективности, информация о котором доводится до сведения педагогического коллектива и руководства колледжа.</w:t>
      </w:r>
    </w:p>
    <w:p w:rsidR="00146192" w:rsidRDefault="00146192" w:rsidP="00146192">
      <w:pPr>
        <w:pStyle w:val="23"/>
        <w:shd w:val="clear" w:color="auto" w:fill="auto"/>
        <w:tabs>
          <w:tab w:val="left" w:pos="993"/>
        </w:tabs>
        <w:spacing w:before="0" w:after="0" w:line="240" w:lineRule="auto"/>
        <w:ind w:firstLine="709"/>
        <w:rPr>
          <w:rFonts w:ascii="Times New Roman" w:hAnsi="Times New Roman" w:cs="Times New Roman"/>
          <w:sz w:val="26"/>
          <w:szCs w:val="26"/>
        </w:rPr>
      </w:pPr>
      <w:r w:rsidRPr="00F86225">
        <w:rPr>
          <w:rFonts w:ascii="Times New Roman" w:hAnsi="Times New Roman" w:cs="Times New Roman"/>
          <w:sz w:val="26"/>
          <w:szCs w:val="26"/>
        </w:rPr>
        <w:t xml:space="preserve">4.4. Анализ результатов и предложения по улучшению посещаемости занятий </w:t>
      </w:r>
      <w:proofErr w:type="gramStart"/>
      <w:r w:rsidRPr="00F86225">
        <w:rPr>
          <w:rFonts w:ascii="Times New Roman" w:hAnsi="Times New Roman" w:cs="Times New Roman"/>
          <w:sz w:val="26"/>
          <w:szCs w:val="26"/>
        </w:rPr>
        <w:t>обучающимися</w:t>
      </w:r>
      <w:proofErr w:type="gramEnd"/>
      <w:r w:rsidRPr="00F86225">
        <w:rPr>
          <w:rFonts w:ascii="Times New Roman" w:hAnsi="Times New Roman" w:cs="Times New Roman"/>
          <w:sz w:val="26"/>
          <w:szCs w:val="26"/>
        </w:rPr>
        <w:t xml:space="preserve"> и повышению качества подготовки специалистов выносятся на обсуждение заседаний ПЦК, Педагогического совета.</w:t>
      </w:r>
    </w:p>
    <w:p w:rsidR="002C0BCA" w:rsidRPr="00F86225" w:rsidRDefault="002C0BCA" w:rsidP="002C0BCA">
      <w:pPr>
        <w:rPr>
          <w:rFonts w:ascii="Times New Roman" w:eastAsia="Times New Roman" w:hAnsi="Times New Roman" w:cs="Times New Roman"/>
          <w:b/>
          <w:color w:val="auto"/>
        </w:rPr>
      </w:pPr>
      <w:r w:rsidRPr="00F86225">
        <w:rPr>
          <w:rFonts w:ascii="Times New Roman" w:hAnsi="Times New Roman" w:cs="Times New Roman"/>
          <w:b/>
        </w:rPr>
        <w:br w:type="page"/>
      </w:r>
    </w:p>
    <w:p w:rsidR="002C0BCA" w:rsidRPr="00F86225" w:rsidRDefault="002C0BCA" w:rsidP="002C0BCA">
      <w:pPr>
        <w:pStyle w:val="9"/>
        <w:shd w:val="clear" w:color="auto" w:fill="auto"/>
        <w:spacing w:before="0" w:line="240" w:lineRule="auto"/>
        <w:jc w:val="right"/>
        <w:rPr>
          <w:rStyle w:val="4"/>
          <w:b/>
          <w:sz w:val="24"/>
          <w:szCs w:val="24"/>
        </w:rPr>
      </w:pPr>
      <w:r w:rsidRPr="00F86225">
        <w:rPr>
          <w:b/>
          <w:sz w:val="24"/>
          <w:szCs w:val="24"/>
        </w:rPr>
        <w:lastRenderedPageBreak/>
        <w:t>Приложение 1</w:t>
      </w:r>
    </w:p>
    <w:p w:rsidR="002C0BCA" w:rsidRPr="00F86225" w:rsidRDefault="002C0BCA" w:rsidP="002C0BCA">
      <w:pPr>
        <w:pStyle w:val="9"/>
        <w:shd w:val="clear" w:color="auto" w:fill="auto"/>
        <w:spacing w:before="0" w:line="240" w:lineRule="auto"/>
        <w:jc w:val="right"/>
        <w:rPr>
          <w:rStyle w:val="4"/>
          <w:b/>
          <w:sz w:val="24"/>
          <w:szCs w:val="24"/>
        </w:rPr>
      </w:pPr>
    </w:p>
    <w:p w:rsidR="002C0BCA" w:rsidRPr="00F86225" w:rsidRDefault="002C0BCA" w:rsidP="002C0BCA">
      <w:pPr>
        <w:ind w:left="4253"/>
        <w:jc w:val="center"/>
        <w:rPr>
          <w:rFonts w:ascii="Times New Roman" w:hAnsi="Times New Roman" w:cs="Times New Roman"/>
          <w:b/>
          <w:sz w:val="20"/>
          <w:szCs w:val="20"/>
        </w:rPr>
      </w:pPr>
      <w:r w:rsidRPr="00F86225">
        <w:rPr>
          <w:rFonts w:ascii="Times New Roman" w:hAnsi="Times New Roman" w:cs="Times New Roman"/>
          <w:b/>
          <w:sz w:val="20"/>
          <w:szCs w:val="20"/>
        </w:rPr>
        <w:t>УТВЕРЖДАЮ</w:t>
      </w:r>
    </w:p>
    <w:p w:rsidR="002C0BCA" w:rsidRPr="00F86225" w:rsidRDefault="002C0BCA" w:rsidP="002C0BCA">
      <w:pPr>
        <w:ind w:left="4253"/>
        <w:jc w:val="center"/>
        <w:rPr>
          <w:rFonts w:ascii="Times New Roman" w:hAnsi="Times New Roman" w:cs="Times New Roman"/>
          <w:sz w:val="20"/>
          <w:szCs w:val="20"/>
        </w:rPr>
      </w:pPr>
      <w:r w:rsidRPr="00F86225">
        <w:rPr>
          <w:rFonts w:ascii="Times New Roman" w:hAnsi="Times New Roman" w:cs="Times New Roman"/>
          <w:sz w:val="20"/>
          <w:szCs w:val="20"/>
        </w:rPr>
        <w:t xml:space="preserve">Руководитель </w:t>
      </w:r>
      <w:r w:rsidR="00243C7E" w:rsidRPr="00F86225">
        <w:rPr>
          <w:rFonts w:ascii="Times New Roman" w:hAnsi="Times New Roman" w:cs="Times New Roman"/>
          <w:sz w:val="20"/>
          <w:szCs w:val="20"/>
        </w:rPr>
        <w:t>ОСП</w:t>
      </w:r>
      <w:r w:rsidR="00243C7E" w:rsidRPr="00F86225">
        <w:rPr>
          <w:rFonts w:ascii="Times New Roman" w:hAnsi="Times New Roman" w:cs="Times New Roman"/>
          <w:color w:val="FF0000"/>
          <w:sz w:val="20"/>
          <w:szCs w:val="20"/>
        </w:rPr>
        <w:t xml:space="preserve"> </w:t>
      </w:r>
      <w:r w:rsidRPr="00F86225">
        <w:rPr>
          <w:rFonts w:ascii="Times New Roman" w:hAnsi="Times New Roman" w:cs="Times New Roman"/>
          <w:color w:val="FF0000"/>
          <w:sz w:val="20"/>
          <w:szCs w:val="20"/>
        </w:rPr>
        <w:t>Наименование</w:t>
      </w:r>
      <w:r w:rsidRPr="00F86225">
        <w:rPr>
          <w:rFonts w:ascii="Times New Roman" w:hAnsi="Times New Roman" w:cs="Times New Roman"/>
          <w:sz w:val="20"/>
          <w:szCs w:val="20"/>
        </w:rPr>
        <w:t xml:space="preserve"> </w:t>
      </w:r>
    </w:p>
    <w:p w:rsidR="002C0BCA" w:rsidRPr="00F86225" w:rsidRDefault="002C0BCA" w:rsidP="002C0BCA">
      <w:pPr>
        <w:ind w:left="4253"/>
        <w:jc w:val="center"/>
        <w:rPr>
          <w:rFonts w:ascii="Times New Roman" w:hAnsi="Times New Roman" w:cs="Times New Roman"/>
          <w:sz w:val="20"/>
          <w:szCs w:val="20"/>
        </w:rPr>
      </w:pPr>
      <w:r w:rsidRPr="00F86225">
        <w:rPr>
          <w:rFonts w:ascii="Times New Roman" w:hAnsi="Times New Roman" w:cs="Times New Roman"/>
          <w:sz w:val="20"/>
          <w:szCs w:val="20"/>
        </w:rPr>
        <w:t>ГА</w:t>
      </w:r>
      <w:r w:rsidR="008C6D89">
        <w:rPr>
          <w:rFonts w:ascii="Times New Roman" w:hAnsi="Times New Roman" w:cs="Times New Roman"/>
          <w:sz w:val="20"/>
          <w:szCs w:val="20"/>
        </w:rPr>
        <w:t>П</w:t>
      </w:r>
      <w:r w:rsidRPr="00F86225">
        <w:rPr>
          <w:rFonts w:ascii="Times New Roman" w:hAnsi="Times New Roman" w:cs="Times New Roman"/>
          <w:sz w:val="20"/>
          <w:szCs w:val="20"/>
        </w:rPr>
        <w:t>ОУ МО «Профессиональный колледж «Московия»</w:t>
      </w:r>
    </w:p>
    <w:p w:rsidR="002C0BCA" w:rsidRPr="00F86225" w:rsidRDefault="002C0BCA" w:rsidP="002C0BCA">
      <w:pPr>
        <w:ind w:left="4253"/>
        <w:jc w:val="center"/>
        <w:rPr>
          <w:rFonts w:ascii="Times New Roman" w:hAnsi="Times New Roman" w:cs="Times New Roman"/>
          <w:sz w:val="20"/>
          <w:szCs w:val="20"/>
        </w:rPr>
      </w:pPr>
      <w:r w:rsidRPr="00F86225">
        <w:rPr>
          <w:rFonts w:ascii="Times New Roman" w:hAnsi="Times New Roman" w:cs="Times New Roman"/>
          <w:sz w:val="20"/>
          <w:szCs w:val="20"/>
        </w:rPr>
        <w:t>_______________________</w:t>
      </w:r>
    </w:p>
    <w:p w:rsidR="002C0BCA" w:rsidRPr="00F86225" w:rsidRDefault="002C0BCA" w:rsidP="002C0BCA">
      <w:pPr>
        <w:ind w:left="4253"/>
        <w:jc w:val="center"/>
        <w:rPr>
          <w:rFonts w:ascii="Times New Roman" w:hAnsi="Times New Roman" w:cs="Times New Roman"/>
          <w:sz w:val="20"/>
          <w:szCs w:val="20"/>
        </w:rPr>
      </w:pPr>
      <w:r w:rsidRPr="00F86225">
        <w:rPr>
          <w:rFonts w:ascii="Times New Roman" w:hAnsi="Times New Roman" w:cs="Times New Roman"/>
          <w:sz w:val="20"/>
          <w:szCs w:val="20"/>
        </w:rPr>
        <w:t>/</w:t>
      </w:r>
      <w:r w:rsidRPr="00F86225">
        <w:rPr>
          <w:rFonts w:ascii="Times New Roman" w:hAnsi="Times New Roman" w:cs="Times New Roman"/>
          <w:color w:val="FF0000"/>
          <w:sz w:val="20"/>
          <w:szCs w:val="20"/>
        </w:rPr>
        <w:t>ФИО</w:t>
      </w:r>
      <w:r w:rsidRPr="00F86225">
        <w:rPr>
          <w:rFonts w:ascii="Times New Roman" w:hAnsi="Times New Roman" w:cs="Times New Roman"/>
          <w:sz w:val="20"/>
          <w:szCs w:val="20"/>
        </w:rPr>
        <w:t>/</w:t>
      </w:r>
    </w:p>
    <w:p w:rsidR="002C0BCA" w:rsidRPr="00F86225" w:rsidRDefault="002C0BCA" w:rsidP="002C0BCA">
      <w:pPr>
        <w:ind w:left="4253"/>
        <w:jc w:val="center"/>
        <w:rPr>
          <w:rFonts w:ascii="Times New Roman" w:hAnsi="Times New Roman" w:cs="Times New Roman"/>
          <w:sz w:val="20"/>
          <w:szCs w:val="20"/>
        </w:rPr>
      </w:pPr>
      <w:r w:rsidRPr="00F86225">
        <w:rPr>
          <w:rFonts w:ascii="Times New Roman" w:hAnsi="Times New Roman" w:cs="Times New Roman"/>
          <w:sz w:val="20"/>
          <w:szCs w:val="20"/>
        </w:rPr>
        <w:t>_______________________2015г.</w:t>
      </w:r>
    </w:p>
    <w:p w:rsidR="002C0BCA" w:rsidRPr="00F86225" w:rsidRDefault="002C0BCA" w:rsidP="002C0BCA">
      <w:pPr>
        <w:ind w:left="4253"/>
        <w:jc w:val="center"/>
        <w:rPr>
          <w:rFonts w:ascii="Times New Roman" w:hAnsi="Times New Roman" w:cs="Times New Roman"/>
          <w:sz w:val="16"/>
          <w:szCs w:val="16"/>
        </w:rPr>
      </w:pPr>
    </w:p>
    <w:p w:rsidR="002C0BCA" w:rsidRPr="00F86225" w:rsidRDefault="002C0BCA" w:rsidP="002C0BCA">
      <w:pPr>
        <w:pStyle w:val="9"/>
        <w:shd w:val="clear" w:color="auto" w:fill="auto"/>
        <w:spacing w:before="0" w:line="240" w:lineRule="auto"/>
        <w:jc w:val="center"/>
        <w:rPr>
          <w:rStyle w:val="4"/>
          <w:b/>
          <w:sz w:val="24"/>
          <w:szCs w:val="24"/>
        </w:rPr>
      </w:pPr>
    </w:p>
    <w:p w:rsidR="002C0BCA" w:rsidRPr="00F86225" w:rsidRDefault="002C0BCA" w:rsidP="002C0BCA">
      <w:pPr>
        <w:pStyle w:val="9"/>
        <w:shd w:val="clear" w:color="auto" w:fill="auto"/>
        <w:spacing w:before="0" w:line="240" w:lineRule="auto"/>
        <w:jc w:val="center"/>
        <w:rPr>
          <w:rStyle w:val="4"/>
          <w:b/>
          <w:sz w:val="24"/>
          <w:szCs w:val="24"/>
        </w:rPr>
      </w:pPr>
    </w:p>
    <w:p w:rsidR="002C0BCA" w:rsidRPr="00F86225" w:rsidRDefault="002C0BCA" w:rsidP="002C0BCA">
      <w:pPr>
        <w:pStyle w:val="9"/>
        <w:shd w:val="clear" w:color="auto" w:fill="auto"/>
        <w:spacing w:before="0" w:line="240" w:lineRule="auto"/>
        <w:jc w:val="center"/>
        <w:rPr>
          <w:rStyle w:val="4"/>
          <w:b/>
          <w:sz w:val="24"/>
          <w:szCs w:val="24"/>
        </w:rPr>
      </w:pPr>
      <w:r w:rsidRPr="00F86225">
        <w:rPr>
          <w:rStyle w:val="4"/>
          <w:b/>
          <w:sz w:val="24"/>
          <w:szCs w:val="24"/>
        </w:rPr>
        <w:t xml:space="preserve">ГРАФИК ПРОВЕДЕНИЯ ВХОДНОГО КОНТРОЛЯ </w:t>
      </w:r>
      <w:proofErr w:type="gramStart"/>
      <w:r w:rsidRPr="00F86225">
        <w:rPr>
          <w:rStyle w:val="4"/>
          <w:b/>
          <w:sz w:val="24"/>
          <w:szCs w:val="24"/>
        </w:rPr>
        <w:t>В</w:t>
      </w:r>
      <w:proofErr w:type="gramEnd"/>
      <w:r w:rsidRPr="00F86225">
        <w:rPr>
          <w:rStyle w:val="4"/>
          <w:b/>
          <w:sz w:val="24"/>
          <w:szCs w:val="24"/>
        </w:rPr>
        <w:t xml:space="preserve"> </w:t>
      </w:r>
      <w:proofErr w:type="gramStart"/>
      <w:r w:rsidR="00243C7E" w:rsidRPr="00F86225">
        <w:rPr>
          <w:rStyle w:val="4"/>
          <w:b/>
          <w:sz w:val="24"/>
          <w:szCs w:val="24"/>
        </w:rPr>
        <w:t>ОСП</w:t>
      </w:r>
      <w:proofErr w:type="gramEnd"/>
      <w:r w:rsidR="00243C7E" w:rsidRPr="00F86225">
        <w:rPr>
          <w:rStyle w:val="4"/>
          <w:b/>
          <w:color w:val="FF0000"/>
          <w:sz w:val="24"/>
          <w:szCs w:val="24"/>
        </w:rPr>
        <w:t xml:space="preserve"> </w:t>
      </w:r>
      <w:r w:rsidRPr="00F86225">
        <w:rPr>
          <w:rStyle w:val="4"/>
          <w:b/>
          <w:color w:val="FF0000"/>
          <w:sz w:val="24"/>
          <w:szCs w:val="24"/>
        </w:rPr>
        <w:t>НАИМЕНОВАНИЕ</w:t>
      </w:r>
      <w:r w:rsidRPr="00F86225">
        <w:rPr>
          <w:rStyle w:val="4"/>
          <w:b/>
          <w:sz w:val="24"/>
          <w:szCs w:val="24"/>
        </w:rPr>
        <w:t xml:space="preserve"> </w:t>
      </w:r>
    </w:p>
    <w:p w:rsidR="002C0BCA" w:rsidRPr="00F86225" w:rsidRDefault="002C0BCA" w:rsidP="002C0BCA">
      <w:pPr>
        <w:pStyle w:val="9"/>
        <w:shd w:val="clear" w:color="auto" w:fill="auto"/>
        <w:spacing w:before="0" w:line="240" w:lineRule="auto"/>
        <w:jc w:val="center"/>
        <w:rPr>
          <w:rStyle w:val="4"/>
          <w:b/>
          <w:sz w:val="16"/>
          <w:szCs w:val="16"/>
        </w:rPr>
      </w:pPr>
    </w:p>
    <w:tbl>
      <w:tblPr>
        <w:tblStyle w:val="a9"/>
        <w:tblW w:w="9889" w:type="dxa"/>
        <w:tblLook w:val="04A0" w:firstRow="1" w:lastRow="0" w:firstColumn="1" w:lastColumn="0" w:noHBand="0" w:noVBand="1"/>
      </w:tblPr>
      <w:tblGrid>
        <w:gridCol w:w="3510"/>
        <w:gridCol w:w="1756"/>
        <w:gridCol w:w="1984"/>
        <w:gridCol w:w="2639"/>
      </w:tblGrid>
      <w:tr w:rsidR="002C0BCA" w:rsidRPr="00F86225" w:rsidTr="007C7B40">
        <w:trPr>
          <w:trHeight w:val="405"/>
        </w:trPr>
        <w:tc>
          <w:tcPr>
            <w:tcW w:w="3510" w:type="dxa"/>
            <w:vAlign w:val="center"/>
          </w:tcPr>
          <w:p w:rsidR="002C0BCA" w:rsidRPr="00243C7E" w:rsidRDefault="002C0BCA" w:rsidP="007C7B40">
            <w:pPr>
              <w:pStyle w:val="9"/>
              <w:shd w:val="clear" w:color="auto" w:fill="auto"/>
              <w:spacing w:before="0" w:line="240" w:lineRule="auto"/>
              <w:jc w:val="center"/>
              <w:rPr>
                <w:b/>
                <w:sz w:val="20"/>
                <w:szCs w:val="20"/>
              </w:rPr>
            </w:pPr>
            <w:r w:rsidRPr="00243C7E">
              <w:rPr>
                <w:b/>
                <w:sz w:val="20"/>
                <w:szCs w:val="20"/>
              </w:rPr>
              <w:t>Наименование дисциплин</w:t>
            </w:r>
          </w:p>
        </w:tc>
        <w:tc>
          <w:tcPr>
            <w:tcW w:w="1756" w:type="dxa"/>
            <w:vAlign w:val="center"/>
          </w:tcPr>
          <w:p w:rsidR="002C0BCA" w:rsidRPr="00243C7E" w:rsidRDefault="002C0BCA" w:rsidP="007C7B40">
            <w:pPr>
              <w:pStyle w:val="9"/>
              <w:shd w:val="clear" w:color="auto" w:fill="auto"/>
              <w:spacing w:before="0" w:line="240" w:lineRule="auto"/>
              <w:jc w:val="center"/>
              <w:rPr>
                <w:b/>
                <w:sz w:val="20"/>
                <w:szCs w:val="20"/>
              </w:rPr>
            </w:pPr>
            <w:r w:rsidRPr="00243C7E">
              <w:rPr>
                <w:b/>
                <w:sz w:val="20"/>
                <w:szCs w:val="20"/>
              </w:rPr>
              <w:t>Номер группы</w:t>
            </w:r>
          </w:p>
        </w:tc>
        <w:tc>
          <w:tcPr>
            <w:tcW w:w="1984" w:type="dxa"/>
            <w:vAlign w:val="center"/>
          </w:tcPr>
          <w:p w:rsidR="002C0BCA" w:rsidRPr="00243C7E" w:rsidRDefault="002C0BCA" w:rsidP="007C7B40">
            <w:pPr>
              <w:pStyle w:val="9"/>
              <w:shd w:val="clear" w:color="auto" w:fill="auto"/>
              <w:spacing w:before="0" w:line="240" w:lineRule="auto"/>
              <w:jc w:val="center"/>
              <w:rPr>
                <w:b/>
                <w:sz w:val="20"/>
                <w:szCs w:val="20"/>
              </w:rPr>
            </w:pPr>
            <w:r w:rsidRPr="00243C7E">
              <w:rPr>
                <w:b/>
                <w:sz w:val="20"/>
                <w:szCs w:val="20"/>
              </w:rPr>
              <w:t>Дата проведения</w:t>
            </w:r>
          </w:p>
        </w:tc>
        <w:tc>
          <w:tcPr>
            <w:tcW w:w="2639" w:type="dxa"/>
            <w:vAlign w:val="center"/>
          </w:tcPr>
          <w:p w:rsidR="002C0BCA" w:rsidRPr="00243C7E" w:rsidRDefault="002C0BCA" w:rsidP="007C7B40">
            <w:pPr>
              <w:pStyle w:val="9"/>
              <w:shd w:val="clear" w:color="auto" w:fill="auto"/>
              <w:spacing w:before="0" w:line="240" w:lineRule="auto"/>
              <w:jc w:val="center"/>
              <w:rPr>
                <w:b/>
                <w:sz w:val="20"/>
                <w:szCs w:val="20"/>
              </w:rPr>
            </w:pPr>
            <w:r w:rsidRPr="00243C7E">
              <w:rPr>
                <w:b/>
                <w:sz w:val="20"/>
                <w:szCs w:val="20"/>
              </w:rPr>
              <w:t>ФИО преподавателя</w:t>
            </w:r>
          </w:p>
        </w:tc>
      </w:tr>
      <w:tr w:rsidR="002C0BCA" w:rsidRPr="00F86225" w:rsidTr="007C7B40">
        <w:tc>
          <w:tcPr>
            <w:tcW w:w="3510" w:type="dxa"/>
            <w:vAlign w:val="center"/>
          </w:tcPr>
          <w:p w:rsidR="002C0BCA" w:rsidRPr="00F86225" w:rsidRDefault="002C0BCA" w:rsidP="007C7B40">
            <w:pPr>
              <w:pStyle w:val="9"/>
              <w:shd w:val="clear" w:color="auto" w:fill="auto"/>
              <w:spacing w:before="0" w:line="240" w:lineRule="auto"/>
              <w:rPr>
                <w:b/>
                <w:sz w:val="24"/>
                <w:szCs w:val="24"/>
              </w:rPr>
            </w:pPr>
            <w:r w:rsidRPr="00F86225">
              <w:rPr>
                <w:b/>
                <w:sz w:val="24"/>
                <w:szCs w:val="24"/>
              </w:rPr>
              <w:t>Русский язык</w:t>
            </w:r>
          </w:p>
        </w:tc>
        <w:tc>
          <w:tcPr>
            <w:tcW w:w="1756" w:type="dxa"/>
          </w:tcPr>
          <w:p w:rsidR="002C0BCA" w:rsidRPr="00F86225" w:rsidRDefault="002C0BCA" w:rsidP="007C7B40">
            <w:pPr>
              <w:pStyle w:val="9"/>
              <w:shd w:val="clear" w:color="auto" w:fill="auto"/>
              <w:spacing w:before="0" w:line="240" w:lineRule="auto"/>
              <w:jc w:val="center"/>
              <w:rPr>
                <w:b/>
                <w:sz w:val="24"/>
                <w:szCs w:val="24"/>
              </w:rPr>
            </w:pPr>
            <w:r w:rsidRPr="00F86225">
              <w:rPr>
                <w:b/>
                <w:sz w:val="24"/>
                <w:szCs w:val="24"/>
              </w:rPr>
              <w:t>АМ/Д-000</w:t>
            </w:r>
          </w:p>
        </w:tc>
        <w:tc>
          <w:tcPr>
            <w:tcW w:w="1984" w:type="dxa"/>
          </w:tcPr>
          <w:p w:rsidR="002C0BCA" w:rsidRPr="00F86225" w:rsidRDefault="002C0BCA" w:rsidP="007C7B40">
            <w:pPr>
              <w:pStyle w:val="9"/>
              <w:shd w:val="clear" w:color="auto" w:fill="auto"/>
              <w:spacing w:before="0" w:line="240" w:lineRule="auto"/>
              <w:jc w:val="center"/>
              <w:rPr>
                <w:b/>
                <w:sz w:val="24"/>
                <w:szCs w:val="24"/>
              </w:rPr>
            </w:pPr>
            <w:r w:rsidRPr="00F86225">
              <w:rPr>
                <w:b/>
                <w:sz w:val="24"/>
                <w:szCs w:val="24"/>
              </w:rPr>
              <w:t>00.00.2015</w:t>
            </w:r>
          </w:p>
        </w:tc>
        <w:tc>
          <w:tcPr>
            <w:tcW w:w="2639" w:type="dxa"/>
            <w:vAlign w:val="center"/>
          </w:tcPr>
          <w:p w:rsidR="002C0BCA" w:rsidRPr="00F86225" w:rsidRDefault="002C0BCA" w:rsidP="007C7B40">
            <w:pPr>
              <w:pStyle w:val="9"/>
              <w:shd w:val="clear" w:color="auto" w:fill="auto"/>
              <w:spacing w:before="0" w:line="240" w:lineRule="auto"/>
              <w:rPr>
                <w:b/>
                <w:sz w:val="24"/>
                <w:szCs w:val="24"/>
              </w:rPr>
            </w:pPr>
            <w:r w:rsidRPr="00F86225">
              <w:rPr>
                <w:b/>
                <w:sz w:val="24"/>
                <w:szCs w:val="24"/>
              </w:rPr>
              <w:t>Козырева Л.В.</w:t>
            </w:r>
          </w:p>
        </w:tc>
      </w:tr>
      <w:tr w:rsidR="002C0BCA" w:rsidRPr="00F86225" w:rsidTr="007C7B40">
        <w:tc>
          <w:tcPr>
            <w:tcW w:w="3510" w:type="dxa"/>
            <w:vAlign w:val="center"/>
          </w:tcPr>
          <w:p w:rsidR="002C0BCA" w:rsidRPr="00F86225" w:rsidRDefault="002C0BCA" w:rsidP="007C7B40">
            <w:pPr>
              <w:pStyle w:val="9"/>
              <w:shd w:val="clear" w:color="auto" w:fill="auto"/>
              <w:spacing w:before="0" w:line="240" w:lineRule="auto"/>
              <w:rPr>
                <w:b/>
                <w:sz w:val="24"/>
                <w:szCs w:val="24"/>
              </w:rPr>
            </w:pPr>
          </w:p>
        </w:tc>
        <w:tc>
          <w:tcPr>
            <w:tcW w:w="1756" w:type="dxa"/>
          </w:tcPr>
          <w:p w:rsidR="002C0BCA" w:rsidRPr="00F86225" w:rsidRDefault="002C0BCA" w:rsidP="007C7B40">
            <w:pPr>
              <w:pStyle w:val="9"/>
              <w:shd w:val="clear" w:color="auto" w:fill="auto"/>
              <w:spacing w:before="0" w:line="240" w:lineRule="auto"/>
              <w:jc w:val="center"/>
              <w:rPr>
                <w:b/>
                <w:sz w:val="24"/>
                <w:szCs w:val="24"/>
              </w:rPr>
            </w:pPr>
          </w:p>
        </w:tc>
        <w:tc>
          <w:tcPr>
            <w:tcW w:w="1984" w:type="dxa"/>
          </w:tcPr>
          <w:p w:rsidR="002C0BCA" w:rsidRPr="00F86225" w:rsidRDefault="002C0BCA" w:rsidP="007C7B40">
            <w:pPr>
              <w:pStyle w:val="9"/>
              <w:shd w:val="clear" w:color="auto" w:fill="auto"/>
              <w:spacing w:before="0" w:line="240" w:lineRule="auto"/>
              <w:jc w:val="center"/>
              <w:rPr>
                <w:b/>
                <w:sz w:val="24"/>
                <w:szCs w:val="24"/>
              </w:rPr>
            </w:pPr>
          </w:p>
        </w:tc>
        <w:tc>
          <w:tcPr>
            <w:tcW w:w="2639" w:type="dxa"/>
            <w:vAlign w:val="center"/>
          </w:tcPr>
          <w:p w:rsidR="002C0BCA" w:rsidRPr="00F86225" w:rsidRDefault="002C0BCA" w:rsidP="007C7B40">
            <w:pPr>
              <w:pStyle w:val="9"/>
              <w:shd w:val="clear" w:color="auto" w:fill="auto"/>
              <w:spacing w:before="0" w:line="240" w:lineRule="auto"/>
              <w:rPr>
                <w:b/>
                <w:sz w:val="24"/>
                <w:szCs w:val="24"/>
              </w:rPr>
            </w:pPr>
          </w:p>
        </w:tc>
      </w:tr>
      <w:tr w:rsidR="002C0BCA" w:rsidRPr="00F86225" w:rsidTr="007C7B40">
        <w:tc>
          <w:tcPr>
            <w:tcW w:w="3510" w:type="dxa"/>
            <w:vAlign w:val="center"/>
          </w:tcPr>
          <w:p w:rsidR="002C0BCA" w:rsidRPr="00F86225" w:rsidRDefault="002C0BCA" w:rsidP="007C7B40">
            <w:pPr>
              <w:pStyle w:val="9"/>
              <w:shd w:val="clear" w:color="auto" w:fill="auto"/>
              <w:spacing w:before="0" w:line="240" w:lineRule="auto"/>
              <w:rPr>
                <w:b/>
                <w:sz w:val="24"/>
                <w:szCs w:val="24"/>
              </w:rPr>
            </w:pPr>
          </w:p>
        </w:tc>
        <w:tc>
          <w:tcPr>
            <w:tcW w:w="1756" w:type="dxa"/>
          </w:tcPr>
          <w:p w:rsidR="002C0BCA" w:rsidRPr="00F86225" w:rsidRDefault="002C0BCA" w:rsidP="007C7B40">
            <w:pPr>
              <w:pStyle w:val="9"/>
              <w:shd w:val="clear" w:color="auto" w:fill="auto"/>
              <w:spacing w:before="0" w:line="240" w:lineRule="auto"/>
              <w:jc w:val="center"/>
              <w:rPr>
                <w:b/>
                <w:sz w:val="24"/>
                <w:szCs w:val="24"/>
              </w:rPr>
            </w:pPr>
          </w:p>
        </w:tc>
        <w:tc>
          <w:tcPr>
            <w:tcW w:w="1984" w:type="dxa"/>
          </w:tcPr>
          <w:p w:rsidR="002C0BCA" w:rsidRPr="00F86225" w:rsidRDefault="002C0BCA" w:rsidP="007C7B40">
            <w:pPr>
              <w:pStyle w:val="9"/>
              <w:shd w:val="clear" w:color="auto" w:fill="auto"/>
              <w:spacing w:before="0" w:line="240" w:lineRule="auto"/>
              <w:jc w:val="center"/>
              <w:rPr>
                <w:b/>
                <w:sz w:val="24"/>
                <w:szCs w:val="24"/>
              </w:rPr>
            </w:pPr>
          </w:p>
        </w:tc>
        <w:tc>
          <w:tcPr>
            <w:tcW w:w="2639" w:type="dxa"/>
            <w:vAlign w:val="center"/>
          </w:tcPr>
          <w:p w:rsidR="002C0BCA" w:rsidRPr="00F86225" w:rsidRDefault="002C0BCA" w:rsidP="007C7B40">
            <w:pPr>
              <w:pStyle w:val="9"/>
              <w:shd w:val="clear" w:color="auto" w:fill="auto"/>
              <w:spacing w:before="0" w:line="240" w:lineRule="auto"/>
              <w:rPr>
                <w:b/>
                <w:sz w:val="24"/>
                <w:szCs w:val="24"/>
              </w:rPr>
            </w:pPr>
          </w:p>
        </w:tc>
      </w:tr>
      <w:tr w:rsidR="002C0BCA" w:rsidRPr="00F86225" w:rsidTr="007C7B40">
        <w:tc>
          <w:tcPr>
            <w:tcW w:w="3510" w:type="dxa"/>
            <w:vAlign w:val="center"/>
          </w:tcPr>
          <w:p w:rsidR="002C0BCA" w:rsidRPr="00F86225" w:rsidRDefault="002C0BCA" w:rsidP="007C7B40">
            <w:pPr>
              <w:pStyle w:val="9"/>
              <w:shd w:val="clear" w:color="auto" w:fill="auto"/>
              <w:spacing w:before="0" w:line="240" w:lineRule="auto"/>
              <w:rPr>
                <w:b/>
                <w:sz w:val="24"/>
                <w:szCs w:val="24"/>
              </w:rPr>
            </w:pPr>
          </w:p>
        </w:tc>
        <w:tc>
          <w:tcPr>
            <w:tcW w:w="1756" w:type="dxa"/>
          </w:tcPr>
          <w:p w:rsidR="002C0BCA" w:rsidRPr="00F86225" w:rsidRDefault="002C0BCA" w:rsidP="007C7B40">
            <w:pPr>
              <w:pStyle w:val="9"/>
              <w:shd w:val="clear" w:color="auto" w:fill="auto"/>
              <w:spacing w:before="0" w:line="240" w:lineRule="auto"/>
              <w:jc w:val="center"/>
              <w:rPr>
                <w:b/>
                <w:sz w:val="24"/>
                <w:szCs w:val="24"/>
              </w:rPr>
            </w:pPr>
          </w:p>
        </w:tc>
        <w:tc>
          <w:tcPr>
            <w:tcW w:w="1984" w:type="dxa"/>
          </w:tcPr>
          <w:p w:rsidR="002C0BCA" w:rsidRPr="00F86225" w:rsidRDefault="002C0BCA" w:rsidP="007C7B40">
            <w:pPr>
              <w:pStyle w:val="9"/>
              <w:shd w:val="clear" w:color="auto" w:fill="auto"/>
              <w:spacing w:before="0" w:line="240" w:lineRule="auto"/>
              <w:jc w:val="center"/>
              <w:rPr>
                <w:b/>
                <w:sz w:val="24"/>
                <w:szCs w:val="24"/>
              </w:rPr>
            </w:pPr>
          </w:p>
        </w:tc>
        <w:tc>
          <w:tcPr>
            <w:tcW w:w="2639" w:type="dxa"/>
            <w:vAlign w:val="center"/>
          </w:tcPr>
          <w:p w:rsidR="002C0BCA" w:rsidRPr="00F86225" w:rsidRDefault="002C0BCA" w:rsidP="007C7B40">
            <w:pPr>
              <w:pStyle w:val="9"/>
              <w:shd w:val="clear" w:color="auto" w:fill="auto"/>
              <w:spacing w:before="0" w:line="240" w:lineRule="auto"/>
              <w:rPr>
                <w:b/>
                <w:sz w:val="24"/>
                <w:szCs w:val="24"/>
              </w:rPr>
            </w:pPr>
          </w:p>
        </w:tc>
      </w:tr>
      <w:tr w:rsidR="002C0BCA" w:rsidRPr="00F86225" w:rsidTr="007C7B40">
        <w:tc>
          <w:tcPr>
            <w:tcW w:w="3510" w:type="dxa"/>
            <w:vAlign w:val="center"/>
          </w:tcPr>
          <w:p w:rsidR="002C0BCA" w:rsidRPr="00F86225" w:rsidRDefault="002C0BCA" w:rsidP="007C7B40">
            <w:pPr>
              <w:pStyle w:val="9"/>
              <w:shd w:val="clear" w:color="auto" w:fill="auto"/>
              <w:spacing w:before="0" w:line="240" w:lineRule="auto"/>
              <w:rPr>
                <w:b/>
                <w:sz w:val="24"/>
                <w:szCs w:val="24"/>
              </w:rPr>
            </w:pPr>
          </w:p>
        </w:tc>
        <w:tc>
          <w:tcPr>
            <w:tcW w:w="1756" w:type="dxa"/>
          </w:tcPr>
          <w:p w:rsidR="002C0BCA" w:rsidRPr="00F86225" w:rsidRDefault="002C0BCA" w:rsidP="007C7B40">
            <w:pPr>
              <w:pStyle w:val="9"/>
              <w:shd w:val="clear" w:color="auto" w:fill="auto"/>
              <w:spacing w:before="0" w:line="240" w:lineRule="auto"/>
              <w:jc w:val="center"/>
              <w:rPr>
                <w:b/>
                <w:sz w:val="24"/>
                <w:szCs w:val="24"/>
              </w:rPr>
            </w:pPr>
          </w:p>
        </w:tc>
        <w:tc>
          <w:tcPr>
            <w:tcW w:w="1984" w:type="dxa"/>
          </w:tcPr>
          <w:p w:rsidR="002C0BCA" w:rsidRPr="00F86225" w:rsidRDefault="002C0BCA" w:rsidP="007C7B40">
            <w:pPr>
              <w:pStyle w:val="9"/>
              <w:shd w:val="clear" w:color="auto" w:fill="auto"/>
              <w:spacing w:before="0" w:line="240" w:lineRule="auto"/>
              <w:jc w:val="center"/>
              <w:rPr>
                <w:b/>
                <w:sz w:val="24"/>
                <w:szCs w:val="24"/>
              </w:rPr>
            </w:pPr>
          </w:p>
        </w:tc>
        <w:tc>
          <w:tcPr>
            <w:tcW w:w="2639" w:type="dxa"/>
            <w:vAlign w:val="center"/>
          </w:tcPr>
          <w:p w:rsidR="002C0BCA" w:rsidRPr="00F86225" w:rsidRDefault="002C0BCA" w:rsidP="007C7B40">
            <w:pPr>
              <w:pStyle w:val="9"/>
              <w:shd w:val="clear" w:color="auto" w:fill="auto"/>
              <w:spacing w:before="0" w:line="240" w:lineRule="auto"/>
              <w:rPr>
                <w:b/>
                <w:sz w:val="24"/>
                <w:szCs w:val="24"/>
              </w:rPr>
            </w:pPr>
          </w:p>
        </w:tc>
      </w:tr>
      <w:tr w:rsidR="002C0BCA" w:rsidRPr="00F86225" w:rsidTr="007C7B40">
        <w:tc>
          <w:tcPr>
            <w:tcW w:w="3510" w:type="dxa"/>
            <w:vAlign w:val="center"/>
          </w:tcPr>
          <w:p w:rsidR="002C0BCA" w:rsidRPr="00F86225" w:rsidRDefault="002C0BCA" w:rsidP="007C7B40">
            <w:pPr>
              <w:pStyle w:val="9"/>
              <w:shd w:val="clear" w:color="auto" w:fill="auto"/>
              <w:spacing w:before="0" w:line="240" w:lineRule="auto"/>
              <w:rPr>
                <w:b/>
                <w:sz w:val="24"/>
                <w:szCs w:val="24"/>
              </w:rPr>
            </w:pPr>
          </w:p>
        </w:tc>
        <w:tc>
          <w:tcPr>
            <w:tcW w:w="1756" w:type="dxa"/>
          </w:tcPr>
          <w:p w:rsidR="002C0BCA" w:rsidRPr="00F86225" w:rsidRDefault="002C0BCA" w:rsidP="007C7B40">
            <w:pPr>
              <w:pStyle w:val="9"/>
              <w:shd w:val="clear" w:color="auto" w:fill="auto"/>
              <w:spacing w:before="0" w:line="240" w:lineRule="auto"/>
              <w:jc w:val="center"/>
              <w:rPr>
                <w:b/>
                <w:sz w:val="24"/>
                <w:szCs w:val="24"/>
              </w:rPr>
            </w:pPr>
          </w:p>
        </w:tc>
        <w:tc>
          <w:tcPr>
            <w:tcW w:w="1984" w:type="dxa"/>
          </w:tcPr>
          <w:p w:rsidR="002C0BCA" w:rsidRPr="00F86225" w:rsidRDefault="002C0BCA" w:rsidP="007C7B40">
            <w:pPr>
              <w:pStyle w:val="9"/>
              <w:shd w:val="clear" w:color="auto" w:fill="auto"/>
              <w:spacing w:before="0" w:line="240" w:lineRule="auto"/>
              <w:jc w:val="center"/>
              <w:rPr>
                <w:b/>
                <w:sz w:val="24"/>
                <w:szCs w:val="24"/>
              </w:rPr>
            </w:pPr>
          </w:p>
        </w:tc>
        <w:tc>
          <w:tcPr>
            <w:tcW w:w="2639" w:type="dxa"/>
            <w:vAlign w:val="center"/>
          </w:tcPr>
          <w:p w:rsidR="002C0BCA" w:rsidRPr="00F86225" w:rsidRDefault="002C0BCA" w:rsidP="007C7B40">
            <w:pPr>
              <w:pStyle w:val="9"/>
              <w:shd w:val="clear" w:color="auto" w:fill="auto"/>
              <w:spacing w:before="0" w:line="240" w:lineRule="auto"/>
              <w:rPr>
                <w:b/>
                <w:sz w:val="24"/>
                <w:szCs w:val="24"/>
              </w:rPr>
            </w:pPr>
          </w:p>
        </w:tc>
      </w:tr>
    </w:tbl>
    <w:p w:rsidR="002C0BCA" w:rsidRPr="00F86225" w:rsidRDefault="002C0BCA" w:rsidP="002C0BCA">
      <w:pPr>
        <w:pStyle w:val="9"/>
        <w:shd w:val="clear" w:color="auto" w:fill="auto"/>
        <w:spacing w:before="0" w:line="240" w:lineRule="auto"/>
        <w:jc w:val="center"/>
        <w:rPr>
          <w:b/>
          <w:sz w:val="24"/>
          <w:szCs w:val="24"/>
        </w:rPr>
      </w:pPr>
    </w:p>
    <w:p w:rsidR="002C0BCA" w:rsidRPr="00F86225" w:rsidRDefault="002C0BCA" w:rsidP="002C0BCA">
      <w:pPr>
        <w:pStyle w:val="9"/>
        <w:shd w:val="clear" w:color="auto" w:fill="auto"/>
        <w:spacing w:before="0" w:line="240" w:lineRule="auto"/>
        <w:jc w:val="center"/>
        <w:rPr>
          <w:b/>
          <w:sz w:val="24"/>
          <w:szCs w:val="24"/>
        </w:rPr>
      </w:pPr>
    </w:p>
    <w:p w:rsidR="002C0BCA" w:rsidRPr="00F86225" w:rsidRDefault="002C0BCA" w:rsidP="002C0BCA">
      <w:pPr>
        <w:pStyle w:val="9"/>
        <w:shd w:val="clear" w:color="auto" w:fill="auto"/>
        <w:spacing w:before="0" w:line="240" w:lineRule="auto"/>
        <w:jc w:val="center"/>
        <w:rPr>
          <w:b/>
          <w:sz w:val="24"/>
          <w:szCs w:val="24"/>
        </w:rPr>
      </w:pPr>
    </w:p>
    <w:p w:rsidR="002C0BCA" w:rsidRPr="00F86225" w:rsidRDefault="002C0BCA" w:rsidP="002C0BCA">
      <w:pPr>
        <w:pStyle w:val="9"/>
        <w:shd w:val="clear" w:color="auto" w:fill="auto"/>
        <w:spacing w:before="0" w:line="240" w:lineRule="auto"/>
        <w:ind w:firstLine="709"/>
        <w:jc w:val="both"/>
        <w:rPr>
          <w:rFonts w:eastAsia="Calibri"/>
          <w:sz w:val="26"/>
          <w:szCs w:val="26"/>
        </w:rPr>
      </w:pPr>
      <w:r w:rsidRPr="00F86225">
        <w:rPr>
          <w:rFonts w:eastAsia="Calibri"/>
          <w:sz w:val="26"/>
          <w:szCs w:val="26"/>
        </w:rPr>
        <w:t>Составил</w:t>
      </w:r>
      <w:r w:rsidR="00243C7E">
        <w:rPr>
          <w:rFonts w:eastAsia="Calibri"/>
          <w:sz w:val="26"/>
          <w:szCs w:val="26"/>
        </w:rPr>
        <w:t>,</w:t>
      </w:r>
    </w:p>
    <w:p w:rsidR="002C0BCA" w:rsidRPr="00F86225" w:rsidRDefault="00243C7E" w:rsidP="002C0BCA">
      <w:pPr>
        <w:pStyle w:val="9"/>
        <w:shd w:val="clear" w:color="auto" w:fill="auto"/>
        <w:spacing w:before="0" w:line="240" w:lineRule="auto"/>
        <w:ind w:firstLine="709"/>
        <w:jc w:val="both"/>
        <w:rPr>
          <w:rFonts w:eastAsia="Calibri"/>
          <w:sz w:val="26"/>
          <w:szCs w:val="26"/>
        </w:rPr>
      </w:pPr>
      <w:r>
        <w:rPr>
          <w:rFonts w:eastAsia="Calibri"/>
          <w:sz w:val="26"/>
          <w:szCs w:val="26"/>
        </w:rPr>
        <w:t>д</w:t>
      </w:r>
      <w:r w:rsidR="002C0BCA">
        <w:rPr>
          <w:rFonts w:eastAsia="Calibri"/>
          <w:sz w:val="26"/>
          <w:szCs w:val="26"/>
        </w:rPr>
        <w:t>олжность</w:t>
      </w:r>
      <w:r w:rsidR="002C0BCA">
        <w:rPr>
          <w:rFonts w:eastAsia="Calibri"/>
          <w:sz w:val="26"/>
          <w:szCs w:val="26"/>
        </w:rPr>
        <w:tab/>
        <w:t xml:space="preserve">                       </w:t>
      </w:r>
      <w:r w:rsidR="002C0BCA" w:rsidRPr="00F86225">
        <w:rPr>
          <w:rFonts w:eastAsia="Calibri"/>
          <w:sz w:val="26"/>
          <w:szCs w:val="26"/>
        </w:rPr>
        <w:t xml:space="preserve">__________________________    </w:t>
      </w:r>
      <w:r w:rsidR="002C0BCA">
        <w:rPr>
          <w:rFonts w:eastAsia="Calibri"/>
          <w:sz w:val="26"/>
          <w:szCs w:val="26"/>
        </w:rPr>
        <w:t xml:space="preserve">       </w:t>
      </w:r>
      <w:r w:rsidR="002C0BCA" w:rsidRPr="00F86225">
        <w:rPr>
          <w:rFonts w:eastAsia="Calibri"/>
          <w:sz w:val="26"/>
          <w:szCs w:val="26"/>
        </w:rPr>
        <w:t xml:space="preserve"> /ФИО/</w:t>
      </w:r>
    </w:p>
    <w:p w:rsidR="002C0BCA" w:rsidRPr="00F86225" w:rsidRDefault="002C0BCA" w:rsidP="002C0BCA">
      <w:pPr>
        <w:jc w:val="center"/>
        <w:rPr>
          <w:rFonts w:ascii="Times New Roman" w:eastAsia="Times New Roman" w:hAnsi="Times New Roman" w:cs="Times New Roman"/>
          <w:b/>
          <w:color w:val="auto"/>
        </w:rPr>
      </w:pPr>
      <w:r w:rsidRPr="00F86225">
        <w:rPr>
          <w:rFonts w:ascii="Times New Roman" w:hAnsi="Times New Roman" w:cs="Times New Roman"/>
          <w:b/>
        </w:rPr>
        <w:br w:type="page"/>
      </w:r>
    </w:p>
    <w:p w:rsidR="002C0BCA" w:rsidRPr="00F86225" w:rsidRDefault="002C0BCA" w:rsidP="002C0BCA">
      <w:pPr>
        <w:pStyle w:val="9"/>
        <w:shd w:val="clear" w:color="auto" w:fill="auto"/>
        <w:spacing w:before="0" w:line="240" w:lineRule="auto"/>
        <w:jc w:val="right"/>
        <w:rPr>
          <w:b/>
          <w:sz w:val="24"/>
          <w:szCs w:val="24"/>
        </w:rPr>
      </w:pPr>
      <w:r w:rsidRPr="00F86225">
        <w:rPr>
          <w:b/>
          <w:sz w:val="24"/>
          <w:szCs w:val="24"/>
        </w:rPr>
        <w:lastRenderedPageBreak/>
        <w:t>Приложение 2</w:t>
      </w:r>
    </w:p>
    <w:tbl>
      <w:tblPr>
        <w:tblW w:w="9497" w:type="dxa"/>
        <w:tblInd w:w="534" w:type="dxa"/>
        <w:tblLayout w:type="fixed"/>
        <w:tblLook w:val="04A0" w:firstRow="1" w:lastRow="0" w:firstColumn="1" w:lastColumn="0" w:noHBand="0" w:noVBand="1"/>
      </w:tblPr>
      <w:tblGrid>
        <w:gridCol w:w="9497"/>
      </w:tblGrid>
      <w:tr w:rsidR="002C0BCA" w:rsidRPr="00F86225" w:rsidTr="007C7B40">
        <w:tc>
          <w:tcPr>
            <w:tcW w:w="9497" w:type="dxa"/>
            <w:hideMark/>
          </w:tcPr>
          <w:p w:rsidR="00243C7E" w:rsidRDefault="00243C7E" w:rsidP="007C7B40">
            <w:pPr>
              <w:ind w:left="-108"/>
              <w:jc w:val="center"/>
              <w:rPr>
                <w:rFonts w:ascii="Times New Roman" w:eastAsia="Calibri" w:hAnsi="Times New Roman" w:cs="Times New Roman"/>
                <w:b/>
                <w:color w:val="1F497D"/>
                <w:sz w:val="14"/>
                <w:szCs w:val="14"/>
              </w:rPr>
            </w:pPr>
          </w:p>
          <w:p w:rsidR="00243C7E" w:rsidRDefault="002C0BCA" w:rsidP="007C7B40">
            <w:pPr>
              <w:ind w:left="-108"/>
              <w:jc w:val="center"/>
              <w:rPr>
                <w:rFonts w:ascii="Times New Roman" w:eastAsia="Calibri" w:hAnsi="Times New Roman" w:cs="Times New Roman"/>
                <w:b/>
                <w:color w:val="1F497D"/>
                <w:sz w:val="14"/>
                <w:szCs w:val="14"/>
              </w:rPr>
            </w:pPr>
            <w:r w:rsidRPr="00F86225">
              <w:rPr>
                <w:rFonts w:ascii="Times New Roman" w:eastAsia="Calibri" w:hAnsi="Times New Roman" w:cs="Times New Roman"/>
                <w:b/>
                <w:color w:val="1F497D"/>
                <w:sz w:val="14"/>
                <w:szCs w:val="14"/>
              </w:rPr>
              <w:t xml:space="preserve">ГОСУДАРСТВЕННОЕ АВТОНОМНОЕ </w:t>
            </w:r>
            <w:r w:rsidR="00243C7E">
              <w:rPr>
                <w:rFonts w:ascii="Times New Roman" w:eastAsia="Calibri" w:hAnsi="Times New Roman" w:cs="Times New Roman"/>
                <w:b/>
                <w:color w:val="1F497D"/>
                <w:sz w:val="14"/>
                <w:szCs w:val="14"/>
              </w:rPr>
              <w:t>ПРОФЕССИОНАЛЬНОЕ ОБРАЗОВАТЕЛЬНОЕ</w:t>
            </w:r>
          </w:p>
          <w:p w:rsidR="002C0BCA" w:rsidRPr="00F86225" w:rsidRDefault="002C0BCA" w:rsidP="007C7B40">
            <w:pPr>
              <w:ind w:left="-108"/>
              <w:jc w:val="center"/>
              <w:rPr>
                <w:rFonts w:ascii="Times New Roman" w:eastAsia="Calibri" w:hAnsi="Times New Roman" w:cs="Times New Roman"/>
                <w:b/>
                <w:color w:val="1F497D"/>
                <w:sz w:val="14"/>
                <w:szCs w:val="14"/>
              </w:rPr>
            </w:pPr>
            <w:r w:rsidRPr="00F86225">
              <w:rPr>
                <w:rFonts w:ascii="Times New Roman" w:eastAsia="Calibri" w:hAnsi="Times New Roman" w:cs="Times New Roman"/>
                <w:b/>
                <w:color w:val="1F497D"/>
                <w:sz w:val="14"/>
                <w:szCs w:val="14"/>
              </w:rPr>
              <w:t>УЧРЕЖДЕНИЕ</w:t>
            </w:r>
            <w:r w:rsidR="00243C7E">
              <w:rPr>
                <w:rFonts w:ascii="Times New Roman" w:eastAsia="Calibri" w:hAnsi="Times New Roman" w:cs="Times New Roman"/>
                <w:b/>
                <w:color w:val="1F497D"/>
                <w:sz w:val="14"/>
                <w:szCs w:val="14"/>
              </w:rPr>
              <w:t xml:space="preserve"> </w:t>
            </w:r>
            <w:r w:rsidRPr="00F86225">
              <w:rPr>
                <w:rFonts w:ascii="Times New Roman" w:eastAsia="Calibri" w:hAnsi="Times New Roman" w:cs="Times New Roman"/>
                <w:b/>
                <w:color w:val="1F497D"/>
                <w:sz w:val="14"/>
                <w:szCs w:val="14"/>
              </w:rPr>
              <w:t>МОСКОВСКОЙ ОБЛАСТИ</w:t>
            </w:r>
          </w:p>
          <w:p w:rsidR="002C0BCA" w:rsidRPr="00F86225" w:rsidRDefault="002C0BCA" w:rsidP="007C7B40">
            <w:pPr>
              <w:ind w:left="-108"/>
              <w:jc w:val="center"/>
              <w:rPr>
                <w:rFonts w:ascii="Times New Roman" w:eastAsia="Calibri" w:hAnsi="Times New Roman" w:cs="Times New Roman"/>
                <w:b/>
                <w:color w:val="1F497D"/>
                <w:sz w:val="20"/>
                <w:szCs w:val="20"/>
              </w:rPr>
            </w:pPr>
            <w:r w:rsidRPr="00F86225">
              <w:rPr>
                <w:rFonts w:ascii="Times New Roman" w:eastAsia="Calibri" w:hAnsi="Times New Roman" w:cs="Times New Roman"/>
                <w:b/>
                <w:color w:val="1F497D"/>
                <w:sz w:val="20"/>
                <w:szCs w:val="20"/>
              </w:rPr>
              <w:t>«ПРОФЕССИОНАЛЬНЫЙ КОЛЛЕДЖ «МОСКОВИЯ»</w:t>
            </w:r>
          </w:p>
          <w:p w:rsidR="002C0BCA" w:rsidRPr="00F86225" w:rsidRDefault="00243C7E" w:rsidP="00243C7E">
            <w:pPr>
              <w:ind w:left="-108"/>
              <w:jc w:val="center"/>
              <w:rPr>
                <w:rFonts w:ascii="Times New Roman" w:eastAsia="Calibri" w:hAnsi="Times New Roman" w:cs="Times New Roman"/>
                <w:b/>
                <w:caps/>
                <w:color w:val="auto"/>
                <w:sz w:val="20"/>
                <w:szCs w:val="20"/>
              </w:rPr>
            </w:pPr>
            <w:r w:rsidRPr="00F86225">
              <w:rPr>
                <w:rFonts w:ascii="Times New Roman" w:eastAsia="Calibri" w:hAnsi="Times New Roman" w:cs="Times New Roman"/>
                <w:b/>
                <w:color w:val="auto"/>
                <w:sz w:val="20"/>
                <w:szCs w:val="20"/>
              </w:rPr>
              <w:t>ОСП</w:t>
            </w:r>
            <w:r w:rsidRPr="00F86225">
              <w:rPr>
                <w:rFonts w:ascii="Times New Roman" w:eastAsia="Calibri" w:hAnsi="Times New Roman" w:cs="Times New Roman"/>
                <w:b/>
                <w:color w:val="FF0000"/>
                <w:sz w:val="20"/>
                <w:szCs w:val="20"/>
              </w:rPr>
              <w:t xml:space="preserve"> </w:t>
            </w:r>
            <w:r w:rsidR="002C0BCA" w:rsidRPr="00F86225">
              <w:rPr>
                <w:rFonts w:ascii="Times New Roman" w:eastAsia="Calibri" w:hAnsi="Times New Roman" w:cs="Times New Roman"/>
                <w:b/>
                <w:color w:val="FF0000"/>
                <w:sz w:val="20"/>
                <w:szCs w:val="20"/>
              </w:rPr>
              <w:t>Наименование</w:t>
            </w:r>
            <w:r w:rsidR="002C0BCA" w:rsidRPr="00F86225">
              <w:rPr>
                <w:rFonts w:ascii="Times New Roman" w:eastAsia="Calibri" w:hAnsi="Times New Roman" w:cs="Times New Roman"/>
                <w:b/>
                <w:color w:val="auto"/>
                <w:sz w:val="20"/>
                <w:szCs w:val="20"/>
              </w:rPr>
              <w:t xml:space="preserve"> </w:t>
            </w:r>
          </w:p>
        </w:tc>
      </w:tr>
    </w:tbl>
    <w:p w:rsidR="002C0BCA" w:rsidRPr="00F86225" w:rsidRDefault="002C0BCA" w:rsidP="002C0BCA">
      <w:pPr>
        <w:ind w:left="360"/>
        <w:rPr>
          <w:rFonts w:ascii="Times New Roman" w:hAnsi="Times New Roman" w:cs="Times New Roman"/>
          <w:sz w:val="12"/>
          <w:szCs w:val="12"/>
        </w:rPr>
      </w:pPr>
    </w:p>
    <w:p w:rsidR="002C0BCA" w:rsidRPr="00F86225" w:rsidRDefault="002C0BCA" w:rsidP="002C0BCA">
      <w:pPr>
        <w:jc w:val="center"/>
        <w:rPr>
          <w:rFonts w:ascii="Times New Roman" w:hAnsi="Times New Roman" w:cs="Times New Roman"/>
          <w:sz w:val="22"/>
          <w:szCs w:val="22"/>
        </w:rPr>
      </w:pPr>
      <w:r w:rsidRPr="00F86225">
        <w:rPr>
          <w:rStyle w:val="8"/>
          <w:rFonts w:eastAsia="Courier New"/>
          <w:sz w:val="22"/>
          <w:szCs w:val="22"/>
        </w:rPr>
        <w:t xml:space="preserve">ВЕДОМОСТЬ </w:t>
      </w:r>
      <w:r w:rsidRPr="00F86225">
        <w:rPr>
          <w:rFonts w:ascii="Times New Roman" w:hAnsi="Times New Roman" w:cs="Times New Roman"/>
          <w:b/>
          <w:sz w:val="22"/>
          <w:szCs w:val="22"/>
        </w:rPr>
        <w:t>РЕЗУ</w:t>
      </w:r>
      <w:r>
        <w:rPr>
          <w:rFonts w:ascii="Times New Roman" w:hAnsi="Times New Roman" w:cs="Times New Roman"/>
          <w:b/>
          <w:sz w:val="22"/>
          <w:szCs w:val="22"/>
        </w:rPr>
        <w:t>ЛЬТАТОВ ВХОДНОГО КОНТРОЛЯ</w:t>
      </w:r>
    </w:p>
    <w:p w:rsidR="002C0BCA" w:rsidRPr="00F86225" w:rsidRDefault="002C0BCA" w:rsidP="002C0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F86225">
        <w:rPr>
          <w:rFonts w:ascii="Times New Roman" w:eastAsia="Times New Roman" w:hAnsi="Times New Roman" w:cs="Times New Roman"/>
        </w:rPr>
        <w:t>Учебная группа ____________________________</w:t>
      </w:r>
    </w:p>
    <w:p w:rsidR="002C0BCA" w:rsidRPr="00F86225" w:rsidRDefault="002C0BCA" w:rsidP="002C0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rPr>
          <w:rFonts w:ascii="Times New Roman" w:eastAsia="Times New Roman" w:hAnsi="Times New Roman" w:cs="Times New Roman"/>
        </w:rPr>
      </w:pPr>
      <w:r w:rsidRPr="00F86225">
        <w:rPr>
          <w:rFonts w:ascii="Times New Roman" w:eastAsia="Times New Roman" w:hAnsi="Times New Roman" w:cs="Times New Roman"/>
        </w:rPr>
        <w:t>Дисциплина:______________________________________________________</w:t>
      </w:r>
    </w:p>
    <w:p w:rsidR="002C0BCA" w:rsidRPr="00F86225" w:rsidRDefault="002C0BCA" w:rsidP="002C0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rPr>
          <w:rFonts w:ascii="Times New Roman" w:eastAsia="Times New Roman" w:hAnsi="Times New Roman" w:cs="Times New Roman"/>
          <w:sz w:val="16"/>
          <w:szCs w:val="16"/>
        </w:rPr>
      </w:pPr>
      <w:r w:rsidRPr="00F86225">
        <w:rPr>
          <w:rFonts w:ascii="Times New Roman" w:eastAsia="Times New Roman" w:hAnsi="Times New Roman" w:cs="Times New Roman"/>
        </w:rPr>
        <w:t>Преподаватель:______________________________</w:t>
      </w:r>
    </w:p>
    <w:p w:rsidR="002C0BCA" w:rsidRPr="00F86225" w:rsidRDefault="002C0BCA" w:rsidP="002C0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rPr>
          <w:rFonts w:ascii="Times New Roman" w:eastAsia="Times New Roman" w:hAnsi="Times New Roman" w:cs="Times New Roman"/>
        </w:rPr>
      </w:pPr>
      <w:r w:rsidRPr="00F86225">
        <w:rPr>
          <w:rFonts w:ascii="Times New Roman" w:eastAsia="Times New Roman" w:hAnsi="Times New Roman" w:cs="Times New Roman"/>
        </w:rPr>
        <w:t>Дата проведения:____________________201__г.</w:t>
      </w:r>
    </w:p>
    <w:p w:rsidR="002C0BCA" w:rsidRPr="00F86225" w:rsidRDefault="002C0BCA" w:rsidP="002C0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12"/>
          <w:szCs w:val="12"/>
        </w:rPr>
      </w:pPr>
    </w:p>
    <w:tbl>
      <w:tblPr>
        <w:tblStyle w:val="a9"/>
        <w:tblW w:w="9747" w:type="dxa"/>
        <w:tblLook w:val="04A0" w:firstRow="1" w:lastRow="0" w:firstColumn="1" w:lastColumn="0" w:noHBand="0" w:noVBand="1"/>
      </w:tblPr>
      <w:tblGrid>
        <w:gridCol w:w="3794"/>
        <w:gridCol w:w="3260"/>
        <w:gridCol w:w="2693"/>
      </w:tblGrid>
      <w:tr w:rsidR="002C0BCA" w:rsidRPr="00F86225" w:rsidTr="007C7B40">
        <w:trPr>
          <w:trHeight w:val="301"/>
        </w:trPr>
        <w:tc>
          <w:tcPr>
            <w:tcW w:w="3794" w:type="dxa"/>
            <w:vAlign w:val="center"/>
          </w:tcPr>
          <w:p w:rsidR="002C0BCA" w:rsidRPr="00F86225" w:rsidRDefault="002C0BCA" w:rsidP="007C7B40">
            <w:pPr>
              <w:jc w:val="center"/>
              <w:rPr>
                <w:rFonts w:ascii="Times New Roman" w:eastAsia="Times New Roman" w:hAnsi="Times New Roman" w:cs="Times New Roman"/>
                <w:b/>
                <w:sz w:val="18"/>
                <w:szCs w:val="18"/>
              </w:rPr>
            </w:pPr>
            <w:r w:rsidRPr="00F86225">
              <w:rPr>
                <w:rFonts w:ascii="Times New Roman" w:eastAsia="Times New Roman" w:hAnsi="Times New Roman" w:cs="Times New Roman"/>
                <w:b/>
                <w:sz w:val="18"/>
                <w:szCs w:val="18"/>
              </w:rPr>
              <w:t xml:space="preserve">ФИО </w:t>
            </w:r>
            <w:proofErr w:type="gramStart"/>
            <w:r w:rsidRPr="00F86225">
              <w:rPr>
                <w:rFonts w:ascii="Times New Roman" w:eastAsia="Times New Roman" w:hAnsi="Times New Roman" w:cs="Times New Roman"/>
                <w:b/>
                <w:sz w:val="18"/>
                <w:szCs w:val="18"/>
              </w:rPr>
              <w:t>обучающегося</w:t>
            </w:r>
            <w:proofErr w:type="gramEnd"/>
          </w:p>
        </w:tc>
        <w:tc>
          <w:tcPr>
            <w:tcW w:w="3260" w:type="dxa"/>
            <w:vAlign w:val="center"/>
          </w:tcPr>
          <w:p w:rsidR="002C0BCA" w:rsidRPr="00F86225" w:rsidRDefault="002C0BCA" w:rsidP="007C7B40">
            <w:pPr>
              <w:jc w:val="center"/>
              <w:rPr>
                <w:rFonts w:ascii="Times New Roman" w:eastAsia="Times New Roman" w:hAnsi="Times New Roman" w:cs="Times New Roman"/>
                <w:b/>
                <w:sz w:val="18"/>
                <w:szCs w:val="18"/>
              </w:rPr>
            </w:pPr>
            <w:r w:rsidRPr="00F86225">
              <w:rPr>
                <w:rFonts w:ascii="Times New Roman" w:eastAsia="Times New Roman" w:hAnsi="Times New Roman" w:cs="Times New Roman"/>
                <w:b/>
                <w:sz w:val="18"/>
                <w:szCs w:val="18"/>
              </w:rPr>
              <w:t>Оценка (цифрами и прописью)</w:t>
            </w:r>
          </w:p>
        </w:tc>
        <w:tc>
          <w:tcPr>
            <w:tcW w:w="2693" w:type="dxa"/>
            <w:vAlign w:val="center"/>
          </w:tcPr>
          <w:p w:rsidR="002C0BCA" w:rsidRPr="00F86225" w:rsidRDefault="002C0BCA" w:rsidP="007C7B40">
            <w:pPr>
              <w:jc w:val="center"/>
              <w:rPr>
                <w:rFonts w:ascii="Times New Roman" w:eastAsia="Times New Roman" w:hAnsi="Times New Roman" w:cs="Times New Roman"/>
                <w:b/>
                <w:sz w:val="18"/>
                <w:szCs w:val="18"/>
              </w:rPr>
            </w:pPr>
            <w:r w:rsidRPr="00F86225">
              <w:rPr>
                <w:rFonts w:ascii="Times New Roman" w:eastAsia="Times New Roman" w:hAnsi="Times New Roman" w:cs="Times New Roman"/>
                <w:b/>
                <w:sz w:val="18"/>
                <w:szCs w:val="18"/>
              </w:rPr>
              <w:t>Подпись экзаменатора</w:t>
            </w:r>
          </w:p>
        </w:tc>
      </w:tr>
      <w:tr w:rsidR="002C0BCA" w:rsidRPr="00F86225" w:rsidTr="007C7B40">
        <w:tc>
          <w:tcPr>
            <w:tcW w:w="3794" w:type="dxa"/>
            <w:vAlign w:val="center"/>
          </w:tcPr>
          <w:p w:rsidR="002C0BCA" w:rsidRPr="00F86225" w:rsidRDefault="002C0BCA" w:rsidP="007C7B40">
            <w:pPr>
              <w:rPr>
                <w:rFonts w:ascii="Times New Roman" w:hAnsi="Times New Roman" w:cs="Times New Roman"/>
              </w:rPr>
            </w:pPr>
            <w:r w:rsidRPr="00F86225">
              <w:rPr>
                <w:rFonts w:ascii="Times New Roman" w:hAnsi="Times New Roman" w:cs="Times New Roman"/>
              </w:rPr>
              <w:t xml:space="preserve">1. </w:t>
            </w:r>
          </w:p>
        </w:tc>
        <w:tc>
          <w:tcPr>
            <w:tcW w:w="3260" w:type="dxa"/>
          </w:tcPr>
          <w:p w:rsidR="002C0BCA" w:rsidRPr="00F86225" w:rsidRDefault="002C0BCA" w:rsidP="007C7B40">
            <w:pPr>
              <w:rPr>
                <w:rFonts w:ascii="Times New Roman" w:eastAsia="Times New Roman" w:hAnsi="Times New Roman" w:cs="Times New Roman"/>
              </w:rPr>
            </w:pPr>
          </w:p>
        </w:tc>
        <w:tc>
          <w:tcPr>
            <w:tcW w:w="2693" w:type="dxa"/>
          </w:tcPr>
          <w:p w:rsidR="002C0BCA" w:rsidRPr="00F86225" w:rsidRDefault="002C0BCA" w:rsidP="007C7B40">
            <w:pPr>
              <w:rPr>
                <w:rFonts w:ascii="Times New Roman" w:eastAsia="Times New Roman" w:hAnsi="Times New Roman" w:cs="Times New Roman"/>
              </w:rPr>
            </w:pPr>
          </w:p>
        </w:tc>
      </w:tr>
      <w:tr w:rsidR="002C0BCA" w:rsidRPr="00F86225" w:rsidTr="007C7B40">
        <w:tc>
          <w:tcPr>
            <w:tcW w:w="3794" w:type="dxa"/>
            <w:vAlign w:val="center"/>
          </w:tcPr>
          <w:p w:rsidR="002C0BCA" w:rsidRPr="00F86225" w:rsidRDefault="002C0BCA" w:rsidP="007C7B40">
            <w:pPr>
              <w:rPr>
                <w:rFonts w:ascii="Times New Roman" w:hAnsi="Times New Roman" w:cs="Times New Roman"/>
              </w:rPr>
            </w:pPr>
          </w:p>
        </w:tc>
        <w:tc>
          <w:tcPr>
            <w:tcW w:w="3260" w:type="dxa"/>
          </w:tcPr>
          <w:p w:rsidR="002C0BCA" w:rsidRPr="00F86225" w:rsidRDefault="002C0BCA" w:rsidP="007C7B40">
            <w:pPr>
              <w:rPr>
                <w:rFonts w:ascii="Times New Roman" w:eastAsia="Times New Roman" w:hAnsi="Times New Roman" w:cs="Times New Roman"/>
              </w:rPr>
            </w:pPr>
          </w:p>
        </w:tc>
        <w:tc>
          <w:tcPr>
            <w:tcW w:w="2693" w:type="dxa"/>
          </w:tcPr>
          <w:p w:rsidR="002C0BCA" w:rsidRPr="00F86225" w:rsidRDefault="002C0BCA" w:rsidP="007C7B40">
            <w:pPr>
              <w:rPr>
                <w:rFonts w:ascii="Times New Roman" w:eastAsia="Times New Roman" w:hAnsi="Times New Roman" w:cs="Times New Roman"/>
              </w:rPr>
            </w:pPr>
          </w:p>
        </w:tc>
      </w:tr>
      <w:tr w:rsidR="002C0BCA" w:rsidRPr="00F86225" w:rsidTr="007C7B40">
        <w:tc>
          <w:tcPr>
            <w:tcW w:w="3794" w:type="dxa"/>
            <w:vAlign w:val="center"/>
          </w:tcPr>
          <w:p w:rsidR="002C0BCA" w:rsidRPr="00F86225" w:rsidRDefault="002C0BCA" w:rsidP="007C7B40">
            <w:pPr>
              <w:rPr>
                <w:rFonts w:ascii="Times New Roman" w:hAnsi="Times New Roman" w:cs="Times New Roman"/>
              </w:rPr>
            </w:pPr>
          </w:p>
        </w:tc>
        <w:tc>
          <w:tcPr>
            <w:tcW w:w="3260" w:type="dxa"/>
          </w:tcPr>
          <w:p w:rsidR="002C0BCA" w:rsidRPr="00F86225" w:rsidRDefault="002C0BCA" w:rsidP="007C7B40">
            <w:pPr>
              <w:rPr>
                <w:rFonts w:ascii="Times New Roman" w:eastAsia="Times New Roman" w:hAnsi="Times New Roman" w:cs="Times New Roman"/>
              </w:rPr>
            </w:pPr>
          </w:p>
        </w:tc>
        <w:tc>
          <w:tcPr>
            <w:tcW w:w="2693" w:type="dxa"/>
          </w:tcPr>
          <w:p w:rsidR="002C0BCA" w:rsidRPr="00F86225" w:rsidRDefault="002C0BCA" w:rsidP="007C7B40">
            <w:pPr>
              <w:rPr>
                <w:rFonts w:ascii="Times New Roman" w:eastAsia="Times New Roman" w:hAnsi="Times New Roman" w:cs="Times New Roman"/>
              </w:rPr>
            </w:pPr>
          </w:p>
        </w:tc>
      </w:tr>
      <w:tr w:rsidR="002C0BCA" w:rsidRPr="00F86225" w:rsidTr="007C7B40">
        <w:tc>
          <w:tcPr>
            <w:tcW w:w="3794" w:type="dxa"/>
            <w:vAlign w:val="center"/>
          </w:tcPr>
          <w:p w:rsidR="002C0BCA" w:rsidRPr="00F86225" w:rsidRDefault="002C0BCA" w:rsidP="007C7B40">
            <w:pPr>
              <w:rPr>
                <w:rFonts w:ascii="Times New Roman" w:hAnsi="Times New Roman" w:cs="Times New Roman"/>
              </w:rPr>
            </w:pPr>
          </w:p>
        </w:tc>
        <w:tc>
          <w:tcPr>
            <w:tcW w:w="3260" w:type="dxa"/>
          </w:tcPr>
          <w:p w:rsidR="002C0BCA" w:rsidRPr="00F86225" w:rsidRDefault="002C0BCA" w:rsidP="007C7B40">
            <w:pPr>
              <w:rPr>
                <w:rFonts w:ascii="Times New Roman" w:eastAsia="Times New Roman" w:hAnsi="Times New Roman" w:cs="Times New Roman"/>
              </w:rPr>
            </w:pPr>
          </w:p>
        </w:tc>
        <w:tc>
          <w:tcPr>
            <w:tcW w:w="2693" w:type="dxa"/>
          </w:tcPr>
          <w:p w:rsidR="002C0BCA" w:rsidRPr="00F86225" w:rsidRDefault="002C0BCA" w:rsidP="007C7B40">
            <w:pPr>
              <w:rPr>
                <w:rFonts w:ascii="Times New Roman" w:eastAsia="Times New Roman" w:hAnsi="Times New Roman" w:cs="Times New Roman"/>
              </w:rPr>
            </w:pPr>
          </w:p>
        </w:tc>
      </w:tr>
      <w:tr w:rsidR="002C0BCA" w:rsidRPr="00F86225" w:rsidTr="007C7B40">
        <w:tc>
          <w:tcPr>
            <w:tcW w:w="3794" w:type="dxa"/>
            <w:vAlign w:val="center"/>
          </w:tcPr>
          <w:p w:rsidR="002C0BCA" w:rsidRPr="00F86225" w:rsidRDefault="002C0BCA" w:rsidP="007C7B40">
            <w:pPr>
              <w:rPr>
                <w:rFonts w:ascii="Times New Roman" w:hAnsi="Times New Roman" w:cs="Times New Roman"/>
              </w:rPr>
            </w:pPr>
          </w:p>
        </w:tc>
        <w:tc>
          <w:tcPr>
            <w:tcW w:w="3260" w:type="dxa"/>
          </w:tcPr>
          <w:p w:rsidR="002C0BCA" w:rsidRPr="00F86225" w:rsidRDefault="002C0BCA" w:rsidP="007C7B40">
            <w:pPr>
              <w:rPr>
                <w:rFonts w:ascii="Times New Roman" w:eastAsia="Times New Roman" w:hAnsi="Times New Roman" w:cs="Times New Roman"/>
              </w:rPr>
            </w:pPr>
          </w:p>
        </w:tc>
        <w:tc>
          <w:tcPr>
            <w:tcW w:w="2693" w:type="dxa"/>
          </w:tcPr>
          <w:p w:rsidR="002C0BCA" w:rsidRPr="00F86225" w:rsidRDefault="002C0BCA" w:rsidP="007C7B40">
            <w:pPr>
              <w:rPr>
                <w:rFonts w:ascii="Times New Roman" w:eastAsia="Times New Roman" w:hAnsi="Times New Roman" w:cs="Times New Roman"/>
              </w:rPr>
            </w:pPr>
          </w:p>
        </w:tc>
      </w:tr>
      <w:tr w:rsidR="002C0BCA" w:rsidRPr="00F86225" w:rsidTr="007C7B40">
        <w:tc>
          <w:tcPr>
            <w:tcW w:w="3794" w:type="dxa"/>
            <w:vAlign w:val="center"/>
          </w:tcPr>
          <w:p w:rsidR="002C0BCA" w:rsidRPr="00F86225" w:rsidRDefault="002C0BCA" w:rsidP="007C7B40">
            <w:pPr>
              <w:rPr>
                <w:rFonts w:ascii="Times New Roman" w:hAnsi="Times New Roman" w:cs="Times New Roman"/>
              </w:rPr>
            </w:pPr>
          </w:p>
        </w:tc>
        <w:tc>
          <w:tcPr>
            <w:tcW w:w="3260" w:type="dxa"/>
          </w:tcPr>
          <w:p w:rsidR="002C0BCA" w:rsidRPr="00F86225" w:rsidRDefault="002C0BCA" w:rsidP="007C7B40">
            <w:pPr>
              <w:rPr>
                <w:rFonts w:ascii="Times New Roman" w:eastAsia="Times New Roman" w:hAnsi="Times New Roman" w:cs="Times New Roman"/>
              </w:rPr>
            </w:pPr>
          </w:p>
        </w:tc>
        <w:tc>
          <w:tcPr>
            <w:tcW w:w="2693" w:type="dxa"/>
          </w:tcPr>
          <w:p w:rsidR="002C0BCA" w:rsidRPr="00F86225" w:rsidRDefault="002C0BCA" w:rsidP="007C7B40">
            <w:pPr>
              <w:rPr>
                <w:rFonts w:ascii="Times New Roman" w:eastAsia="Times New Roman" w:hAnsi="Times New Roman" w:cs="Times New Roman"/>
              </w:rPr>
            </w:pPr>
          </w:p>
        </w:tc>
      </w:tr>
      <w:tr w:rsidR="002C0BCA" w:rsidRPr="00F86225" w:rsidTr="007C7B40">
        <w:tc>
          <w:tcPr>
            <w:tcW w:w="3794" w:type="dxa"/>
            <w:vAlign w:val="center"/>
          </w:tcPr>
          <w:p w:rsidR="002C0BCA" w:rsidRPr="00F86225" w:rsidRDefault="002C0BCA" w:rsidP="007C7B40">
            <w:pPr>
              <w:rPr>
                <w:rFonts w:ascii="Times New Roman" w:hAnsi="Times New Roman" w:cs="Times New Roman"/>
              </w:rPr>
            </w:pPr>
          </w:p>
        </w:tc>
        <w:tc>
          <w:tcPr>
            <w:tcW w:w="3260" w:type="dxa"/>
          </w:tcPr>
          <w:p w:rsidR="002C0BCA" w:rsidRPr="00F86225" w:rsidRDefault="002C0BCA" w:rsidP="007C7B40">
            <w:pPr>
              <w:rPr>
                <w:rFonts w:ascii="Times New Roman" w:eastAsia="Times New Roman" w:hAnsi="Times New Roman" w:cs="Times New Roman"/>
              </w:rPr>
            </w:pPr>
          </w:p>
        </w:tc>
        <w:tc>
          <w:tcPr>
            <w:tcW w:w="2693" w:type="dxa"/>
          </w:tcPr>
          <w:p w:rsidR="002C0BCA" w:rsidRPr="00F86225" w:rsidRDefault="002C0BCA" w:rsidP="007C7B40">
            <w:pPr>
              <w:rPr>
                <w:rFonts w:ascii="Times New Roman" w:eastAsia="Times New Roman" w:hAnsi="Times New Roman" w:cs="Times New Roman"/>
              </w:rPr>
            </w:pPr>
          </w:p>
        </w:tc>
      </w:tr>
      <w:tr w:rsidR="002C0BCA" w:rsidRPr="00F86225" w:rsidTr="007C7B40">
        <w:tc>
          <w:tcPr>
            <w:tcW w:w="3794" w:type="dxa"/>
            <w:vAlign w:val="center"/>
          </w:tcPr>
          <w:p w:rsidR="002C0BCA" w:rsidRPr="00F86225" w:rsidRDefault="002C0BCA" w:rsidP="007C7B40">
            <w:pPr>
              <w:rPr>
                <w:rFonts w:ascii="Times New Roman" w:hAnsi="Times New Roman" w:cs="Times New Roman"/>
              </w:rPr>
            </w:pPr>
          </w:p>
        </w:tc>
        <w:tc>
          <w:tcPr>
            <w:tcW w:w="3260" w:type="dxa"/>
          </w:tcPr>
          <w:p w:rsidR="002C0BCA" w:rsidRPr="00F86225" w:rsidRDefault="002C0BCA" w:rsidP="007C7B40">
            <w:pPr>
              <w:rPr>
                <w:rFonts w:ascii="Times New Roman" w:eastAsia="Times New Roman" w:hAnsi="Times New Roman" w:cs="Times New Roman"/>
              </w:rPr>
            </w:pPr>
          </w:p>
        </w:tc>
        <w:tc>
          <w:tcPr>
            <w:tcW w:w="2693" w:type="dxa"/>
          </w:tcPr>
          <w:p w:rsidR="002C0BCA" w:rsidRPr="00F86225" w:rsidRDefault="002C0BCA" w:rsidP="007C7B40">
            <w:pPr>
              <w:rPr>
                <w:rFonts w:ascii="Times New Roman" w:eastAsia="Times New Roman" w:hAnsi="Times New Roman" w:cs="Times New Roman"/>
              </w:rPr>
            </w:pPr>
          </w:p>
        </w:tc>
      </w:tr>
      <w:tr w:rsidR="002C0BCA" w:rsidRPr="00F86225" w:rsidTr="007C7B40">
        <w:tc>
          <w:tcPr>
            <w:tcW w:w="3794" w:type="dxa"/>
            <w:vAlign w:val="center"/>
          </w:tcPr>
          <w:p w:rsidR="002C0BCA" w:rsidRPr="00F86225" w:rsidRDefault="002C0BCA" w:rsidP="007C7B40">
            <w:pPr>
              <w:rPr>
                <w:rFonts w:ascii="Times New Roman" w:hAnsi="Times New Roman" w:cs="Times New Roman"/>
              </w:rPr>
            </w:pPr>
          </w:p>
        </w:tc>
        <w:tc>
          <w:tcPr>
            <w:tcW w:w="3260" w:type="dxa"/>
          </w:tcPr>
          <w:p w:rsidR="002C0BCA" w:rsidRPr="00F86225" w:rsidRDefault="002C0BCA" w:rsidP="007C7B40">
            <w:pPr>
              <w:rPr>
                <w:rFonts w:ascii="Times New Roman" w:eastAsia="Times New Roman" w:hAnsi="Times New Roman" w:cs="Times New Roman"/>
              </w:rPr>
            </w:pPr>
          </w:p>
        </w:tc>
        <w:tc>
          <w:tcPr>
            <w:tcW w:w="2693" w:type="dxa"/>
          </w:tcPr>
          <w:p w:rsidR="002C0BCA" w:rsidRPr="00F86225" w:rsidRDefault="002C0BCA" w:rsidP="007C7B40">
            <w:pPr>
              <w:rPr>
                <w:rFonts w:ascii="Times New Roman" w:eastAsia="Times New Roman" w:hAnsi="Times New Roman" w:cs="Times New Roman"/>
              </w:rPr>
            </w:pPr>
          </w:p>
        </w:tc>
      </w:tr>
      <w:tr w:rsidR="002C0BCA" w:rsidRPr="00F86225" w:rsidTr="007C7B40">
        <w:tc>
          <w:tcPr>
            <w:tcW w:w="3794" w:type="dxa"/>
            <w:vAlign w:val="center"/>
          </w:tcPr>
          <w:p w:rsidR="002C0BCA" w:rsidRPr="00F86225" w:rsidRDefault="002C0BCA" w:rsidP="007C7B40">
            <w:pPr>
              <w:rPr>
                <w:rFonts w:ascii="Times New Roman" w:hAnsi="Times New Roman" w:cs="Times New Roman"/>
              </w:rPr>
            </w:pPr>
          </w:p>
        </w:tc>
        <w:tc>
          <w:tcPr>
            <w:tcW w:w="3260" w:type="dxa"/>
          </w:tcPr>
          <w:p w:rsidR="002C0BCA" w:rsidRPr="00F86225" w:rsidRDefault="002C0BCA" w:rsidP="007C7B40">
            <w:pPr>
              <w:rPr>
                <w:rFonts w:ascii="Times New Roman" w:eastAsia="Times New Roman" w:hAnsi="Times New Roman" w:cs="Times New Roman"/>
              </w:rPr>
            </w:pPr>
          </w:p>
        </w:tc>
        <w:tc>
          <w:tcPr>
            <w:tcW w:w="2693" w:type="dxa"/>
          </w:tcPr>
          <w:p w:rsidR="002C0BCA" w:rsidRPr="00F86225" w:rsidRDefault="002C0BCA" w:rsidP="007C7B40">
            <w:pPr>
              <w:rPr>
                <w:rFonts w:ascii="Times New Roman" w:eastAsia="Times New Roman" w:hAnsi="Times New Roman" w:cs="Times New Roman"/>
              </w:rPr>
            </w:pPr>
          </w:p>
        </w:tc>
      </w:tr>
      <w:tr w:rsidR="002C0BCA" w:rsidRPr="00F86225" w:rsidTr="007C7B40">
        <w:tc>
          <w:tcPr>
            <w:tcW w:w="3794" w:type="dxa"/>
            <w:vAlign w:val="center"/>
          </w:tcPr>
          <w:p w:rsidR="002C0BCA" w:rsidRPr="00F86225" w:rsidRDefault="002C0BCA" w:rsidP="007C7B40">
            <w:pPr>
              <w:rPr>
                <w:rFonts w:ascii="Times New Roman" w:hAnsi="Times New Roman" w:cs="Times New Roman"/>
              </w:rPr>
            </w:pPr>
          </w:p>
        </w:tc>
        <w:tc>
          <w:tcPr>
            <w:tcW w:w="3260" w:type="dxa"/>
          </w:tcPr>
          <w:p w:rsidR="002C0BCA" w:rsidRPr="00F86225" w:rsidRDefault="002C0BCA" w:rsidP="007C7B40">
            <w:pPr>
              <w:rPr>
                <w:rFonts w:ascii="Times New Roman" w:eastAsia="Times New Roman" w:hAnsi="Times New Roman" w:cs="Times New Roman"/>
              </w:rPr>
            </w:pPr>
          </w:p>
        </w:tc>
        <w:tc>
          <w:tcPr>
            <w:tcW w:w="2693" w:type="dxa"/>
          </w:tcPr>
          <w:p w:rsidR="002C0BCA" w:rsidRPr="00F86225" w:rsidRDefault="002C0BCA" w:rsidP="007C7B40">
            <w:pPr>
              <w:rPr>
                <w:rFonts w:ascii="Times New Roman" w:eastAsia="Times New Roman" w:hAnsi="Times New Roman" w:cs="Times New Roman"/>
              </w:rPr>
            </w:pPr>
          </w:p>
        </w:tc>
      </w:tr>
      <w:tr w:rsidR="002C0BCA" w:rsidRPr="00F86225" w:rsidTr="007C7B40">
        <w:tc>
          <w:tcPr>
            <w:tcW w:w="3794" w:type="dxa"/>
            <w:vAlign w:val="center"/>
          </w:tcPr>
          <w:p w:rsidR="002C0BCA" w:rsidRPr="00F86225" w:rsidRDefault="002C0BCA" w:rsidP="007C7B40">
            <w:pPr>
              <w:rPr>
                <w:rFonts w:ascii="Times New Roman" w:hAnsi="Times New Roman" w:cs="Times New Roman"/>
              </w:rPr>
            </w:pPr>
          </w:p>
        </w:tc>
        <w:tc>
          <w:tcPr>
            <w:tcW w:w="3260" w:type="dxa"/>
          </w:tcPr>
          <w:p w:rsidR="002C0BCA" w:rsidRPr="00F86225" w:rsidRDefault="002C0BCA" w:rsidP="007C7B40">
            <w:pPr>
              <w:rPr>
                <w:rFonts w:ascii="Times New Roman" w:eastAsia="Times New Roman" w:hAnsi="Times New Roman" w:cs="Times New Roman"/>
              </w:rPr>
            </w:pPr>
          </w:p>
        </w:tc>
        <w:tc>
          <w:tcPr>
            <w:tcW w:w="2693" w:type="dxa"/>
          </w:tcPr>
          <w:p w:rsidR="002C0BCA" w:rsidRPr="00F86225" w:rsidRDefault="002C0BCA" w:rsidP="007C7B40">
            <w:pPr>
              <w:rPr>
                <w:rFonts w:ascii="Times New Roman" w:eastAsia="Times New Roman" w:hAnsi="Times New Roman" w:cs="Times New Roman"/>
              </w:rPr>
            </w:pPr>
          </w:p>
        </w:tc>
      </w:tr>
      <w:tr w:rsidR="002C0BCA" w:rsidRPr="00F86225" w:rsidTr="007C7B40">
        <w:tc>
          <w:tcPr>
            <w:tcW w:w="3794" w:type="dxa"/>
            <w:vAlign w:val="center"/>
          </w:tcPr>
          <w:p w:rsidR="002C0BCA" w:rsidRPr="00F86225" w:rsidRDefault="002C0BCA" w:rsidP="007C7B40">
            <w:pPr>
              <w:rPr>
                <w:rFonts w:ascii="Times New Roman" w:hAnsi="Times New Roman" w:cs="Times New Roman"/>
              </w:rPr>
            </w:pPr>
          </w:p>
        </w:tc>
        <w:tc>
          <w:tcPr>
            <w:tcW w:w="3260" w:type="dxa"/>
          </w:tcPr>
          <w:p w:rsidR="002C0BCA" w:rsidRPr="00F86225" w:rsidRDefault="002C0BCA" w:rsidP="007C7B40">
            <w:pPr>
              <w:rPr>
                <w:rFonts w:ascii="Times New Roman" w:eastAsia="Times New Roman" w:hAnsi="Times New Roman" w:cs="Times New Roman"/>
              </w:rPr>
            </w:pPr>
          </w:p>
        </w:tc>
        <w:tc>
          <w:tcPr>
            <w:tcW w:w="2693" w:type="dxa"/>
          </w:tcPr>
          <w:p w:rsidR="002C0BCA" w:rsidRPr="00F86225" w:rsidRDefault="002C0BCA" w:rsidP="007C7B40">
            <w:pPr>
              <w:rPr>
                <w:rFonts w:ascii="Times New Roman" w:eastAsia="Times New Roman" w:hAnsi="Times New Roman" w:cs="Times New Roman"/>
              </w:rPr>
            </w:pPr>
          </w:p>
        </w:tc>
      </w:tr>
      <w:tr w:rsidR="002C0BCA" w:rsidRPr="00F86225" w:rsidTr="007C7B40">
        <w:tc>
          <w:tcPr>
            <w:tcW w:w="3794" w:type="dxa"/>
            <w:vAlign w:val="center"/>
          </w:tcPr>
          <w:p w:rsidR="002C0BCA" w:rsidRPr="00F86225" w:rsidRDefault="002C0BCA" w:rsidP="007C7B40">
            <w:pPr>
              <w:rPr>
                <w:rFonts w:ascii="Times New Roman" w:hAnsi="Times New Roman" w:cs="Times New Roman"/>
              </w:rPr>
            </w:pPr>
          </w:p>
        </w:tc>
        <w:tc>
          <w:tcPr>
            <w:tcW w:w="3260" w:type="dxa"/>
          </w:tcPr>
          <w:p w:rsidR="002C0BCA" w:rsidRPr="00F86225" w:rsidRDefault="002C0BCA" w:rsidP="007C7B40">
            <w:pPr>
              <w:rPr>
                <w:rFonts w:ascii="Times New Roman" w:eastAsia="Times New Roman" w:hAnsi="Times New Roman" w:cs="Times New Roman"/>
              </w:rPr>
            </w:pPr>
          </w:p>
        </w:tc>
        <w:tc>
          <w:tcPr>
            <w:tcW w:w="2693" w:type="dxa"/>
          </w:tcPr>
          <w:p w:rsidR="002C0BCA" w:rsidRPr="00F86225" w:rsidRDefault="002C0BCA" w:rsidP="007C7B40">
            <w:pPr>
              <w:rPr>
                <w:rFonts w:ascii="Times New Roman" w:eastAsia="Times New Roman" w:hAnsi="Times New Roman" w:cs="Times New Roman"/>
              </w:rPr>
            </w:pPr>
          </w:p>
        </w:tc>
      </w:tr>
      <w:tr w:rsidR="002C0BCA" w:rsidRPr="00F86225" w:rsidTr="007C7B40">
        <w:tc>
          <w:tcPr>
            <w:tcW w:w="3794" w:type="dxa"/>
            <w:vAlign w:val="center"/>
          </w:tcPr>
          <w:p w:rsidR="002C0BCA" w:rsidRPr="00F86225" w:rsidRDefault="002C0BCA" w:rsidP="007C7B40">
            <w:pPr>
              <w:rPr>
                <w:rFonts w:ascii="Times New Roman" w:hAnsi="Times New Roman" w:cs="Times New Roman"/>
              </w:rPr>
            </w:pPr>
          </w:p>
        </w:tc>
        <w:tc>
          <w:tcPr>
            <w:tcW w:w="3260" w:type="dxa"/>
          </w:tcPr>
          <w:p w:rsidR="002C0BCA" w:rsidRPr="00F86225" w:rsidRDefault="002C0BCA" w:rsidP="007C7B40">
            <w:pPr>
              <w:rPr>
                <w:rFonts w:ascii="Times New Roman" w:eastAsia="Times New Roman" w:hAnsi="Times New Roman" w:cs="Times New Roman"/>
              </w:rPr>
            </w:pPr>
          </w:p>
        </w:tc>
        <w:tc>
          <w:tcPr>
            <w:tcW w:w="2693" w:type="dxa"/>
          </w:tcPr>
          <w:p w:rsidR="002C0BCA" w:rsidRPr="00F86225" w:rsidRDefault="002C0BCA" w:rsidP="007C7B40">
            <w:pPr>
              <w:rPr>
                <w:rFonts w:ascii="Times New Roman" w:eastAsia="Times New Roman" w:hAnsi="Times New Roman" w:cs="Times New Roman"/>
              </w:rPr>
            </w:pPr>
          </w:p>
        </w:tc>
      </w:tr>
      <w:tr w:rsidR="002C0BCA" w:rsidRPr="00F86225" w:rsidTr="007C7B40">
        <w:tc>
          <w:tcPr>
            <w:tcW w:w="3794" w:type="dxa"/>
            <w:vAlign w:val="center"/>
          </w:tcPr>
          <w:p w:rsidR="002C0BCA" w:rsidRPr="00F86225" w:rsidRDefault="002C0BCA" w:rsidP="007C7B40">
            <w:pPr>
              <w:rPr>
                <w:rFonts w:ascii="Times New Roman" w:hAnsi="Times New Roman" w:cs="Times New Roman"/>
              </w:rPr>
            </w:pPr>
          </w:p>
        </w:tc>
        <w:tc>
          <w:tcPr>
            <w:tcW w:w="3260" w:type="dxa"/>
          </w:tcPr>
          <w:p w:rsidR="002C0BCA" w:rsidRPr="00F86225" w:rsidRDefault="002C0BCA" w:rsidP="007C7B40">
            <w:pPr>
              <w:rPr>
                <w:rFonts w:ascii="Times New Roman" w:eastAsia="Times New Roman" w:hAnsi="Times New Roman" w:cs="Times New Roman"/>
              </w:rPr>
            </w:pPr>
          </w:p>
        </w:tc>
        <w:tc>
          <w:tcPr>
            <w:tcW w:w="2693" w:type="dxa"/>
          </w:tcPr>
          <w:p w:rsidR="002C0BCA" w:rsidRPr="00F86225" w:rsidRDefault="002C0BCA" w:rsidP="007C7B40">
            <w:pPr>
              <w:rPr>
                <w:rFonts w:ascii="Times New Roman" w:eastAsia="Times New Roman" w:hAnsi="Times New Roman" w:cs="Times New Roman"/>
              </w:rPr>
            </w:pPr>
          </w:p>
        </w:tc>
      </w:tr>
      <w:tr w:rsidR="002C0BCA" w:rsidRPr="00F86225" w:rsidTr="007C7B40">
        <w:tc>
          <w:tcPr>
            <w:tcW w:w="3794" w:type="dxa"/>
            <w:vAlign w:val="center"/>
          </w:tcPr>
          <w:p w:rsidR="002C0BCA" w:rsidRPr="00F86225" w:rsidRDefault="002C0BCA" w:rsidP="007C7B40">
            <w:pPr>
              <w:rPr>
                <w:rFonts w:ascii="Times New Roman" w:hAnsi="Times New Roman" w:cs="Times New Roman"/>
              </w:rPr>
            </w:pPr>
          </w:p>
        </w:tc>
        <w:tc>
          <w:tcPr>
            <w:tcW w:w="3260" w:type="dxa"/>
          </w:tcPr>
          <w:p w:rsidR="002C0BCA" w:rsidRPr="00F86225" w:rsidRDefault="002C0BCA" w:rsidP="007C7B40">
            <w:pPr>
              <w:rPr>
                <w:rFonts w:ascii="Times New Roman" w:eastAsia="Times New Roman" w:hAnsi="Times New Roman" w:cs="Times New Roman"/>
              </w:rPr>
            </w:pPr>
          </w:p>
        </w:tc>
        <w:tc>
          <w:tcPr>
            <w:tcW w:w="2693" w:type="dxa"/>
          </w:tcPr>
          <w:p w:rsidR="002C0BCA" w:rsidRPr="00F86225" w:rsidRDefault="002C0BCA" w:rsidP="007C7B40">
            <w:pPr>
              <w:rPr>
                <w:rFonts w:ascii="Times New Roman" w:eastAsia="Times New Roman" w:hAnsi="Times New Roman" w:cs="Times New Roman"/>
              </w:rPr>
            </w:pPr>
          </w:p>
        </w:tc>
      </w:tr>
      <w:tr w:rsidR="002C0BCA" w:rsidRPr="00F86225" w:rsidTr="007C7B40">
        <w:tc>
          <w:tcPr>
            <w:tcW w:w="3794" w:type="dxa"/>
            <w:vAlign w:val="center"/>
          </w:tcPr>
          <w:p w:rsidR="002C0BCA" w:rsidRPr="00F86225" w:rsidRDefault="002C0BCA" w:rsidP="007C7B40">
            <w:pPr>
              <w:rPr>
                <w:rFonts w:ascii="Times New Roman" w:hAnsi="Times New Roman" w:cs="Times New Roman"/>
              </w:rPr>
            </w:pPr>
          </w:p>
        </w:tc>
        <w:tc>
          <w:tcPr>
            <w:tcW w:w="3260" w:type="dxa"/>
          </w:tcPr>
          <w:p w:rsidR="002C0BCA" w:rsidRPr="00F86225" w:rsidRDefault="002C0BCA" w:rsidP="007C7B40">
            <w:pPr>
              <w:rPr>
                <w:rFonts w:ascii="Times New Roman" w:eastAsia="Times New Roman" w:hAnsi="Times New Roman" w:cs="Times New Roman"/>
              </w:rPr>
            </w:pPr>
          </w:p>
        </w:tc>
        <w:tc>
          <w:tcPr>
            <w:tcW w:w="2693" w:type="dxa"/>
          </w:tcPr>
          <w:p w:rsidR="002C0BCA" w:rsidRPr="00F86225" w:rsidRDefault="002C0BCA" w:rsidP="007C7B40">
            <w:pPr>
              <w:rPr>
                <w:rFonts w:ascii="Times New Roman" w:eastAsia="Times New Roman" w:hAnsi="Times New Roman" w:cs="Times New Roman"/>
              </w:rPr>
            </w:pPr>
          </w:p>
        </w:tc>
      </w:tr>
      <w:tr w:rsidR="002C0BCA" w:rsidRPr="00F86225" w:rsidTr="007C7B40">
        <w:tc>
          <w:tcPr>
            <w:tcW w:w="3794" w:type="dxa"/>
            <w:vAlign w:val="center"/>
          </w:tcPr>
          <w:p w:rsidR="002C0BCA" w:rsidRPr="00F86225" w:rsidRDefault="002C0BCA" w:rsidP="007C7B40">
            <w:pPr>
              <w:rPr>
                <w:rFonts w:ascii="Times New Roman" w:hAnsi="Times New Roman" w:cs="Times New Roman"/>
              </w:rPr>
            </w:pPr>
          </w:p>
        </w:tc>
        <w:tc>
          <w:tcPr>
            <w:tcW w:w="3260" w:type="dxa"/>
          </w:tcPr>
          <w:p w:rsidR="002C0BCA" w:rsidRPr="00F86225" w:rsidRDefault="002C0BCA" w:rsidP="007C7B40">
            <w:pPr>
              <w:rPr>
                <w:rFonts w:ascii="Times New Roman" w:eastAsia="Times New Roman" w:hAnsi="Times New Roman" w:cs="Times New Roman"/>
              </w:rPr>
            </w:pPr>
          </w:p>
        </w:tc>
        <w:tc>
          <w:tcPr>
            <w:tcW w:w="2693" w:type="dxa"/>
          </w:tcPr>
          <w:p w:rsidR="002C0BCA" w:rsidRPr="00F86225" w:rsidRDefault="002C0BCA" w:rsidP="007C7B40">
            <w:pPr>
              <w:rPr>
                <w:rFonts w:ascii="Times New Roman" w:eastAsia="Times New Roman" w:hAnsi="Times New Roman" w:cs="Times New Roman"/>
              </w:rPr>
            </w:pPr>
          </w:p>
        </w:tc>
      </w:tr>
      <w:tr w:rsidR="002C0BCA" w:rsidRPr="00F86225" w:rsidTr="007C7B40">
        <w:tc>
          <w:tcPr>
            <w:tcW w:w="3794" w:type="dxa"/>
            <w:vAlign w:val="center"/>
          </w:tcPr>
          <w:p w:rsidR="002C0BCA" w:rsidRPr="00F86225" w:rsidRDefault="002C0BCA" w:rsidP="007C7B40">
            <w:pPr>
              <w:rPr>
                <w:rFonts w:ascii="Times New Roman" w:hAnsi="Times New Roman" w:cs="Times New Roman"/>
              </w:rPr>
            </w:pPr>
          </w:p>
        </w:tc>
        <w:tc>
          <w:tcPr>
            <w:tcW w:w="3260" w:type="dxa"/>
          </w:tcPr>
          <w:p w:rsidR="002C0BCA" w:rsidRPr="00F86225" w:rsidRDefault="002C0BCA" w:rsidP="007C7B40">
            <w:pPr>
              <w:rPr>
                <w:rFonts w:ascii="Times New Roman" w:eastAsia="Times New Roman" w:hAnsi="Times New Roman" w:cs="Times New Roman"/>
              </w:rPr>
            </w:pPr>
          </w:p>
        </w:tc>
        <w:tc>
          <w:tcPr>
            <w:tcW w:w="2693" w:type="dxa"/>
          </w:tcPr>
          <w:p w:rsidR="002C0BCA" w:rsidRPr="00F86225" w:rsidRDefault="002C0BCA" w:rsidP="007C7B40">
            <w:pPr>
              <w:rPr>
                <w:rFonts w:ascii="Times New Roman" w:eastAsia="Times New Roman" w:hAnsi="Times New Roman" w:cs="Times New Roman"/>
              </w:rPr>
            </w:pPr>
          </w:p>
        </w:tc>
      </w:tr>
      <w:tr w:rsidR="002C0BCA" w:rsidRPr="00F86225" w:rsidTr="007C7B40">
        <w:tc>
          <w:tcPr>
            <w:tcW w:w="3794" w:type="dxa"/>
            <w:vAlign w:val="center"/>
          </w:tcPr>
          <w:p w:rsidR="002C0BCA" w:rsidRPr="00F86225" w:rsidRDefault="002C0BCA" w:rsidP="007C7B40">
            <w:pPr>
              <w:rPr>
                <w:rFonts w:ascii="Times New Roman" w:hAnsi="Times New Roman" w:cs="Times New Roman"/>
              </w:rPr>
            </w:pPr>
          </w:p>
        </w:tc>
        <w:tc>
          <w:tcPr>
            <w:tcW w:w="3260" w:type="dxa"/>
          </w:tcPr>
          <w:p w:rsidR="002C0BCA" w:rsidRPr="00F86225" w:rsidRDefault="002C0BCA" w:rsidP="007C7B40">
            <w:pPr>
              <w:rPr>
                <w:rFonts w:ascii="Times New Roman" w:eastAsia="Times New Roman" w:hAnsi="Times New Roman" w:cs="Times New Roman"/>
              </w:rPr>
            </w:pPr>
          </w:p>
        </w:tc>
        <w:tc>
          <w:tcPr>
            <w:tcW w:w="2693" w:type="dxa"/>
          </w:tcPr>
          <w:p w:rsidR="002C0BCA" w:rsidRPr="00F86225" w:rsidRDefault="002C0BCA" w:rsidP="007C7B40">
            <w:pPr>
              <w:rPr>
                <w:rFonts w:ascii="Times New Roman" w:eastAsia="Times New Roman" w:hAnsi="Times New Roman" w:cs="Times New Roman"/>
              </w:rPr>
            </w:pPr>
          </w:p>
        </w:tc>
      </w:tr>
      <w:tr w:rsidR="002C0BCA" w:rsidRPr="00F86225" w:rsidTr="007C7B40">
        <w:tc>
          <w:tcPr>
            <w:tcW w:w="3794" w:type="dxa"/>
            <w:vAlign w:val="center"/>
          </w:tcPr>
          <w:p w:rsidR="002C0BCA" w:rsidRPr="00F86225" w:rsidRDefault="002C0BCA" w:rsidP="007C7B40">
            <w:pPr>
              <w:rPr>
                <w:rFonts w:ascii="Times New Roman" w:hAnsi="Times New Roman" w:cs="Times New Roman"/>
              </w:rPr>
            </w:pPr>
          </w:p>
        </w:tc>
        <w:tc>
          <w:tcPr>
            <w:tcW w:w="3260" w:type="dxa"/>
          </w:tcPr>
          <w:p w:rsidR="002C0BCA" w:rsidRPr="00F86225" w:rsidRDefault="002C0BCA" w:rsidP="007C7B40">
            <w:pPr>
              <w:rPr>
                <w:rFonts w:ascii="Times New Roman" w:eastAsia="Times New Roman" w:hAnsi="Times New Roman" w:cs="Times New Roman"/>
              </w:rPr>
            </w:pPr>
          </w:p>
        </w:tc>
        <w:tc>
          <w:tcPr>
            <w:tcW w:w="2693" w:type="dxa"/>
          </w:tcPr>
          <w:p w:rsidR="002C0BCA" w:rsidRPr="00F86225" w:rsidRDefault="002C0BCA" w:rsidP="007C7B40">
            <w:pPr>
              <w:rPr>
                <w:rFonts w:ascii="Times New Roman" w:eastAsia="Times New Roman" w:hAnsi="Times New Roman" w:cs="Times New Roman"/>
              </w:rPr>
            </w:pPr>
          </w:p>
        </w:tc>
      </w:tr>
      <w:tr w:rsidR="002C0BCA" w:rsidRPr="00F86225" w:rsidTr="007C7B40">
        <w:tc>
          <w:tcPr>
            <w:tcW w:w="3794" w:type="dxa"/>
            <w:vAlign w:val="center"/>
          </w:tcPr>
          <w:p w:rsidR="002C0BCA" w:rsidRPr="00F86225" w:rsidRDefault="002C0BCA" w:rsidP="007C7B40">
            <w:pPr>
              <w:rPr>
                <w:rFonts w:ascii="Times New Roman" w:hAnsi="Times New Roman" w:cs="Times New Roman"/>
              </w:rPr>
            </w:pPr>
          </w:p>
        </w:tc>
        <w:tc>
          <w:tcPr>
            <w:tcW w:w="3260" w:type="dxa"/>
          </w:tcPr>
          <w:p w:rsidR="002C0BCA" w:rsidRPr="00F86225" w:rsidRDefault="002C0BCA" w:rsidP="007C7B40">
            <w:pPr>
              <w:rPr>
                <w:rFonts w:ascii="Times New Roman" w:eastAsia="Times New Roman" w:hAnsi="Times New Roman" w:cs="Times New Roman"/>
              </w:rPr>
            </w:pPr>
          </w:p>
        </w:tc>
        <w:tc>
          <w:tcPr>
            <w:tcW w:w="2693" w:type="dxa"/>
          </w:tcPr>
          <w:p w:rsidR="002C0BCA" w:rsidRPr="00F86225" w:rsidRDefault="002C0BCA" w:rsidP="007C7B40">
            <w:pPr>
              <w:rPr>
                <w:rFonts w:ascii="Times New Roman" w:eastAsia="Times New Roman" w:hAnsi="Times New Roman" w:cs="Times New Roman"/>
              </w:rPr>
            </w:pPr>
          </w:p>
        </w:tc>
      </w:tr>
      <w:tr w:rsidR="002C0BCA" w:rsidRPr="00F86225" w:rsidTr="007C7B40">
        <w:tc>
          <w:tcPr>
            <w:tcW w:w="3794" w:type="dxa"/>
            <w:vAlign w:val="center"/>
          </w:tcPr>
          <w:p w:rsidR="002C0BCA" w:rsidRPr="00F86225" w:rsidRDefault="002C0BCA" w:rsidP="007C7B40">
            <w:pPr>
              <w:rPr>
                <w:rFonts w:ascii="Times New Roman" w:hAnsi="Times New Roman" w:cs="Times New Roman"/>
              </w:rPr>
            </w:pPr>
          </w:p>
        </w:tc>
        <w:tc>
          <w:tcPr>
            <w:tcW w:w="3260" w:type="dxa"/>
          </w:tcPr>
          <w:p w:rsidR="002C0BCA" w:rsidRPr="00F86225" w:rsidRDefault="002C0BCA" w:rsidP="007C7B40">
            <w:pPr>
              <w:rPr>
                <w:rFonts w:ascii="Times New Roman" w:eastAsia="Times New Roman" w:hAnsi="Times New Roman" w:cs="Times New Roman"/>
              </w:rPr>
            </w:pPr>
          </w:p>
        </w:tc>
        <w:tc>
          <w:tcPr>
            <w:tcW w:w="2693" w:type="dxa"/>
          </w:tcPr>
          <w:p w:rsidR="002C0BCA" w:rsidRPr="00F86225" w:rsidRDefault="002C0BCA" w:rsidP="007C7B40">
            <w:pPr>
              <w:rPr>
                <w:rFonts w:ascii="Times New Roman" w:eastAsia="Times New Roman" w:hAnsi="Times New Roman" w:cs="Times New Roman"/>
              </w:rPr>
            </w:pPr>
          </w:p>
        </w:tc>
      </w:tr>
      <w:tr w:rsidR="002C0BCA" w:rsidRPr="00F86225" w:rsidTr="007C7B40">
        <w:tc>
          <w:tcPr>
            <w:tcW w:w="3794" w:type="dxa"/>
            <w:vAlign w:val="center"/>
          </w:tcPr>
          <w:p w:rsidR="002C0BCA" w:rsidRPr="00F86225" w:rsidRDefault="002C0BCA" w:rsidP="007C7B40">
            <w:pPr>
              <w:rPr>
                <w:rFonts w:ascii="Times New Roman" w:hAnsi="Times New Roman" w:cs="Times New Roman"/>
              </w:rPr>
            </w:pPr>
          </w:p>
        </w:tc>
        <w:tc>
          <w:tcPr>
            <w:tcW w:w="3260" w:type="dxa"/>
          </w:tcPr>
          <w:p w:rsidR="002C0BCA" w:rsidRPr="00F86225" w:rsidRDefault="002C0BCA" w:rsidP="007C7B40">
            <w:pPr>
              <w:rPr>
                <w:rFonts w:ascii="Times New Roman" w:eastAsia="Times New Roman" w:hAnsi="Times New Roman" w:cs="Times New Roman"/>
              </w:rPr>
            </w:pPr>
          </w:p>
        </w:tc>
        <w:tc>
          <w:tcPr>
            <w:tcW w:w="2693" w:type="dxa"/>
          </w:tcPr>
          <w:p w:rsidR="002C0BCA" w:rsidRPr="00F86225" w:rsidRDefault="002C0BCA" w:rsidP="007C7B40">
            <w:pPr>
              <w:rPr>
                <w:rFonts w:ascii="Times New Roman" w:eastAsia="Times New Roman" w:hAnsi="Times New Roman" w:cs="Times New Roman"/>
              </w:rPr>
            </w:pPr>
          </w:p>
        </w:tc>
      </w:tr>
      <w:tr w:rsidR="002C0BCA" w:rsidRPr="00F86225" w:rsidTr="007C7B40">
        <w:tc>
          <w:tcPr>
            <w:tcW w:w="3794" w:type="dxa"/>
            <w:vAlign w:val="center"/>
          </w:tcPr>
          <w:p w:rsidR="002C0BCA" w:rsidRPr="00F86225" w:rsidRDefault="002C0BCA" w:rsidP="007C7B40">
            <w:pPr>
              <w:rPr>
                <w:rFonts w:ascii="Times New Roman" w:hAnsi="Times New Roman" w:cs="Times New Roman"/>
              </w:rPr>
            </w:pPr>
          </w:p>
        </w:tc>
        <w:tc>
          <w:tcPr>
            <w:tcW w:w="3260" w:type="dxa"/>
          </w:tcPr>
          <w:p w:rsidR="002C0BCA" w:rsidRPr="00F86225" w:rsidRDefault="002C0BCA" w:rsidP="007C7B40">
            <w:pPr>
              <w:rPr>
                <w:rFonts w:ascii="Times New Roman" w:eastAsia="Times New Roman" w:hAnsi="Times New Roman" w:cs="Times New Roman"/>
              </w:rPr>
            </w:pPr>
          </w:p>
        </w:tc>
        <w:tc>
          <w:tcPr>
            <w:tcW w:w="2693" w:type="dxa"/>
          </w:tcPr>
          <w:p w:rsidR="002C0BCA" w:rsidRPr="00F86225" w:rsidRDefault="002C0BCA" w:rsidP="007C7B40">
            <w:pPr>
              <w:rPr>
                <w:rFonts w:ascii="Times New Roman" w:eastAsia="Times New Roman" w:hAnsi="Times New Roman" w:cs="Times New Roman"/>
              </w:rPr>
            </w:pPr>
          </w:p>
        </w:tc>
      </w:tr>
      <w:tr w:rsidR="002C0BCA" w:rsidRPr="00F86225" w:rsidTr="007C7B40">
        <w:tc>
          <w:tcPr>
            <w:tcW w:w="3794" w:type="dxa"/>
            <w:vAlign w:val="center"/>
          </w:tcPr>
          <w:p w:rsidR="002C0BCA" w:rsidRPr="00F86225" w:rsidRDefault="002C0BCA" w:rsidP="007C7B40">
            <w:pPr>
              <w:rPr>
                <w:rFonts w:ascii="Times New Roman" w:hAnsi="Times New Roman" w:cs="Times New Roman"/>
              </w:rPr>
            </w:pPr>
          </w:p>
        </w:tc>
        <w:tc>
          <w:tcPr>
            <w:tcW w:w="3260" w:type="dxa"/>
          </w:tcPr>
          <w:p w:rsidR="002C0BCA" w:rsidRPr="00F86225" w:rsidRDefault="002C0BCA" w:rsidP="007C7B40">
            <w:pPr>
              <w:rPr>
                <w:rFonts w:ascii="Times New Roman" w:eastAsia="Times New Roman" w:hAnsi="Times New Roman" w:cs="Times New Roman"/>
              </w:rPr>
            </w:pPr>
          </w:p>
        </w:tc>
        <w:tc>
          <w:tcPr>
            <w:tcW w:w="2693" w:type="dxa"/>
          </w:tcPr>
          <w:p w:rsidR="002C0BCA" w:rsidRPr="00F86225" w:rsidRDefault="002C0BCA" w:rsidP="007C7B40">
            <w:pPr>
              <w:rPr>
                <w:rFonts w:ascii="Times New Roman" w:eastAsia="Times New Roman" w:hAnsi="Times New Roman" w:cs="Times New Roman"/>
              </w:rPr>
            </w:pPr>
          </w:p>
        </w:tc>
      </w:tr>
      <w:tr w:rsidR="002C0BCA" w:rsidRPr="00F86225" w:rsidTr="007C7B40">
        <w:tc>
          <w:tcPr>
            <w:tcW w:w="3794" w:type="dxa"/>
            <w:vAlign w:val="center"/>
          </w:tcPr>
          <w:p w:rsidR="002C0BCA" w:rsidRPr="00F86225" w:rsidRDefault="002C0BCA" w:rsidP="007C7B40">
            <w:pPr>
              <w:rPr>
                <w:rFonts w:ascii="Times New Roman" w:hAnsi="Times New Roman" w:cs="Times New Roman"/>
              </w:rPr>
            </w:pPr>
          </w:p>
        </w:tc>
        <w:tc>
          <w:tcPr>
            <w:tcW w:w="3260" w:type="dxa"/>
          </w:tcPr>
          <w:p w:rsidR="002C0BCA" w:rsidRPr="00F86225" w:rsidRDefault="002C0BCA" w:rsidP="007C7B40">
            <w:pPr>
              <w:rPr>
                <w:rFonts w:ascii="Times New Roman" w:eastAsia="Times New Roman" w:hAnsi="Times New Roman" w:cs="Times New Roman"/>
              </w:rPr>
            </w:pPr>
          </w:p>
        </w:tc>
        <w:tc>
          <w:tcPr>
            <w:tcW w:w="2693" w:type="dxa"/>
          </w:tcPr>
          <w:p w:rsidR="002C0BCA" w:rsidRPr="00F86225" w:rsidRDefault="002C0BCA" w:rsidP="007C7B40">
            <w:pPr>
              <w:rPr>
                <w:rFonts w:ascii="Times New Roman" w:eastAsia="Times New Roman" w:hAnsi="Times New Roman" w:cs="Times New Roman"/>
              </w:rPr>
            </w:pPr>
          </w:p>
        </w:tc>
      </w:tr>
      <w:tr w:rsidR="002C0BCA" w:rsidRPr="00F86225" w:rsidTr="007C7B40">
        <w:tc>
          <w:tcPr>
            <w:tcW w:w="3794" w:type="dxa"/>
            <w:vAlign w:val="center"/>
          </w:tcPr>
          <w:p w:rsidR="002C0BCA" w:rsidRPr="00E560FA" w:rsidRDefault="00E560FA" w:rsidP="00E560FA">
            <w:pPr>
              <w:jc w:val="right"/>
              <w:rPr>
                <w:rFonts w:ascii="Times New Roman" w:hAnsi="Times New Roman" w:cs="Times New Roman"/>
                <w:b/>
                <w:sz w:val="20"/>
                <w:szCs w:val="20"/>
              </w:rPr>
            </w:pPr>
            <w:r w:rsidRPr="00E560FA">
              <w:rPr>
                <w:rFonts w:ascii="Times New Roman" w:hAnsi="Times New Roman" w:cs="Times New Roman"/>
                <w:b/>
                <w:sz w:val="20"/>
                <w:szCs w:val="20"/>
              </w:rPr>
              <w:t>Средний балл</w:t>
            </w:r>
          </w:p>
        </w:tc>
        <w:tc>
          <w:tcPr>
            <w:tcW w:w="3260" w:type="dxa"/>
          </w:tcPr>
          <w:p w:rsidR="002C0BCA" w:rsidRPr="00F86225" w:rsidRDefault="002C0BCA" w:rsidP="007C7B40">
            <w:pPr>
              <w:rPr>
                <w:rFonts w:ascii="Times New Roman" w:eastAsia="Times New Roman" w:hAnsi="Times New Roman" w:cs="Times New Roman"/>
              </w:rPr>
            </w:pPr>
          </w:p>
        </w:tc>
        <w:tc>
          <w:tcPr>
            <w:tcW w:w="2693" w:type="dxa"/>
          </w:tcPr>
          <w:p w:rsidR="002C0BCA" w:rsidRPr="00F86225" w:rsidRDefault="002C0BCA" w:rsidP="007C7B40">
            <w:pPr>
              <w:rPr>
                <w:rFonts w:ascii="Times New Roman" w:eastAsia="Times New Roman" w:hAnsi="Times New Roman" w:cs="Times New Roman"/>
              </w:rPr>
            </w:pPr>
          </w:p>
        </w:tc>
      </w:tr>
    </w:tbl>
    <w:p w:rsidR="002C0BCA" w:rsidRPr="00F86225" w:rsidRDefault="002C0BCA" w:rsidP="002C0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12"/>
          <w:szCs w:val="12"/>
        </w:rPr>
      </w:pPr>
    </w:p>
    <w:p w:rsidR="002C0BCA" w:rsidRPr="00F86225" w:rsidRDefault="002C0BCA" w:rsidP="002C0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F86225">
        <w:rPr>
          <w:rFonts w:ascii="Times New Roman" w:eastAsia="Times New Roman" w:hAnsi="Times New Roman" w:cs="Times New Roman"/>
          <w:b/>
        </w:rPr>
        <w:t>ВСЕГО:</w:t>
      </w:r>
      <w:r w:rsidRPr="00F86225">
        <w:rPr>
          <w:rFonts w:ascii="Times New Roman" w:hAnsi="Times New Roman" w:cs="Times New Roman"/>
        </w:rPr>
        <w:t xml:space="preserve"> ____________чел., из них:</w:t>
      </w:r>
    </w:p>
    <w:p w:rsidR="002C0BCA" w:rsidRPr="00F86225" w:rsidRDefault="002C0BCA" w:rsidP="002C0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F86225">
        <w:rPr>
          <w:rFonts w:ascii="Times New Roman" w:eastAsia="Times New Roman" w:hAnsi="Times New Roman" w:cs="Times New Roman"/>
        </w:rPr>
        <w:t>- отлично __________________________чел.;</w:t>
      </w:r>
    </w:p>
    <w:p w:rsidR="002C0BCA" w:rsidRPr="00F86225" w:rsidRDefault="002C0BCA" w:rsidP="002C0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77"/>
        <w:rPr>
          <w:rFonts w:ascii="Times New Roman" w:eastAsia="Times New Roman" w:hAnsi="Times New Roman" w:cs="Times New Roman"/>
          <w:sz w:val="14"/>
          <w:szCs w:val="14"/>
        </w:rPr>
      </w:pPr>
      <w:r w:rsidRPr="00F86225">
        <w:rPr>
          <w:rFonts w:ascii="Times New Roman" w:eastAsia="Times New Roman" w:hAnsi="Times New Roman" w:cs="Times New Roman"/>
          <w:sz w:val="14"/>
          <w:szCs w:val="14"/>
        </w:rPr>
        <w:t>(прописью)</w:t>
      </w:r>
    </w:p>
    <w:p w:rsidR="002C0BCA" w:rsidRPr="00F86225" w:rsidRDefault="002C0BCA" w:rsidP="002C0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F86225">
        <w:rPr>
          <w:rFonts w:ascii="Times New Roman" w:eastAsia="Times New Roman" w:hAnsi="Times New Roman" w:cs="Times New Roman"/>
        </w:rPr>
        <w:t>- хорошо __________________________ чел.;</w:t>
      </w:r>
    </w:p>
    <w:p w:rsidR="002C0BCA" w:rsidRPr="00F86225" w:rsidRDefault="002C0BCA" w:rsidP="002C0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77"/>
        <w:rPr>
          <w:rFonts w:ascii="Times New Roman" w:eastAsia="Times New Roman" w:hAnsi="Times New Roman" w:cs="Times New Roman"/>
          <w:sz w:val="14"/>
          <w:szCs w:val="14"/>
        </w:rPr>
      </w:pPr>
      <w:r w:rsidRPr="00F86225">
        <w:rPr>
          <w:rFonts w:ascii="Times New Roman" w:eastAsia="Times New Roman" w:hAnsi="Times New Roman" w:cs="Times New Roman"/>
          <w:sz w:val="14"/>
          <w:szCs w:val="14"/>
        </w:rPr>
        <w:t>(прописью)</w:t>
      </w:r>
    </w:p>
    <w:p w:rsidR="002C0BCA" w:rsidRPr="00F86225" w:rsidRDefault="002C0BCA" w:rsidP="002C0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F86225">
        <w:rPr>
          <w:rFonts w:ascii="Times New Roman" w:eastAsia="Times New Roman" w:hAnsi="Times New Roman" w:cs="Times New Roman"/>
        </w:rPr>
        <w:t>- удовлетворительно _________________чел.;</w:t>
      </w:r>
    </w:p>
    <w:p w:rsidR="002C0BCA" w:rsidRPr="00F86225" w:rsidRDefault="002C0BCA" w:rsidP="002C0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77"/>
        <w:rPr>
          <w:rFonts w:ascii="Times New Roman" w:eastAsia="Times New Roman" w:hAnsi="Times New Roman" w:cs="Times New Roman"/>
          <w:sz w:val="14"/>
          <w:szCs w:val="14"/>
        </w:rPr>
      </w:pPr>
      <w:r w:rsidRPr="00F86225">
        <w:rPr>
          <w:rFonts w:ascii="Times New Roman" w:eastAsia="Times New Roman" w:hAnsi="Times New Roman" w:cs="Times New Roman"/>
          <w:sz w:val="14"/>
          <w:szCs w:val="14"/>
        </w:rPr>
        <w:t>(прописью)</w:t>
      </w:r>
    </w:p>
    <w:p w:rsidR="002C0BCA" w:rsidRPr="00F86225" w:rsidRDefault="002C0BCA" w:rsidP="002C0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F86225">
        <w:rPr>
          <w:rFonts w:ascii="Times New Roman" w:eastAsia="Times New Roman" w:hAnsi="Times New Roman" w:cs="Times New Roman"/>
        </w:rPr>
        <w:t>- неудовлетворительно _______________чел.;</w:t>
      </w:r>
    </w:p>
    <w:p w:rsidR="002C0BCA" w:rsidRPr="00F86225" w:rsidRDefault="002C0BCA" w:rsidP="002C0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77"/>
        <w:rPr>
          <w:rFonts w:ascii="Times New Roman" w:eastAsia="Times New Roman" w:hAnsi="Times New Roman" w:cs="Times New Roman"/>
          <w:sz w:val="14"/>
          <w:szCs w:val="14"/>
        </w:rPr>
      </w:pPr>
      <w:r w:rsidRPr="00F86225">
        <w:rPr>
          <w:rFonts w:ascii="Times New Roman" w:eastAsia="Times New Roman" w:hAnsi="Times New Roman" w:cs="Times New Roman"/>
          <w:sz w:val="14"/>
          <w:szCs w:val="14"/>
        </w:rPr>
        <w:t>(прописью)</w:t>
      </w:r>
    </w:p>
    <w:p w:rsidR="002C0BCA" w:rsidRPr="00F86225" w:rsidRDefault="002C0BCA" w:rsidP="002C0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F86225">
        <w:rPr>
          <w:rFonts w:ascii="Times New Roman" w:eastAsia="Times New Roman" w:hAnsi="Times New Roman" w:cs="Times New Roman"/>
        </w:rPr>
        <w:t>- не сдавали ________________________ чел.</w:t>
      </w:r>
    </w:p>
    <w:p w:rsidR="002C0BCA" w:rsidRPr="00F86225" w:rsidRDefault="002C0BCA" w:rsidP="002C0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77"/>
        <w:rPr>
          <w:rFonts w:ascii="Times New Roman" w:eastAsia="Times New Roman" w:hAnsi="Times New Roman" w:cs="Times New Roman"/>
          <w:sz w:val="14"/>
          <w:szCs w:val="14"/>
        </w:rPr>
      </w:pPr>
      <w:r w:rsidRPr="00F86225">
        <w:rPr>
          <w:rFonts w:ascii="Times New Roman" w:eastAsia="Times New Roman" w:hAnsi="Times New Roman" w:cs="Times New Roman"/>
          <w:sz w:val="14"/>
          <w:szCs w:val="14"/>
        </w:rPr>
        <w:t>(прописью)</w:t>
      </w:r>
    </w:p>
    <w:p w:rsidR="002C0BCA" w:rsidRPr="00F86225" w:rsidRDefault="002C0BCA" w:rsidP="002C0BCA">
      <w:pPr>
        <w:rPr>
          <w:rFonts w:ascii="Times New Roman" w:eastAsia="Times New Roman" w:hAnsi="Times New Roman" w:cs="Times New Roman"/>
          <w:sz w:val="12"/>
          <w:szCs w:val="12"/>
        </w:rPr>
      </w:pPr>
    </w:p>
    <w:p w:rsidR="002C0BCA" w:rsidRPr="00F86225" w:rsidRDefault="002C0BCA" w:rsidP="002C0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rPr>
      </w:pPr>
      <w:r w:rsidRPr="00F86225">
        <w:rPr>
          <w:rFonts w:ascii="Times New Roman" w:eastAsia="Times New Roman" w:hAnsi="Times New Roman" w:cs="Times New Roman"/>
          <w:sz w:val="20"/>
          <w:szCs w:val="20"/>
        </w:rPr>
        <w:t>Преподаватель ___________________________ /______________________________/</w:t>
      </w:r>
    </w:p>
    <w:p w:rsidR="002C0BCA" w:rsidRPr="00F86225" w:rsidRDefault="002C0BCA" w:rsidP="002C0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rPr>
          <w:rFonts w:ascii="Times New Roman" w:eastAsia="Times New Roman" w:hAnsi="Times New Roman" w:cs="Times New Roman"/>
          <w:sz w:val="16"/>
          <w:szCs w:val="16"/>
        </w:rPr>
      </w:pPr>
      <w:r w:rsidRPr="00F86225">
        <w:rPr>
          <w:rFonts w:ascii="Times New Roman" w:eastAsia="Times New Roman" w:hAnsi="Times New Roman" w:cs="Times New Roman"/>
          <w:sz w:val="16"/>
          <w:szCs w:val="16"/>
        </w:rPr>
        <w:t>(фамилия, инициалы)                                 (подпись преподавателя)</w:t>
      </w:r>
    </w:p>
    <w:p w:rsidR="002C0BCA" w:rsidRPr="00F86225" w:rsidRDefault="002C0BCA" w:rsidP="002C0BCA">
      <w:pPr>
        <w:rPr>
          <w:rFonts w:ascii="Times New Roman" w:eastAsia="Times New Roman" w:hAnsi="Times New Roman" w:cs="Times New Roman"/>
          <w:sz w:val="16"/>
          <w:szCs w:val="16"/>
        </w:rPr>
      </w:pPr>
    </w:p>
    <w:p w:rsidR="002C0BCA" w:rsidRPr="00F86225" w:rsidRDefault="002C0BCA" w:rsidP="002C0BCA">
      <w:pPr>
        <w:jc w:val="center"/>
        <w:rPr>
          <w:rFonts w:ascii="Times New Roman" w:hAnsi="Times New Roman" w:cs="Times New Roman"/>
          <w:sz w:val="32"/>
          <w:szCs w:val="32"/>
        </w:rPr>
        <w:sectPr w:rsidR="002C0BCA" w:rsidRPr="00F86225" w:rsidSect="007F5993">
          <w:footerReference w:type="default" r:id="rId10"/>
          <w:pgSz w:w="11907" w:h="16840" w:code="9"/>
          <w:pgMar w:top="851" w:right="851" w:bottom="851" w:left="1418" w:header="0" w:footer="340" w:gutter="0"/>
          <w:cols w:space="720"/>
          <w:noEndnote/>
          <w:titlePg/>
          <w:docGrid w:linePitch="360"/>
        </w:sectPr>
      </w:pPr>
    </w:p>
    <w:p w:rsidR="002C0BCA" w:rsidRPr="00F524EA" w:rsidRDefault="002C0BCA" w:rsidP="002C0BCA">
      <w:pPr>
        <w:ind w:left="16160"/>
        <w:jc w:val="right"/>
        <w:rPr>
          <w:rFonts w:ascii="Times New Roman" w:hAnsi="Times New Roman" w:cs="Times New Roman"/>
          <w:b/>
        </w:rPr>
      </w:pPr>
      <w:r w:rsidRPr="00F524EA">
        <w:rPr>
          <w:rFonts w:ascii="Times New Roman" w:hAnsi="Times New Roman" w:cs="Times New Roman"/>
          <w:b/>
        </w:rPr>
        <w:lastRenderedPageBreak/>
        <w:t>Приложение 3</w:t>
      </w:r>
    </w:p>
    <w:p w:rsidR="002C0BCA" w:rsidRDefault="002C0BCA" w:rsidP="002C0BCA">
      <w:pPr>
        <w:ind w:left="16160"/>
        <w:jc w:val="center"/>
        <w:rPr>
          <w:rFonts w:ascii="Times New Roman" w:hAnsi="Times New Roman" w:cs="Times New Roman"/>
          <w:b/>
          <w:sz w:val="20"/>
          <w:szCs w:val="20"/>
        </w:rPr>
      </w:pPr>
    </w:p>
    <w:p w:rsidR="002C0BCA" w:rsidRDefault="002C0BCA" w:rsidP="002C0BCA">
      <w:pPr>
        <w:ind w:left="16160"/>
        <w:jc w:val="center"/>
        <w:rPr>
          <w:rFonts w:ascii="Times New Roman" w:hAnsi="Times New Roman" w:cs="Times New Roman"/>
          <w:b/>
          <w:sz w:val="20"/>
          <w:szCs w:val="20"/>
        </w:rPr>
      </w:pPr>
      <w:r>
        <w:rPr>
          <w:rFonts w:ascii="Times New Roman" w:hAnsi="Times New Roman" w:cs="Times New Roman"/>
          <w:b/>
          <w:sz w:val="20"/>
          <w:szCs w:val="20"/>
        </w:rPr>
        <w:t>УТВЕРЖДАЮ</w:t>
      </w:r>
    </w:p>
    <w:p w:rsidR="002C0BCA" w:rsidRDefault="002C0BCA" w:rsidP="002C0BCA">
      <w:pPr>
        <w:ind w:left="16160"/>
        <w:jc w:val="center"/>
        <w:rPr>
          <w:rFonts w:ascii="Times New Roman" w:hAnsi="Times New Roman" w:cs="Times New Roman"/>
          <w:sz w:val="20"/>
          <w:szCs w:val="20"/>
        </w:rPr>
      </w:pPr>
      <w:r>
        <w:rPr>
          <w:rFonts w:ascii="Times New Roman" w:hAnsi="Times New Roman" w:cs="Times New Roman"/>
          <w:sz w:val="20"/>
          <w:szCs w:val="20"/>
        </w:rPr>
        <w:t xml:space="preserve">Руководитель </w:t>
      </w:r>
      <w:r w:rsidR="00243C7E">
        <w:rPr>
          <w:rFonts w:ascii="Times New Roman" w:hAnsi="Times New Roman" w:cs="Times New Roman"/>
          <w:sz w:val="20"/>
          <w:szCs w:val="20"/>
        </w:rPr>
        <w:t xml:space="preserve">ОСП </w:t>
      </w:r>
      <w:r>
        <w:rPr>
          <w:rFonts w:ascii="Times New Roman" w:hAnsi="Times New Roman" w:cs="Times New Roman"/>
          <w:color w:val="FF0000"/>
          <w:sz w:val="20"/>
          <w:szCs w:val="20"/>
        </w:rPr>
        <w:t>Наименование</w:t>
      </w:r>
    </w:p>
    <w:p w:rsidR="002C0BCA" w:rsidRDefault="002C0BCA" w:rsidP="002C0BCA">
      <w:pPr>
        <w:ind w:left="16160"/>
        <w:jc w:val="center"/>
        <w:rPr>
          <w:rFonts w:ascii="Times New Roman" w:hAnsi="Times New Roman" w:cs="Times New Roman"/>
          <w:sz w:val="20"/>
          <w:szCs w:val="20"/>
        </w:rPr>
      </w:pPr>
      <w:r>
        <w:rPr>
          <w:rFonts w:ascii="Times New Roman" w:hAnsi="Times New Roman" w:cs="Times New Roman"/>
          <w:sz w:val="20"/>
          <w:szCs w:val="20"/>
        </w:rPr>
        <w:t>ГА</w:t>
      </w:r>
      <w:r w:rsidR="00243C7E">
        <w:rPr>
          <w:rFonts w:ascii="Times New Roman" w:hAnsi="Times New Roman" w:cs="Times New Roman"/>
          <w:sz w:val="20"/>
          <w:szCs w:val="20"/>
        </w:rPr>
        <w:t>П</w:t>
      </w:r>
      <w:r>
        <w:rPr>
          <w:rFonts w:ascii="Times New Roman" w:hAnsi="Times New Roman" w:cs="Times New Roman"/>
          <w:sz w:val="20"/>
          <w:szCs w:val="20"/>
        </w:rPr>
        <w:t>ОУ МО «Профессиональный колледж «Московия»</w:t>
      </w:r>
    </w:p>
    <w:p w:rsidR="002C0BCA" w:rsidRDefault="002C0BCA" w:rsidP="002C0BCA">
      <w:pPr>
        <w:ind w:left="16160"/>
        <w:jc w:val="center"/>
        <w:rPr>
          <w:rFonts w:ascii="Times New Roman" w:hAnsi="Times New Roman" w:cs="Times New Roman"/>
          <w:sz w:val="20"/>
          <w:szCs w:val="20"/>
        </w:rPr>
      </w:pPr>
      <w:r>
        <w:rPr>
          <w:rFonts w:ascii="Times New Roman" w:hAnsi="Times New Roman" w:cs="Times New Roman"/>
          <w:sz w:val="20"/>
          <w:szCs w:val="20"/>
        </w:rPr>
        <w:t>_______________________</w:t>
      </w:r>
    </w:p>
    <w:p w:rsidR="002C0BCA" w:rsidRDefault="002C0BCA" w:rsidP="002C0BCA">
      <w:pPr>
        <w:ind w:left="16160"/>
        <w:jc w:val="center"/>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color w:val="FF0000"/>
          <w:sz w:val="20"/>
          <w:szCs w:val="20"/>
        </w:rPr>
        <w:t>ФИО</w:t>
      </w:r>
      <w:r>
        <w:rPr>
          <w:rFonts w:ascii="Times New Roman" w:hAnsi="Times New Roman" w:cs="Times New Roman"/>
          <w:sz w:val="20"/>
          <w:szCs w:val="20"/>
        </w:rPr>
        <w:t>/</w:t>
      </w:r>
    </w:p>
    <w:p w:rsidR="002C0BCA" w:rsidRDefault="002C0BCA" w:rsidP="002C0BCA">
      <w:pPr>
        <w:ind w:left="16160"/>
        <w:jc w:val="center"/>
        <w:rPr>
          <w:rFonts w:ascii="Times New Roman" w:hAnsi="Times New Roman" w:cs="Times New Roman"/>
          <w:sz w:val="20"/>
          <w:szCs w:val="20"/>
        </w:rPr>
      </w:pPr>
      <w:r>
        <w:rPr>
          <w:rFonts w:ascii="Times New Roman" w:hAnsi="Times New Roman" w:cs="Times New Roman"/>
          <w:sz w:val="20"/>
          <w:szCs w:val="20"/>
        </w:rPr>
        <w:t>_______________________2015г.</w:t>
      </w:r>
    </w:p>
    <w:p w:rsidR="002C0BCA" w:rsidRDefault="002C0BCA" w:rsidP="002C0BCA">
      <w:pPr>
        <w:ind w:left="16160"/>
        <w:jc w:val="center"/>
        <w:rPr>
          <w:rFonts w:ascii="Times New Roman" w:hAnsi="Times New Roman" w:cs="Times New Roman"/>
          <w:sz w:val="16"/>
          <w:szCs w:val="16"/>
        </w:rPr>
      </w:pPr>
    </w:p>
    <w:p w:rsidR="002C0BCA" w:rsidRDefault="002C0BCA" w:rsidP="002C0BCA">
      <w:pPr>
        <w:jc w:val="center"/>
        <w:rPr>
          <w:rFonts w:ascii="Times New Roman" w:hAnsi="Times New Roman" w:cs="Times New Roman"/>
          <w:sz w:val="32"/>
          <w:szCs w:val="32"/>
        </w:rPr>
      </w:pPr>
    </w:p>
    <w:p w:rsidR="002C0BCA" w:rsidRPr="00A72D9D" w:rsidRDefault="002C0BCA" w:rsidP="002C0BCA">
      <w:pPr>
        <w:jc w:val="center"/>
        <w:rPr>
          <w:rFonts w:ascii="Times New Roman" w:hAnsi="Times New Roman" w:cs="Times New Roman"/>
          <w:color w:val="auto"/>
          <w:sz w:val="32"/>
          <w:szCs w:val="32"/>
        </w:rPr>
      </w:pPr>
      <w:r w:rsidRPr="00A72D9D">
        <w:rPr>
          <w:rFonts w:ascii="Times New Roman" w:hAnsi="Times New Roman" w:cs="Times New Roman"/>
          <w:color w:val="auto"/>
          <w:sz w:val="32"/>
          <w:szCs w:val="32"/>
        </w:rPr>
        <w:t xml:space="preserve">РЕЗУЛЬТАТЫ ВХОДНОГО КОНТРОЛЯ </w:t>
      </w:r>
      <w:r w:rsidR="00243C7E">
        <w:rPr>
          <w:rFonts w:ascii="Times New Roman" w:hAnsi="Times New Roman" w:cs="Times New Roman"/>
          <w:color w:val="auto"/>
          <w:sz w:val="32"/>
          <w:szCs w:val="32"/>
        </w:rPr>
        <w:t xml:space="preserve">ОСП </w:t>
      </w:r>
      <w:r w:rsidRPr="00B35B74">
        <w:rPr>
          <w:rFonts w:ascii="Times New Roman" w:hAnsi="Times New Roman" w:cs="Times New Roman"/>
          <w:color w:val="FF0000"/>
          <w:sz w:val="32"/>
          <w:szCs w:val="32"/>
        </w:rPr>
        <w:t>Наименование</w:t>
      </w:r>
    </w:p>
    <w:p w:rsidR="002C0BCA" w:rsidRPr="00A72D9D" w:rsidRDefault="002C0BCA" w:rsidP="002C0BCA">
      <w:pPr>
        <w:rPr>
          <w:rFonts w:ascii="Times New Roman" w:hAnsi="Times New Roman" w:cs="Times New Roman"/>
          <w:color w:val="auto"/>
          <w:sz w:val="16"/>
          <w:szCs w:val="16"/>
        </w:rPr>
      </w:pPr>
    </w:p>
    <w:tbl>
      <w:tblPr>
        <w:tblStyle w:val="a9"/>
        <w:tblW w:w="22615" w:type="dxa"/>
        <w:tblLayout w:type="fixed"/>
        <w:tblLook w:val="04A0" w:firstRow="1" w:lastRow="0" w:firstColumn="1" w:lastColumn="0" w:noHBand="0" w:noVBand="1"/>
      </w:tblPr>
      <w:tblGrid>
        <w:gridCol w:w="1843"/>
        <w:gridCol w:w="519"/>
        <w:gridCol w:w="519"/>
        <w:gridCol w:w="519"/>
        <w:gridCol w:w="519"/>
        <w:gridCol w:w="520"/>
        <w:gridCol w:w="519"/>
        <w:gridCol w:w="519"/>
        <w:gridCol w:w="520"/>
        <w:gridCol w:w="519"/>
        <w:gridCol w:w="520"/>
        <w:gridCol w:w="519"/>
        <w:gridCol w:w="519"/>
        <w:gridCol w:w="519"/>
        <w:gridCol w:w="519"/>
        <w:gridCol w:w="520"/>
        <w:gridCol w:w="519"/>
        <w:gridCol w:w="519"/>
        <w:gridCol w:w="520"/>
        <w:gridCol w:w="519"/>
        <w:gridCol w:w="520"/>
        <w:gridCol w:w="519"/>
        <w:gridCol w:w="519"/>
        <w:gridCol w:w="519"/>
        <w:gridCol w:w="519"/>
        <w:gridCol w:w="520"/>
        <w:gridCol w:w="519"/>
        <w:gridCol w:w="519"/>
        <w:gridCol w:w="520"/>
        <w:gridCol w:w="519"/>
        <w:gridCol w:w="520"/>
        <w:gridCol w:w="519"/>
        <w:gridCol w:w="519"/>
        <w:gridCol w:w="519"/>
        <w:gridCol w:w="519"/>
        <w:gridCol w:w="520"/>
        <w:gridCol w:w="519"/>
        <w:gridCol w:w="519"/>
        <w:gridCol w:w="520"/>
        <w:gridCol w:w="519"/>
        <w:gridCol w:w="520"/>
      </w:tblGrid>
      <w:tr w:rsidR="002C0BCA" w:rsidRPr="00A72D9D" w:rsidTr="007C7B40">
        <w:trPr>
          <w:trHeight w:val="673"/>
        </w:trPr>
        <w:tc>
          <w:tcPr>
            <w:tcW w:w="1843" w:type="dxa"/>
            <w:vMerge w:val="restart"/>
            <w:tcBorders>
              <w:right w:val="single" w:sz="12" w:space="0" w:color="auto"/>
              <w:tl2br w:val="single" w:sz="12" w:space="0" w:color="auto"/>
            </w:tcBorders>
          </w:tcPr>
          <w:p w:rsidR="002C0BCA" w:rsidRPr="00A72D9D" w:rsidRDefault="002C0BCA" w:rsidP="007C7B40">
            <w:pPr>
              <w:jc w:val="right"/>
              <w:rPr>
                <w:rFonts w:ascii="Times New Roman" w:hAnsi="Times New Roman" w:cs="Times New Roman"/>
                <w:b/>
                <w:color w:val="auto"/>
                <w:sz w:val="18"/>
                <w:szCs w:val="18"/>
              </w:rPr>
            </w:pPr>
            <w:r w:rsidRPr="00A72D9D">
              <w:rPr>
                <w:rFonts w:ascii="Times New Roman" w:hAnsi="Times New Roman" w:cs="Times New Roman"/>
                <w:b/>
                <w:color w:val="auto"/>
                <w:sz w:val="18"/>
                <w:szCs w:val="18"/>
              </w:rPr>
              <w:t>Учебные группы</w:t>
            </w:r>
          </w:p>
          <w:p w:rsidR="002C0BCA" w:rsidRPr="00A72D9D" w:rsidRDefault="002C0BCA" w:rsidP="007C7B40">
            <w:pPr>
              <w:jc w:val="center"/>
              <w:rPr>
                <w:rFonts w:ascii="Times New Roman" w:hAnsi="Times New Roman" w:cs="Times New Roman"/>
                <w:b/>
                <w:color w:val="auto"/>
                <w:sz w:val="18"/>
                <w:szCs w:val="18"/>
              </w:rPr>
            </w:pPr>
          </w:p>
          <w:p w:rsidR="002C0BCA" w:rsidRPr="00A72D9D" w:rsidRDefault="002C0BCA" w:rsidP="007C7B40">
            <w:pPr>
              <w:jc w:val="center"/>
              <w:rPr>
                <w:rFonts w:ascii="Times New Roman" w:hAnsi="Times New Roman" w:cs="Times New Roman"/>
                <w:b/>
                <w:color w:val="auto"/>
                <w:sz w:val="18"/>
                <w:szCs w:val="18"/>
              </w:rPr>
            </w:pPr>
          </w:p>
          <w:p w:rsidR="002C0BCA" w:rsidRPr="00A72D9D" w:rsidRDefault="002C0BCA" w:rsidP="007C7B40">
            <w:pPr>
              <w:jc w:val="center"/>
              <w:rPr>
                <w:rFonts w:ascii="Times New Roman" w:hAnsi="Times New Roman" w:cs="Times New Roman"/>
                <w:b/>
                <w:color w:val="auto"/>
                <w:sz w:val="18"/>
                <w:szCs w:val="18"/>
              </w:rPr>
            </w:pPr>
          </w:p>
          <w:p w:rsidR="002C0BCA" w:rsidRPr="00A72D9D" w:rsidRDefault="002C0BCA" w:rsidP="007C7B40">
            <w:pPr>
              <w:jc w:val="center"/>
              <w:rPr>
                <w:rFonts w:ascii="Times New Roman" w:hAnsi="Times New Roman" w:cs="Times New Roman"/>
                <w:b/>
                <w:color w:val="auto"/>
                <w:sz w:val="18"/>
                <w:szCs w:val="18"/>
              </w:rPr>
            </w:pPr>
          </w:p>
          <w:p w:rsidR="002C0BCA" w:rsidRPr="00A72D9D" w:rsidRDefault="002C0BCA" w:rsidP="007C7B40">
            <w:pPr>
              <w:rPr>
                <w:rFonts w:ascii="Times New Roman" w:hAnsi="Times New Roman" w:cs="Times New Roman"/>
                <w:b/>
                <w:color w:val="auto"/>
                <w:sz w:val="18"/>
                <w:szCs w:val="18"/>
              </w:rPr>
            </w:pPr>
            <w:r w:rsidRPr="00A72D9D">
              <w:rPr>
                <w:rFonts w:ascii="Times New Roman" w:hAnsi="Times New Roman" w:cs="Times New Roman"/>
                <w:b/>
                <w:color w:val="auto"/>
                <w:sz w:val="18"/>
                <w:szCs w:val="18"/>
              </w:rPr>
              <w:t>Наименование</w:t>
            </w:r>
          </w:p>
          <w:p w:rsidR="002C0BCA" w:rsidRPr="00A72D9D" w:rsidRDefault="002C0BCA" w:rsidP="007C7B40">
            <w:pPr>
              <w:rPr>
                <w:rFonts w:ascii="Times New Roman" w:hAnsi="Times New Roman" w:cs="Times New Roman"/>
                <w:b/>
                <w:color w:val="auto"/>
                <w:sz w:val="18"/>
                <w:szCs w:val="18"/>
              </w:rPr>
            </w:pPr>
            <w:r w:rsidRPr="00A72D9D">
              <w:rPr>
                <w:rFonts w:ascii="Times New Roman" w:hAnsi="Times New Roman" w:cs="Times New Roman"/>
                <w:b/>
                <w:color w:val="auto"/>
                <w:sz w:val="18"/>
                <w:szCs w:val="18"/>
              </w:rPr>
              <w:t>дисциплин</w:t>
            </w:r>
          </w:p>
        </w:tc>
        <w:tc>
          <w:tcPr>
            <w:tcW w:w="5193" w:type="dxa"/>
            <w:gridSpan w:val="10"/>
            <w:tcBorders>
              <w:right w:val="single" w:sz="12" w:space="0" w:color="auto"/>
            </w:tcBorders>
            <w:shd w:val="clear" w:color="auto" w:fill="FFFFFF" w:themeFill="background1"/>
            <w:vAlign w:val="center"/>
          </w:tcPr>
          <w:p w:rsidR="002C0BCA" w:rsidRPr="00A72D9D" w:rsidRDefault="002C0BCA" w:rsidP="00243C7E">
            <w:pPr>
              <w:jc w:val="center"/>
              <w:rPr>
                <w:rFonts w:ascii="Times New Roman" w:hAnsi="Times New Roman" w:cs="Times New Roman"/>
                <w:b/>
                <w:color w:val="auto"/>
                <w:sz w:val="20"/>
                <w:szCs w:val="20"/>
              </w:rPr>
            </w:pPr>
            <w:r w:rsidRPr="00F86225">
              <w:rPr>
                <w:rFonts w:ascii="Times New Roman" w:hAnsi="Times New Roman" w:cs="Times New Roman"/>
                <w:b/>
                <w:color w:val="FF0000"/>
                <w:sz w:val="20"/>
                <w:szCs w:val="20"/>
              </w:rPr>
              <w:t>Группа /общее количество человек в группе</w:t>
            </w:r>
          </w:p>
        </w:tc>
        <w:tc>
          <w:tcPr>
            <w:tcW w:w="5193" w:type="dxa"/>
            <w:gridSpan w:val="10"/>
            <w:tcBorders>
              <w:left w:val="single" w:sz="12" w:space="0" w:color="auto"/>
              <w:right w:val="single" w:sz="12" w:space="0" w:color="auto"/>
            </w:tcBorders>
            <w:shd w:val="clear" w:color="auto" w:fill="FFFFFF" w:themeFill="background1"/>
            <w:vAlign w:val="center"/>
          </w:tcPr>
          <w:p w:rsidR="002C0BCA" w:rsidRPr="0033095C" w:rsidRDefault="002C0BCA" w:rsidP="007C7B40">
            <w:pPr>
              <w:jc w:val="center"/>
              <w:rPr>
                <w:rFonts w:ascii="Times New Roman" w:hAnsi="Times New Roman" w:cs="Times New Roman"/>
                <w:b/>
                <w:color w:val="FF0000"/>
                <w:sz w:val="20"/>
                <w:szCs w:val="20"/>
              </w:rPr>
            </w:pPr>
            <w:r w:rsidRPr="0033095C">
              <w:rPr>
                <w:rFonts w:ascii="Times New Roman" w:hAnsi="Times New Roman" w:cs="Times New Roman"/>
                <w:b/>
                <w:color w:val="FF0000"/>
                <w:sz w:val="20"/>
                <w:szCs w:val="20"/>
              </w:rPr>
              <w:t>Группа ТП/Л-15 (30 чел)</w:t>
            </w:r>
          </w:p>
        </w:tc>
        <w:tc>
          <w:tcPr>
            <w:tcW w:w="5193" w:type="dxa"/>
            <w:gridSpan w:val="10"/>
            <w:tcBorders>
              <w:left w:val="single" w:sz="12" w:space="0" w:color="auto"/>
            </w:tcBorders>
            <w:shd w:val="clear" w:color="auto" w:fill="FFFFFF" w:themeFill="background1"/>
            <w:vAlign w:val="center"/>
          </w:tcPr>
          <w:p w:rsidR="002C0BCA" w:rsidRPr="0033095C" w:rsidRDefault="002C0BCA" w:rsidP="007C7B40">
            <w:pPr>
              <w:jc w:val="center"/>
              <w:rPr>
                <w:rFonts w:ascii="Times New Roman" w:hAnsi="Times New Roman" w:cs="Times New Roman"/>
                <w:b/>
                <w:color w:val="FF0000"/>
                <w:sz w:val="20"/>
                <w:szCs w:val="20"/>
              </w:rPr>
            </w:pPr>
            <w:r w:rsidRPr="0033095C">
              <w:rPr>
                <w:rFonts w:ascii="Times New Roman" w:hAnsi="Times New Roman" w:cs="Times New Roman"/>
                <w:b/>
                <w:color w:val="FF0000"/>
                <w:sz w:val="20"/>
                <w:szCs w:val="20"/>
              </w:rPr>
              <w:t>Группа ЭЛ/Л-15(28 чел)</w:t>
            </w:r>
          </w:p>
        </w:tc>
        <w:tc>
          <w:tcPr>
            <w:tcW w:w="5193" w:type="dxa"/>
            <w:gridSpan w:val="10"/>
            <w:tcBorders>
              <w:left w:val="single" w:sz="12" w:space="0" w:color="auto"/>
              <w:right w:val="single" w:sz="12" w:space="0" w:color="auto"/>
            </w:tcBorders>
            <w:shd w:val="clear" w:color="auto" w:fill="FFFFFF" w:themeFill="background1"/>
            <w:vAlign w:val="center"/>
          </w:tcPr>
          <w:p w:rsidR="002C0BCA" w:rsidRPr="0033095C" w:rsidRDefault="002C0BCA" w:rsidP="007C7B40">
            <w:pPr>
              <w:jc w:val="center"/>
              <w:rPr>
                <w:rFonts w:ascii="Times New Roman" w:hAnsi="Times New Roman" w:cs="Times New Roman"/>
                <w:b/>
                <w:color w:val="FF0000"/>
                <w:sz w:val="20"/>
                <w:szCs w:val="20"/>
              </w:rPr>
            </w:pPr>
            <w:r w:rsidRPr="0033095C">
              <w:rPr>
                <w:rFonts w:ascii="Times New Roman" w:hAnsi="Times New Roman" w:cs="Times New Roman"/>
                <w:b/>
                <w:color w:val="FF0000"/>
                <w:sz w:val="20"/>
                <w:szCs w:val="20"/>
              </w:rPr>
              <w:t>Группа</w:t>
            </w:r>
            <w:proofErr w:type="gramStart"/>
            <w:r w:rsidRPr="0033095C">
              <w:rPr>
                <w:rFonts w:ascii="Times New Roman" w:hAnsi="Times New Roman" w:cs="Times New Roman"/>
                <w:b/>
                <w:color w:val="FF0000"/>
                <w:sz w:val="20"/>
                <w:szCs w:val="20"/>
              </w:rPr>
              <w:t xml:space="preserve"> С</w:t>
            </w:r>
            <w:proofErr w:type="gramEnd"/>
            <w:r w:rsidRPr="0033095C">
              <w:rPr>
                <w:rFonts w:ascii="Times New Roman" w:hAnsi="Times New Roman" w:cs="Times New Roman"/>
                <w:b/>
                <w:color w:val="FF0000"/>
                <w:sz w:val="20"/>
                <w:szCs w:val="20"/>
              </w:rPr>
              <w:t>/Л-151(30 чел)</w:t>
            </w:r>
          </w:p>
        </w:tc>
      </w:tr>
      <w:tr w:rsidR="002C0BCA" w:rsidRPr="00A72D9D" w:rsidTr="00243C7E">
        <w:trPr>
          <w:trHeight w:val="338"/>
        </w:trPr>
        <w:tc>
          <w:tcPr>
            <w:tcW w:w="1843" w:type="dxa"/>
            <w:vMerge/>
            <w:tcBorders>
              <w:right w:val="single" w:sz="12" w:space="0" w:color="auto"/>
              <w:tl2br w:val="single" w:sz="12" w:space="0" w:color="auto"/>
            </w:tcBorders>
            <w:vAlign w:val="center"/>
          </w:tcPr>
          <w:p w:rsidR="002C0BCA" w:rsidRPr="00A72D9D" w:rsidRDefault="002C0BCA" w:rsidP="007C7B40">
            <w:pPr>
              <w:jc w:val="center"/>
              <w:rPr>
                <w:rFonts w:ascii="Times New Roman" w:hAnsi="Times New Roman" w:cs="Times New Roman"/>
                <w:b/>
                <w:color w:val="auto"/>
              </w:rPr>
            </w:pPr>
          </w:p>
        </w:tc>
        <w:tc>
          <w:tcPr>
            <w:tcW w:w="1038" w:type="dxa"/>
            <w:gridSpan w:val="2"/>
            <w:tcBorders>
              <w:right w:val="single" w:sz="12" w:space="0" w:color="auto"/>
            </w:tcBorders>
            <w:shd w:val="clear" w:color="auto" w:fill="FFFFFF" w:themeFill="background1"/>
            <w:vAlign w:val="center"/>
          </w:tcPr>
          <w:p w:rsidR="002C0BCA" w:rsidRPr="00A72D9D" w:rsidRDefault="002C0BCA" w:rsidP="00243C7E">
            <w:pPr>
              <w:jc w:val="center"/>
              <w:rPr>
                <w:rFonts w:ascii="Times New Roman" w:hAnsi="Times New Roman" w:cs="Times New Roman"/>
                <w:b/>
                <w:color w:val="auto"/>
                <w:sz w:val="18"/>
                <w:szCs w:val="18"/>
              </w:rPr>
            </w:pPr>
            <w:r>
              <w:rPr>
                <w:rFonts w:ascii="Times New Roman" w:hAnsi="Times New Roman" w:cs="Times New Roman"/>
                <w:b/>
                <w:color w:val="auto"/>
                <w:sz w:val="18"/>
                <w:szCs w:val="18"/>
              </w:rPr>
              <w:t xml:space="preserve">не </w:t>
            </w:r>
            <w:proofErr w:type="spellStart"/>
            <w:r>
              <w:rPr>
                <w:rFonts w:ascii="Times New Roman" w:hAnsi="Times New Roman" w:cs="Times New Roman"/>
                <w:b/>
                <w:color w:val="auto"/>
                <w:sz w:val="18"/>
                <w:szCs w:val="18"/>
              </w:rPr>
              <w:t>охв</w:t>
            </w:r>
            <w:proofErr w:type="spellEnd"/>
          </w:p>
        </w:tc>
        <w:tc>
          <w:tcPr>
            <w:tcW w:w="1038" w:type="dxa"/>
            <w:gridSpan w:val="2"/>
            <w:tcBorders>
              <w:left w:val="single" w:sz="12" w:space="0" w:color="auto"/>
            </w:tcBorders>
            <w:shd w:val="clear" w:color="auto" w:fill="FFFFFF" w:themeFill="background1"/>
            <w:vAlign w:val="center"/>
          </w:tcPr>
          <w:p w:rsidR="002C0BCA" w:rsidRPr="00A72D9D" w:rsidRDefault="002C0BCA" w:rsidP="00243C7E">
            <w:pPr>
              <w:jc w:val="center"/>
              <w:rPr>
                <w:rFonts w:ascii="Times New Roman" w:hAnsi="Times New Roman" w:cs="Times New Roman"/>
                <w:b/>
                <w:color w:val="auto"/>
                <w:sz w:val="18"/>
                <w:szCs w:val="18"/>
              </w:rPr>
            </w:pPr>
            <w:r w:rsidRPr="00A72D9D">
              <w:rPr>
                <w:rFonts w:ascii="Times New Roman" w:hAnsi="Times New Roman" w:cs="Times New Roman"/>
                <w:b/>
                <w:color w:val="auto"/>
                <w:sz w:val="18"/>
                <w:szCs w:val="18"/>
              </w:rPr>
              <w:t>5</w:t>
            </w:r>
          </w:p>
        </w:tc>
        <w:tc>
          <w:tcPr>
            <w:tcW w:w="1039" w:type="dxa"/>
            <w:gridSpan w:val="2"/>
            <w:shd w:val="clear" w:color="auto" w:fill="FFFFFF" w:themeFill="background1"/>
            <w:vAlign w:val="center"/>
          </w:tcPr>
          <w:p w:rsidR="002C0BCA" w:rsidRPr="00A72D9D" w:rsidRDefault="002C0BCA" w:rsidP="00243C7E">
            <w:pPr>
              <w:jc w:val="center"/>
              <w:rPr>
                <w:rFonts w:ascii="Times New Roman" w:hAnsi="Times New Roman" w:cs="Times New Roman"/>
                <w:b/>
                <w:color w:val="auto"/>
                <w:sz w:val="18"/>
                <w:szCs w:val="18"/>
              </w:rPr>
            </w:pPr>
            <w:r w:rsidRPr="00A72D9D">
              <w:rPr>
                <w:rFonts w:ascii="Times New Roman" w:hAnsi="Times New Roman" w:cs="Times New Roman"/>
                <w:b/>
                <w:color w:val="auto"/>
                <w:sz w:val="18"/>
                <w:szCs w:val="18"/>
              </w:rPr>
              <w:t>4</w:t>
            </w:r>
          </w:p>
        </w:tc>
        <w:tc>
          <w:tcPr>
            <w:tcW w:w="1039" w:type="dxa"/>
            <w:gridSpan w:val="2"/>
            <w:shd w:val="clear" w:color="auto" w:fill="FFFFFF" w:themeFill="background1"/>
            <w:vAlign w:val="center"/>
          </w:tcPr>
          <w:p w:rsidR="002C0BCA" w:rsidRPr="00A72D9D" w:rsidRDefault="002C0BCA" w:rsidP="00243C7E">
            <w:pPr>
              <w:jc w:val="center"/>
              <w:rPr>
                <w:rFonts w:ascii="Times New Roman" w:hAnsi="Times New Roman" w:cs="Times New Roman"/>
                <w:b/>
                <w:color w:val="auto"/>
                <w:sz w:val="18"/>
                <w:szCs w:val="18"/>
              </w:rPr>
            </w:pPr>
            <w:r w:rsidRPr="00A72D9D">
              <w:rPr>
                <w:rFonts w:ascii="Times New Roman" w:hAnsi="Times New Roman" w:cs="Times New Roman"/>
                <w:b/>
                <w:color w:val="auto"/>
                <w:sz w:val="18"/>
                <w:szCs w:val="18"/>
              </w:rPr>
              <w:t>3</w:t>
            </w:r>
          </w:p>
        </w:tc>
        <w:tc>
          <w:tcPr>
            <w:tcW w:w="1039" w:type="dxa"/>
            <w:gridSpan w:val="2"/>
            <w:tcBorders>
              <w:right w:val="single" w:sz="12" w:space="0" w:color="auto"/>
            </w:tcBorders>
            <w:shd w:val="clear" w:color="auto" w:fill="FFFFFF" w:themeFill="background1"/>
            <w:vAlign w:val="center"/>
          </w:tcPr>
          <w:p w:rsidR="002C0BCA" w:rsidRPr="00A72D9D" w:rsidRDefault="002C0BCA" w:rsidP="00243C7E">
            <w:pPr>
              <w:jc w:val="center"/>
              <w:rPr>
                <w:rFonts w:ascii="Times New Roman" w:hAnsi="Times New Roman" w:cs="Times New Roman"/>
                <w:b/>
                <w:color w:val="auto"/>
                <w:sz w:val="18"/>
                <w:szCs w:val="18"/>
              </w:rPr>
            </w:pPr>
            <w:r w:rsidRPr="00A72D9D">
              <w:rPr>
                <w:rFonts w:ascii="Times New Roman" w:hAnsi="Times New Roman" w:cs="Times New Roman"/>
                <w:b/>
                <w:color w:val="auto"/>
                <w:sz w:val="18"/>
                <w:szCs w:val="18"/>
              </w:rPr>
              <w:t>2</w:t>
            </w:r>
          </w:p>
        </w:tc>
        <w:tc>
          <w:tcPr>
            <w:tcW w:w="1038" w:type="dxa"/>
            <w:gridSpan w:val="2"/>
            <w:tcBorders>
              <w:right w:val="single" w:sz="12" w:space="0" w:color="auto"/>
            </w:tcBorders>
            <w:shd w:val="clear" w:color="auto" w:fill="FFFFFF" w:themeFill="background1"/>
            <w:vAlign w:val="center"/>
          </w:tcPr>
          <w:p w:rsidR="002C0BCA" w:rsidRPr="00A72D9D" w:rsidRDefault="002C0BCA" w:rsidP="00243C7E">
            <w:pPr>
              <w:jc w:val="center"/>
              <w:rPr>
                <w:rFonts w:ascii="Times New Roman" w:hAnsi="Times New Roman" w:cs="Times New Roman"/>
                <w:b/>
                <w:color w:val="auto"/>
                <w:sz w:val="18"/>
                <w:szCs w:val="18"/>
              </w:rPr>
            </w:pPr>
            <w:r>
              <w:rPr>
                <w:rFonts w:ascii="Times New Roman" w:hAnsi="Times New Roman" w:cs="Times New Roman"/>
                <w:b/>
                <w:color w:val="auto"/>
                <w:sz w:val="18"/>
                <w:szCs w:val="18"/>
              </w:rPr>
              <w:t xml:space="preserve">не </w:t>
            </w:r>
            <w:proofErr w:type="spellStart"/>
            <w:r>
              <w:rPr>
                <w:rFonts w:ascii="Times New Roman" w:hAnsi="Times New Roman" w:cs="Times New Roman"/>
                <w:b/>
                <w:color w:val="auto"/>
                <w:sz w:val="18"/>
                <w:szCs w:val="18"/>
              </w:rPr>
              <w:t>охв</w:t>
            </w:r>
            <w:proofErr w:type="spellEnd"/>
          </w:p>
        </w:tc>
        <w:tc>
          <w:tcPr>
            <w:tcW w:w="1038" w:type="dxa"/>
            <w:gridSpan w:val="2"/>
            <w:tcBorders>
              <w:left w:val="single" w:sz="12" w:space="0" w:color="auto"/>
            </w:tcBorders>
            <w:shd w:val="clear" w:color="auto" w:fill="FFFFFF" w:themeFill="background1"/>
            <w:vAlign w:val="center"/>
          </w:tcPr>
          <w:p w:rsidR="002C0BCA" w:rsidRPr="00A72D9D" w:rsidRDefault="002C0BCA" w:rsidP="00243C7E">
            <w:pPr>
              <w:jc w:val="center"/>
              <w:rPr>
                <w:rFonts w:ascii="Times New Roman" w:hAnsi="Times New Roman" w:cs="Times New Roman"/>
                <w:b/>
                <w:color w:val="auto"/>
                <w:sz w:val="18"/>
                <w:szCs w:val="18"/>
              </w:rPr>
            </w:pPr>
            <w:r w:rsidRPr="00A72D9D">
              <w:rPr>
                <w:rFonts w:ascii="Times New Roman" w:hAnsi="Times New Roman" w:cs="Times New Roman"/>
                <w:b/>
                <w:color w:val="auto"/>
                <w:sz w:val="18"/>
                <w:szCs w:val="18"/>
              </w:rPr>
              <w:t>5</w:t>
            </w:r>
          </w:p>
        </w:tc>
        <w:tc>
          <w:tcPr>
            <w:tcW w:w="1039" w:type="dxa"/>
            <w:gridSpan w:val="2"/>
            <w:shd w:val="clear" w:color="auto" w:fill="FFFFFF" w:themeFill="background1"/>
            <w:vAlign w:val="center"/>
          </w:tcPr>
          <w:p w:rsidR="002C0BCA" w:rsidRPr="00A72D9D" w:rsidRDefault="002C0BCA" w:rsidP="00243C7E">
            <w:pPr>
              <w:jc w:val="center"/>
              <w:rPr>
                <w:rFonts w:ascii="Times New Roman" w:hAnsi="Times New Roman" w:cs="Times New Roman"/>
                <w:b/>
                <w:color w:val="auto"/>
                <w:sz w:val="18"/>
                <w:szCs w:val="18"/>
              </w:rPr>
            </w:pPr>
            <w:r w:rsidRPr="00A72D9D">
              <w:rPr>
                <w:rFonts w:ascii="Times New Roman" w:hAnsi="Times New Roman" w:cs="Times New Roman"/>
                <w:b/>
                <w:color w:val="auto"/>
                <w:sz w:val="18"/>
                <w:szCs w:val="18"/>
              </w:rPr>
              <w:t>4</w:t>
            </w:r>
          </w:p>
        </w:tc>
        <w:tc>
          <w:tcPr>
            <w:tcW w:w="1039" w:type="dxa"/>
            <w:gridSpan w:val="2"/>
            <w:shd w:val="clear" w:color="auto" w:fill="FFFFFF" w:themeFill="background1"/>
            <w:vAlign w:val="center"/>
          </w:tcPr>
          <w:p w:rsidR="002C0BCA" w:rsidRPr="00A72D9D" w:rsidRDefault="002C0BCA" w:rsidP="00243C7E">
            <w:pPr>
              <w:jc w:val="center"/>
              <w:rPr>
                <w:rFonts w:ascii="Times New Roman" w:hAnsi="Times New Roman" w:cs="Times New Roman"/>
                <w:b/>
                <w:color w:val="auto"/>
                <w:sz w:val="18"/>
                <w:szCs w:val="18"/>
              </w:rPr>
            </w:pPr>
            <w:r w:rsidRPr="00A72D9D">
              <w:rPr>
                <w:rFonts w:ascii="Times New Roman" w:hAnsi="Times New Roman" w:cs="Times New Roman"/>
                <w:b/>
                <w:color w:val="auto"/>
                <w:sz w:val="18"/>
                <w:szCs w:val="18"/>
              </w:rPr>
              <w:t>3</w:t>
            </w:r>
          </w:p>
        </w:tc>
        <w:tc>
          <w:tcPr>
            <w:tcW w:w="1039" w:type="dxa"/>
            <w:gridSpan w:val="2"/>
            <w:tcBorders>
              <w:right w:val="single" w:sz="12" w:space="0" w:color="auto"/>
            </w:tcBorders>
            <w:shd w:val="clear" w:color="auto" w:fill="FFFFFF" w:themeFill="background1"/>
            <w:vAlign w:val="center"/>
          </w:tcPr>
          <w:p w:rsidR="002C0BCA" w:rsidRPr="00A72D9D" w:rsidRDefault="002C0BCA" w:rsidP="00243C7E">
            <w:pPr>
              <w:jc w:val="center"/>
              <w:rPr>
                <w:rFonts w:ascii="Times New Roman" w:hAnsi="Times New Roman" w:cs="Times New Roman"/>
                <w:b/>
                <w:color w:val="auto"/>
                <w:sz w:val="18"/>
                <w:szCs w:val="18"/>
              </w:rPr>
            </w:pPr>
            <w:r w:rsidRPr="00A72D9D">
              <w:rPr>
                <w:rFonts w:ascii="Times New Roman" w:hAnsi="Times New Roman" w:cs="Times New Roman"/>
                <w:b/>
                <w:color w:val="auto"/>
                <w:sz w:val="18"/>
                <w:szCs w:val="18"/>
              </w:rPr>
              <w:t>2</w:t>
            </w:r>
          </w:p>
        </w:tc>
        <w:tc>
          <w:tcPr>
            <w:tcW w:w="1038" w:type="dxa"/>
            <w:gridSpan w:val="2"/>
            <w:tcBorders>
              <w:right w:val="single" w:sz="12" w:space="0" w:color="auto"/>
            </w:tcBorders>
            <w:shd w:val="clear" w:color="auto" w:fill="FFFFFF" w:themeFill="background1"/>
            <w:vAlign w:val="center"/>
          </w:tcPr>
          <w:p w:rsidR="002C0BCA" w:rsidRPr="00A72D9D" w:rsidRDefault="002C0BCA" w:rsidP="00243C7E">
            <w:pPr>
              <w:jc w:val="center"/>
              <w:rPr>
                <w:rFonts w:ascii="Times New Roman" w:hAnsi="Times New Roman" w:cs="Times New Roman"/>
                <w:b/>
                <w:color w:val="auto"/>
                <w:sz w:val="18"/>
                <w:szCs w:val="18"/>
              </w:rPr>
            </w:pPr>
            <w:r>
              <w:rPr>
                <w:rFonts w:ascii="Times New Roman" w:hAnsi="Times New Roman" w:cs="Times New Roman"/>
                <w:b/>
                <w:color w:val="auto"/>
                <w:sz w:val="18"/>
                <w:szCs w:val="18"/>
              </w:rPr>
              <w:t xml:space="preserve">не </w:t>
            </w:r>
            <w:proofErr w:type="spellStart"/>
            <w:r>
              <w:rPr>
                <w:rFonts w:ascii="Times New Roman" w:hAnsi="Times New Roman" w:cs="Times New Roman"/>
                <w:b/>
                <w:color w:val="auto"/>
                <w:sz w:val="18"/>
                <w:szCs w:val="18"/>
              </w:rPr>
              <w:t>охв</w:t>
            </w:r>
            <w:proofErr w:type="spellEnd"/>
          </w:p>
        </w:tc>
        <w:tc>
          <w:tcPr>
            <w:tcW w:w="1038" w:type="dxa"/>
            <w:gridSpan w:val="2"/>
            <w:tcBorders>
              <w:left w:val="single" w:sz="12" w:space="0" w:color="auto"/>
            </w:tcBorders>
            <w:shd w:val="clear" w:color="auto" w:fill="FFFFFF" w:themeFill="background1"/>
            <w:vAlign w:val="center"/>
          </w:tcPr>
          <w:p w:rsidR="002C0BCA" w:rsidRPr="00A72D9D" w:rsidRDefault="002C0BCA" w:rsidP="00243C7E">
            <w:pPr>
              <w:jc w:val="center"/>
              <w:rPr>
                <w:rFonts w:ascii="Times New Roman" w:hAnsi="Times New Roman" w:cs="Times New Roman"/>
                <w:b/>
                <w:color w:val="auto"/>
                <w:sz w:val="18"/>
                <w:szCs w:val="18"/>
              </w:rPr>
            </w:pPr>
            <w:r w:rsidRPr="00A72D9D">
              <w:rPr>
                <w:rFonts w:ascii="Times New Roman" w:hAnsi="Times New Roman" w:cs="Times New Roman"/>
                <w:b/>
                <w:color w:val="auto"/>
                <w:sz w:val="18"/>
                <w:szCs w:val="18"/>
              </w:rPr>
              <w:t>5</w:t>
            </w:r>
          </w:p>
        </w:tc>
        <w:tc>
          <w:tcPr>
            <w:tcW w:w="1039" w:type="dxa"/>
            <w:gridSpan w:val="2"/>
            <w:shd w:val="clear" w:color="auto" w:fill="FFFFFF" w:themeFill="background1"/>
            <w:vAlign w:val="center"/>
          </w:tcPr>
          <w:p w:rsidR="002C0BCA" w:rsidRPr="00A72D9D" w:rsidRDefault="002C0BCA" w:rsidP="00243C7E">
            <w:pPr>
              <w:jc w:val="center"/>
              <w:rPr>
                <w:rFonts w:ascii="Times New Roman" w:hAnsi="Times New Roman" w:cs="Times New Roman"/>
                <w:b/>
                <w:color w:val="auto"/>
                <w:sz w:val="18"/>
                <w:szCs w:val="18"/>
              </w:rPr>
            </w:pPr>
            <w:r w:rsidRPr="00A72D9D">
              <w:rPr>
                <w:rFonts w:ascii="Times New Roman" w:hAnsi="Times New Roman" w:cs="Times New Roman"/>
                <w:b/>
                <w:color w:val="auto"/>
                <w:sz w:val="18"/>
                <w:szCs w:val="18"/>
              </w:rPr>
              <w:t>4</w:t>
            </w:r>
          </w:p>
        </w:tc>
        <w:tc>
          <w:tcPr>
            <w:tcW w:w="1039" w:type="dxa"/>
            <w:gridSpan w:val="2"/>
            <w:shd w:val="clear" w:color="auto" w:fill="FFFFFF" w:themeFill="background1"/>
            <w:vAlign w:val="center"/>
          </w:tcPr>
          <w:p w:rsidR="002C0BCA" w:rsidRPr="00A72D9D" w:rsidRDefault="002C0BCA" w:rsidP="00243C7E">
            <w:pPr>
              <w:jc w:val="center"/>
              <w:rPr>
                <w:rFonts w:ascii="Times New Roman" w:hAnsi="Times New Roman" w:cs="Times New Roman"/>
                <w:b/>
                <w:color w:val="auto"/>
                <w:sz w:val="18"/>
                <w:szCs w:val="18"/>
              </w:rPr>
            </w:pPr>
            <w:r w:rsidRPr="00A72D9D">
              <w:rPr>
                <w:rFonts w:ascii="Times New Roman" w:hAnsi="Times New Roman" w:cs="Times New Roman"/>
                <w:b/>
                <w:color w:val="auto"/>
                <w:sz w:val="18"/>
                <w:szCs w:val="18"/>
              </w:rPr>
              <w:t>3</w:t>
            </w:r>
          </w:p>
        </w:tc>
        <w:tc>
          <w:tcPr>
            <w:tcW w:w="1039" w:type="dxa"/>
            <w:gridSpan w:val="2"/>
            <w:tcBorders>
              <w:right w:val="single" w:sz="12" w:space="0" w:color="auto"/>
            </w:tcBorders>
            <w:shd w:val="clear" w:color="auto" w:fill="FFFFFF" w:themeFill="background1"/>
            <w:vAlign w:val="center"/>
          </w:tcPr>
          <w:p w:rsidR="002C0BCA" w:rsidRPr="00A72D9D" w:rsidRDefault="002C0BCA" w:rsidP="00243C7E">
            <w:pPr>
              <w:jc w:val="center"/>
              <w:rPr>
                <w:rFonts w:ascii="Times New Roman" w:hAnsi="Times New Roman" w:cs="Times New Roman"/>
                <w:b/>
                <w:color w:val="auto"/>
                <w:sz w:val="18"/>
                <w:szCs w:val="18"/>
              </w:rPr>
            </w:pPr>
            <w:r w:rsidRPr="00A72D9D">
              <w:rPr>
                <w:rFonts w:ascii="Times New Roman" w:hAnsi="Times New Roman" w:cs="Times New Roman"/>
                <w:b/>
                <w:color w:val="auto"/>
                <w:sz w:val="18"/>
                <w:szCs w:val="18"/>
              </w:rPr>
              <w:t>2</w:t>
            </w:r>
          </w:p>
        </w:tc>
        <w:tc>
          <w:tcPr>
            <w:tcW w:w="1038" w:type="dxa"/>
            <w:gridSpan w:val="2"/>
            <w:tcBorders>
              <w:right w:val="single" w:sz="12" w:space="0" w:color="auto"/>
            </w:tcBorders>
            <w:shd w:val="clear" w:color="auto" w:fill="FFFFFF" w:themeFill="background1"/>
            <w:vAlign w:val="center"/>
          </w:tcPr>
          <w:p w:rsidR="002C0BCA" w:rsidRPr="00A72D9D" w:rsidRDefault="002C0BCA" w:rsidP="00243C7E">
            <w:pPr>
              <w:jc w:val="center"/>
              <w:rPr>
                <w:rFonts w:ascii="Times New Roman" w:hAnsi="Times New Roman" w:cs="Times New Roman"/>
                <w:b/>
                <w:color w:val="auto"/>
                <w:sz w:val="18"/>
                <w:szCs w:val="18"/>
              </w:rPr>
            </w:pPr>
            <w:r>
              <w:rPr>
                <w:rFonts w:ascii="Times New Roman" w:hAnsi="Times New Roman" w:cs="Times New Roman"/>
                <w:b/>
                <w:color w:val="auto"/>
                <w:sz w:val="18"/>
                <w:szCs w:val="18"/>
              </w:rPr>
              <w:t xml:space="preserve">не </w:t>
            </w:r>
            <w:proofErr w:type="spellStart"/>
            <w:r>
              <w:rPr>
                <w:rFonts w:ascii="Times New Roman" w:hAnsi="Times New Roman" w:cs="Times New Roman"/>
                <w:b/>
                <w:color w:val="auto"/>
                <w:sz w:val="18"/>
                <w:szCs w:val="18"/>
              </w:rPr>
              <w:t>охв</w:t>
            </w:r>
            <w:proofErr w:type="spellEnd"/>
          </w:p>
        </w:tc>
        <w:tc>
          <w:tcPr>
            <w:tcW w:w="1038" w:type="dxa"/>
            <w:gridSpan w:val="2"/>
            <w:tcBorders>
              <w:left w:val="single" w:sz="12" w:space="0" w:color="auto"/>
              <w:right w:val="single" w:sz="4" w:space="0" w:color="auto"/>
            </w:tcBorders>
            <w:shd w:val="clear" w:color="auto" w:fill="FFFFFF" w:themeFill="background1"/>
            <w:vAlign w:val="center"/>
          </w:tcPr>
          <w:p w:rsidR="002C0BCA" w:rsidRPr="00A72D9D" w:rsidRDefault="002C0BCA" w:rsidP="00243C7E">
            <w:pPr>
              <w:jc w:val="center"/>
              <w:rPr>
                <w:rFonts w:ascii="Times New Roman" w:hAnsi="Times New Roman" w:cs="Times New Roman"/>
                <w:b/>
                <w:color w:val="auto"/>
                <w:sz w:val="18"/>
                <w:szCs w:val="18"/>
              </w:rPr>
            </w:pPr>
            <w:r w:rsidRPr="00A72D9D">
              <w:rPr>
                <w:rFonts w:ascii="Times New Roman" w:hAnsi="Times New Roman" w:cs="Times New Roman"/>
                <w:b/>
                <w:color w:val="auto"/>
                <w:sz w:val="18"/>
                <w:szCs w:val="18"/>
              </w:rPr>
              <w:t>5</w:t>
            </w:r>
          </w:p>
        </w:tc>
        <w:tc>
          <w:tcPr>
            <w:tcW w:w="1039" w:type="dxa"/>
            <w:gridSpan w:val="2"/>
            <w:tcBorders>
              <w:left w:val="single" w:sz="4" w:space="0" w:color="auto"/>
              <w:right w:val="single" w:sz="4" w:space="0" w:color="auto"/>
            </w:tcBorders>
            <w:shd w:val="clear" w:color="auto" w:fill="FFFFFF" w:themeFill="background1"/>
            <w:vAlign w:val="center"/>
          </w:tcPr>
          <w:p w:rsidR="002C0BCA" w:rsidRPr="00A72D9D" w:rsidRDefault="002C0BCA" w:rsidP="00243C7E">
            <w:pPr>
              <w:jc w:val="center"/>
              <w:rPr>
                <w:rFonts w:ascii="Times New Roman" w:hAnsi="Times New Roman" w:cs="Times New Roman"/>
                <w:b/>
                <w:color w:val="auto"/>
                <w:sz w:val="18"/>
                <w:szCs w:val="18"/>
              </w:rPr>
            </w:pPr>
            <w:r w:rsidRPr="00A72D9D">
              <w:rPr>
                <w:rFonts w:ascii="Times New Roman" w:hAnsi="Times New Roman" w:cs="Times New Roman"/>
                <w:b/>
                <w:color w:val="auto"/>
                <w:sz w:val="18"/>
                <w:szCs w:val="18"/>
              </w:rPr>
              <w:t>4</w:t>
            </w:r>
          </w:p>
        </w:tc>
        <w:tc>
          <w:tcPr>
            <w:tcW w:w="1039" w:type="dxa"/>
            <w:gridSpan w:val="2"/>
            <w:tcBorders>
              <w:left w:val="single" w:sz="4" w:space="0" w:color="auto"/>
              <w:right w:val="single" w:sz="4" w:space="0" w:color="auto"/>
            </w:tcBorders>
            <w:shd w:val="clear" w:color="auto" w:fill="FFFFFF" w:themeFill="background1"/>
            <w:vAlign w:val="center"/>
          </w:tcPr>
          <w:p w:rsidR="002C0BCA" w:rsidRPr="00A72D9D" w:rsidRDefault="002C0BCA" w:rsidP="00243C7E">
            <w:pPr>
              <w:jc w:val="center"/>
              <w:rPr>
                <w:rFonts w:ascii="Times New Roman" w:hAnsi="Times New Roman" w:cs="Times New Roman"/>
                <w:b/>
                <w:color w:val="auto"/>
                <w:sz w:val="18"/>
                <w:szCs w:val="18"/>
              </w:rPr>
            </w:pPr>
            <w:r w:rsidRPr="00A72D9D">
              <w:rPr>
                <w:rFonts w:ascii="Times New Roman" w:hAnsi="Times New Roman" w:cs="Times New Roman"/>
                <w:b/>
                <w:color w:val="auto"/>
                <w:sz w:val="18"/>
                <w:szCs w:val="18"/>
              </w:rPr>
              <w:t>3</w:t>
            </w:r>
          </w:p>
        </w:tc>
        <w:tc>
          <w:tcPr>
            <w:tcW w:w="1039" w:type="dxa"/>
            <w:gridSpan w:val="2"/>
            <w:tcBorders>
              <w:left w:val="single" w:sz="4" w:space="0" w:color="auto"/>
              <w:right w:val="single" w:sz="12" w:space="0" w:color="auto"/>
            </w:tcBorders>
            <w:shd w:val="clear" w:color="auto" w:fill="FFFFFF" w:themeFill="background1"/>
            <w:vAlign w:val="center"/>
          </w:tcPr>
          <w:p w:rsidR="002C0BCA" w:rsidRPr="00A72D9D" w:rsidRDefault="002C0BCA" w:rsidP="00243C7E">
            <w:pPr>
              <w:jc w:val="center"/>
              <w:rPr>
                <w:rFonts w:ascii="Times New Roman" w:hAnsi="Times New Roman" w:cs="Times New Roman"/>
                <w:b/>
                <w:color w:val="auto"/>
                <w:sz w:val="18"/>
                <w:szCs w:val="18"/>
              </w:rPr>
            </w:pPr>
            <w:r w:rsidRPr="00A72D9D">
              <w:rPr>
                <w:rFonts w:ascii="Times New Roman" w:hAnsi="Times New Roman" w:cs="Times New Roman"/>
                <w:b/>
                <w:color w:val="auto"/>
                <w:sz w:val="18"/>
                <w:szCs w:val="18"/>
              </w:rPr>
              <w:t>2</w:t>
            </w:r>
          </w:p>
        </w:tc>
      </w:tr>
      <w:tr w:rsidR="007F5993" w:rsidRPr="00A72D9D" w:rsidTr="007C7B40">
        <w:trPr>
          <w:trHeight w:val="284"/>
        </w:trPr>
        <w:tc>
          <w:tcPr>
            <w:tcW w:w="1843" w:type="dxa"/>
            <w:vMerge/>
            <w:tcBorders>
              <w:right w:val="single" w:sz="12" w:space="0" w:color="auto"/>
              <w:tl2br w:val="single" w:sz="12" w:space="0" w:color="auto"/>
            </w:tcBorders>
            <w:vAlign w:val="center"/>
          </w:tcPr>
          <w:p w:rsidR="002C0BCA" w:rsidRPr="00A72D9D" w:rsidRDefault="002C0BCA" w:rsidP="007C7B40">
            <w:pPr>
              <w:jc w:val="center"/>
              <w:rPr>
                <w:rFonts w:ascii="Times New Roman" w:hAnsi="Times New Roman" w:cs="Times New Roman"/>
                <w:b/>
                <w:color w:val="auto"/>
              </w:rPr>
            </w:pPr>
          </w:p>
        </w:tc>
        <w:tc>
          <w:tcPr>
            <w:tcW w:w="519" w:type="dxa"/>
            <w:shd w:val="clear" w:color="auto" w:fill="FFFFFF" w:themeFill="background1"/>
            <w:vAlign w:val="center"/>
          </w:tcPr>
          <w:p w:rsidR="002C0BCA" w:rsidRPr="00A72D9D" w:rsidRDefault="002C0BCA" w:rsidP="007C7B40">
            <w:pPr>
              <w:jc w:val="center"/>
              <w:rPr>
                <w:rFonts w:ascii="Times New Roman" w:hAnsi="Times New Roman" w:cs="Times New Roman"/>
                <w:b/>
                <w:color w:val="auto"/>
                <w:sz w:val="16"/>
                <w:szCs w:val="16"/>
              </w:rPr>
            </w:pPr>
            <w:r w:rsidRPr="00A72D9D">
              <w:rPr>
                <w:rFonts w:ascii="Times New Roman" w:hAnsi="Times New Roman" w:cs="Times New Roman"/>
                <w:b/>
                <w:color w:val="auto"/>
                <w:sz w:val="16"/>
                <w:szCs w:val="16"/>
              </w:rPr>
              <w:t>чел.</w:t>
            </w:r>
          </w:p>
        </w:tc>
        <w:tc>
          <w:tcPr>
            <w:tcW w:w="519" w:type="dxa"/>
            <w:tcBorders>
              <w:right w:val="single" w:sz="12" w:space="0" w:color="auto"/>
            </w:tcBorders>
            <w:shd w:val="clear" w:color="auto" w:fill="FFFFFF" w:themeFill="background1"/>
            <w:vAlign w:val="center"/>
          </w:tcPr>
          <w:p w:rsidR="002C0BCA" w:rsidRPr="00A72D9D" w:rsidRDefault="002C0BCA" w:rsidP="007C7B40">
            <w:pPr>
              <w:jc w:val="center"/>
              <w:rPr>
                <w:rFonts w:ascii="Times New Roman" w:hAnsi="Times New Roman" w:cs="Times New Roman"/>
                <w:b/>
                <w:color w:val="auto"/>
                <w:sz w:val="16"/>
                <w:szCs w:val="16"/>
              </w:rPr>
            </w:pPr>
            <w:r w:rsidRPr="00A72D9D">
              <w:rPr>
                <w:rFonts w:ascii="Times New Roman" w:hAnsi="Times New Roman" w:cs="Times New Roman"/>
                <w:b/>
                <w:color w:val="auto"/>
                <w:sz w:val="16"/>
                <w:szCs w:val="16"/>
              </w:rPr>
              <w:t>%</w:t>
            </w:r>
          </w:p>
        </w:tc>
        <w:tc>
          <w:tcPr>
            <w:tcW w:w="519" w:type="dxa"/>
            <w:tcBorders>
              <w:left w:val="single" w:sz="12" w:space="0" w:color="auto"/>
            </w:tcBorders>
            <w:shd w:val="clear" w:color="auto" w:fill="FFFFFF" w:themeFill="background1"/>
            <w:vAlign w:val="center"/>
          </w:tcPr>
          <w:p w:rsidR="002C0BCA" w:rsidRPr="00A72D9D" w:rsidRDefault="002C0BCA" w:rsidP="007C7B40">
            <w:pPr>
              <w:jc w:val="center"/>
              <w:rPr>
                <w:rFonts w:ascii="Times New Roman" w:hAnsi="Times New Roman" w:cs="Times New Roman"/>
                <w:b/>
                <w:color w:val="auto"/>
                <w:sz w:val="16"/>
                <w:szCs w:val="16"/>
              </w:rPr>
            </w:pPr>
            <w:r w:rsidRPr="00A72D9D">
              <w:rPr>
                <w:rFonts w:ascii="Times New Roman" w:hAnsi="Times New Roman" w:cs="Times New Roman"/>
                <w:b/>
                <w:color w:val="auto"/>
                <w:sz w:val="16"/>
                <w:szCs w:val="16"/>
              </w:rPr>
              <w:t>чел.</w:t>
            </w:r>
          </w:p>
        </w:tc>
        <w:tc>
          <w:tcPr>
            <w:tcW w:w="519" w:type="dxa"/>
            <w:shd w:val="clear" w:color="auto" w:fill="FFFFFF" w:themeFill="background1"/>
            <w:vAlign w:val="center"/>
          </w:tcPr>
          <w:p w:rsidR="002C0BCA" w:rsidRPr="00A72D9D" w:rsidRDefault="002C0BCA" w:rsidP="007C7B40">
            <w:pPr>
              <w:jc w:val="center"/>
              <w:rPr>
                <w:rFonts w:ascii="Times New Roman" w:hAnsi="Times New Roman" w:cs="Times New Roman"/>
                <w:b/>
                <w:color w:val="auto"/>
                <w:sz w:val="16"/>
                <w:szCs w:val="16"/>
              </w:rPr>
            </w:pPr>
            <w:r w:rsidRPr="00A72D9D">
              <w:rPr>
                <w:rFonts w:ascii="Times New Roman" w:hAnsi="Times New Roman" w:cs="Times New Roman"/>
                <w:b/>
                <w:color w:val="auto"/>
                <w:sz w:val="16"/>
                <w:szCs w:val="16"/>
              </w:rPr>
              <w:t>%</w:t>
            </w:r>
          </w:p>
        </w:tc>
        <w:tc>
          <w:tcPr>
            <w:tcW w:w="520" w:type="dxa"/>
            <w:shd w:val="clear" w:color="auto" w:fill="FFFFFF" w:themeFill="background1"/>
            <w:vAlign w:val="center"/>
          </w:tcPr>
          <w:p w:rsidR="002C0BCA" w:rsidRPr="00A72D9D" w:rsidRDefault="002C0BCA" w:rsidP="007C7B40">
            <w:pPr>
              <w:jc w:val="center"/>
              <w:rPr>
                <w:rFonts w:ascii="Times New Roman" w:hAnsi="Times New Roman" w:cs="Times New Roman"/>
                <w:b/>
                <w:color w:val="auto"/>
                <w:sz w:val="16"/>
                <w:szCs w:val="16"/>
              </w:rPr>
            </w:pPr>
            <w:r w:rsidRPr="00A72D9D">
              <w:rPr>
                <w:rFonts w:ascii="Times New Roman" w:hAnsi="Times New Roman" w:cs="Times New Roman"/>
                <w:b/>
                <w:color w:val="auto"/>
                <w:sz w:val="16"/>
                <w:szCs w:val="16"/>
              </w:rPr>
              <w:t>чел.</w:t>
            </w:r>
          </w:p>
        </w:tc>
        <w:tc>
          <w:tcPr>
            <w:tcW w:w="519" w:type="dxa"/>
            <w:shd w:val="clear" w:color="auto" w:fill="FFFFFF" w:themeFill="background1"/>
            <w:vAlign w:val="center"/>
          </w:tcPr>
          <w:p w:rsidR="002C0BCA" w:rsidRPr="00A72D9D" w:rsidRDefault="002C0BCA" w:rsidP="007C7B40">
            <w:pPr>
              <w:jc w:val="center"/>
              <w:rPr>
                <w:rFonts w:ascii="Times New Roman" w:hAnsi="Times New Roman" w:cs="Times New Roman"/>
                <w:b/>
                <w:color w:val="auto"/>
                <w:sz w:val="16"/>
                <w:szCs w:val="16"/>
              </w:rPr>
            </w:pPr>
            <w:r w:rsidRPr="00A72D9D">
              <w:rPr>
                <w:rFonts w:ascii="Times New Roman" w:hAnsi="Times New Roman" w:cs="Times New Roman"/>
                <w:b/>
                <w:color w:val="auto"/>
                <w:sz w:val="16"/>
                <w:szCs w:val="16"/>
              </w:rPr>
              <w:t>%</w:t>
            </w:r>
          </w:p>
        </w:tc>
        <w:tc>
          <w:tcPr>
            <w:tcW w:w="519" w:type="dxa"/>
            <w:shd w:val="clear" w:color="auto" w:fill="FFFFFF" w:themeFill="background1"/>
            <w:vAlign w:val="center"/>
          </w:tcPr>
          <w:p w:rsidR="002C0BCA" w:rsidRPr="00A72D9D" w:rsidRDefault="002C0BCA" w:rsidP="007C7B40">
            <w:pPr>
              <w:jc w:val="center"/>
              <w:rPr>
                <w:rFonts w:ascii="Times New Roman" w:hAnsi="Times New Roman" w:cs="Times New Roman"/>
                <w:b/>
                <w:color w:val="auto"/>
                <w:sz w:val="16"/>
                <w:szCs w:val="16"/>
              </w:rPr>
            </w:pPr>
            <w:r w:rsidRPr="00A72D9D">
              <w:rPr>
                <w:rFonts w:ascii="Times New Roman" w:hAnsi="Times New Roman" w:cs="Times New Roman"/>
                <w:b/>
                <w:color w:val="auto"/>
                <w:sz w:val="16"/>
                <w:szCs w:val="16"/>
              </w:rPr>
              <w:t>чел.</w:t>
            </w:r>
          </w:p>
        </w:tc>
        <w:tc>
          <w:tcPr>
            <w:tcW w:w="520" w:type="dxa"/>
            <w:shd w:val="clear" w:color="auto" w:fill="FFFFFF" w:themeFill="background1"/>
            <w:vAlign w:val="center"/>
          </w:tcPr>
          <w:p w:rsidR="002C0BCA" w:rsidRPr="00A72D9D" w:rsidRDefault="002C0BCA" w:rsidP="007C7B40">
            <w:pPr>
              <w:jc w:val="center"/>
              <w:rPr>
                <w:rFonts w:ascii="Times New Roman" w:hAnsi="Times New Roman" w:cs="Times New Roman"/>
                <w:b/>
                <w:color w:val="auto"/>
                <w:sz w:val="16"/>
                <w:szCs w:val="16"/>
              </w:rPr>
            </w:pPr>
            <w:r w:rsidRPr="00A72D9D">
              <w:rPr>
                <w:rFonts w:ascii="Times New Roman" w:hAnsi="Times New Roman" w:cs="Times New Roman"/>
                <w:b/>
                <w:color w:val="auto"/>
                <w:sz w:val="16"/>
                <w:szCs w:val="16"/>
              </w:rPr>
              <w:t>%</w:t>
            </w:r>
          </w:p>
        </w:tc>
        <w:tc>
          <w:tcPr>
            <w:tcW w:w="519" w:type="dxa"/>
            <w:shd w:val="clear" w:color="auto" w:fill="FFFFFF" w:themeFill="background1"/>
            <w:vAlign w:val="center"/>
          </w:tcPr>
          <w:p w:rsidR="002C0BCA" w:rsidRPr="00A72D9D" w:rsidRDefault="002C0BCA" w:rsidP="007C7B40">
            <w:pPr>
              <w:jc w:val="center"/>
              <w:rPr>
                <w:rFonts w:ascii="Times New Roman" w:hAnsi="Times New Roman" w:cs="Times New Roman"/>
                <w:b/>
                <w:color w:val="auto"/>
                <w:sz w:val="16"/>
                <w:szCs w:val="16"/>
              </w:rPr>
            </w:pPr>
            <w:r w:rsidRPr="00A72D9D">
              <w:rPr>
                <w:rFonts w:ascii="Times New Roman" w:hAnsi="Times New Roman" w:cs="Times New Roman"/>
                <w:b/>
                <w:color w:val="auto"/>
                <w:sz w:val="16"/>
                <w:szCs w:val="16"/>
              </w:rPr>
              <w:t>чел.</w:t>
            </w:r>
          </w:p>
        </w:tc>
        <w:tc>
          <w:tcPr>
            <w:tcW w:w="520" w:type="dxa"/>
            <w:tcBorders>
              <w:right w:val="single" w:sz="12" w:space="0" w:color="auto"/>
            </w:tcBorders>
            <w:shd w:val="clear" w:color="auto" w:fill="FFFFFF" w:themeFill="background1"/>
            <w:vAlign w:val="center"/>
          </w:tcPr>
          <w:p w:rsidR="002C0BCA" w:rsidRPr="00A72D9D" w:rsidRDefault="002C0BCA" w:rsidP="007C7B40">
            <w:pPr>
              <w:jc w:val="center"/>
              <w:rPr>
                <w:rFonts w:ascii="Times New Roman" w:hAnsi="Times New Roman" w:cs="Times New Roman"/>
                <w:b/>
                <w:color w:val="auto"/>
                <w:sz w:val="16"/>
                <w:szCs w:val="16"/>
              </w:rPr>
            </w:pPr>
            <w:r w:rsidRPr="00A72D9D">
              <w:rPr>
                <w:rFonts w:ascii="Times New Roman" w:hAnsi="Times New Roman" w:cs="Times New Roman"/>
                <w:b/>
                <w:color w:val="auto"/>
                <w:sz w:val="16"/>
                <w:szCs w:val="16"/>
              </w:rPr>
              <w:t>%</w:t>
            </w:r>
          </w:p>
        </w:tc>
        <w:tc>
          <w:tcPr>
            <w:tcW w:w="519" w:type="dxa"/>
            <w:shd w:val="clear" w:color="auto" w:fill="FFFFFF" w:themeFill="background1"/>
            <w:vAlign w:val="center"/>
          </w:tcPr>
          <w:p w:rsidR="002C0BCA" w:rsidRPr="00A72D9D" w:rsidRDefault="002C0BCA" w:rsidP="007C7B40">
            <w:pPr>
              <w:jc w:val="center"/>
              <w:rPr>
                <w:rFonts w:ascii="Times New Roman" w:hAnsi="Times New Roman" w:cs="Times New Roman"/>
                <w:b/>
                <w:color w:val="auto"/>
                <w:sz w:val="16"/>
                <w:szCs w:val="16"/>
              </w:rPr>
            </w:pPr>
            <w:r w:rsidRPr="00A72D9D">
              <w:rPr>
                <w:rFonts w:ascii="Times New Roman" w:hAnsi="Times New Roman" w:cs="Times New Roman"/>
                <w:b/>
                <w:color w:val="auto"/>
                <w:sz w:val="16"/>
                <w:szCs w:val="16"/>
              </w:rPr>
              <w:t>чел.</w:t>
            </w:r>
          </w:p>
        </w:tc>
        <w:tc>
          <w:tcPr>
            <w:tcW w:w="519" w:type="dxa"/>
            <w:tcBorders>
              <w:right w:val="single" w:sz="12" w:space="0" w:color="auto"/>
            </w:tcBorders>
            <w:shd w:val="clear" w:color="auto" w:fill="FFFFFF" w:themeFill="background1"/>
            <w:vAlign w:val="center"/>
          </w:tcPr>
          <w:p w:rsidR="002C0BCA" w:rsidRPr="00A72D9D" w:rsidRDefault="002C0BCA" w:rsidP="007C7B40">
            <w:pPr>
              <w:jc w:val="center"/>
              <w:rPr>
                <w:rFonts w:ascii="Times New Roman" w:hAnsi="Times New Roman" w:cs="Times New Roman"/>
                <w:b/>
                <w:color w:val="auto"/>
                <w:sz w:val="16"/>
                <w:szCs w:val="16"/>
              </w:rPr>
            </w:pPr>
            <w:r w:rsidRPr="00A72D9D">
              <w:rPr>
                <w:rFonts w:ascii="Times New Roman" w:hAnsi="Times New Roman" w:cs="Times New Roman"/>
                <w:b/>
                <w:color w:val="auto"/>
                <w:sz w:val="16"/>
                <w:szCs w:val="16"/>
              </w:rPr>
              <w:t>%</w:t>
            </w:r>
          </w:p>
        </w:tc>
        <w:tc>
          <w:tcPr>
            <w:tcW w:w="519" w:type="dxa"/>
            <w:tcBorders>
              <w:left w:val="single" w:sz="12" w:space="0" w:color="auto"/>
            </w:tcBorders>
            <w:shd w:val="clear" w:color="auto" w:fill="FFFFFF" w:themeFill="background1"/>
            <w:vAlign w:val="center"/>
          </w:tcPr>
          <w:p w:rsidR="002C0BCA" w:rsidRPr="00A72D9D" w:rsidRDefault="002C0BCA" w:rsidP="007C7B40">
            <w:pPr>
              <w:jc w:val="center"/>
              <w:rPr>
                <w:rFonts w:ascii="Times New Roman" w:hAnsi="Times New Roman" w:cs="Times New Roman"/>
                <w:b/>
                <w:color w:val="auto"/>
                <w:sz w:val="16"/>
                <w:szCs w:val="16"/>
              </w:rPr>
            </w:pPr>
            <w:r w:rsidRPr="00A72D9D">
              <w:rPr>
                <w:rFonts w:ascii="Times New Roman" w:hAnsi="Times New Roman" w:cs="Times New Roman"/>
                <w:b/>
                <w:color w:val="auto"/>
                <w:sz w:val="16"/>
                <w:szCs w:val="16"/>
              </w:rPr>
              <w:t>чел.</w:t>
            </w:r>
          </w:p>
        </w:tc>
        <w:tc>
          <w:tcPr>
            <w:tcW w:w="519" w:type="dxa"/>
            <w:shd w:val="clear" w:color="auto" w:fill="FFFFFF" w:themeFill="background1"/>
            <w:vAlign w:val="center"/>
          </w:tcPr>
          <w:p w:rsidR="002C0BCA" w:rsidRPr="00A72D9D" w:rsidRDefault="002C0BCA" w:rsidP="007C7B40">
            <w:pPr>
              <w:jc w:val="center"/>
              <w:rPr>
                <w:rFonts w:ascii="Times New Roman" w:hAnsi="Times New Roman" w:cs="Times New Roman"/>
                <w:b/>
                <w:color w:val="auto"/>
                <w:sz w:val="16"/>
                <w:szCs w:val="16"/>
              </w:rPr>
            </w:pPr>
            <w:r w:rsidRPr="00A72D9D">
              <w:rPr>
                <w:rFonts w:ascii="Times New Roman" w:hAnsi="Times New Roman" w:cs="Times New Roman"/>
                <w:b/>
                <w:color w:val="auto"/>
                <w:sz w:val="16"/>
                <w:szCs w:val="16"/>
              </w:rPr>
              <w:t>%</w:t>
            </w:r>
          </w:p>
        </w:tc>
        <w:tc>
          <w:tcPr>
            <w:tcW w:w="520" w:type="dxa"/>
            <w:shd w:val="clear" w:color="auto" w:fill="FFFFFF" w:themeFill="background1"/>
            <w:vAlign w:val="center"/>
          </w:tcPr>
          <w:p w:rsidR="002C0BCA" w:rsidRPr="00A72D9D" w:rsidRDefault="002C0BCA" w:rsidP="007C7B40">
            <w:pPr>
              <w:jc w:val="center"/>
              <w:rPr>
                <w:rFonts w:ascii="Times New Roman" w:hAnsi="Times New Roman" w:cs="Times New Roman"/>
                <w:b/>
                <w:color w:val="auto"/>
                <w:sz w:val="16"/>
                <w:szCs w:val="16"/>
              </w:rPr>
            </w:pPr>
            <w:r w:rsidRPr="00A72D9D">
              <w:rPr>
                <w:rFonts w:ascii="Times New Roman" w:hAnsi="Times New Roman" w:cs="Times New Roman"/>
                <w:b/>
                <w:color w:val="auto"/>
                <w:sz w:val="16"/>
                <w:szCs w:val="16"/>
              </w:rPr>
              <w:t>чел.</w:t>
            </w:r>
          </w:p>
        </w:tc>
        <w:tc>
          <w:tcPr>
            <w:tcW w:w="519" w:type="dxa"/>
            <w:shd w:val="clear" w:color="auto" w:fill="FFFFFF" w:themeFill="background1"/>
            <w:vAlign w:val="center"/>
          </w:tcPr>
          <w:p w:rsidR="002C0BCA" w:rsidRPr="00A72D9D" w:rsidRDefault="002C0BCA" w:rsidP="007C7B40">
            <w:pPr>
              <w:jc w:val="center"/>
              <w:rPr>
                <w:rFonts w:ascii="Times New Roman" w:hAnsi="Times New Roman" w:cs="Times New Roman"/>
                <w:b/>
                <w:color w:val="auto"/>
                <w:sz w:val="16"/>
                <w:szCs w:val="16"/>
              </w:rPr>
            </w:pPr>
            <w:r w:rsidRPr="00A72D9D">
              <w:rPr>
                <w:rFonts w:ascii="Times New Roman" w:hAnsi="Times New Roman" w:cs="Times New Roman"/>
                <w:b/>
                <w:color w:val="auto"/>
                <w:sz w:val="16"/>
                <w:szCs w:val="16"/>
              </w:rPr>
              <w:t>%</w:t>
            </w:r>
          </w:p>
        </w:tc>
        <w:tc>
          <w:tcPr>
            <w:tcW w:w="519" w:type="dxa"/>
            <w:shd w:val="clear" w:color="auto" w:fill="FFFFFF" w:themeFill="background1"/>
            <w:vAlign w:val="center"/>
          </w:tcPr>
          <w:p w:rsidR="002C0BCA" w:rsidRPr="00A72D9D" w:rsidRDefault="002C0BCA" w:rsidP="007C7B40">
            <w:pPr>
              <w:jc w:val="center"/>
              <w:rPr>
                <w:rFonts w:ascii="Times New Roman" w:hAnsi="Times New Roman" w:cs="Times New Roman"/>
                <w:b/>
                <w:color w:val="auto"/>
                <w:sz w:val="16"/>
                <w:szCs w:val="16"/>
              </w:rPr>
            </w:pPr>
            <w:r w:rsidRPr="00A72D9D">
              <w:rPr>
                <w:rFonts w:ascii="Times New Roman" w:hAnsi="Times New Roman" w:cs="Times New Roman"/>
                <w:b/>
                <w:color w:val="auto"/>
                <w:sz w:val="16"/>
                <w:szCs w:val="16"/>
              </w:rPr>
              <w:t>чел.</w:t>
            </w:r>
          </w:p>
        </w:tc>
        <w:tc>
          <w:tcPr>
            <w:tcW w:w="520" w:type="dxa"/>
            <w:shd w:val="clear" w:color="auto" w:fill="FFFFFF" w:themeFill="background1"/>
            <w:vAlign w:val="center"/>
          </w:tcPr>
          <w:p w:rsidR="002C0BCA" w:rsidRPr="00A72D9D" w:rsidRDefault="002C0BCA" w:rsidP="007C7B40">
            <w:pPr>
              <w:jc w:val="center"/>
              <w:rPr>
                <w:rFonts w:ascii="Times New Roman" w:hAnsi="Times New Roman" w:cs="Times New Roman"/>
                <w:b/>
                <w:color w:val="auto"/>
                <w:sz w:val="16"/>
                <w:szCs w:val="16"/>
              </w:rPr>
            </w:pPr>
            <w:r w:rsidRPr="00A72D9D">
              <w:rPr>
                <w:rFonts w:ascii="Times New Roman" w:hAnsi="Times New Roman" w:cs="Times New Roman"/>
                <w:b/>
                <w:color w:val="auto"/>
                <w:sz w:val="16"/>
                <w:szCs w:val="16"/>
              </w:rPr>
              <w:t>%</w:t>
            </w:r>
          </w:p>
        </w:tc>
        <w:tc>
          <w:tcPr>
            <w:tcW w:w="519" w:type="dxa"/>
            <w:shd w:val="clear" w:color="auto" w:fill="FFFFFF" w:themeFill="background1"/>
            <w:vAlign w:val="center"/>
          </w:tcPr>
          <w:p w:rsidR="002C0BCA" w:rsidRPr="00A72D9D" w:rsidRDefault="002C0BCA" w:rsidP="007C7B40">
            <w:pPr>
              <w:jc w:val="center"/>
              <w:rPr>
                <w:rFonts w:ascii="Times New Roman" w:hAnsi="Times New Roman" w:cs="Times New Roman"/>
                <w:b/>
                <w:color w:val="auto"/>
                <w:sz w:val="16"/>
                <w:szCs w:val="16"/>
              </w:rPr>
            </w:pPr>
            <w:r w:rsidRPr="00A72D9D">
              <w:rPr>
                <w:rFonts w:ascii="Times New Roman" w:hAnsi="Times New Roman" w:cs="Times New Roman"/>
                <w:b/>
                <w:color w:val="auto"/>
                <w:sz w:val="16"/>
                <w:szCs w:val="16"/>
              </w:rPr>
              <w:t>чел.</w:t>
            </w:r>
          </w:p>
        </w:tc>
        <w:tc>
          <w:tcPr>
            <w:tcW w:w="520" w:type="dxa"/>
            <w:tcBorders>
              <w:right w:val="single" w:sz="12" w:space="0" w:color="auto"/>
            </w:tcBorders>
            <w:shd w:val="clear" w:color="auto" w:fill="FFFFFF" w:themeFill="background1"/>
            <w:vAlign w:val="center"/>
          </w:tcPr>
          <w:p w:rsidR="002C0BCA" w:rsidRPr="00A72D9D" w:rsidRDefault="002C0BCA" w:rsidP="007C7B40">
            <w:pPr>
              <w:jc w:val="center"/>
              <w:rPr>
                <w:rFonts w:ascii="Times New Roman" w:hAnsi="Times New Roman" w:cs="Times New Roman"/>
                <w:b/>
                <w:color w:val="auto"/>
                <w:sz w:val="16"/>
                <w:szCs w:val="16"/>
              </w:rPr>
            </w:pPr>
            <w:r w:rsidRPr="00A72D9D">
              <w:rPr>
                <w:rFonts w:ascii="Times New Roman" w:hAnsi="Times New Roman" w:cs="Times New Roman"/>
                <w:b/>
                <w:color w:val="auto"/>
                <w:sz w:val="16"/>
                <w:szCs w:val="16"/>
              </w:rPr>
              <w:t>%</w:t>
            </w:r>
          </w:p>
        </w:tc>
        <w:tc>
          <w:tcPr>
            <w:tcW w:w="519" w:type="dxa"/>
            <w:shd w:val="clear" w:color="auto" w:fill="FFFFFF" w:themeFill="background1"/>
            <w:vAlign w:val="center"/>
          </w:tcPr>
          <w:p w:rsidR="002C0BCA" w:rsidRPr="00A72D9D" w:rsidRDefault="002C0BCA" w:rsidP="007C7B40">
            <w:pPr>
              <w:jc w:val="center"/>
              <w:rPr>
                <w:rFonts w:ascii="Times New Roman" w:hAnsi="Times New Roman" w:cs="Times New Roman"/>
                <w:b/>
                <w:color w:val="auto"/>
                <w:sz w:val="16"/>
                <w:szCs w:val="16"/>
              </w:rPr>
            </w:pPr>
            <w:r w:rsidRPr="00A72D9D">
              <w:rPr>
                <w:rFonts w:ascii="Times New Roman" w:hAnsi="Times New Roman" w:cs="Times New Roman"/>
                <w:b/>
                <w:color w:val="auto"/>
                <w:sz w:val="16"/>
                <w:szCs w:val="16"/>
              </w:rPr>
              <w:t>чел.</w:t>
            </w:r>
          </w:p>
        </w:tc>
        <w:tc>
          <w:tcPr>
            <w:tcW w:w="519" w:type="dxa"/>
            <w:tcBorders>
              <w:right w:val="single" w:sz="12" w:space="0" w:color="auto"/>
            </w:tcBorders>
            <w:shd w:val="clear" w:color="auto" w:fill="FFFFFF" w:themeFill="background1"/>
            <w:vAlign w:val="center"/>
          </w:tcPr>
          <w:p w:rsidR="002C0BCA" w:rsidRPr="00A72D9D" w:rsidRDefault="002C0BCA" w:rsidP="007C7B40">
            <w:pPr>
              <w:jc w:val="center"/>
              <w:rPr>
                <w:rFonts w:ascii="Times New Roman" w:hAnsi="Times New Roman" w:cs="Times New Roman"/>
                <w:b/>
                <w:color w:val="auto"/>
                <w:sz w:val="16"/>
                <w:szCs w:val="16"/>
              </w:rPr>
            </w:pPr>
            <w:r w:rsidRPr="00A72D9D">
              <w:rPr>
                <w:rFonts w:ascii="Times New Roman" w:hAnsi="Times New Roman" w:cs="Times New Roman"/>
                <w:b/>
                <w:color w:val="auto"/>
                <w:sz w:val="16"/>
                <w:szCs w:val="16"/>
              </w:rPr>
              <w:t>%</w:t>
            </w:r>
          </w:p>
        </w:tc>
        <w:tc>
          <w:tcPr>
            <w:tcW w:w="519" w:type="dxa"/>
            <w:tcBorders>
              <w:left w:val="single" w:sz="12" w:space="0" w:color="auto"/>
            </w:tcBorders>
            <w:shd w:val="clear" w:color="auto" w:fill="FFFFFF" w:themeFill="background1"/>
            <w:vAlign w:val="center"/>
          </w:tcPr>
          <w:p w:rsidR="002C0BCA" w:rsidRPr="00A72D9D" w:rsidRDefault="002C0BCA" w:rsidP="007C7B40">
            <w:pPr>
              <w:jc w:val="center"/>
              <w:rPr>
                <w:rFonts w:ascii="Times New Roman" w:hAnsi="Times New Roman" w:cs="Times New Roman"/>
                <w:b/>
                <w:color w:val="auto"/>
                <w:sz w:val="16"/>
                <w:szCs w:val="16"/>
              </w:rPr>
            </w:pPr>
            <w:r w:rsidRPr="00A72D9D">
              <w:rPr>
                <w:rFonts w:ascii="Times New Roman" w:hAnsi="Times New Roman" w:cs="Times New Roman"/>
                <w:b/>
                <w:color w:val="auto"/>
                <w:sz w:val="16"/>
                <w:szCs w:val="16"/>
              </w:rPr>
              <w:t>чел.</w:t>
            </w:r>
          </w:p>
        </w:tc>
        <w:tc>
          <w:tcPr>
            <w:tcW w:w="519" w:type="dxa"/>
            <w:shd w:val="clear" w:color="auto" w:fill="FFFFFF" w:themeFill="background1"/>
            <w:vAlign w:val="center"/>
          </w:tcPr>
          <w:p w:rsidR="002C0BCA" w:rsidRPr="00A72D9D" w:rsidRDefault="002C0BCA" w:rsidP="007C7B40">
            <w:pPr>
              <w:jc w:val="center"/>
              <w:rPr>
                <w:rFonts w:ascii="Times New Roman" w:hAnsi="Times New Roman" w:cs="Times New Roman"/>
                <w:b/>
                <w:color w:val="auto"/>
                <w:sz w:val="16"/>
                <w:szCs w:val="16"/>
              </w:rPr>
            </w:pPr>
            <w:r w:rsidRPr="00A72D9D">
              <w:rPr>
                <w:rFonts w:ascii="Times New Roman" w:hAnsi="Times New Roman" w:cs="Times New Roman"/>
                <w:b/>
                <w:color w:val="auto"/>
                <w:sz w:val="16"/>
                <w:szCs w:val="16"/>
              </w:rPr>
              <w:t>%</w:t>
            </w:r>
          </w:p>
        </w:tc>
        <w:tc>
          <w:tcPr>
            <w:tcW w:w="520" w:type="dxa"/>
            <w:shd w:val="clear" w:color="auto" w:fill="FFFFFF" w:themeFill="background1"/>
            <w:vAlign w:val="center"/>
          </w:tcPr>
          <w:p w:rsidR="002C0BCA" w:rsidRPr="00A72D9D" w:rsidRDefault="002C0BCA" w:rsidP="007C7B40">
            <w:pPr>
              <w:jc w:val="center"/>
              <w:rPr>
                <w:rFonts w:ascii="Times New Roman" w:hAnsi="Times New Roman" w:cs="Times New Roman"/>
                <w:b/>
                <w:color w:val="auto"/>
                <w:sz w:val="16"/>
                <w:szCs w:val="16"/>
              </w:rPr>
            </w:pPr>
            <w:r w:rsidRPr="00A72D9D">
              <w:rPr>
                <w:rFonts w:ascii="Times New Roman" w:hAnsi="Times New Roman" w:cs="Times New Roman"/>
                <w:b/>
                <w:color w:val="auto"/>
                <w:sz w:val="16"/>
                <w:szCs w:val="16"/>
              </w:rPr>
              <w:t>чел.</w:t>
            </w:r>
          </w:p>
        </w:tc>
        <w:tc>
          <w:tcPr>
            <w:tcW w:w="519" w:type="dxa"/>
            <w:shd w:val="clear" w:color="auto" w:fill="FFFFFF" w:themeFill="background1"/>
            <w:vAlign w:val="center"/>
          </w:tcPr>
          <w:p w:rsidR="002C0BCA" w:rsidRPr="00A72D9D" w:rsidRDefault="002C0BCA" w:rsidP="007C7B40">
            <w:pPr>
              <w:jc w:val="center"/>
              <w:rPr>
                <w:rFonts w:ascii="Times New Roman" w:hAnsi="Times New Roman" w:cs="Times New Roman"/>
                <w:b/>
                <w:color w:val="auto"/>
                <w:sz w:val="16"/>
                <w:szCs w:val="16"/>
              </w:rPr>
            </w:pPr>
            <w:r w:rsidRPr="00A72D9D">
              <w:rPr>
                <w:rFonts w:ascii="Times New Roman" w:hAnsi="Times New Roman" w:cs="Times New Roman"/>
                <w:b/>
                <w:color w:val="auto"/>
                <w:sz w:val="16"/>
                <w:szCs w:val="16"/>
              </w:rPr>
              <w:t>%</w:t>
            </w:r>
          </w:p>
        </w:tc>
        <w:tc>
          <w:tcPr>
            <w:tcW w:w="519" w:type="dxa"/>
            <w:shd w:val="clear" w:color="auto" w:fill="FFFFFF" w:themeFill="background1"/>
            <w:vAlign w:val="center"/>
          </w:tcPr>
          <w:p w:rsidR="002C0BCA" w:rsidRPr="00A72D9D" w:rsidRDefault="002C0BCA" w:rsidP="007C7B40">
            <w:pPr>
              <w:jc w:val="center"/>
              <w:rPr>
                <w:rFonts w:ascii="Times New Roman" w:hAnsi="Times New Roman" w:cs="Times New Roman"/>
                <w:b/>
                <w:color w:val="auto"/>
                <w:sz w:val="16"/>
                <w:szCs w:val="16"/>
              </w:rPr>
            </w:pPr>
            <w:r w:rsidRPr="00A72D9D">
              <w:rPr>
                <w:rFonts w:ascii="Times New Roman" w:hAnsi="Times New Roman" w:cs="Times New Roman"/>
                <w:b/>
                <w:color w:val="auto"/>
                <w:sz w:val="16"/>
                <w:szCs w:val="16"/>
              </w:rPr>
              <w:t>чел.</w:t>
            </w:r>
          </w:p>
        </w:tc>
        <w:tc>
          <w:tcPr>
            <w:tcW w:w="520" w:type="dxa"/>
            <w:shd w:val="clear" w:color="auto" w:fill="FFFFFF" w:themeFill="background1"/>
            <w:vAlign w:val="center"/>
          </w:tcPr>
          <w:p w:rsidR="002C0BCA" w:rsidRPr="00A72D9D" w:rsidRDefault="002C0BCA" w:rsidP="007C7B40">
            <w:pPr>
              <w:jc w:val="center"/>
              <w:rPr>
                <w:rFonts w:ascii="Times New Roman" w:hAnsi="Times New Roman" w:cs="Times New Roman"/>
                <w:b/>
                <w:color w:val="auto"/>
                <w:sz w:val="16"/>
                <w:szCs w:val="16"/>
              </w:rPr>
            </w:pPr>
            <w:r w:rsidRPr="00A72D9D">
              <w:rPr>
                <w:rFonts w:ascii="Times New Roman" w:hAnsi="Times New Roman" w:cs="Times New Roman"/>
                <w:b/>
                <w:color w:val="auto"/>
                <w:sz w:val="16"/>
                <w:szCs w:val="16"/>
              </w:rPr>
              <w:t>%</w:t>
            </w:r>
          </w:p>
        </w:tc>
        <w:tc>
          <w:tcPr>
            <w:tcW w:w="519" w:type="dxa"/>
            <w:shd w:val="clear" w:color="auto" w:fill="FFFFFF" w:themeFill="background1"/>
            <w:vAlign w:val="center"/>
          </w:tcPr>
          <w:p w:rsidR="002C0BCA" w:rsidRPr="00A72D9D" w:rsidRDefault="002C0BCA" w:rsidP="007C7B40">
            <w:pPr>
              <w:jc w:val="center"/>
              <w:rPr>
                <w:rFonts w:ascii="Times New Roman" w:hAnsi="Times New Roman" w:cs="Times New Roman"/>
                <w:b/>
                <w:color w:val="auto"/>
                <w:sz w:val="16"/>
                <w:szCs w:val="16"/>
              </w:rPr>
            </w:pPr>
            <w:r w:rsidRPr="00A72D9D">
              <w:rPr>
                <w:rFonts w:ascii="Times New Roman" w:hAnsi="Times New Roman" w:cs="Times New Roman"/>
                <w:b/>
                <w:color w:val="auto"/>
                <w:sz w:val="16"/>
                <w:szCs w:val="16"/>
              </w:rPr>
              <w:t>чел.</w:t>
            </w:r>
          </w:p>
        </w:tc>
        <w:tc>
          <w:tcPr>
            <w:tcW w:w="520" w:type="dxa"/>
            <w:tcBorders>
              <w:right w:val="single" w:sz="12" w:space="0" w:color="auto"/>
            </w:tcBorders>
            <w:shd w:val="clear" w:color="auto" w:fill="FFFFFF" w:themeFill="background1"/>
            <w:vAlign w:val="center"/>
          </w:tcPr>
          <w:p w:rsidR="002C0BCA" w:rsidRPr="00A72D9D" w:rsidRDefault="002C0BCA" w:rsidP="007C7B40">
            <w:pPr>
              <w:jc w:val="center"/>
              <w:rPr>
                <w:rFonts w:ascii="Times New Roman" w:hAnsi="Times New Roman" w:cs="Times New Roman"/>
                <w:b/>
                <w:color w:val="auto"/>
                <w:sz w:val="16"/>
                <w:szCs w:val="16"/>
              </w:rPr>
            </w:pPr>
            <w:r w:rsidRPr="00A72D9D">
              <w:rPr>
                <w:rFonts w:ascii="Times New Roman" w:hAnsi="Times New Roman" w:cs="Times New Roman"/>
                <w:b/>
                <w:color w:val="auto"/>
                <w:sz w:val="16"/>
                <w:szCs w:val="16"/>
              </w:rPr>
              <w:t>%</w:t>
            </w:r>
          </w:p>
        </w:tc>
        <w:tc>
          <w:tcPr>
            <w:tcW w:w="519" w:type="dxa"/>
            <w:shd w:val="clear" w:color="auto" w:fill="FFFFFF" w:themeFill="background1"/>
            <w:vAlign w:val="center"/>
          </w:tcPr>
          <w:p w:rsidR="002C0BCA" w:rsidRPr="00A72D9D" w:rsidRDefault="002C0BCA" w:rsidP="007C7B40">
            <w:pPr>
              <w:jc w:val="center"/>
              <w:rPr>
                <w:rFonts w:ascii="Times New Roman" w:hAnsi="Times New Roman" w:cs="Times New Roman"/>
                <w:b/>
                <w:color w:val="auto"/>
                <w:sz w:val="16"/>
                <w:szCs w:val="16"/>
              </w:rPr>
            </w:pPr>
            <w:r w:rsidRPr="00A72D9D">
              <w:rPr>
                <w:rFonts w:ascii="Times New Roman" w:hAnsi="Times New Roman" w:cs="Times New Roman"/>
                <w:b/>
                <w:color w:val="auto"/>
                <w:sz w:val="16"/>
                <w:szCs w:val="16"/>
              </w:rPr>
              <w:t>чел.</w:t>
            </w:r>
          </w:p>
        </w:tc>
        <w:tc>
          <w:tcPr>
            <w:tcW w:w="519" w:type="dxa"/>
            <w:tcBorders>
              <w:right w:val="single" w:sz="12" w:space="0" w:color="auto"/>
            </w:tcBorders>
            <w:shd w:val="clear" w:color="auto" w:fill="FFFFFF" w:themeFill="background1"/>
            <w:vAlign w:val="center"/>
          </w:tcPr>
          <w:p w:rsidR="002C0BCA" w:rsidRPr="00A72D9D" w:rsidRDefault="002C0BCA" w:rsidP="007C7B40">
            <w:pPr>
              <w:jc w:val="center"/>
              <w:rPr>
                <w:rFonts w:ascii="Times New Roman" w:hAnsi="Times New Roman" w:cs="Times New Roman"/>
                <w:b/>
                <w:color w:val="auto"/>
                <w:sz w:val="16"/>
                <w:szCs w:val="16"/>
              </w:rPr>
            </w:pPr>
            <w:r w:rsidRPr="00A72D9D">
              <w:rPr>
                <w:rFonts w:ascii="Times New Roman" w:hAnsi="Times New Roman" w:cs="Times New Roman"/>
                <w:b/>
                <w:color w:val="auto"/>
                <w:sz w:val="16"/>
                <w:szCs w:val="16"/>
              </w:rPr>
              <w:t>%</w:t>
            </w:r>
          </w:p>
        </w:tc>
        <w:tc>
          <w:tcPr>
            <w:tcW w:w="519" w:type="dxa"/>
            <w:tcBorders>
              <w:left w:val="single" w:sz="12" w:space="0" w:color="auto"/>
              <w:right w:val="single" w:sz="4" w:space="0" w:color="auto"/>
            </w:tcBorders>
            <w:shd w:val="clear" w:color="auto" w:fill="FFFFFF" w:themeFill="background1"/>
            <w:vAlign w:val="center"/>
          </w:tcPr>
          <w:p w:rsidR="002C0BCA" w:rsidRPr="00A72D9D" w:rsidRDefault="002C0BCA" w:rsidP="007C7B40">
            <w:pPr>
              <w:jc w:val="center"/>
              <w:rPr>
                <w:rFonts w:ascii="Times New Roman" w:hAnsi="Times New Roman" w:cs="Times New Roman"/>
                <w:b/>
                <w:color w:val="auto"/>
                <w:sz w:val="16"/>
                <w:szCs w:val="16"/>
              </w:rPr>
            </w:pPr>
            <w:r w:rsidRPr="00A72D9D">
              <w:rPr>
                <w:rFonts w:ascii="Times New Roman" w:hAnsi="Times New Roman" w:cs="Times New Roman"/>
                <w:b/>
                <w:color w:val="auto"/>
                <w:sz w:val="16"/>
                <w:szCs w:val="16"/>
              </w:rPr>
              <w:t>чел.</w:t>
            </w:r>
          </w:p>
        </w:tc>
        <w:tc>
          <w:tcPr>
            <w:tcW w:w="519" w:type="dxa"/>
            <w:tcBorders>
              <w:left w:val="single" w:sz="4" w:space="0" w:color="auto"/>
              <w:right w:val="single" w:sz="4" w:space="0" w:color="auto"/>
            </w:tcBorders>
            <w:shd w:val="clear" w:color="auto" w:fill="FFFFFF" w:themeFill="background1"/>
            <w:vAlign w:val="center"/>
          </w:tcPr>
          <w:p w:rsidR="002C0BCA" w:rsidRPr="00A72D9D" w:rsidRDefault="002C0BCA" w:rsidP="007C7B40">
            <w:pPr>
              <w:jc w:val="center"/>
              <w:rPr>
                <w:rFonts w:ascii="Times New Roman" w:hAnsi="Times New Roman" w:cs="Times New Roman"/>
                <w:b/>
                <w:color w:val="auto"/>
                <w:sz w:val="16"/>
                <w:szCs w:val="16"/>
              </w:rPr>
            </w:pPr>
            <w:r w:rsidRPr="00A72D9D">
              <w:rPr>
                <w:rFonts w:ascii="Times New Roman" w:hAnsi="Times New Roman" w:cs="Times New Roman"/>
                <w:b/>
                <w:color w:val="auto"/>
                <w:sz w:val="16"/>
                <w:szCs w:val="16"/>
              </w:rPr>
              <w:t>%</w:t>
            </w:r>
          </w:p>
        </w:tc>
        <w:tc>
          <w:tcPr>
            <w:tcW w:w="520" w:type="dxa"/>
            <w:tcBorders>
              <w:left w:val="single" w:sz="4" w:space="0" w:color="auto"/>
              <w:right w:val="single" w:sz="4" w:space="0" w:color="auto"/>
            </w:tcBorders>
            <w:shd w:val="clear" w:color="auto" w:fill="FFFFFF" w:themeFill="background1"/>
            <w:vAlign w:val="center"/>
          </w:tcPr>
          <w:p w:rsidR="002C0BCA" w:rsidRPr="00A72D9D" w:rsidRDefault="002C0BCA" w:rsidP="007C7B40">
            <w:pPr>
              <w:jc w:val="center"/>
              <w:rPr>
                <w:rFonts w:ascii="Times New Roman" w:hAnsi="Times New Roman" w:cs="Times New Roman"/>
                <w:b/>
                <w:color w:val="auto"/>
                <w:sz w:val="16"/>
                <w:szCs w:val="16"/>
              </w:rPr>
            </w:pPr>
            <w:r w:rsidRPr="00A72D9D">
              <w:rPr>
                <w:rFonts w:ascii="Times New Roman" w:hAnsi="Times New Roman" w:cs="Times New Roman"/>
                <w:b/>
                <w:color w:val="auto"/>
                <w:sz w:val="16"/>
                <w:szCs w:val="16"/>
              </w:rPr>
              <w:t>чел.</w:t>
            </w:r>
          </w:p>
        </w:tc>
        <w:tc>
          <w:tcPr>
            <w:tcW w:w="519" w:type="dxa"/>
            <w:tcBorders>
              <w:left w:val="single" w:sz="4" w:space="0" w:color="auto"/>
              <w:right w:val="single" w:sz="4" w:space="0" w:color="auto"/>
            </w:tcBorders>
            <w:shd w:val="clear" w:color="auto" w:fill="FFFFFF" w:themeFill="background1"/>
            <w:vAlign w:val="center"/>
          </w:tcPr>
          <w:p w:rsidR="002C0BCA" w:rsidRPr="00A72D9D" w:rsidRDefault="002C0BCA" w:rsidP="007C7B40">
            <w:pPr>
              <w:jc w:val="center"/>
              <w:rPr>
                <w:rFonts w:ascii="Times New Roman" w:hAnsi="Times New Roman" w:cs="Times New Roman"/>
                <w:b/>
                <w:color w:val="auto"/>
                <w:sz w:val="16"/>
                <w:szCs w:val="16"/>
              </w:rPr>
            </w:pPr>
            <w:r w:rsidRPr="00A72D9D">
              <w:rPr>
                <w:rFonts w:ascii="Times New Roman" w:hAnsi="Times New Roman" w:cs="Times New Roman"/>
                <w:b/>
                <w:color w:val="auto"/>
                <w:sz w:val="16"/>
                <w:szCs w:val="16"/>
              </w:rPr>
              <w:t>%</w:t>
            </w:r>
          </w:p>
        </w:tc>
        <w:tc>
          <w:tcPr>
            <w:tcW w:w="519" w:type="dxa"/>
            <w:tcBorders>
              <w:left w:val="single" w:sz="4" w:space="0" w:color="auto"/>
              <w:right w:val="single" w:sz="4" w:space="0" w:color="auto"/>
            </w:tcBorders>
            <w:shd w:val="clear" w:color="auto" w:fill="FFFFFF" w:themeFill="background1"/>
            <w:vAlign w:val="center"/>
          </w:tcPr>
          <w:p w:rsidR="002C0BCA" w:rsidRPr="00A72D9D" w:rsidRDefault="002C0BCA" w:rsidP="007C7B40">
            <w:pPr>
              <w:jc w:val="center"/>
              <w:rPr>
                <w:rFonts w:ascii="Times New Roman" w:hAnsi="Times New Roman" w:cs="Times New Roman"/>
                <w:b/>
                <w:color w:val="auto"/>
                <w:sz w:val="16"/>
                <w:szCs w:val="16"/>
              </w:rPr>
            </w:pPr>
            <w:r w:rsidRPr="00A72D9D">
              <w:rPr>
                <w:rFonts w:ascii="Times New Roman" w:hAnsi="Times New Roman" w:cs="Times New Roman"/>
                <w:b/>
                <w:color w:val="auto"/>
                <w:sz w:val="16"/>
                <w:szCs w:val="16"/>
              </w:rPr>
              <w:t>чел.</w:t>
            </w:r>
          </w:p>
        </w:tc>
        <w:tc>
          <w:tcPr>
            <w:tcW w:w="520" w:type="dxa"/>
            <w:tcBorders>
              <w:left w:val="single" w:sz="4" w:space="0" w:color="auto"/>
              <w:right w:val="single" w:sz="4" w:space="0" w:color="auto"/>
            </w:tcBorders>
            <w:shd w:val="clear" w:color="auto" w:fill="FFFFFF" w:themeFill="background1"/>
            <w:vAlign w:val="center"/>
          </w:tcPr>
          <w:p w:rsidR="002C0BCA" w:rsidRPr="00A72D9D" w:rsidRDefault="002C0BCA" w:rsidP="007C7B40">
            <w:pPr>
              <w:jc w:val="center"/>
              <w:rPr>
                <w:rFonts w:ascii="Times New Roman" w:hAnsi="Times New Roman" w:cs="Times New Roman"/>
                <w:b/>
                <w:color w:val="auto"/>
                <w:sz w:val="16"/>
                <w:szCs w:val="16"/>
              </w:rPr>
            </w:pPr>
            <w:r w:rsidRPr="00A72D9D">
              <w:rPr>
                <w:rFonts w:ascii="Times New Roman" w:hAnsi="Times New Roman" w:cs="Times New Roman"/>
                <w:b/>
                <w:color w:val="auto"/>
                <w:sz w:val="16"/>
                <w:szCs w:val="16"/>
              </w:rPr>
              <w:t>%</w:t>
            </w:r>
          </w:p>
        </w:tc>
        <w:tc>
          <w:tcPr>
            <w:tcW w:w="519" w:type="dxa"/>
            <w:tcBorders>
              <w:left w:val="single" w:sz="4" w:space="0" w:color="auto"/>
              <w:right w:val="single" w:sz="4" w:space="0" w:color="auto"/>
            </w:tcBorders>
            <w:shd w:val="clear" w:color="auto" w:fill="FFFFFF" w:themeFill="background1"/>
            <w:vAlign w:val="center"/>
          </w:tcPr>
          <w:p w:rsidR="002C0BCA" w:rsidRPr="00A72D9D" w:rsidRDefault="002C0BCA" w:rsidP="007C7B40">
            <w:pPr>
              <w:jc w:val="center"/>
              <w:rPr>
                <w:rFonts w:ascii="Times New Roman" w:hAnsi="Times New Roman" w:cs="Times New Roman"/>
                <w:b/>
                <w:color w:val="auto"/>
                <w:sz w:val="16"/>
                <w:szCs w:val="16"/>
              </w:rPr>
            </w:pPr>
            <w:r w:rsidRPr="00A72D9D">
              <w:rPr>
                <w:rFonts w:ascii="Times New Roman" w:hAnsi="Times New Roman" w:cs="Times New Roman"/>
                <w:b/>
                <w:color w:val="auto"/>
                <w:sz w:val="16"/>
                <w:szCs w:val="16"/>
              </w:rPr>
              <w:t>чел.</w:t>
            </w:r>
          </w:p>
        </w:tc>
        <w:tc>
          <w:tcPr>
            <w:tcW w:w="520" w:type="dxa"/>
            <w:tcBorders>
              <w:left w:val="single" w:sz="4" w:space="0" w:color="auto"/>
              <w:right w:val="single" w:sz="12" w:space="0" w:color="auto"/>
            </w:tcBorders>
            <w:shd w:val="clear" w:color="auto" w:fill="FFFFFF" w:themeFill="background1"/>
            <w:vAlign w:val="center"/>
          </w:tcPr>
          <w:p w:rsidR="002C0BCA" w:rsidRPr="00A72D9D" w:rsidRDefault="002C0BCA" w:rsidP="007C7B40">
            <w:pPr>
              <w:jc w:val="center"/>
              <w:rPr>
                <w:rFonts w:ascii="Times New Roman" w:hAnsi="Times New Roman" w:cs="Times New Roman"/>
                <w:b/>
                <w:color w:val="auto"/>
                <w:sz w:val="16"/>
                <w:szCs w:val="16"/>
              </w:rPr>
            </w:pPr>
            <w:r w:rsidRPr="00A72D9D">
              <w:rPr>
                <w:rFonts w:ascii="Times New Roman" w:hAnsi="Times New Roman" w:cs="Times New Roman"/>
                <w:b/>
                <w:color w:val="auto"/>
                <w:sz w:val="16"/>
                <w:szCs w:val="16"/>
              </w:rPr>
              <w:t>%</w:t>
            </w:r>
          </w:p>
        </w:tc>
      </w:tr>
      <w:tr w:rsidR="002C0BCA" w:rsidRPr="00A72D9D" w:rsidTr="007C7B40">
        <w:tc>
          <w:tcPr>
            <w:tcW w:w="1843" w:type="dxa"/>
            <w:tcBorders>
              <w:right w:val="single" w:sz="12" w:space="0" w:color="auto"/>
            </w:tcBorders>
            <w:vAlign w:val="center"/>
          </w:tcPr>
          <w:p w:rsidR="002C0BCA" w:rsidRPr="00A72D9D" w:rsidRDefault="002C0BCA" w:rsidP="007C7B40">
            <w:pPr>
              <w:rPr>
                <w:rFonts w:ascii="Times New Roman" w:hAnsi="Times New Roman" w:cs="Times New Roman"/>
                <w:color w:val="auto"/>
                <w:sz w:val="20"/>
                <w:szCs w:val="20"/>
              </w:rPr>
            </w:pPr>
            <w:r w:rsidRPr="00A72D9D">
              <w:rPr>
                <w:rFonts w:ascii="Times New Roman" w:hAnsi="Times New Roman" w:cs="Times New Roman"/>
                <w:color w:val="auto"/>
                <w:sz w:val="20"/>
                <w:szCs w:val="20"/>
              </w:rPr>
              <w:t>Русский язык</w:t>
            </w:r>
          </w:p>
        </w:tc>
        <w:tc>
          <w:tcPr>
            <w:tcW w:w="519" w:type="dxa"/>
            <w:shd w:val="clear" w:color="auto" w:fill="auto"/>
          </w:tcPr>
          <w:p w:rsidR="002C0BCA" w:rsidRPr="005C3438" w:rsidRDefault="002C0BCA" w:rsidP="007C7B40">
            <w:pPr>
              <w:jc w:val="right"/>
              <w:rPr>
                <w:b/>
                <w:bCs/>
                <w:sz w:val="16"/>
                <w:szCs w:val="16"/>
              </w:rPr>
            </w:pPr>
          </w:p>
        </w:tc>
        <w:tc>
          <w:tcPr>
            <w:tcW w:w="519" w:type="dxa"/>
            <w:tcBorders>
              <w:right w:val="single" w:sz="12" w:space="0" w:color="auto"/>
            </w:tcBorders>
            <w:shd w:val="clear" w:color="auto" w:fill="auto"/>
          </w:tcPr>
          <w:p w:rsidR="002C0BCA" w:rsidRPr="005C3438" w:rsidRDefault="002C0BCA" w:rsidP="007C7B40">
            <w:pPr>
              <w:jc w:val="right"/>
              <w:rPr>
                <w:b/>
                <w:bCs/>
                <w:sz w:val="16"/>
                <w:szCs w:val="16"/>
              </w:rPr>
            </w:pPr>
          </w:p>
        </w:tc>
        <w:tc>
          <w:tcPr>
            <w:tcW w:w="519" w:type="dxa"/>
            <w:tcBorders>
              <w:left w:val="single" w:sz="12" w:space="0" w:color="auto"/>
            </w:tcBorders>
            <w:shd w:val="clear" w:color="auto" w:fill="auto"/>
            <w:vAlign w:val="center"/>
          </w:tcPr>
          <w:p w:rsidR="002C0BCA" w:rsidRPr="00A72D9D" w:rsidRDefault="002C0BCA" w:rsidP="007C7B40">
            <w:pPr>
              <w:jc w:val="center"/>
              <w:rPr>
                <w:rFonts w:ascii="Times New Roman" w:hAnsi="Times New Roman" w:cs="Times New Roman"/>
                <w:color w:val="auto"/>
                <w:sz w:val="16"/>
                <w:szCs w:val="16"/>
              </w:rPr>
            </w:pPr>
          </w:p>
        </w:tc>
        <w:tc>
          <w:tcPr>
            <w:tcW w:w="519" w:type="dxa"/>
            <w:shd w:val="clear" w:color="auto" w:fill="auto"/>
            <w:vAlign w:val="bottom"/>
          </w:tcPr>
          <w:p w:rsidR="002C0BCA" w:rsidRPr="00A72D9D" w:rsidRDefault="002C0BCA" w:rsidP="007C7B40">
            <w:pPr>
              <w:jc w:val="center"/>
              <w:rPr>
                <w:color w:val="auto"/>
                <w:sz w:val="16"/>
                <w:szCs w:val="16"/>
              </w:rPr>
            </w:pPr>
          </w:p>
        </w:tc>
        <w:tc>
          <w:tcPr>
            <w:tcW w:w="520" w:type="dxa"/>
            <w:shd w:val="clear" w:color="auto" w:fill="auto"/>
            <w:vAlign w:val="center"/>
          </w:tcPr>
          <w:p w:rsidR="002C0BCA" w:rsidRPr="00A72D9D" w:rsidRDefault="002C0BCA" w:rsidP="007C7B40">
            <w:pPr>
              <w:jc w:val="center"/>
              <w:rPr>
                <w:rFonts w:ascii="Times New Roman" w:hAnsi="Times New Roman" w:cs="Times New Roman"/>
                <w:color w:val="auto"/>
                <w:sz w:val="16"/>
                <w:szCs w:val="16"/>
              </w:rPr>
            </w:pPr>
          </w:p>
        </w:tc>
        <w:tc>
          <w:tcPr>
            <w:tcW w:w="519" w:type="dxa"/>
            <w:shd w:val="clear" w:color="auto" w:fill="auto"/>
            <w:vAlign w:val="bottom"/>
          </w:tcPr>
          <w:p w:rsidR="002C0BCA" w:rsidRPr="00A72D9D" w:rsidRDefault="002C0BCA" w:rsidP="007C7B40">
            <w:pPr>
              <w:jc w:val="center"/>
              <w:rPr>
                <w:color w:val="auto"/>
                <w:sz w:val="16"/>
                <w:szCs w:val="16"/>
              </w:rPr>
            </w:pPr>
          </w:p>
        </w:tc>
        <w:tc>
          <w:tcPr>
            <w:tcW w:w="519" w:type="dxa"/>
            <w:shd w:val="clear" w:color="auto" w:fill="auto"/>
            <w:vAlign w:val="center"/>
          </w:tcPr>
          <w:p w:rsidR="002C0BCA" w:rsidRPr="00A72D9D" w:rsidRDefault="002C0BCA" w:rsidP="007C7B40">
            <w:pPr>
              <w:jc w:val="center"/>
              <w:rPr>
                <w:rFonts w:ascii="Times New Roman" w:hAnsi="Times New Roman" w:cs="Times New Roman"/>
                <w:color w:val="auto"/>
                <w:sz w:val="16"/>
                <w:szCs w:val="16"/>
              </w:rPr>
            </w:pPr>
          </w:p>
        </w:tc>
        <w:tc>
          <w:tcPr>
            <w:tcW w:w="520" w:type="dxa"/>
            <w:shd w:val="clear" w:color="auto" w:fill="auto"/>
            <w:vAlign w:val="bottom"/>
          </w:tcPr>
          <w:p w:rsidR="002C0BCA" w:rsidRPr="00A72D9D" w:rsidRDefault="002C0BCA" w:rsidP="007C7B40">
            <w:pPr>
              <w:jc w:val="center"/>
              <w:rPr>
                <w:color w:val="auto"/>
                <w:sz w:val="16"/>
                <w:szCs w:val="16"/>
              </w:rPr>
            </w:pPr>
          </w:p>
        </w:tc>
        <w:tc>
          <w:tcPr>
            <w:tcW w:w="519" w:type="dxa"/>
            <w:shd w:val="clear" w:color="auto" w:fill="auto"/>
            <w:vAlign w:val="center"/>
          </w:tcPr>
          <w:p w:rsidR="002C0BCA" w:rsidRPr="00A72D9D" w:rsidRDefault="002C0BCA" w:rsidP="007C7B40">
            <w:pPr>
              <w:jc w:val="center"/>
              <w:rPr>
                <w:rFonts w:ascii="Times New Roman" w:hAnsi="Times New Roman" w:cs="Times New Roman"/>
                <w:color w:val="auto"/>
                <w:sz w:val="16"/>
                <w:szCs w:val="16"/>
              </w:rPr>
            </w:pPr>
          </w:p>
        </w:tc>
        <w:tc>
          <w:tcPr>
            <w:tcW w:w="520" w:type="dxa"/>
            <w:tcBorders>
              <w:right w:val="single" w:sz="12" w:space="0" w:color="auto"/>
            </w:tcBorders>
            <w:shd w:val="clear" w:color="auto" w:fill="auto"/>
            <w:vAlign w:val="bottom"/>
          </w:tcPr>
          <w:p w:rsidR="002C0BCA" w:rsidRPr="00A72D9D" w:rsidRDefault="002C0BCA" w:rsidP="007C7B40">
            <w:pPr>
              <w:jc w:val="center"/>
              <w:rPr>
                <w:color w:val="auto"/>
                <w:sz w:val="16"/>
                <w:szCs w:val="16"/>
              </w:rPr>
            </w:pPr>
          </w:p>
        </w:tc>
        <w:tc>
          <w:tcPr>
            <w:tcW w:w="519" w:type="dxa"/>
            <w:shd w:val="clear" w:color="auto" w:fill="auto"/>
            <w:vAlign w:val="bottom"/>
          </w:tcPr>
          <w:p w:rsidR="002C0BCA" w:rsidRDefault="002C0BCA" w:rsidP="007C7B40">
            <w:pPr>
              <w:jc w:val="center"/>
              <w:rPr>
                <w:b/>
                <w:bCs/>
                <w:sz w:val="16"/>
                <w:szCs w:val="16"/>
              </w:rPr>
            </w:pPr>
          </w:p>
        </w:tc>
        <w:tc>
          <w:tcPr>
            <w:tcW w:w="519" w:type="dxa"/>
            <w:tcBorders>
              <w:right w:val="single" w:sz="12" w:space="0" w:color="auto"/>
            </w:tcBorders>
            <w:shd w:val="clear" w:color="auto" w:fill="auto"/>
            <w:vAlign w:val="bottom"/>
          </w:tcPr>
          <w:p w:rsidR="002C0BCA" w:rsidRDefault="002C0BCA" w:rsidP="007C7B40">
            <w:pPr>
              <w:jc w:val="center"/>
              <w:rPr>
                <w:b/>
                <w:bCs/>
                <w:sz w:val="16"/>
                <w:szCs w:val="16"/>
              </w:rPr>
            </w:pPr>
          </w:p>
        </w:tc>
        <w:tc>
          <w:tcPr>
            <w:tcW w:w="519" w:type="dxa"/>
            <w:tcBorders>
              <w:left w:val="single" w:sz="12" w:space="0" w:color="auto"/>
            </w:tcBorders>
            <w:shd w:val="clear" w:color="auto" w:fill="auto"/>
            <w:vAlign w:val="center"/>
          </w:tcPr>
          <w:p w:rsidR="002C0BCA" w:rsidRPr="00A72D9D" w:rsidRDefault="002C0BCA" w:rsidP="007C7B40">
            <w:pPr>
              <w:jc w:val="center"/>
              <w:rPr>
                <w:rFonts w:ascii="Times New Roman" w:hAnsi="Times New Roman" w:cs="Times New Roman"/>
                <w:color w:val="auto"/>
                <w:sz w:val="16"/>
                <w:szCs w:val="16"/>
              </w:rPr>
            </w:pPr>
          </w:p>
        </w:tc>
        <w:tc>
          <w:tcPr>
            <w:tcW w:w="519" w:type="dxa"/>
            <w:shd w:val="clear" w:color="auto" w:fill="auto"/>
            <w:vAlign w:val="bottom"/>
          </w:tcPr>
          <w:p w:rsidR="002C0BCA" w:rsidRPr="00A72D9D" w:rsidRDefault="002C0BCA" w:rsidP="007C7B40">
            <w:pPr>
              <w:jc w:val="center"/>
              <w:rPr>
                <w:color w:val="auto"/>
                <w:sz w:val="16"/>
                <w:szCs w:val="16"/>
              </w:rPr>
            </w:pPr>
          </w:p>
        </w:tc>
        <w:tc>
          <w:tcPr>
            <w:tcW w:w="520" w:type="dxa"/>
            <w:shd w:val="clear" w:color="auto" w:fill="auto"/>
            <w:vAlign w:val="center"/>
          </w:tcPr>
          <w:p w:rsidR="002C0BCA" w:rsidRPr="00A72D9D" w:rsidRDefault="002C0BCA" w:rsidP="007C7B40">
            <w:pPr>
              <w:jc w:val="center"/>
              <w:rPr>
                <w:rFonts w:ascii="Times New Roman" w:hAnsi="Times New Roman" w:cs="Times New Roman"/>
                <w:color w:val="auto"/>
                <w:sz w:val="16"/>
                <w:szCs w:val="16"/>
              </w:rPr>
            </w:pPr>
          </w:p>
        </w:tc>
        <w:tc>
          <w:tcPr>
            <w:tcW w:w="519" w:type="dxa"/>
            <w:shd w:val="clear" w:color="auto" w:fill="auto"/>
            <w:vAlign w:val="bottom"/>
          </w:tcPr>
          <w:p w:rsidR="002C0BCA" w:rsidRPr="00A72D9D" w:rsidRDefault="002C0BCA" w:rsidP="007C7B40">
            <w:pPr>
              <w:jc w:val="center"/>
              <w:rPr>
                <w:color w:val="auto"/>
                <w:sz w:val="16"/>
                <w:szCs w:val="16"/>
              </w:rPr>
            </w:pPr>
          </w:p>
        </w:tc>
        <w:tc>
          <w:tcPr>
            <w:tcW w:w="519" w:type="dxa"/>
            <w:shd w:val="clear" w:color="auto" w:fill="auto"/>
            <w:vAlign w:val="center"/>
          </w:tcPr>
          <w:p w:rsidR="002C0BCA" w:rsidRPr="00A72D9D" w:rsidRDefault="002C0BCA" w:rsidP="007C7B40">
            <w:pPr>
              <w:jc w:val="center"/>
              <w:rPr>
                <w:rFonts w:ascii="Times New Roman" w:hAnsi="Times New Roman" w:cs="Times New Roman"/>
                <w:color w:val="auto"/>
                <w:sz w:val="16"/>
                <w:szCs w:val="16"/>
              </w:rPr>
            </w:pPr>
          </w:p>
        </w:tc>
        <w:tc>
          <w:tcPr>
            <w:tcW w:w="520" w:type="dxa"/>
            <w:shd w:val="clear" w:color="auto" w:fill="auto"/>
            <w:vAlign w:val="bottom"/>
          </w:tcPr>
          <w:p w:rsidR="002C0BCA" w:rsidRPr="00A72D9D" w:rsidRDefault="002C0BCA" w:rsidP="007C7B40">
            <w:pPr>
              <w:jc w:val="center"/>
              <w:rPr>
                <w:color w:val="auto"/>
                <w:sz w:val="16"/>
                <w:szCs w:val="16"/>
              </w:rPr>
            </w:pPr>
          </w:p>
        </w:tc>
        <w:tc>
          <w:tcPr>
            <w:tcW w:w="519" w:type="dxa"/>
            <w:shd w:val="clear" w:color="auto" w:fill="auto"/>
            <w:vAlign w:val="center"/>
          </w:tcPr>
          <w:p w:rsidR="002C0BCA" w:rsidRPr="00A72D9D" w:rsidRDefault="002C0BCA" w:rsidP="007C7B40">
            <w:pPr>
              <w:jc w:val="center"/>
              <w:rPr>
                <w:rFonts w:ascii="Times New Roman" w:hAnsi="Times New Roman" w:cs="Times New Roman"/>
                <w:color w:val="auto"/>
                <w:sz w:val="16"/>
                <w:szCs w:val="16"/>
              </w:rPr>
            </w:pPr>
          </w:p>
        </w:tc>
        <w:tc>
          <w:tcPr>
            <w:tcW w:w="520" w:type="dxa"/>
            <w:tcBorders>
              <w:right w:val="single" w:sz="12" w:space="0" w:color="auto"/>
            </w:tcBorders>
            <w:shd w:val="clear" w:color="auto" w:fill="auto"/>
            <w:vAlign w:val="bottom"/>
          </w:tcPr>
          <w:p w:rsidR="002C0BCA" w:rsidRPr="00A72D9D" w:rsidRDefault="002C0BCA" w:rsidP="007C7B40">
            <w:pPr>
              <w:jc w:val="center"/>
              <w:rPr>
                <w:color w:val="auto"/>
                <w:sz w:val="16"/>
                <w:szCs w:val="16"/>
              </w:rPr>
            </w:pPr>
          </w:p>
        </w:tc>
        <w:tc>
          <w:tcPr>
            <w:tcW w:w="519" w:type="dxa"/>
            <w:shd w:val="clear" w:color="auto" w:fill="auto"/>
            <w:vAlign w:val="bottom"/>
          </w:tcPr>
          <w:p w:rsidR="002C0BCA" w:rsidRDefault="002C0BCA" w:rsidP="007C7B40">
            <w:pPr>
              <w:jc w:val="center"/>
              <w:rPr>
                <w:sz w:val="16"/>
                <w:szCs w:val="16"/>
              </w:rPr>
            </w:pPr>
          </w:p>
        </w:tc>
        <w:tc>
          <w:tcPr>
            <w:tcW w:w="519" w:type="dxa"/>
            <w:tcBorders>
              <w:right w:val="single" w:sz="12" w:space="0" w:color="auto"/>
            </w:tcBorders>
            <w:shd w:val="clear" w:color="auto" w:fill="auto"/>
            <w:vAlign w:val="bottom"/>
          </w:tcPr>
          <w:p w:rsidR="002C0BCA" w:rsidRDefault="002C0BCA" w:rsidP="007C7B40">
            <w:pPr>
              <w:jc w:val="center"/>
              <w:rPr>
                <w:sz w:val="16"/>
                <w:szCs w:val="16"/>
              </w:rPr>
            </w:pPr>
          </w:p>
        </w:tc>
        <w:tc>
          <w:tcPr>
            <w:tcW w:w="519" w:type="dxa"/>
            <w:tcBorders>
              <w:left w:val="single" w:sz="12" w:space="0" w:color="auto"/>
            </w:tcBorders>
            <w:shd w:val="clear" w:color="auto" w:fill="auto"/>
          </w:tcPr>
          <w:p w:rsidR="002C0BCA" w:rsidRPr="00A72D9D" w:rsidRDefault="002C0BCA" w:rsidP="007C7B40">
            <w:pPr>
              <w:jc w:val="center"/>
              <w:rPr>
                <w:rFonts w:ascii="Times New Roman" w:hAnsi="Times New Roman" w:cs="Times New Roman"/>
                <w:color w:val="auto"/>
                <w:sz w:val="16"/>
                <w:szCs w:val="16"/>
              </w:rPr>
            </w:pPr>
          </w:p>
        </w:tc>
        <w:tc>
          <w:tcPr>
            <w:tcW w:w="519" w:type="dxa"/>
            <w:shd w:val="clear" w:color="auto" w:fill="auto"/>
          </w:tcPr>
          <w:p w:rsidR="002C0BCA" w:rsidRPr="00A72D9D" w:rsidRDefault="002C0BCA" w:rsidP="007C7B40">
            <w:pPr>
              <w:jc w:val="center"/>
              <w:rPr>
                <w:color w:val="auto"/>
                <w:sz w:val="16"/>
                <w:szCs w:val="16"/>
              </w:rPr>
            </w:pPr>
          </w:p>
        </w:tc>
        <w:tc>
          <w:tcPr>
            <w:tcW w:w="520" w:type="dxa"/>
            <w:shd w:val="clear" w:color="auto" w:fill="auto"/>
          </w:tcPr>
          <w:p w:rsidR="002C0BCA" w:rsidRPr="00A72D9D" w:rsidRDefault="002C0BCA" w:rsidP="007C7B40">
            <w:pPr>
              <w:jc w:val="center"/>
              <w:rPr>
                <w:rFonts w:ascii="Times New Roman" w:hAnsi="Times New Roman" w:cs="Times New Roman"/>
                <w:color w:val="auto"/>
                <w:sz w:val="16"/>
                <w:szCs w:val="16"/>
              </w:rPr>
            </w:pPr>
          </w:p>
        </w:tc>
        <w:tc>
          <w:tcPr>
            <w:tcW w:w="519" w:type="dxa"/>
            <w:shd w:val="clear" w:color="auto" w:fill="auto"/>
          </w:tcPr>
          <w:p w:rsidR="002C0BCA" w:rsidRPr="00A72D9D" w:rsidRDefault="002C0BCA" w:rsidP="007C7B40">
            <w:pPr>
              <w:jc w:val="center"/>
              <w:rPr>
                <w:color w:val="auto"/>
                <w:sz w:val="16"/>
                <w:szCs w:val="16"/>
              </w:rPr>
            </w:pPr>
          </w:p>
        </w:tc>
        <w:tc>
          <w:tcPr>
            <w:tcW w:w="519" w:type="dxa"/>
            <w:shd w:val="clear" w:color="auto" w:fill="auto"/>
          </w:tcPr>
          <w:p w:rsidR="002C0BCA" w:rsidRPr="00A72D9D" w:rsidRDefault="002C0BCA" w:rsidP="007C7B40">
            <w:pPr>
              <w:jc w:val="center"/>
              <w:rPr>
                <w:rFonts w:ascii="Times New Roman" w:hAnsi="Times New Roman" w:cs="Times New Roman"/>
                <w:color w:val="auto"/>
                <w:sz w:val="16"/>
                <w:szCs w:val="16"/>
              </w:rPr>
            </w:pPr>
          </w:p>
        </w:tc>
        <w:tc>
          <w:tcPr>
            <w:tcW w:w="520" w:type="dxa"/>
            <w:shd w:val="clear" w:color="auto" w:fill="auto"/>
            <w:vAlign w:val="bottom"/>
          </w:tcPr>
          <w:p w:rsidR="002C0BCA" w:rsidRPr="00A72D9D" w:rsidRDefault="002C0BCA" w:rsidP="007C7B40">
            <w:pPr>
              <w:jc w:val="center"/>
              <w:rPr>
                <w:color w:val="auto"/>
                <w:sz w:val="16"/>
                <w:szCs w:val="16"/>
              </w:rPr>
            </w:pPr>
          </w:p>
        </w:tc>
        <w:tc>
          <w:tcPr>
            <w:tcW w:w="519" w:type="dxa"/>
            <w:shd w:val="clear" w:color="auto" w:fill="auto"/>
          </w:tcPr>
          <w:p w:rsidR="002C0BCA" w:rsidRPr="00A72D9D" w:rsidRDefault="002C0BCA" w:rsidP="007C7B40">
            <w:pPr>
              <w:jc w:val="center"/>
              <w:rPr>
                <w:rFonts w:ascii="Times New Roman" w:hAnsi="Times New Roman" w:cs="Times New Roman"/>
                <w:color w:val="auto"/>
                <w:sz w:val="16"/>
                <w:szCs w:val="16"/>
              </w:rPr>
            </w:pPr>
          </w:p>
        </w:tc>
        <w:tc>
          <w:tcPr>
            <w:tcW w:w="520" w:type="dxa"/>
            <w:tcBorders>
              <w:right w:val="single" w:sz="12" w:space="0" w:color="auto"/>
            </w:tcBorders>
            <w:shd w:val="clear" w:color="auto" w:fill="auto"/>
            <w:vAlign w:val="bottom"/>
          </w:tcPr>
          <w:p w:rsidR="002C0BCA" w:rsidRPr="00A72D9D" w:rsidRDefault="002C0BCA" w:rsidP="007C7B40">
            <w:pPr>
              <w:jc w:val="center"/>
              <w:rPr>
                <w:color w:val="auto"/>
                <w:sz w:val="16"/>
                <w:szCs w:val="16"/>
              </w:rPr>
            </w:pPr>
          </w:p>
        </w:tc>
        <w:tc>
          <w:tcPr>
            <w:tcW w:w="519" w:type="dxa"/>
            <w:shd w:val="clear" w:color="auto" w:fill="auto"/>
            <w:vAlign w:val="bottom"/>
          </w:tcPr>
          <w:p w:rsidR="002C0BCA" w:rsidRPr="005C3438" w:rsidRDefault="002C0BCA" w:rsidP="007C7B40">
            <w:pPr>
              <w:jc w:val="right"/>
              <w:rPr>
                <w:sz w:val="16"/>
                <w:szCs w:val="16"/>
              </w:rPr>
            </w:pPr>
          </w:p>
        </w:tc>
        <w:tc>
          <w:tcPr>
            <w:tcW w:w="519" w:type="dxa"/>
            <w:tcBorders>
              <w:right w:val="single" w:sz="12" w:space="0" w:color="auto"/>
            </w:tcBorders>
            <w:shd w:val="clear" w:color="auto" w:fill="auto"/>
            <w:vAlign w:val="bottom"/>
          </w:tcPr>
          <w:p w:rsidR="002C0BCA" w:rsidRPr="005C3438" w:rsidRDefault="002C0BCA" w:rsidP="007C7B40">
            <w:pPr>
              <w:jc w:val="right"/>
              <w:rPr>
                <w:sz w:val="16"/>
                <w:szCs w:val="16"/>
              </w:rPr>
            </w:pPr>
          </w:p>
        </w:tc>
        <w:tc>
          <w:tcPr>
            <w:tcW w:w="519" w:type="dxa"/>
            <w:tcBorders>
              <w:left w:val="single" w:sz="12" w:space="0" w:color="auto"/>
              <w:right w:val="single" w:sz="4" w:space="0" w:color="auto"/>
            </w:tcBorders>
            <w:shd w:val="clear" w:color="auto" w:fill="auto"/>
          </w:tcPr>
          <w:p w:rsidR="002C0BCA" w:rsidRPr="00A72D9D" w:rsidRDefault="002C0BCA" w:rsidP="007C7B40">
            <w:pPr>
              <w:jc w:val="center"/>
              <w:rPr>
                <w:rFonts w:ascii="Times New Roman" w:hAnsi="Times New Roman" w:cs="Times New Roman"/>
                <w:color w:val="auto"/>
                <w:sz w:val="16"/>
                <w:szCs w:val="16"/>
              </w:rPr>
            </w:pPr>
          </w:p>
        </w:tc>
        <w:tc>
          <w:tcPr>
            <w:tcW w:w="519" w:type="dxa"/>
            <w:tcBorders>
              <w:left w:val="single" w:sz="4" w:space="0" w:color="auto"/>
              <w:right w:val="single" w:sz="4" w:space="0" w:color="auto"/>
            </w:tcBorders>
            <w:shd w:val="clear" w:color="auto" w:fill="auto"/>
            <w:vAlign w:val="bottom"/>
          </w:tcPr>
          <w:p w:rsidR="002C0BCA" w:rsidRPr="00A72D9D" w:rsidRDefault="002C0BCA" w:rsidP="007C7B40">
            <w:pPr>
              <w:jc w:val="center"/>
              <w:rPr>
                <w:color w:val="auto"/>
                <w:sz w:val="16"/>
                <w:szCs w:val="16"/>
              </w:rPr>
            </w:pPr>
          </w:p>
        </w:tc>
        <w:tc>
          <w:tcPr>
            <w:tcW w:w="520" w:type="dxa"/>
            <w:tcBorders>
              <w:left w:val="single" w:sz="4" w:space="0" w:color="auto"/>
              <w:right w:val="single" w:sz="4" w:space="0" w:color="auto"/>
            </w:tcBorders>
            <w:shd w:val="clear" w:color="auto" w:fill="auto"/>
          </w:tcPr>
          <w:p w:rsidR="002C0BCA" w:rsidRPr="00A72D9D" w:rsidRDefault="002C0BCA" w:rsidP="007C7B40">
            <w:pPr>
              <w:jc w:val="center"/>
              <w:rPr>
                <w:rFonts w:ascii="Times New Roman" w:hAnsi="Times New Roman" w:cs="Times New Roman"/>
                <w:color w:val="auto"/>
                <w:sz w:val="16"/>
                <w:szCs w:val="16"/>
              </w:rPr>
            </w:pPr>
          </w:p>
        </w:tc>
        <w:tc>
          <w:tcPr>
            <w:tcW w:w="519" w:type="dxa"/>
            <w:tcBorders>
              <w:left w:val="single" w:sz="4" w:space="0" w:color="auto"/>
              <w:right w:val="single" w:sz="4" w:space="0" w:color="auto"/>
            </w:tcBorders>
            <w:shd w:val="clear" w:color="auto" w:fill="auto"/>
            <w:vAlign w:val="bottom"/>
          </w:tcPr>
          <w:p w:rsidR="002C0BCA" w:rsidRPr="00A72D9D" w:rsidRDefault="002C0BCA" w:rsidP="007C7B40">
            <w:pPr>
              <w:jc w:val="center"/>
              <w:rPr>
                <w:color w:val="auto"/>
                <w:sz w:val="16"/>
                <w:szCs w:val="16"/>
              </w:rPr>
            </w:pPr>
          </w:p>
        </w:tc>
        <w:tc>
          <w:tcPr>
            <w:tcW w:w="519" w:type="dxa"/>
            <w:tcBorders>
              <w:left w:val="single" w:sz="4" w:space="0" w:color="auto"/>
              <w:right w:val="single" w:sz="4" w:space="0" w:color="auto"/>
            </w:tcBorders>
            <w:shd w:val="clear" w:color="auto" w:fill="auto"/>
          </w:tcPr>
          <w:p w:rsidR="002C0BCA" w:rsidRPr="00A72D9D" w:rsidRDefault="002C0BCA" w:rsidP="007C7B40">
            <w:pPr>
              <w:jc w:val="center"/>
              <w:rPr>
                <w:rFonts w:ascii="Times New Roman" w:hAnsi="Times New Roman" w:cs="Times New Roman"/>
                <w:color w:val="auto"/>
                <w:sz w:val="16"/>
                <w:szCs w:val="16"/>
              </w:rPr>
            </w:pPr>
          </w:p>
        </w:tc>
        <w:tc>
          <w:tcPr>
            <w:tcW w:w="520" w:type="dxa"/>
            <w:tcBorders>
              <w:left w:val="single" w:sz="4" w:space="0" w:color="auto"/>
              <w:right w:val="single" w:sz="4" w:space="0" w:color="auto"/>
            </w:tcBorders>
            <w:shd w:val="clear" w:color="auto" w:fill="auto"/>
            <w:vAlign w:val="bottom"/>
          </w:tcPr>
          <w:p w:rsidR="002C0BCA" w:rsidRPr="00A72D9D" w:rsidRDefault="002C0BCA" w:rsidP="007C7B40">
            <w:pPr>
              <w:jc w:val="center"/>
              <w:rPr>
                <w:color w:val="auto"/>
                <w:sz w:val="16"/>
                <w:szCs w:val="16"/>
              </w:rPr>
            </w:pPr>
          </w:p>
        </w:tc>
        <w:tc>
          <w:tcPr>
            <w:tcW w:w="519" w:type="dxa"/>
            <w:tcBorders>
              <w:left w:val="single" w:sz="4" w:space="0" w:color="auto"/>
              <w:right w:val="single" w:sz="4" w:space="0" w:color="auto"/>
            </w:tcBorders>
            <w:shd w:val="clear" w:color="auto" w:fill="auto"/>
          </w:tcPr>
          <w:p w:rsidR="002C0BCA" w:rsidRPr="00A72D9D" w:rsidRDefault="002C0BCA" w:rsidP="007C7B40">
            <w:pPr>
              <w:jc w:val="center"/>
              <w:rPr>
                <w:rFonts w:ascii="Times New Roman" w:hAnsi="Times New Roman" w:cs="Times New Roman"/>
                <w:color w:val="auto"/>
                <w:sz w:val="16"/>
                <w:szCs w:val="16"/>
              </w:rPr>
            </w:pPr>
          </w:p>
        </w:tc>
        <w:tc>
          <w:tcPr>
            <w:tcW w:w="520" w:type="dxa"/>
            <w:tcBorders>
              <w:left w:val="single" w:sz="4" w:space="0" w:color="auto"/>
              <w:right w:val="single" w:sz="12" w:space="0" w:color="auto"/>
            </w:tcBorders>
            <w:shd w:val="clear" w:color="auto" w:fill="auto"/>
            <w:vAlign w:val="bottom"/>
          </w:tcPr>
          <w:p w:rsidR="002C0BCA" w:rsidRPr="00A72D9D" w:rsidRDefault="002C0BCA" w:rsidP="007C7B40">
            <w:pPr>
              <w:jc w:val="center"/>
              <w:rPr>
                <w:color w:val="auto"/>
                <w:sz w:val="16"/>
                <w:szCs w:val="16"/>
              </w:rPr>
            </w:pPr>
          </w:p>
        </w:tc>
      </w:tr>
      <w:tr w:rsidR="002C0BCA" w:rsidRPr="00A72D9D" w:rsidTr="007C7B40">
        <w:tc>
          <w:tcPr>
            <w:tcW w:w="1843" w:type="dxa"/>
            <w:tcBorders>
              <w:right w:val="single" w:sz="12" w:space="0" w:color="auto"/>
            </w:tcBorders>
            <w:vAlign w:val="center"/>
          </w:tcPr>
          <w:p w:rsidR="002C0BCA" w:rsidRPr="00A72D9D" w:rsidRDefault="002C0BCA" w:rsidP="007C7B40">
            <w:pPr>
              <w:rPr>
                <w:rFonts w:ascii="Times New Roman" w:hAnsi="Times New Roman" w:cs="Times New Roman"/>
                <w:color w:val="auto"/>
                <w:sz w:val="20"/>
                <w:szCs w:val="20"/>
              </w:rPr>
            </w:pPr>
            <w:r w:rsidRPr="00A72D9D">
              <w:rPr>
                <w:rFonts w:ascii="Times New Roman" w:hAnsi="Times New Roman" w:cs="Times New Roman"/>
                <w:color w:val="auto"/>
                <w:sz w:val="20"/>
                <w:szCs w:val="20"/>
              </w:rPr>
              <w:t>Иностранный язык</w:t>
            </w:r>
          </w:p>
        </w:tc>
        <w:tc>
          <w:tcPr>
            <w:tcW w:w="519" w:type="dxa"/>
            <w:shd w:val="clear" w:color="auto" w:fill="auto"/>
          </w:tcPr>
          <w:p w:rsidR="002C0BCA" w:rsidRPr="005C3438" w:rsidRDefault="002C0BCA" w:rsidP="007C7B40">
            <w:pPr>
              <w:jc w:val="right"/>
              <w:rPr>
                <w:b/>
                <w:bCs/>
                <w:sz w:val="16"/>
                <w:szCs w:val="16"/>
              </w:rPr>
            </w:pPr>
          </w:p>
        </w:tc>
        <w:tc>
          <w:tcPr>
            <w:tcW w:w="519" w:type="dxa"/>
            <w:tcBorders>
              <w:right w:val="single" w:sz="12" w:space="0" w:color="auto"/>
            </w:tcBorders>
            <w:shd w:val="clear" w:color="auto" w:fill="auto"/>
          </w:tcPr>
          <w:p w:rsidR="002C0BCA" w:rsidRPr="005C3438" w:rsidRDefault="002C0BCA" w:rsidP="007C7B40">
            <w:pPr>
              <w:jc w:val="right"/>
              <w:rPr>
                <w:b/>
                <w:bCs/>
                <w:sz w:val="16"/>
                <w:szCs w:val="16"/>
              </w:rPr>
            </w:pPr>
          </w:p>
        </w:tc>
        <w:tc>
          <w:tcPr>
            <w:tcW w:w="519" w:type="dxa"/>
            <w:tcBorders>
              <w:left w:val="single" w:sz="12" w:space="0" w:color="auto"/>
            </w:tcBorders>
            <w:shd w:val="clear" w:color="auto" w:fill="auto"/>
            <w:vAlign w:val="center"/>
          </w:tcPr>
          <w:p w:rsidR="002C0BCA" w:rsidRPr="00A72D9D" w:rsidRDefault="002C0BCA" w:rsidP="007C7B40">
            <w:pPr>
              <w:jc w:val="center"/>
              <w:rPr>
                <w:rFonts w:ascii="Times New Roman" w:hAnsi="Times New Roman" w:cs="Times New Roman"/>
                <w:color w:val="auto"/>
                <w:sz w:val="16"/>
                <w:szCs w:val="16"/>
              </w:rPr>
            </w:pPr>
          </w:p>
        </w:tc>
        <w:tc>
          <w:tcPr>
            <w:tcW w:w="519" w:type="dxa"/>
            <w:shd w:val="clear" w:color="auto" w:fill="auto"/>
            <w:vAlign w:val="bottom"/>
          </w:tcPr>
          <w:p w:rsidR="002C0BCA" w:rsidRPr="00A72D9D" w:rsidRDefault="002C0BCA" w:rsidP="007C7B40">
            <w:pPr>
              <w:jc w:val="center"/>
              <w:rPr>
                <w:color w:val="auto"/>
                <w:sz w:val="16"/>
                <w:szCs w:val="16"/>
              </w:rPr>
            </w:pPr>
          </w:p>
        </w:tc>
        <w:tc>
          <w:tcPr>
            <w:tcW w:w="520" w:type="dxa"/>
            <w:shd w:val="clear" w:color="auto" w:fill="auto"/>
            <w:vAlign w:val="center"/>
          </w:tcPr>
          <w:p w:rsidR="002C0BCA" w:rsidRPr="00A72D9D" w:rsidRDefault="002C0BCA" w:rsidP="007C7B40">
            <w:pPr>
              <w:jc w:val="center"/>
              <w:rPr>
                <w:rFonts w:ascii="Times New Roman" w:hAnsi="Times New Roman" w:cs="Times New Roman"/>
                <w:color w:val="auto"/>
                <w:sz w:val="16"/>
                <w:szCs w:val="16"/>
              </w:rPr>
            </w:pPr>
          </w:p>
        </w:tc>
        <w:tc>
          <w:tcPr>
            <w:tcW w:w="519" w:type="dxa"/>
            <w:shd w:val="clear" w:color="auto" w:fill="auto"/>
            <w:vAlign w:val="bottom"/>
          </w:tcPr>
          <w:p w:rsidR="002C0BCA" w:rsidRPr="00A72D9D" w:rsidRDefault="002C0BCA" w:rsidP="007C7B40">
            <w:pPr>
              <w:jc w:val="center"/>
              <w:rPr>
                <w:color w:val="auto"/>
                <w:sz w:val="16"/>
                <w:szCs w:val="16"/>
              </w:rPr>
            </w:pPr>
          </w:p>
        </w:tc>
        <w:tc>
          <w:tcPr>
            <w:tcW w:w="519" w:type="dxa"/>
            <w:shd w:val="clear" w:color="auto" w:fill="auto"/>
            <w:vAlign w:val="center"/>
          </w:tcPr>
          <w:p w:rsidR="002C0BCA" w:rsidRPr="00A72D9D" w:rsidRDefault="002C0BCA" w:rsidP="007C7B40">
            <w:pPr>
              <w:jc w:val="center"/>
              <w:rPr>
                <w:rFonts w:ascii="Times New Roman" w:hAnsi="Times New Roman" w:cs="Times New Roman"/>
                <w:color w:val="auto"/>
                <w:sz w:val="16"/>
                <w:szCs w:val="16"/>
              </w:rPr>
            </w:pPr>
          </w:p>
        </w:tc>
        <w:tc>
          <w:tcPr>
            <w:tcW w:w="520" w:type="dxa"/>
            <w:shd w:val="clear" w:color="auto" w:fill="auto"/>
            <w:vAlign w:val="bottom"/>
          </w:tcPr>
          <w:p w:rsidR="002C0BCA" w:rsidRPr="00A72D9D" w:rsidRDefault="002C0BCA" w:rsidP="007C7B40">
            <w:pPr>
              <w:jc w:val="center"/>
              <w:rPr>
                <w:color w:val="auto"/>
                <w:sz w:val="16"/>
                <w:szCs w:val="16"/>
              </w:rPr>
            </w:pPr>
          </w:p>
        </w:tc>
        <w:tc>
          <w:tcPr>
            <w:tcW w:w="519" w:type="dxa"/>
            <w:shd w:val="clear" w:color="auto" w:fill="auto"/>
            <w:vAlign w:val="center"/>
          </w:tcPr>
          <w:p w:rsidR="002C0BCA" w:rsidRPr="00A72D9D" w:rsidRDefault="002C0BCA" w:rsidP="007C7B40">
            <w:pPr>
              <w:jc w:val="center"/>
              <w:rPr>
                <w:rFonts w:ascii="Times New Roman" w:hAnsi="Times New Roman" w:cs="Times New Roman"/>
                <w:color w:val="auto"/>
                <w:sz w:val="16"/>
                <w:szCs w:val="16"/>
              </w:rPr>
            </w:pPr>
          </w:p>
        </w:tc>
        <w:tc>
          <w:tcPr>
            <w:tcW w:w="520" w:type="dxa"/>
            <w:tcBorders>
              <w:right w:val="single" w:sz="12" w:space="0" w:color="auto"/>
            </w:tcBorders>
            <w:shd w:val="clear" w:color="auto" w:fill="auto"/>
            <w:vAlign w:val="bottom"/>
          </w:tcPr>
          <w:p w:rsidR="002C0BCA" w:rsidRPr="00A72D9D" w:rsidRDefault="002C0BCA" w:rsidP="007C7B40">
            <w:pPr>
              <w:jc w:val="center"/>
              <w:rPr>
                <w:color w:val="auto"/>
                <w:sz w:val="16"/>
                <w:szCs w:val="16"/>
              </w:rPr>
            </w:pPr>
          </w:p>
        </w:tc>
        <w:tc>
          <w:tcPr>
            <w:tcW w:w="519" w:type="dxa"/>
            <w:shd w:val="clear" w:color="auto" w:fill="auto"/>
            <w:vAlign w:val="bottom"/>
          </w:tcPr>
          <w:p w:rsidR="002C0BCA" w:rsidRDefault="002C0BCA" w:rsidP="007C7B40">
            <w:pPr>
              <w:jc w:val="center"/>
              <w:rPr>
                <w:b/>
                <w:bCs/>
                <w:sz w:val="16"/>
                <w:szCs w:val="16"/>
              </w:rPr>
            </w:pPr>
          </w:p>
        </w:tc>
        <w:tc>
          <w:tcPr>
            <w:tcW w:w="519" w:type="dxa"/>
            <w:tcBorders>
              <w:right w:val="single" w:sz="12" w:space="0" w:color="auto"/>
            </w:tcBorders>
            <w:shd w:val="clear" w:color="auto" w:fill="auto"/>
            <w:vAlign w:val="bottom"/>
          </w:tcPr>
          <w:p w:rsidR="002C0BCA" w:rsidRDefault="002C0BCA" w:rsidP="007C7B40">
            <w:pPr>
              <w:jc w:val="center"/>
              <w:rPr>
                <w:b/>
                <w:bCs/>
                <w:sz w:val="16"/>
                <w:szCs w:val="16"/>
              </w:rPr>
            </w:pPr>
          </w:p>
        </w:tc>
        <w:tc>
          <w:tcPr>
            <w:tcW w:w="519" w:type="dxa"/>
            <w:tcBorders>
              <w:left w:val="single" w:sz="12" w:space="0" w:color="auto"/>
            </w:tcBorders>
            <w:shd w:val="clear" w:color="auto" w:fill="auto"/>
            <w:vAlign w:val="center"/>
          </w:tcPr>
          <w:p w:rsidR="002C0BCA" w:rsidRPr="00A72D9D" w:rsidRDefault="002C0BCA" w:rsidP="007C7B40">
            <w:pPr>
              <w:jc w:val="center"/>
              <w:rPr>
                <w:rFonts w:ascii="Times New Roman" w:hAnsi="Times New Roman" w:cs="Times New Roman"/>
                <w:color w:val="auto"/>
                <w:sz w:val="16"/>
                <w:szCs w:val="16"/>
              </w:rPr>
            </w:pPr>
          </w:p>
        </w:tc>
        <w:tc>
          <w:tcPr>
            <w:tcW w:w="519" w:type="dxa"/>
            <w:shd w:val="clear" w:color="auto" w:fill="auto"/>
            <w:vAlign w:val="bottom"/>
          </w:tcPr>
          <w:p w:rsidR="002C0BCA" w:rsidRPr="00A72D9D" w:rsidRDefault="002C0BCA" w:rsidP="007C7B40">
            <w:pPr>
              <w:jc w:val="center"/>
              <w:rPr>
                <w:color w:val="auto"/>
                <w:sz w:val="16"/>
                <w:szCs w:val="16"/>
              </w:rPr>
            </w:pPr>
          </w:p>
        </w:tc>
        <w:tc>
          <w:tcPr>
            <w:tcW w:w="520" w:type="dxa"/>
            <w:shd w:val="clear" w:color="auto" w:fill="auto"/>
            <w:vAlign w:val="center"/>
          </w:tcPr>
          <w:p w:rsidR="002C0BCA" w:rsidRPr="00A72D9D" w:rsidRDefault="002C0BCA" w:rsidP="007C7B40">
            <w:pPr>
              <w:jc w:val="center"/>
              <w:rPr>
                <w:rFonts w:ascii="Times New Roman" w:hAnsi="Times New Roman" w:cs="Times New Roman"/>
                <w:color w:val="auto"/>
                <w:sz w:val="16"/>
                <w:szCs w:val="16"/>
              </w:rPr>
            </w:pPr>
          </w:p>
        </w:tc>
        <w:tc>
          <w:tcPr>
            <w:tcW w:w="519" w:type="dxa"/>
            <w:shd w:val="clear" w:color="auto" w:fill="auto"/>
            <w:vAlign w:val="bottom"/>
          </w:tcPr>
          <w:p w:rsidR="002C0BCA" w:rsidRPr="00A72D9D" w:rsidRDefault="002C0BCA" w:rsidP="007C7B40">
            <w:pPr>
              <w:jc w:val="center"/>
              <w:rPr>
                <w:color w:val="auto"/>
                <w:sz w:val="16"/>
                <w:szCs w:val="16"/>
              </w:rPr>
            </w:pPr>
          </w:p>
        </w:tc>
        <w:tc>
          <w:tcPr>
            <w:tcW w:w="519" w:type="dxa"/>
            <w:shd w:val="clear" w:color="auto" w:fill="auto"/>
            <w:vAlign w:val="center"/>
          </w:tcPr>
          <w:p w:rsidR="002C0BCA" w:rsidRPr="00A72D9D" w:rsidRDefault="002C0BCA" w:rsidP="007C7B40">
            <w:pPr>
              <w:jc w:val="center"/>
              <w:rPr>
                <w:rFonts w:ascii="Times New Roman" w:hAnsi="Times New Roman" w:cs="Times New Roman"/>
                <w:color w:val="auto"/>
                <w:sz w:val="16"/>
                <w:szCs w:val="16"/>
              </w:rPr>
            </w:pPr>
          </w:p>
        </w:tc>
        <w:tc>
          <w:tcPr>
            <w:tcW w:w="520" w:type="dxa"/>
            <w:shd w:val="clear" w:color="auto" w:fill="auto"/>
            <w:vAlign w:val="bottom"/>
          </w:tcPr>
          <w:p w:rsidR="002C0BCA" w:rsidRPr="00A72D9D" w:rsidRDefault="002C0BCA" w:rsidP="007C7B40">
            <w:pPr>
              <w:jc w:val="center"/>
              <w:rPr>
                <w:color w:val="auto"/>
                <w:sz w:val="16"/>
                <w:szCs w:val="16"/>
              </w:rPr>
            </w:pPr>
          </w:p>
        </w:tc>
        <w:tc>
          <w:tcPr>
            <w:tcW w:w="519" w:type="dxa"/>
            <w:shd w:val="clear" w:color="auto" w:fill="auto"/>
            <w:vAlign w:val="center"/>
          </w:tcPr>
          <w:p w:rsidR="002C0BCA" w:rsidRPr="00A72D9D" w:rsidRDefault="002C0BCA" w:rsidP="007C7B40">
            <w:pPr>
              <w:jc w:val="center"/>
              <w:rPr>
                <w:rFonts w:ascii="Times New Roman" w:hAnsi="Times New Roman" w:cs="Times New Roman"/>
                <w:color w:val="auto"/>
                <w:sz w:val="16"/>
                <w:szCs w:val="16"/>
              </w:rPr>
            </w:pPr>
          </w:p>
        </w:tc>
        <w:tc>
          <w:tcPr>
            <w:tcW w:w="520" w:type="dxa"/>
            <w:tcBorders>
              <w:right w:val="single" w:sz="12" w:space="0" w:color="auto"/>
            </w:tcBorders>
            <w:shd w:val="clear" w:color="auto" w:fill="auto"/>
            <w:vAlign w:val="bottom"/>
          </w:tcPr>
          <w:p w:rsidR="002C0BCA" w:rsidRPr="00A72D9D" w:rsidRDefault="002C0BCA" w:rsidP="007C7B40">
            <w:pPr>
              <w:jc w:val="center"/>
              <w:rPr>
                <w:color w:val="auto"/>
                <w:sz w:val="16"/>
                <w:szCs w:val="16"/>
              </w:rPr>
            </w:pPr>
          </w:p>
        </w:tc>
        <w:tc>
          <w:tcPr>
            <w:tcW w:w="519" w:type="dxa"/>
            <w:shd w:val="clear" w:color="auto" w:fill="auto"/>
            <w:vAlign w:val="bottom"/>
          </w:tcPr>
          <w:p w:rsidR="002C0BCA" w:rsidRDefault="002C0BCA" w:rsidP="007C7B40">
            <w:pPr>
              <w:jc w:val="center"/>
              <w:rPr>
                <w:sz w:val="16"/>
                <w:szCs w:val="16"/>
              </w:rPr>
            </w:pPr>
          </w:p>
        </w:tc>
        <w:tc>
          <w:tcPr>
            <w:tcW w:w="519" w:type="dxa"/>
            <w:tcBorders>
              <w:right w:val="single" w:sz="12" w:space="0" w:color="auto"/>
            </w:tcBorders>
            <w:shd w:val="clear" w:color="auto" w:fill="auto"/>
            <w:vAlign w:val="bottom"/>
          </w:tcPr>
          <w:p w:rsidR="002C0BCA" w:rsidRDefault="002C0BCA" w:rsidP="007C7B40">
            <w:pPr>
              <w:jc w:val="center"/>
              <w:rPr>
                <w:sz w:val="16"/>
                <w:szCs w:val="16"/>
              </w:rPr>
            </w:pPr>
          </w:p>
        </w:tc>
        <w:tc>
          <w:tcPr>
            <w:tcW w:w="519" w:type="dxa"/>
            <w:tcBorders>
              <w:left w:val="single" w:sz="12" w:space="0" w:color="auto"/>
            </w:tcBorders>
            <w:shd w:val="clear" w:color="auto" w:fill="auto"/>
          </w:tcPr>
          <w:p w:rsidR="002C0BCA" w:rsidRPr="00A72D9D" w:rsidRDefault="002C0BCA" w:rsidP="007C7B40">
            <w:pPr>
              <w:jc w:val="center"/>
              <w:rPr>
                <w:rFonts w:ascii="Times New Roman" w:hAnsi="Times New Roman" w:cs="Times New Roman"/>
                <w:color w:val="auto"/>
                <w:sz w:val="16"/>
                <w:szCs w:val="16"/>
              </w:rPr>
            </w:pPr>
          </w:p>
        </w:tc>
        <w:tc>
          <w:tcPr>
            <w:tcW w:w="519" w:type="dxa"/>
            <w:shd w:val="clear" w:color="auto" w:fill="auto"/>
          </w:tcPr>
          <w:p w:rsidR="002C0BCA" w:rsidRPr="00A72D9D" w:rsidRDefault="002C0BCA" w:rsidP="007C7B40">
            <w:pPr>
              <w:jc w:val="center"/>
              <w:rPr>
                <w:color w:val="auto"/>
                <w:sz w:val="16"/>
                <w:szCs w:val="16"/>
              </w:rPr>
            </w:pPr>
          </w:p>
        </w:tc>
        <w:tc>
          <w:tcPr>
            <w:tcW w:w="520" w:type="dxa"/>
            <w:shd w:val="clear" w:color="auto" w:fill="auto"/>
          </w:tcPr>
          <w:p w:rsidR="002C0BCA" w:rsidRPr="00A72D9D" w:rsidRDefault="002C0BCA" w:rsidP="007C7B40">
            <w:pPr>
              <w:jc w:val="center"/>
              <w:rPr>
                <w:rFonts w:ascii="Times New Roman" w:hAnsi="Times New Roman" w:cs="Times New Roman"/>
                <w:color w:val="auto"/>
                <w:sz w:val="16"/>
                <w:szCs w:val="16"/>
              </w:rPr>
            </w:pPr>
          </w:p>
        </w:tc>
        <w:tc>
          <w:tcPr>
            <w:tcW w:w="519" w:type="dxa"/>
            <w:shd w:val="clear" w:color="auto" w:fill="auto"/>
          </w:tcPr>
          <w:p w:rsidR="002C0BCA" w:rsidRPr="00A72D9D" w:rsidRDefault="002C0BCA" w:rsidP="007C7B40">
            <w:pPr>
              <w:jc w:val="center"/>
              <w:rPr>
                <w:color w:val="auto"/>
                <w:sz w:val="16"/>
                <w:szCs w:val="16"/>
              </w:rPr>
            </w:pPr>
          </w:p>
        </w:tc>
        <w:tc>
          <w:tcPr>
            <w:tcW w:w="519" w:type="dxa"/>
            <w:shd w:val="clear" w:color="auto" w:fill="auto"/>
          </w:tcPr>
          <w:p w:rsidR="002C0BCA" w:rsidRPr="00A72D9D" w:rsidRDefault="002C0BCA" w:rsidP="007C7B40">
            <w:pPr>
              <w:jc w:val="center"/>
              <w:rPr>
                <w:rFonts w:ascii="Times New Roman" w:hAnsi="Times New Roman" w:cs="Times New Roman"/>
                <w:color w:val="auto"/>
                <w:sz w:val="16"/>
                <w:szCs w:val="16"/>
              </w:rPr>
            </w:pPr>
          </w:p>
        </w:tc>
        <w:tc>
          <w:tcPr>
            <w:tcW w:w="520" w:type="dxa"/>
            <w:shd w:val="clear" w:color="auto" w:fill="auto"/>
            <w:vAlign w:val="bottom"/>
          </w:tcPr>
          <w:p w:rsidR="002C0BCA" w:rsidRPr="00A72D9D" w:rsidRDefault="002C0BCA" w:rsidP="007C7B40">
            <w:pPr>
              <w:jc w:val="center"/>
              <w:rPr>
                <w:color w:val="auto"/>
                <w:sz w:val="16"/>
                <w:szCs w:val="16"/>
              </w:rPr>
            </w:pPr>
          </w:p>
        </w:tc>
        <w:tc>
          <w:tcPr>
            <w:tcW w:w="519" w:type="dxa"/>
            <w:shd w:val="clear" w:color="auto" w:fill="auto"/>
          </w:tcPr>
          <w:p w:rsidR="002C0BCA" w:rsidRPr="00A72D9D" w:rsidRDefault="002C0BCA" w:rsidP="007C7B40">
            <w:pPr>
              <w:jc w:val="center"/>
              <w:rPr>
                <w:rFonts w:ascii="Times New Roman" w:hAnsi="Times New Roman" w:cs="Times New Roman"/>
                <w:color w:val="auto"/>
                <w:sz w:val="16"/>
                <w:szCs w:val="16"/>
              </w:rPr>
            </w:pPr>
          </w:p>
        </w:tc>
        <w:tc>
          <w:tcPr>
            <w:tcW w:w="520" w:type="dxa"/>
            <w:tcBorders>
              <w:right w:val="single" w:sz="12" w:space="0" w:color="auto"/>
            </w:tcBorders>
            <w:shd w:val="clear" w:color="auto" w:fill="auto"/>
            <w:vAlign w:val="bottom"/>
          </w:tcPr>
          <w:p w:rsidR="002C0BCA" w:rsidRPr="00A72D9D" w:rsidRDefault="002C0BCA" w:rsidP="007C7B40">
            <w:pPr>
              <w:jc w:val="center"/>
              <w:rPr>
                <w:color w:val="auto"/>
                <w:sz w:val="16"/>
                <w:szCs w:val="16"/>
              </w:rPr>
            </w:pPr>
          </w:p>
        </w:tc>
        <w:tc>
          <w:tcPr>
            <w:tcW w:w="519" w:type="dxa"/>
            <w:shd w:val="clear" w:color="auto" w:fill="auto"/>
            <w:vAlign w:val="bottom"/>
          </w:tcPr>
          <w:p w:rsidR="002C0BCA" w:rsidRPr="005C3438" w:rsidRDefault="002C0BCA" w:rsidP="007C7B40">
            <w:pPr>
              <w:jc w:val="right"/>
              <w:rPr>
                <w:sz w:val="16"/>
                <w:szCs w:val="16"/>
              </w:rPr>
            </w:pPr>
          </w:p>
        </w:tc>
        <w:tc>
          <w:tcPr>
            <w:tcW w:w="519" w:type="dxa"/>
            <w:tcBorders>
              <w:right w:val="single" w:sz="12" w:space="0" w:color="auto"/>
            </w:tcBorders>
            <w:shd w:val="clear" w:color="auto" w:fill="auto"/>
            <w:vAlign w:val="bottom"/>
          </w:tcPr>
          <w:p w:rsidR="002C0BCA" w:rsidRPr="005C3438" w:rsidRDefault="002C0BCA" w:rsidP="007C7B40">
            <w:pPr>
              <w:jc w:val="right"/>
              <w:rPr>
                <w:sz w:val="16"/>
                <w:szCs w:val="16"/>
              </w:rPr>
            </w:pPr>
          </w:p>
        </w:tc>
        <w:tc>
          <w:tcPr>
            <w:tcW w:w="519" w:type="dxa"/>
            <w:tcBorders>
              <w:left w:val="single" w:sz="12" w:space="0" w:color="auto"/>
              <w:right w:val="single" w:sz="4" w:space="0" w:color="auto"/>
            </w:tcBorders>
            <w:shd w:val="clear" w:color="auto" w:fill="auto"/>
          </w:tcPr>
          <w:p w:rsidR="002C0BCA" w:rsidRPr="00A72D9D" w:rsidRDefault="002C0BCA" w:rsidP="007C7B40">
            <w:pPr>
              <w:jc w:val="center"/>
              <w:rPr>
                <w:rFonts w:ascii="Times New Roman" w:hAnsi="Times New Roman" w:cs="Times New Roman"/>
                <w:color w:val="auto"/>
                <w:sz w:val="16"/>
                <w:szCs w:val="16"/>
              </w:rPr>
            </w:pPr>
          </w:p>
        </w:tc>
        <w:tc>
          <w:tcPr>
            <w:tcW w:w="519" w:type="dxa"/>
            <w:tcBorders>
              <w:left w:val="single" w:sz="4" w:space="0" w:color="auto"/>
              <w:right w:val="single" w:sz="4" w:space="0" w:color="auto"/>
            </w:tcBorders>
            <w:shd w:val="clear" w:color="auto" w:fill="auto"/>
            <w:vAlign w:val="bottom"/>
          </w:tcPr>
          <w:p w:rsidR="002C0BCA" w:rsidRPr="00A72D9D" w:rsidRDefault="002C0BCA" w:rsidP="007C7B40">
            <w:pPr>
              <w:jc w:val="center"/>
              <w:rPr>
                <w:color w:val="auto"/>
                <w:sz w:val="16"/>
                <w:szCs w:val="16"/>
              </w:rPr>
            </w:pPr>
          </w:p>
        </w:tc>
        <w:tc>
          <w:tcPr>
            <w:tcW w:w="520" w:type="dxa"/>
            <w:tcBorders>
              <w:left w:val="single" w:sz="4" w:space="0" w:color="auto"/>
              <w:right w:val="single" w:sz="4" w:space="0" w:color="auto"/>
            </w:tcBorders>
            <w:shd w:val="clear" w:color="auto" w:fill="auto"/>
          </w:tcPr>
          <w:p w:rsidR="002C0BCA" w:rsidRPr="00A72D9D" w:rsidRDefault="002C0BCA" w:rsidP="007C7B40">
            <w:pPr>
              <w:jc w:val="center"/>
              <w:rPr>
                <w:rFonts w:ascii="Times New Roman" w:hAnsi="Times New Roman" w:cs="Times New Roman"/>
                <w:color w:val="auto"/>
                <w:sz w:val="16"/>
                <w:szCs w:val="16"/>
              </w:rPr>
            </w:pPr>
          </w:p>
        </w:tc>
        <w:tc>
          <w:tcPr>
            <w:tcW w:w="519" w:type="dxa"/>
            <w:tcBorders>
              <w:left w:val="single" w:sz="4" w:space="0" w:color="auto"/>
              <w:right w:val="single" w:sz="4" w:space="0" w:color="auto"/>
            </w:tcBorders>
            <w:shd w:val="clear" w:color="auto" w:fill="auto"/>
            <w:vAlign w:val="bottom"/>
          </w:tcPr>
          <w:p w:rsidR="002C0BCA" w:rsidRPr="00A72D9D" w:rsidRDefault="002C0BCA" w:rsidP="007C7B40">
            <w:pPr>
              <w:jc w:val="center"/>
              <w:rPr>
                <w:color w:val="auto"/>
                <w:sz w:val="16"/>
                <w:szCs w:val="16"/>
              </w:rPr>
            </w:pPr>
          </w:p>
        </w:tc>
        <w:tc>
          <w:tcPr>
            <w:tcW w:w="519" w:type="dxa"/>
            <w:tcBorders>
              <w:left w:val="single" w:sz="4" w:space="0" w:color="auto"/>
              <w:right w:val="single" w:sz="4" w:space="0" w:color="auto"/>
            </w:tcBorders>
            <w:shd w:val="clear" w:color="auto" w:fill="auto"/>
          </w:tcPr>
          <w:p w:rsidR="002C0BCA" w:rsidRPr="00A72D9D" w:rsidRDefault="002C0BCA" w:rsidP="007C7B40">
            <w:pPr>
              <w:jc w:val="center"/>
              <w:rPr>
                <w:rFonts w:ascii="Times New Roman" w:hAnsi="Times New Roman" w:cs="Times New Roman"/>
                <w:color w:val="auto"/>
                <w:sz w:val="16"/>
                <w:szCs w:val="16"/>
              </w:rPr>
            </w:pPr>
          </w:p>
        </w:tc>
        <w:tc>
          <w:tcPr>
            <w:tcW w:w="520" w:type="dxa"/>
            <w:tcBorders>
              <w:left w:val="single" w:sz="4" w:space="0" w:color="auto"/>
              <w:right w:val="single" w:sz="4" w:space="0" w:color="auto"/>
            </w:tcBorders>
            <w:shd w:val="clear" w:color="auto" w:fill="auto"/>
            <w:vAlign w:val="bottom"/>
          </w:tcPr>
          <w:p w:rsidR="002C0BCA" w:rsidRPr="00A72D9D" w:rsidRDefault="002C0BCA" w:rsidP="007C7B40">
            <w:pPr>
              <w:jc w:val="center"/>
              <w:rPr>
                <w:color w:val="auto"/>
                <w:sz w:val="16"/>
                <w:szCs w:val="16"/>
              </w:rPr>
            </w:pPr>
          </w:p>
        </w:tc>
        <w:tc>
          <w:tcPr>
            <w:tcW w:w="519" w:type="dxa"/>
            <w:tcBorders>
              <w:left w:val="single" w:sz="4" w:space="0" w:color="auto"/>
              <w:right w:val="single" w:sz="4" w:space="0" w:color="auto"/>
            </w:tcBorders>
            <w:shd w:val="clear" w:color="auto" w:fill="auto"/>
          </w:tcPr>
          <w:p w:rsidR="002C0BCA" w:rsidRPr="00A72D9D" w:rsidRDefault="002C0BCA" w:rsidP="007C7B40">
            <w:pPr>
              <w:jc w:val="center"/>
              <w:rPr>
                <w:rFonts w:ascii="Times New Roman" w:hAnsi="Times New Roman" w:cs="Times New Roman"/>
                <w:color w:val="auto"/>
                <w:sz w:val="16"/>
                <w:szCs w:val="16"/>
              </w:rPr>
            </w:pPr>
          </w:p>
        </w:tc>
        <w:tc>
          <w:tcPr>
            <w:tcW w:w="520" w:type="dxa"/>
            <w:tcBorders>
              <w:left w:val="single" w:sz="4" w:space="0" w:color="auto"/>
              <w:right w:val="single" w:sz="12" w:space="0" w:color="auto"/>
            </w:tcBorders>
            <w:shd w:val="clear" w:color="auto" w:fill="auto"/>
            <w:vAlign w:val="bottom"/>
          </w:tcPr>
          <w:p w:rsidR="002C0BCA" w:rsidRPr="00A72D9D" w:rsidRDefault="002C0BCA" w:rsidP="007C7B40">
            <w:pPr>
              <w:jc w:val="center"/>
              <w:rPr>
                <w:color w:val="auto"/>
                <w:sz w:val="16"/>
                <w:szCs w:val="16"/>
              </w:rPr>
            </w:pPr>
          </w:p>
        </w:tc>
      </w:tr>
      <w:tr w:rsidR="002C0BCA" w:rsidRPr="00A72D9D" w:rsidTr="007C7B40">
        <w:tc>
          <w:tcPr>
            <w:tcW w:w="1843" w:type="dxa"/>
            <w:tcBorders>
              <w:right w:val="single" w:sz="12" w:space="0" w:color="auto"/>
            </w:tcBorders>
            <w:vAlign w:val="center"/>
          </w:tcPr>
          <w:p w:rsidR="002C0BCA" w:rsidRPr="00A72D9D" w:rsidRDefault="002C0BCA" w:rsidP="007C7B40">
            <w:pPr>
              <w:rPr>
                <w:rFonts w:ascii="Times New Roman" w:hAnsi="Times New Roman" w:cs="Times New Roman"/>
                <w:color w:val="auto"/>
                <w:sz w:val="20"/>
                <w:szCs w:val="20"/>
              </w:rPr>
            </w:pPr>
            <w:r w:rsidRPr="00A72D9D">
              <w:rPr>
                <w:rFonts w:ascii="Times New Roman" w:hAnsi="Times New Roman" w:cs="Times New Roman"/>
                <w:color w:val="auto"/>
                <w:sz w:val="20"/>
                <w:szCs w:val="20"/>
              </w:rPr>
              <w:t xml:space="preserve">История </w:t>
            </w:r>
          </w:p>
        </w:tc>
        <w:tc>
          <w:tcPr>
            <w:tcW w:w="519" w:type="dxa"/>
            <w:shd w:val="clear" w:color="auto" w:fill="auto"/>
          </w:tcPr>
          <w:p w:rsidR="002C0BCA" w:rsidRPr="005C3438" w:rsidRDefault="002C0BCA" w:rsidP="007C7B40">
            <w:pPr>
              <w:jc w:val="right"/>
              <w:rPr>
                <w:b/>
                <w:bCs/>
                <w:sz w:val="16"/>
                <w:szCs w:val="16"/>
              </w:rPr>
            </w:pPr>
          </w:p>
        </w:tc>
        <w:tc>
          <w:tcPr>
            <w:tcW w:w="519" w:type="dxa"/>
            <w:tcBorders>
              <w:right w:val="single" w:sz="12" w:space="0" w:color="auto"/>
            </w:tcBorders>
            <w:shd w:val="clear" w:color="auto" w:fill="auto"/>
          </w:tcPr>
          <w:p w:rsidR="002C0BCA" w:rsidRPr="005C3438" w:rsidRDefault="002C0BCA" w:rsidP="007C7B40">
            <w:pPr>
              <w:jc w:val="right"/>
              <w:rPr>
                <w:b/>
                <w:bCs/>
                <w:sz w:val="16"/>
                <w:szCs w:val="16"/>
              </w:rPr>
            </w:pPr>
          </w:p>
        </w:tc>
        <w:tc>
          <w:tcPr>
            <w:tcW w:w="519" w:type="dxa"/>
            <w:tcBorders>
              <w:left w:val="single" w:sz="12" w:space="0" w:color="auto"/>
            </w:tcBorders>
            <w:shd w:val="clear" w:color="auto" w:fill="auto"/>
            <w:vAlign w:val="center"/>
          </w:tcPr>
          <w:p w:rsidR="002C0BCA" w:rsidRPr="00A72D9D" w:rsidRDefault="002C0BCA" w:rsidP="007C7B40">
            <w:pPr>
              <w:jc w:val="center"/>
              <w:rPr>
                <w:rFonts w:ascii="Times New Roman" w:hAnsi="Times New Roman" w:cs="Times New Roman"/>
                <w:color w:val="auto"/>
                <w:sz w:val="16"/>
                <w:szCs w:val="16"/>
              </w:rPr>
            </w:pPr>
          </w:p>
        </w:tc>
        <w:tc>
          <w:tcPr>
            <w:tcW w:w="519" w:type="dxa"/>
            <w:shd w:val="clear" w:color="auto" w:fill="auto"/>
            <w:vAlign w:val="bottom"/>
          </w:tcPr>
          <w:p w:rsidR="002C0BCA" w:rsidRPr="00A72D9D" w:rsidRDefault="002C0BCA" w:rsidP="007C7B40">
            <w:pPr>
              <w:jc w:val="center"/>
              <w:rPr>
                <w:color w:val="auto"/>
                <w:sz w:val="16"/>
                <w:szCs w:val="16"/>
              </w:rPr>
            </w:pPr>
          </w:p>
        </w:tc>
        <w:tc>
          <w:tcPr>
            <w:tcW w:w="520" w:type="dxa"/>
            <w:shd w:val="clear" w:color="auto" w:fill="auto"/>
            <w:vAlign w:val="center"/>
          </w:tcPr>
          <w:p w:rsidR="002C0BCA" w:rsidRPr="00A72D9D" w:rsidRDefault="002C0BCA" w:rsidP="007C7B40">
            <w:pPr>
              <w:jc w:val="center"/>
              <w:rPr>
                <w:rFonts w:ascii="Times New Roman" w:hAnsi="Times New Roman" w:cs="Times New Roman"/>
                <w:color w:val="auto"/>
                <w:sz w:val="16"/>
                <w:szCs w:val="16"/>
              </w:rPr>
            </w:pPr>
          </w:p>
        </w:tc>
        <w:tc>
          <w:tcPr>
            <w:tcW w:w="519" w:type="dxa"/>
            <w:shd w:val="clear" w:color="auto" w:fill="auto"/>
            <w:vAlign w:val="bottom"/>
          </w:tcPr>
          <w:p w:rsidR="002C0BCA" w:rsidRPr="00A72D9D" w:rsidRDefault="002C0BCA" w:rsidP="007C7B40">
            <w:pPr>
              <w:jc w:val="center"/>
              <w:rPr>
                <w:color w:val="auto"/>
                <w:sz w:val="16"/>
                <w:szCs w:val="16"/>
              </w:rPr>
            </w:pPr>
          </w:p>
        </w:tc>
        <w:tc>
          <w:tcPr>
            <w:tcW w:w="519" w:type="dxa"/>
            <w:shd w:val="clear" w:color="auto" w:fill="auto"/>
            <w:vAlign w:val="center"/>
          </w:tcPr>
          <w:p w:rsidR="002C0BCA" w:rsidRPr="00A72D9D" w:rsidRDefault="002C0BCA" w:rsidP="007C7B40">
            <w:pPr>
              <w:jc w:val="center"/>
              <w:rPr>
                <w:rFonts w:ascii="Times New Roman" w:hAnsi="Times New Roman" w:cs="Times New Roman"/>
                <w:color w:val="auto"/>
                <w:sz w:val="16"/>
                <w:szCs w:val="16"/>
              </w:rPr>
            </w:pPr>
          </w:p>
        </w:tc>
        <w:tc>
          <w:tcPr>
            <w:tcW w:w="520" w:type="dxa"/>
            <w:shd w:val="clear" w:color="auto" w:fill="auto"/>
            <w:vAlign w:val="bottom"/>
          </w:tcPr>
          <w:p w:rsidR="002C0BCA" w:rsidRPr="00A72D9D" w:rsidRDefault="002C0BCA" w:rsidP="007C7B40">
            <w:pPr>
              <w:jc w:val="center"/>
              <w:rPr>
                <w:color w:val="auto"/>
                <w:sz w:val="16"/>
                <w:szCs w:val="16"/>
              </w:rPr>
            </w:pPr>
          </w:p>
        </w:tc>
        <w:tc>
          <w:tcPr>
            <w:tcW w:w="519" w:type="dxa"/>
            <w:shd w:val="clear" w:color="auto" w:fill="auto"/>
            <w:vAlign w:val="center"/>
          </w:tcPr>
          <w:p w:rsidR="002C0BCA" w:rsidRPr="00A72D9D" w:rsidRDefault="002C0BCA" w:rsidP="007C7B40">
            <w:pPr>
              <w:jc w:val="center"/>
              <w:rPr>
                <w:rFonts w:ascii="Times New Roman" w:hAnsi="Times New Roman" w:cs="Times New Roman"/>
                <w:color w:val="auto"/>
                <w:sz w:val="16"/>
                <w:szCs w:val="16"/>
              </w:rPr>
            </w:pPr>
          </w:p>
        </w:tc>
        <w:tc>
          <w:tcPr>
            <w:tcW w:w="520" w:type="dxa"/>
            <w:tcBorders>
              <w:right w:val="single" w:sz="12" w:space="0" w:color="auto"/>
            </w:tcBorders>
            <w:shd w:val="clear" w:color="auto" w:fill="auto"/>
            <w:vAlign w:val="bottom"/>
          </w:tcPr>
          <w:p w:rsidR="002C0BCA" w:rsidRPr="00A72D9D" w:rsidRDefault="002C0BCA" w:rsidP="007C7B40">
            <w:pPr>
              <w:jc w:val="center"/>
              <w:rPr>
                <w:color w:val="auto"/>
                <w:sz w:val="16"/>
                <w:szCs w:val="16"/>
              </w:rPr>
            </w:pPr>
          </w:p>
        </w:tc>
        <w:tc>
          <w:tcPr>
            <w:tcW w:w="519" w:type="dxa"/>
            <w:shd w:val="clear" w:color="auto" w:fill="auto"/>
            <w:vAlign w:val="bottom"/>
          </w:tcPr>
          <w:p w:rsidR="002C0BCA" w:rsidRDefault="002C0BCA" w:rsidP="007C7B40">
            <w:pPr>
              <w:jc w:val="center"/>
              <w:rPr>
                <w:b/>
                <w:bCs/>
                <w:sz w:val="16"/>
                <w:szCs w:val="16"/>
              </w:rPr>
            </w:pPr>
          </w:p>
        </w:tc>
        <w:tc>
          <w:tcPr>
            <w:tcW w:w="519" w:type="dxa"/>
            <w:tcBorders>
              <w:right w:val="single" w:sz="12" w:space="0" w:color="auto"/>
            </w:tcBorders>
            <w:shd w:val="clear" w:color="auto" w:fill="auto"/>
            <w:vAlign w:val="bottom"/>
          </w:tcPr>
          <w:p w:rsidR="002C0BCA" w:rsidRDefault="002C0BCA" w:rsidP="007C7B40">
            <w:pPr>
              <w:jc w:val="center"/>
              <w:rPr>
                <w:b/>
                <w:bCs/>
                <w:sz w:val="16"/>
                <w:szCs w:val="16"/>
              </w:rPr>
            </w:pPr>
          </w:p>
        </w:tc>
        <w:tc>
          <w:tcPr>
            <w:tcW w:w="519" w:type="dxa"/>
            <w:tcBorders>
              <w:left w:val="single" w:sz="12" w:space="0" w:color="auto"/>
            </w:tcBorders>
            <w:shd w:val="clear" w:color="auto" w:fill="auto"/>
            <w:vAlign w:val="center"/>
          </w:tcPr>
          <w:p w:rsidR="002C0BCA" w:rsidRPr="00A72D9D" w:rsidRDefault="002C0BCA" w:rsidP="007C7B40">
            <w:pPr>
              <w:jc w:val="center"/>
              <w:rPr>
                <w:rFonts w:ascii="Times New Roman" w:hAnsi="Times New Roman" w:cs="Times New Roman"/>
                <w:color w:val="auto"/>
                <w:sz w:val="16"/>
                <w:szCs w:val="16"/>
              </w:rPr>
            </w:pPr>
          </w:p>
        </w:tc>
        <w:tc>
          <w:tcPr>
            <w:tcW w:w="519" w:type="dxa"/>
            <w:shd w:val="clear" w:color="auto" w:fill="auto"/>
            <w:vAlign w:val="bottom"/>
          </w:tcPr>
          <w:p w:rsidR="002C0BCA" w:rsidRPr="00A72D9D" w:rsidRDefault="002C0BCA" w:rsidP="007C7B40">
            <w:pPr>
              <w:jc w:val="center"/>
              <w:rPr>
                <w:color w:val="auto"/>
                <w:sz w:val="16"/>
                <w:szCs w:val="16"/>
              </w:rPr>
            </w:pPr>
          </w:p>
        </w:tc>
        <w:tc>
          <w:tcPr>
            <w:tcW w:w="520" w:type="dxa"/>
            <w:shd w:val="clear" w:color="auto" w:fill="auto"/>
            <w:vAlign w:val="center"/>
          </w:tcPr>
          <w:p w:rsidR="002C0BCA" w:rsidRPr="00A72D9D" w:rsidRDefault="002C0BCA" w:rsidP="007C7B40">
            <w:pPr>
              <w:jc w:val="center"/>
              <w:rPr>
                <w:rFonts w:ascii="Times New Roman" w:hAnsi="Times New Roman" w:cs="Times New Roman"/>
                <w:color w:val="auto"/>
                <w:sz w:val="16"/>
                <w:szCs w:val="16"/>
              </w:rPr>
            </w:pPr>
          </w:p>
        </w:tc>
        <w:tc>
          <w:tcPr>
            <w:tcW w:w="519" w:type="dxa"/>
            <w:shd w:val="clear" w:color="auto" w:fill="auto"/>
            <w:vAlign w:val="bottom"/>
          </w:tcPr>
          <w:p w:rsidR="002C0BCA" w:rsidRPr="00A72D9D" w:rsidRDefault="002C0BCA" w:rsidP="007C7B40">
            <w:pPr>
              <w:jc w:val="center"/>
              <w:rPr>
                <w:color w:val="auto"/>
                <w:sz w:val="16"/>
                <w:szCs w:val="16"/>
              </w:rPr>
            </w:pPr>
          </w:p>
        </w:tc>
        <w:tc>
          <w:tcPr>
            <w:tcW w:w="519" w:type="dxa"/>
            <w:shd w:val="clear" w:color="auto" w:fill="auto"/>
            <w:vAlign w:val="center"/>
          </w:tcPr>
          <w:p w:rsidR="002C0BCA" w:rsidRPr="00A72D9D" w:rsidRDefault="002C0BCA" w:rsidP="007C7B40">
            <w:pPr>
              <w:jc w:val="center"/>
              <w:rPr>
                <w:rFonts w:ascii="Times New Roman" w:hAnsi="Times New Roman" w:cs="Times New Roman"/>
                <w:color w:val="auto"/>
                <w:sz w:val="16"/>
                <w:szCs w:val="16"/>
              </w:rPr>
            </w:pPr>
          </w:p>
        </w:tc>
        <w:tc>
          <w:tcPr>
            <w:tcW w:w="520" w:type="dxa"/>
            <w:shd w:val="clear" w:color="auto" w:fill="auto"/>
            <w:vAlign w:val="bottom"/>
          </w:tcPr>
          <w:p w:rsidR="002C0BCA" w:rsidRPr="00A72D9D" w:rsidRDefault="002C0BCA" w:rsidP="007C7B40">
            <w:pPr>
              <w:jc w:val="center"/>
              <w:rPr>
                <w:color w:val="auto"/>
                <w:sz w:val="16"/>
                <w:szCs w:val="16"/>
              </w:rPr>
            </w:pPr>
          </w:p>
        </w:tc>
        <w:tc>
          <w:tcPr>
            <w:tcW w:w="519" w:type="dxa"/>
            <w:shd w:val="clear" w:color="auto" w:fill="auto"/>
            <w:vAlign w:val="center"/>
          </w:tcPr>
          <w:p w:rsidR="002C0BCA" w:rsidRPr="00A72D9D" w:rsidRDefault="002C0BCA" w:rsidP="007C7B40">
            <w:pPr>
              <w:jc w:val="center"/>
              <w:rPr>
                <w:rFonts w:ascii="Times New Roman" w:hAnsi="Times New Roman" w:cs="Times New Roman"/>
                <w:color w:val="auto"/>
                <w:sz w:val="16"/>
                <w:szCs w:val="16"/>
              </w:rPr>
            </w:pPr>
          </w:p>
        </w:tc>
        <w:tc>
          <w:tcPr>
            <w:tcW w:w="520" w:type="dxa"/>
            <w:tcBorders>
              <w:right w:val="single" w:sz="12" w:space="0" w:color="auto"/>
            </w:tcBorders>
            <w:shd w:val="clear" w:color="auto" w:fill="auto"/>
            <w:vAlign w:val="bottom"/>
          </w:tcPr>
          <w:p w:rsidR="002C0BCA" w:rsidRPr="00A72D9D" w:rsidRDefault="002C0BCA" w:rsidP="007C7B40">
            <w:pPr>
              <w:jc w:val="center"/>
              <w:rPr>
                <w:color w:val="auto"/>
                <w:sz w:val="16"/>
                <w:szCs w:val="16"/>
              </w:rPr>
            </w:pPr>
          </w:p>
        </w:tc>
        <w:tc>
          <w:tcPr>
            <w:tcW w:w="519" w:type="dxa"/>
            <w:shd w:val="clear" w:color="auto" w:fill="auto"/>
            <w:vAlign w:val="bottom"/>
          </w:tcPr>
          <w:p w:rsidR="002C0BCA" w:rsidRDefault="002C0BCA" w:rsidP="007C7B40">
            <w:pPr>
              <w:jc w:val="center"/>
              <w:rPr>
                <w:sz w:val="16"/>
                <w:szCs w:val="16"/>
              </w:rPr>
            </w:pPr>
          </w:p>
        </w:tc>
        <w:tc>
          <w:tcPr>
            <w:tcW w:w="519" w:type="dxa"/>
            <w:tcBorders>
              <w:right w:val="single" w:sz="12" w:space="0" w:color="auto"/>
            </w:tcBorders>
            <w:shd w:val="clear" w:color="auto" w:fill="auto"/>
            <w:vAlign w:val="bottom"/>
          </w:tcPr>
          <w:p w:rsidR="002C0BCA" w:rsidRDefault="002C0BCA" w:rsidP="007C7B40">
            <w:pPr>
              <w:jc w:val="center"/>
              <w:rPr>
                <w:sz w:val="16"/>
                <w:szCs w:val="16"/>
              </w:rPr>
            </w:pPr>
          </w:p>
        </w:tc>
        <w:tc>
          <w:tcPr>
            <w:tcW w:w="519" w:type="dxa"/>
            <w:tcBorders>
              <w:left w:val="single" w:sz="12" w:space="0" w:color="auto"/>
            </w:tcBorders>
            <w:shd w:val="clear" w:color="auto" w:fill="auto"/>
          </w:tcPr>
          <w:p w:rsidR="002C0BCA" w:rsidRPr="00A72D9D" w:rsidRDefault="002C0BCA" w:rsidP="007C7B40">
            <w:pPr>
              <w:jc w:val="center"/>
              <w:rPr>
                <w:rFonts w:ascii="Times New Roman" w:hAnsi="Times New Roman" w:cs="Times New Roman"/>
                <w:color w:val="auto"/>
                <w:sz w:val="16"/>
                <w:szCs w:val="16"/>
              </w:rPr>
            </w:pPr>
          </w:p>
        </w:tc>
        <w:tc>
          <w:tcPr>
            <w:tcW w:w="519" w:type="dxa"/>
            <w:shd w:val="clear" w:color="auto" w:fill="auto"/>
          </w:tcPr>
          <w:p w:rsidR="002C0BCA" w:rsidRPr="00A72D9D" w:rsidRDefault="002C0BCA" w:rsidP="007C7B40">
            <w:pPr>
              <w:jc w:val="center"/>
              <w:rPr>
                <w:color w:val="auto"/>
                <w:sz w:val="16"/>
                <w:szCs w:val="16"/>
              </w:rPr>
            </w:pPr>
          </w:p>
        </w:tc>
        <w:tc>
          <w:tcPr>
            <w:tcW w:w="520" w:type="dxa"/>
            <w:shd w:val="clear" w:color="auto" w:fill="auto"/>
          </w:tcPr>
          <w:p w:rsidR="002C0BCA" w:rsidRPr="00A72D9D" w:rsidRDefault="002C0BCA" w:rsidP="007C7B40">
            <w:pPr>
              <w:jc w:val="center"/>
              <w:rPr>
                <w:rFonts w:ascii="Times New Roman" w:hAnsi="Times New Roman" w:cs="Times New Roman"/>
                <w:color w:val="auto"/>
                <w:sz w:val="16"/>
                <w:szCs w:val="16"/>
              </w:rPr>
            </w:pPr>
          </w:p>
        </w:tc>
        <w:tc>
          <w:tcPr>
            <w:tcW w:w="519" w:type="dxa"/>
            <w:shd w:val="clear" w:color="auto" w:fill="auto"/>
          </w:tcPr>
          <w:p w:rsidR="002C0BCA" w:rsidRPr="00A72D9D" w:rsidRDefault="002C0BCA" w:rsidP="007C7B40">
            <w:pPr>
              <w:jc w:val="center"/>
              <w:rPr>
                <w:color w:val="auto"/>
                <w:sz w:val="16"/>
                <w:szCs w:val="16"/>
              </w:rPr>
            </w:pPr>
          </w:p>
        </w:tc>
        <w:tc>
          <w:tcPr>
            <w:tcW w:w="519" w:type="dxa"/>
            <w:shd w:val="clear" w:color="auto" w:fill="auto"/>
          </w:tcPr>
          <w:p w:rsidR="002C0BCA" w:rsidRPr="00A72D9D" w:rsidRDefault="002C0BCA" w:rsidP="007C7B40">
            <w:pPr>
              <w:jc w:val="center"/>
              <w:rPr>
                <w:rFonts w:ascii="Times New Roman" w:hAnsi="Times New Roman" w:cs="Times New Roman"/>
                <w:color w:val="auto"/>
                <w:sz w:val="16"/>
                <w:szCs w:val="16"/>
              </w:rPr>
            </w:pPr>
          </w:p>
        </w:tc>
        <w:tc>
          <w:tcPr>
            <w:tcW w:w="520" w:type="dxa"/>
            <w:shd w:val="clear" w:color="auto" w:fill="auto"/>
            <w:vAlign w:val="bottom"/>
          </w:tcPr>
          <w:p w:rsidR="002C0BCA" w:rsidRPr="00A72D9D" w:rsidRDefault="002C0BCA" w:rsidP="007C7B40">
            <w:pPr>
              <w:jc w:val="center"/>
              <w:rPr>
                <w:color w:val="auto"/>
                <w:sz w:val="16"/>
                <w:szCs w:val="16"/>
              </w:rPr>
            </w:pPr>
          </w:p>
        </w:tc>
        <w:tc>
          <w:tcPr>
            <w:tcW w:w="519" w:type="dxa"/>
            <w:shd w:val="clear" w:color="auto" w:fill="auto"/>
          </w:tcPr>
          <w:p w:rsidR="002C0BCA" w:rsidRPr="00A72D9D" w:rsidRDefault="002C0BCA" w:rsidP="007C7B40">
            <w:pPr>
              <w:jc w:val="center"/>
              <w:rPr>
                <w:rFonts w:ascii="Times New Roman" w:hAnsi="Times New Roman" w:cs="Times New Roman"/>
                <w:color w:val="auto"/>
                <w:sz w:val="16"/>
                <w:szCs w:val="16"/>
              </w:rPr>
            </w:pPr>
          </w:p>
        </w:tc>
        <w:tc>
          <w:tcPr>
            <w:tcW w:w="520" w:type="dxa"/>
            <w:tcBorders>
              <w:right w:val="single" w:sz="12" w:space="0" w:color="auto"/>
            </w:tcBorders>
            <w:shd w:val="clear" w:color="auto" w:fill="auto"/>
            <w:vAlign w:val="bottom"/>
          </w:tcPr>
          <w:p w:rsidR="002C0BCA" w:rsidRPr="00A72D9D" w:rsidRDefault="002C0BCA" w:rsidP="007C7B40">
            <w:pPr>
              <w:jc w:val="center"/>
              <w:rPr>
                <w:color w:val="auto"/>
                <w:sz w:val="16"/>
                <w:szCs w:val="16"/>
              </w:rPr>
            </w:pPr>
          </w:p>
        </w:tc>
        <w:tc>
          <w:tcPr>
            <w:tcW w:w="519" w:type="dxa"/>
            <w:shd w:val="clear" w:color="auto" w:fill="auto"/>
            <w:vAlign w:val="bottom"/>
          </w:tcPr>
          <w:p w:rsidR="002C0BCA" w:rsidRPr="005C3438" w:rsidRDefault="002C0BCA" w:rsidP="007C7B40">
            <w:pPr>
              <w:jc w:val="right"/>
              <w:rPr>
                <w:sz w:val="16"/>
                <w:szCs w:val="16"/>
              </w:rPr>
            </w:pPr>
          </w:p>
        </w:tc>
        <w:tc>
          <w:tcPr>
            <w:tcW w:w="519" w:type="dxa"/>
            <w:tcBorders>
              <w:right w:val="single" w:sz="12" w:space="0" w:color="auto"/>
            </w:tcBorders>
            <w:shd w:val="clear" w:color="auto" w:fill="auto"/>
            <w:vAlign w:val="bottom"/>
          </w:tcPr>
          <w:p w:rsidR="002C0BCA" w:rsidRPr="005C3438" w:rsidRDefault="002C0BCA" w:rsidP="007C7B40">
            <w:pPr>
              <w:jc w:val="right"/>
              <w:rPr>
                <w:sz w:val="16"/>
                <w:szCs w:val="16"/>
              </w:rPr>
            </w:pPr>
          </w:p>
        </w:tc>
        <w:tc>
          <w:tcPr>
            <w:tcW w:w="519" w:type="dxa"/>
            <w:tcBorders>
              <w:left w:val="single" w:sz="12" w:space="0" w:color="auto"/>
              <w:right w:val="single" w:sz="4" w:space="0" w:color="auto"/>
            </w:tcBorders>
            <w:shd w:val="clear" w:color="auto" w:fill="auto"/>
          </w:tcPr>
          <w:p w:rsidR="002C0BCA" w:rsidRPr="00A72D9D" w:rsidRDefault="002C0BCA" w:rsidP="007C7B40">
            <w:pPr>
              <w:jc w:val="center"/>
              <w:rPr>
                <w:rFonts w:ascii="Times New Roman" w:hAnsi="Times New Roman" w:cs="Times New Roman"/>
                <w:color w:val="auto"/>
                <w:sz w:val="16"/>
                <w:szCs w:val="16"/>
              </w:rPr>
            </w:pPr>
          </w:p>
        </w:tc>
        <w:tc>
          <w:tcPr>
            <w:tcW w:w="519" w:type="dxa"/>
            <w:tcBorders>
              <w:left w:val="single" w:sz="4" w:space="0" w:color="auto"/>
              <w:right w:val="single" w:sz="4" w:space="0" w:color="auto"/>
            </w:tcBorders>
            <w:shd w:val="clear" w:color="auto" w:fill="auto"/>
            <w:vAlign w:val="bottom"/>
          </w:tcPr>
          <w:p w:rsidR="002C0BCA" w:rsidRPr="00A72D9D" w:rsidRDefault="002C0BCA" w:rsidP="007C7B40">
            <w:pPr>
              <w:jc w:val="center"/>
              <w:rPr>
                <w:color w:val="auto"/>
                <w:sz w:val="16"/>
                <w:szCs w:val="16"/>
              </w:rPr>
            </w:pPr>
          </w:p>
        </w:tc>
        <w:tc>
          <w:tcPr>
            <w:tcW w:w="520" w:type="dxa"/>
            <w:tcBorders>
              <w:left w:val="single" w:sz="4" w:space="0" w:color="auto"/>
              <w:right w:val="single" w:sz="4" w:space="0" w:color="auto"/>
            </w:tcBorders>
            <w:shd w:val="clear" w:color="auto" w:fill="auto"/>
          </w:tcPr>
          <w:p w:rsidR="002C0BCA" w:rsidRPr="00A72D9D" w:rsidRDefault="002C0BCA" w:rsidP="007C7B40">
            <w:pPr>
              <w:jc w:val="center"/>
              <w:rPr>
                <w:rFonts w:ascii="Times New Roman" w:hAnsi="Times New Roman" w:cs="Times New Roman"/>
                <w:color w:val="auto"/>
                <w:sz w:val="16"/>
                <w:szCs w:val="16"/>
              </w:rPr>
            </w:pPr>
          </w:p>
        </w:tc>
        <w:tc>
          <w:tcPr>
            <w:tcW w:w="519" w:type="dxa"/>
            <w:tcBorders>
              <w:left w:val="single" w:sz="4" w:space="0" w:color="auto"/>
              <w:right w:val="single" w:sz="4" w:space="0" w:color="auto"/>
            </w:tcBorders>
            <w:shd w:val="clear" w:color="auto" w:fill="auto"/>
            <w:vAlign w:val="bottom"/>
          </w:tcPr>
          <w:p w:rsidR="002C0BCA" w:rsidRPr="00A72D9D" w:rsidRDefault="002C0BCA" w:rsidP="007C7B40">
            <w:pPr>
              <w:jc w:val="center"/>
              <w:rPr>
                <w:color w:val="auto"/>
                <w:sz w:val="16"/>
                <w:szCs w:val="16"/>
              </w:rPr>
            </w:pPr>
          </w:p>
        </w:tc>
        <w:tc>
          <w:tcPr>
            <w:tcW w:w="519" w:type="dxa"/>
            <w:tcBorders>
              <w:left w:val="single" w:sz="4" w:space="0" w:color="auto"/>
              <w:right w:val="single" w:sz="4" w:space="0" w:color="auto"/>
            </w:tcBorders>
            <w:shd w:val="clear" w:color="auto" w:fill="auto"/>
          </w:tcPr>
          <w:p w:rsidR="002C0BCA" w:rsidRPr="00A72D9D" w:rsidRDefault="002C0BCA" w:rsidP="007C7B40">
            <w:pPr>
              <w:jc w:val="center"/>
              <w:rPr>
                <w:rFonts w:ascii="Times New Roman" w:hAnsi="Times New Roman" w:cs="Times New Roman"/>
                <w:color w:val="auto"/>
                <w:sz w:val="16"/>
                <w:szCs w:val="16"/>
              </w:rPr>
            </w:pPr>
          </w:p>
        </w:tc>
        <w:tc>
          <w:tcPr>
            <w:tcW w:w="520" w:type="dxa"/>
            <w:tcBorders>
              <w:left w:val="single" w:sz="4" w:space="0" w:color="auto"/>
              <w:right w:val="single" w:sz="4" w:space="0" w:color="auto"/>
            </w:tcBorders>
            <w:shd w:val="clear" w:color="auto" w:fill="auto"/>
            <w:vAlign w:val="bottom"/>
          </w:tcPr>
          <w:p w:rsidR="002C0BCA" w:rsidRPr="00A72D9D" w:rsidRDefault="002C0BCA" w:rsidP="007C7B40">
            <w:pPr>
              <w:jc w:val="center"/>
              <w:rPr>
                <w:color w:val="auto"/>
                <w:sz w:val="16"/>
                <w:szCs w:val="16"/>
              </w:rPr>
            </w:pPr>
          </w:p>
        </w:tc>
        <w:tc>
          <w:tcPr>
            <w:tcW w:w="519" w:type="dxa"/>
            <w:tcBorders>
              <w:left w:val="single" w:sz="4" w:space="0" w:color="auto"/>
              <w:right w:val="single" w:sz="4" w:space="0" w:color="auto"/>
            </w:tcBorders>
            <w:shd w:val="clear" w:color="auto" w:fill="auto"/>
          </w:tcPr>
          <w:p w:rsidR="002C0BCA" w:rsidRPr="00A72D9D" w:rsidRDefault="002C0BCA" w:rsidP="007C7B40">
            <w:pPr>
              <w:jc w:val="center"/>
              <w:rPr>
                <w:rFonts w:ascii="Times New Roman" w:hAnsi="Times New Roman" w:cs="Times New Roman"/>
                <w:color w:val="auto"/>
                <w:sz w:val="16"/>
                <w:szCs w:val="16"/>
              </w:rPr>
            </w:pPr>
          </w:p>
        </w:tc>
        <w:tc>
          <w:tcPr>
            <w:tcW w:w="520" w:type="dxa"/>
            <w:tcBorders>
              <w:left w:val="single" w:sz="4" w:space="0" w:color="auto"/>
              <w:right w:val="single" w:sz="12" w:space="0" w:color="auto"/>
            </w:tcBorders>
            <w:shd w:val="clear" w:color="auto" w:fill="auto"/>
            <w:vAlign w:val="bottom"/>
          </w:tcPr>
          <w:p w:rsidR="002C0BCA" w:rsidRPr="00A72D9D" w:rsidRDefault="002C0BCA" w:rsidP="007C7B40">
            <w:pPr>
              <w:jc w:val="center"/>
              <w:rPr>
                <w:color w:val="auto"/>
                <w:sz w:val="16"/>
                <w:szCs w:val="16"/>
              </w:rPr>
            </w:pPr>
          </w:p>
        </w:tc>
      </w:tr>
      <w:tr w:rsidR="002C0BCA" w:rsidRPr="00A72D9D" w:rsidTr="007C7B40">
        <w:tc>
          <w:tcPr>
            <w:tcW w:w="1843" w:type="dxa"/>
            <w:tcBorders>
              <w:right w:val="single" w:sz="12" w:space="0" w:color="auto"/>
            </w:tcBorders>
            <w:vAlign w:val="center"/>
          </w:tcPr>
          <w:p w:rsidR="002C0BCA" w:rsidRPr="00A72D9D" w:rsidRDefault="002C0BCA" w:rsidP="007C7B40">
            <w:pPr>
              <w:rPr>
                <w:rFonts w:ascii="Times New Roman" w:hAnsi="Times New Roman" w:cs="Times New Roman"/>
                <w:color w:val="auto"/>
                <w:sz w:val="20"/>
                <w:szCs w:val="20"/>
              </w:rPr>
            </w:pPr>
            <w:r w:rsidRPr="00A72D9D">
              <w:rPr>
                <w:rFonts w:ascii="Times New Roman" w:hAnsi="Times New Roman" w:cs="Times New Roman"/>
                <w:color w:val="auto"/>
                <w:sz w:val="20"/>
                <w:szCs w:val="20"/>
              </w:rPr>
              <w:t>Обществознание</w:t>
            </w:r>
          </w:p>
        </w:tc>
        <w:tc>
          <w:tcPr>
            <w:tcW w:w="519" w:type="dxa"/>
            <w:shd w:val="clear" w:color="auto" w:fill="auto"/>
          </w:tcPr>
          <w:p w:rsidR="002C0BCA" w:rsidRPr="005C3438" w:rsidRDefault="002C0BCA" w:rsidP="007C7B40">
            <w:pPr>
              <w:jc w:val="right"/>
              <w:rPr>
                <w:b/>
                <w:bCs/>
                <w:sz w:val="16"/>
                <w:szCs w:val="16"/>
              </w:rPr>
            </w:pPr>
          </w:p>
        </w:tc>
        <w:tc>
          <w:tcPr>
            <w:tcW w:w="519" w:type="dxa"/>
            <w:tcBorders>
              <w:right w:val="single" w:sz="12" w:space="0" w:color="auto"/>
            </w:tcBorders>
            <w:shd w:val="clear" w:color="auto" w:fill="auto"/>
          </w:tcPr>
          <w:p w:rsidR="002C0BCA" w:rsidRPr="005C3438" w:rsidRDefault="002C0BCA" w:rsidP="007C7B40">
            <w:pPr>
              <w:jc w:val="right"/>
              <w:rPr>
                <w:b/>
                <w:bCs/>
                <w:sz w:val="16"/>
                <w:szCs w:val="16"/>
              </w:rPr>
            </w:pPr>
          </w:p>
        </w:tc>
        <w:tc>
          <w:tcPr>
            <w:tcW w:w="519" w:type="dxa"/>
            <w:tcBorders>
              <w:left w:val="single" w:sz="12" w:space="0" w:color="auto"/>
            </w:tcBorders>
            <w:shd w:val="clear" w:color="auto" w:fill="auto"/>
            <w:vAlign w:val="center"/>
          </w:tcPr>
          <w:p w:rsidR="002C0BCA" w:rsidRPr="00A72D9D" w:rsidRDefault="002C0BCA" w:rsidP="007C7B40">
            <w:pPr>
              <w:jc w:val="center"/>
              <w:rPr>
                <w:rFonts w:ascii="Times New Roman" w:hAnsi="Times New Roman" w:cs="Times New Roman"/>
                <w:color w:val="auto"/>
                <w:sz w:val="16"/>
                <w:szCs w:val="16"/>
              </w:rPr>
            </w:pPr>
          </w:p>
        </w:tc>
        <w:tc>
          <w:tcPr>
            <w:tcW w:w="519" w:type="dxa"/>
            <w:shd w:val="clear" w:color="auto" w:fill="auto"/>
            <w:vAlign w:val="bottom"/>
          </w:tcPr>
          <w:p w:rsidR="002C0BCA" w:rsidRPr="00A72D9D" w:rsidRDefault="002C0BCA" w:rsidP="007C7B40">
            <w:pPr>
              <w:jc w:val="center"/>
              <w:rPr>
                <w:color w:val="auto"/>
                <w:sz w:val="16"/>
                <w:szCs w:val="16"/>
              </w:rPr>
            </w:pPr>
          </w:p>
        </w:tc>
        <w:tc>
          <w:tcPr>
            <w:tcW w:w="520" w:type="dxa"/>
            <w:shd w:val="clear" w:color="auto" w:fill="auto"/>
            <w:vAlign w:val="center"/>
          </w:tcPr>
          <w:p w:rsidR="002C0BCA" w:rsidRPr="00A72D9D" w:rsidRDefault="002C0BCA" w:rsidP="007C7B40">
            <w:pPr>
              <w:jc w:val="center"/>
              <w:rPr>
                <w:rFonts w:ascii="Times New Roman" w:hAnsi="Times New Roman" w:cs="Times New Roman"/>
                <w:color w:val="auto"/>
                <w:sz w:val="16"/>
                <w:szCs w:val="16"/>
              </w:rPr>
            </w:pPr>
          </w:p>
        </w:tc>
        <w:tc>
          <w:tcPr>
            <w:tcW w:w="519" w:type="dxa"/>
            <w:shd w:val="clear" w:color="auto" w:fill="auto"/>
            <w:vAlign w:val="bottom"/>
          </w:tcPr>
          <w:p w:rsidR="002C0BCA" w:rsidRPr="00A72D9D" w:rsidRDefault="002C0BCA" w:rsidP="007C7B40">
            <w:pPr>
              <w:jc w:val="center"/>
              <w:rPr>
                <w:color w:val="auto"/>
                <w:sz w:val="16"/>
                <w:szCs w:val="16"/>
              </w:rPr>
            </w:pPr>
          </w:p>
        </w:tc>
        <w:tc>
          <w:tcPr>
            <w:tcW w:w="519" w:type="dxa"/>
            <w:shd w:val="clear" w:color="auto" w:fill="auto"/>
            <w:vAlign w:val="center"/>
          </w:tcPr>
          <w:p w:rsidR="002C0BCA" w:rsidRPr="00A72D9D" w:rsidRDefault="002C0BCA" w:rsidP="007C7B40">
            <w:pPr>
              <w:jc w:val="center"/>
              <w:rPr>
                <w:rFonts w:ascii="Times New Roman" w:hAnsi="Times New Roman" w:cs="Times New Roman"/>
                <w:color w:val="auto"/>
                <w:sz w:val="16"/>
                <w:szCs w:val="16"/>
              </w:rPr>
            </w:pPr>
          </w:p>
        </w:tc>
        <w:tc>
          <w:tcPr>
            <w:tcW w:w="520" w:type="dxa"/>
            <w:shd w:val="clear" w:color="auto" w:fill="auto"/>
            <w:vAlign w:val="bottom"/>
          </w:tcPr>
          <w:p w:rsidR="002C0BCA" w:rsidRPr="00A72D9D" w:rsidRDefault="002C0BCA" w:rsidP="007C7B40">
            <w:pPr>
              <w:jc w:val="center"/>
              <w:rPr>
                <w:color w:val="auto"/>
                <w:sz w:val="16"/>
                <w:szCs w:val="16"/>
              </w:rPr>
            </w:pPr>
          </w:p>
        </w:tc>
        <w:tc>
          <w:tcPr>
            <w:tcW w:w="519" w:type="dxa"/>
            <w:shd w:val="clear" w:color="auto" w:fill="auto"/>
            <w:vAlign w:val="center"/>
          </w:tcPr>
          <w:p w:rsidR="002C0BCA" w:rsidRPr="00A72D9D" w:rsidRDefault="002C0BCA" w:rsidP="007C7B40">
            <w:pPr>
              <w:jc w:val="center"/>
              <w:rPr>
                <w:rFonts w:ascii="Times New Roman" w:hAnsi="Times New Roman" w:cs="Times New Roman"/>
                <w:color w:val="auto"/>
                <w:sz w:val="16"/>
                <w:szCs w:val="16"/>
              </w:rPr>
            </w:pPr>
          </w:p>
        </w:tc>
        <w:tc>
          <w:tcPr>
            <w:tcW w:w="520" w:type="dxa"/>
            <w:tcBorders>
              <w:right w:val="single" w:sz="12" w:space="0" w:color="auto"/>
            </w:tcBorders>
            <w:shd w:val="clear" w:color="auto" w:fill="auto"/>
            <w:vAlign w:val="bottom"/>
          </w:tcPr>
          <w:p w:rsidR="002C0BCA" w:rsidRPr="00A72D9D" w:rsidRDefault="002C0BCA" w:rsidP="007C7B40">
            <w:pPr>
              <w:jc w:val="center"/>
              <w:rPr>
                <w:color w:val="auto"/>
                <w:sz w:val="16"/>
                <w:szCs w:val="16"/>
              </w:rPr>
            </w:pPr>
          </w:p>
        </w:tc>
        <w:tc>
          <w:tcPr>
            <w:tcW w:w="519" w:type="dxa"/>
            <w:shd w:val="clear" w:color="auto" w:fill="auto"/>
            <w:vAlign w:val="bottom"/>
          </w:tcPr>
          <w:p w:rsidR="002C0BCA" w:rsidRDefault="002C0BCA" w:rsidP="007C7B40">
            <w:pPr>
              <w:jc w:val="center"/>
              <w:rPr>
                <w:b/>
                <w:bCs/>
                <w:sz w:val="16"/>
                <w:szCs w:val="16"/>
              </w:rPr>
            </w:pPr>
          </w:p>
        </w:tc>
        <w:tc>
          <w:tcPr>
            <w:tcW w:w="519" w:type="dxa"/>
            <w:tcBorders>
              <w:right w:val="single" w:sz="12" w:space="0" w:color="auto"/>
            </w:tcBorders>
            <w:shd w:val="clear" w:color="auto" w:fill="auto"/>
            <w:vAlign w:val="bottom"/>
          </w:tcPr>
          <w:p w:rsidR="002C0BCA" w:rsidRDefault="002C0BCA" w:rsidP="007C7B40">
            <w:pPr>
              <w:jc w:val="center"/>
              <w:rPr>
                <w:b/>
                <w:bCs/>
                <w:sz w:val="16"/>
                <w:szCs w:val="16"/>
              </w:rPr>
            </w:pPr>
          </w:p>
        </w:tc>
        <w:tc>
          <w:tcPr>
            <w:tcW w:w="519" w:type="dxa"/>
            <w:tcBorders>
              <w:left w:val="single" w:sz="12" w:space="0" w:color="auto"/>
            </w:tcBorders>
            <w:shd w:val="clear" w:color="auto" w:fill="auto"/>
            <w:vAlign w:val="center"/>
          </w:tcPr>
          <w:p w:rsidR="002C0BCA" w:rsidRPr="00A72D9D" w:rsidRDefault="002C0BCA" w:rsidP="007C7B40">
            <w:pPr>
              <w:jc w:val="center"/>
              <w:rPr>
                <w:rFonts w:ascii="Times New Roman" w:hAnsi="Times New Roman" w:cs="Times New Roman"/>
                <w:color w:val="auto"/>
                <w:sz w:val="16"/>
                <w:szCs w:val="16"/>
              </w:rPr>
            </w:pPr>
          </w:p>
        </w:tc>
        <w:tc>
          <w:tcPr>
            <w:tcW w:w="519" w:type="dxa"/>
            <w:shd w:val="clear" w:color="auto" w:fill="auto"/>
            <w:vAlign w:val="bottom"/>
          </w:tcPr>
          <w:p w:rsidR="002C0BCA" w:rsidRPr="00A72D9D" w:rsidRDefault="002C0BCA" w:rsidP="007C7B40">
            <w:pPr>
              <w:jc w:val="center"/>
              <w:rPr>
                <w:color w:val="auto"/>
                <w:sz w:val="16"/>
                <w:szCs w:val="16"/>
              </w:rPr>
            </w:pPr>
          </w:p>
        </w:tc>
        <w:tc>
          <w:tcPr>
            <w:tcW w:w="520" w:type="dxa"/>
            <w:shd w:val="clear" w:color="auto" w:fill="auto"/>
            <w:vAlign w:val="center"/>
          </w:tcPr>
          <w:p w:rsidR="002C0BCA" w:rsidRPr="00A72D9D" w:rsidRDefault="002C0BCA" w:rsidP="007C7B40">
            <w:pPr>
              <w:jc w:val="center"/>
              <w:rPr>
                <w:rFonts w:ascii="Times New Roman" w:hAnsi="Times New Roman" w:cs="Times New Roman"/>
                <w:color w:val="auto"/>
                <w:sz w:val="16"/>
                <w:szCs w:val="16"/>
              </w:rPr>
            </w:pPr>
          </w:p>
        </w:tc>
        <w:tc>
          <w:tcPr>
            <w:tcW w:w="519" w:type="dxa"/>
            <w:shd w:val="clear" w:color="auto" w:fill="auto"/>
            <w:vAlign w:val="bottom"/>
          </w:tcPr>
          <w:p w:rsidR="002C0BCA" w:rsidRPr="00A72D9D" w:rsidRDefault="002C0BCA" w:rsidP="007C7B40">
            <w:pPr>
              <w:jc w:val="center"/>
              <w:rPr>
                <w:color w:val="auto"/>
                <w:sz w:val="16"/>
                <w:szCs w:val="16"/>
              </w:rPr>
            </w:pPr>
          </w:p>
        </w:tc>
        <w:tc>
          <w:tcPr>
            <w:tcW w:w="519" w:type="dxa"/>
            <w:shd w:val="clear" w:color="auto" w:fill="auto"/>
            <w:vAlign w:val="center"/>
          </w:tcPr>
          <w:p w:rsidR="002C0BCA" w:rsidRPr="00A72D9D" w:rsidRDefault="002C0BCA" w:rsidP="007C7B40">
            <w:pPr>
              <w:jc w:val="center"/>
              <w:rPr>
                <w:rFonts w:ascii="Times New Roman" w:hAnsi="Times New Roman" w:cs="Times New Roman"/>
                <w:color w:val="auto"/>
                <w:sz w:val="16"/>
                <w:szCs w:val="16"/>
              </w:rPr>
            </w:pPr>
          </w:p>
        </w:tc>
        <w:tc>
          <w:tcPr>
            <w:tcW w:w="520" w:type="dxa"/>
            <w:shd w:val="clear" w:color="auto" w:fill="auto"/>
            <w:vAlign w:val="bottom"/>
          </w:tcPr>
          <w:p w:rsidR="002C0BCA" w:rsidRPr="00A72D9D" w:rsidRDefault="002C0BCA" w:rsidP="007C7B40">
            <w:pPr>
              <w:jc w:val="center"/>
              <w:rPr>
                <w:color w:val="auto"/>
                <w:sz w:val="16"/>
                <w:szCs w:val="16"/>
              </w:rPr>
            </w:pPr>
          </w:p>
        </w:tc>
        <w:tc>
          <w:tcPr>
            <w:tcW w:w="519" w:type="dxa"/>
            <w:shd w:val="clear" w:color="auto" w:fill="auto"/>
            <w:vAlign w:val="center"/>
          </w:tcPr>
          <w:p w:rsidR="002C0BCA" w:rsidRPr="00A72D9D" w:rsidRDefault="002C0BCA" w:rsidP="007C7B40">
            <w:pPr>
              <w:jc w:val="center"/>
              <w:rPr>
                <w:rFonts w:ascii="Times New Roman" w:hAnsi="Times New Roman" w:cs="Times New Roman"/>
                <w:color w:val="auto"/>
                <w:sz w:val="16"/>
                <w:szCs w:val="16"/>
              </w:rPr>
            </w:pPr>
          </w:p>
        </w:tc>
        <w:tc>
          <w:tcPr>
            <w:tcW w:w="520" w:type="dxa"/>
            <w:tcBorders>
              <w:right w:val="single" w:sz="12" w:space="0" w:color="auto"/>
            </w:tcBorders>
            <w:shd w:val="clear" w:color="auto" w:fill="auto"/>
            <w:vAlign w:val="bottom"/>
          </w:tcPr>
          <w:p w:rsidR="002C0BCA" w:rsidRPr="00A72D9D" w:rsidRDefault="002C0BCA" w:rsidP="007C7B40">
            <w:pPr>
              <w:jc w:val="center"/>
              <w:rPr>
                <w:color w:val="auto"/>
                <w:sz w:val="16"/>
                <w:szCs w:val="16"/>
              </w:rPr>
            </w:pPr>
          </w:p>
        </w:tc>
        <w:tc>
          <w:tcPr>
            <w:tcW w:w="519" w:type="dxa"/>
            <w:shd w:val="clear" w:color="auto" w:fill="auto"/>
            <w:vAlign w:val="bottom"/>
          </w:tcPr>
          <w:p w:rsidR="002C0BCA" w:rsidRDefault="002C0BCA" w:rsidP="007C7B40">
            <w:pPr>
              <w:jc w:val="center"/>
              <w:rPr>
                <w:sz w:val="16"/>
                <w:szCs w:val="16"/>
              </w:rPr>
            </w:pPr>
          </w:p>
        </w:tc>
        <w:tc>
          <w:tcPr>
            <w:tcW w:w="519" w:type="dxa"/>
            <w:tcBorders>
              <w:right w:val="single" w:sz="12" w:space="0" w:color="auto"/>
            </w:tcBorders>
            <w:shd w:val="clear" w:color="auto" w:fill="auto"/>
            <w:vAlign w:val="bottom"/>
          </w:tcPr>
          <w:p w:rsidR="002C0BCA" w:rsidRDefault="002C0BCA" w:rsidP="007C7B40">
            <w:pPr>
              <w:jc w:val="center"/>
              <w:rPr>
                <w:sz w:val="16"/>
                <w:szCs w:val="16"/>
              </w:rPr>
            </w:pPr>
          </w:p>
        </w:tc>
        <w:tc>
          <w:tcPr>
            <w:tcW w:w="519" w:type="dxa"/>
            <w:tcBorders>
              <w:left w:val="single" w:sz="12" w:space="0" w:color="auto"/>
            </w:tcBorders>
            <w:shd w:val="clear" w:color="auto" w:fill="auto"/>
          </w:tcPr>
          <w:p w:rsidR="002C0BCA" w:rsidRPr="00A72D9D" w:rsidRDefault="002C0BCA" w:rsidP="007C7B40">
            <w:pPr>
              <w:jc w:val="center"/>
              <w:rPr>
                <w:rFonts w:ascii="Times New Roman" w:hAnsi="Times New Roman" w:cs="Times New Roman"/>
                <w:color w:val="auto"/>
                <w:sz w:val="16"/>
                <w:szCs w:val="16"/>
              </w:rPr>
            </w:pPr>
          </w:p>
        </w:tc>
        <w:tc>
          <w:tcPr>
            <w:tcW w:w="519" w:type="dxa"/>
            <w:shd w:val="clear" w:color="auto" w:fill="auto"/>
          </w:tcPr>
          <w:p w:rsidR="002C0BCA" w:rsidRPr="00A72D9D" w:rsidRDefault="002C0BCA" w:rsidP="007C7B40">
            <w:pPr>
              <w:jc w:val="center"/>
              <w:rPr>
                <w:color w:val="auto"/>
                <w:sz w:val="16"/>
                <w:szCs w:val="16"/>
              </w:rPr>
            </w:pPr>
          </w:p>
        </w:tc>
        <w:tc>
          <w:tcPr>
            <w:tcW w:w="520" w:type="dxa"/>
            <w:shd w:val="clear" w:color="auto" w:fill="auto"/>
          </w:tcPr>
          <w:p w:rsidR="002C0BCA" w:rsidRPr="00A72D9D" w:rsidRDefault="002C0BCA" w:rsidP="007C7B40">
            <w:pPr>
              <w:jc w:val="center"/>
              <w:rPr>
                <w:rFonts w:ascii="Times New Roman" w:hAnsi="Times New Roman" w:cs="Times New Roman"/>
                <w:color w:val="auto"/>
                <w:sz w:val="16"/>
                <w:szCs w:val="16"/>
              </w:rPr>
            </w:pPr>
          </w:p>
        </w:tc>
        <w:tc>
          <w:tcPr>
            <w:tcW w:w="519" w:type="dxa"/>
            <w:shd w:val="clear" w:color="auto" w:fill="auto"/>
          </w:tcPr>
          <w:p w:rsidR="002C0BCA" w:rsidRPr="00A72D9D" w:rsidRDefault="002C0BCA" w:rsidP="007C7B40">
            <w:pPr>
              <w:jc w:val="center"/>
              <w:rPr>
                <w:color w:val="auto"/>
                <w:sz w:val="16"/>
                <w:szCs w:val="16"/>
              </w:rPr>
            </w:pPr>
          </w:p>
        </w:tc>
        <w:tc>
          <w:tcPr>
            <w:tcW w:w="519" w:type="dxa"/>
            <w:shd w:val="clear" w:color="auto" w:fill="auto"/>
          </w:tcPr>
          <w:p w:rsidR="002C0BCA" w:rsidRPr="00A72D9D" w:rsidRDefault="002C0BCA" w:rsidP="007C7B40">
            <w:pPr>
              <w:jc w:val="center"/>
              <w:rPr>
                <w:rFonts w:ascii="Times New Roman" w:hAnsi="Times New Roman" w:cs="Times New Roman"/>
                <w:color w:val="auto"/>
                <w:sz w:val="16"/>
                <w:szCs w:val="16"/>
              </w:rPr>
            </w:pPr>
          </w:p>
        </w:tc>
        <w:tc>
          <w:tcPr>
            <w:tcW w:w="520" w:type="dxa"/>
            <w:shd w:val="clear" w:color="auto" w:fill="auto"/>
            <w:vAlign w:val="bottom"/>
          </w:tcPr>
          <w:p w:rsidR="002C0BCA" w:rsidRPr="00A72D9D" w:rsidRDefault="002C0BCA" w:rsidP="007C7B40">
            <w:pPr>
              <w:jc w:val="center"/>
              <w:rPr>
                <w:color w:val="auto"/>
                <w:sz w:val="16"/>
                <w:szCs w:val="16"/>
              </w:rPr>
            </w:pPr>
          </w:p>
        </w:tc>
        <w:tc>
          <w:tcPr>
            <w:tcW w:w="519" w:type="dxa"/>
            <w:shd w:val="clear" w:color="auto" w:fill="auto"/>
          </w:tcPr>
          <w:p w:rsidR="002C0BCA" w:rsidRPr="00A72D9D" w:rsidRDefault="002C0BCA" w:rsidP="007C7B40">
            <w:pPr>
              <w:jc w:val="center"/>
              <w:rPr>
                <w:rFonts w:ascii="Times New Roman" w:hAnsi="Times New Roman" w:cs="Times New Roman"/>
                <w:color w:val="auto"/>
                <w:sz w:val="16"/>
                <w:szCs w:val="16"/>
              </w:rPr>
            </w:pPr>
          </w:p>
        </w:tc>
        <w:tc>
          <w:tcPr>
            <w:tcW w:w="520" w:type="dxa"/>
            <w:tcBorders>
              <w:right w:val="single" w:sz="12" w:space="0" w:color="auto"/>
            </w:tcBorders>
            <w:shd w:val="clear" w:color="auto" w:fill="auto"/>
            <w:vAlign w:val="bottom"/>
          </w:tcPr>
          <w:p w:rsidR="002C0BCA" w:rsidRPr="00A72D9D" w:rsidRDefault="002C0BCA" w:rsidP="007C7B40">
            <w:pPr>
              <w:jc w:val="center"/>
              <w:rPr>
                <w:color w:val="auto"/>
                <w:sz w:val="16"/>
                <w:szCs w:val="16"/>
              </w:rPr>
            </w:pPr>
          </w:p>
        </w:tc>
        <w:tc>
          <w:tcPr>
            <w:tcW w:w="519" w:type="dxa"/>
            <w:shd w:val="clear" w:color="auto" w:fill="auto"/>
            <w:vAlign w:val="bottom"/>
          </w:tcPr>
          <w:p w:rsidR="002C0BCA" w:rsidRPr="005C3438" w:rsidRDefault="002C0BCA" w:rsidP="007C7B40">
            <w:pPr>
              <w:jc w:val="right"/>
              <w:rPr>
                <w:sz w:val="16"/>
                <w:szCs w:val="16"/>
              </w:rPr>
            </w:pPr>
          </w:p>
        </w:tc>
        <w:tc>
          <w:tcPr>
            <w:tcW w:w="519" w:type="dxa"/>
            <w:tcBorders>
              <w:right w:val="single" w:sz="12" w:space="0" w:color="auto"/>
            </w:tcBorders>
            <w:shd w:val="clear" w:color="auto" w:fill="auto"/>
            <w:vAlign w:val="bottom"/>
          </w:tcPr>
          <w:p w:rsidR="002C0BCA" w:rsidRPr="005C3438" w:rsidRDefault="002C0BCA" w:rsidP="007C7B40">
            <w:pPr>
              <w:jc w:val="right"/>
              <w:rPr>
                <w:sz w:val="16"/>
                <w:szCs w:val="16"/>
              </w:rPr>
            </w:pPr>
          </w:p>
        </w:tc>
        <w:tc>
          <w:tcPr>
            <w:tcW w:w="519" w:type="dxa"/>
            <w:tcBorders>
              <w:left w:val="single" w:sz="12" w:space="0" w:color="auto"/>
              <w:right w:val="single" w:sz="4" w:space="0" w:color="auto"/>
            </w:tcBorders>
            <w:shd w:val="clear" w:color="auto" w:fill="auto"/>
          </w:tcPr>
          <w:p w:rsidR="002C0BCA" w:rsidRPr="00A72D9D" w:rsidRDefault="002C0BCA" w:rsidP="007C7B40">
            <w:pPr>
              <w:jc w:val="center"/>
              <w:rPr>
                <w:rFonts w:ascii="Times New Roman" w:hAnsi="Times New Roman" w:cs="Times New Roman"/>
                <w:color w:val="auto"/>
                <w:sz w:val="16"/>
                <w:szCs w:val="16"/>
              </w:rPr>
            </w:pPr>
          </w:p>
        </w:tc>
        <w:tc>
          <w:tcPr>
            <w:tcW w:w="519" w:type="dxa"/>
            <w:tcBorders>
              <w:left w:val="single" w:sz="4" w:space="0" w:color="auto"/>
              <w:right w:val="single" w:sz="4" w:space="0" w:color="auto"/>
            </w:tcBorders>
            <w:shd w:val="clear" w:color="auto" w:fill="auto"/>
            <w:vAlign w:val="bottom"/>
          </w:tcPr>
          <w:p w:rsidR="002C0BCA" w:rsidRPr="00A72D9D" w:rsidRDefault="002C0BCA" w:rsidP="007C7B40">
            <w:pPr>
              <w:jc w:val="center"/>
              <w:rPr>
                <w:color w:val="auto"/>
                <w:sz w:val="16"/>
                <w:szCs w:val="16"/>
              </w:rPr>
            </w:pPr>
          </w:p>
        </w:tc>
        <w:tc>
          <w:tcPr>
            <w:tcW w:w="520" w:type="dxa"/>
            <w:tcBorders>
              <w:left w:val="single" w:sz="4" w:space="0" w:color="auto"/>
              <w:right w:val="single" w:sz="4" w:space="0" w:color="auto"/>
            </w:tcBorders>
            <w:shd w:val="clear" w:color="auto" w:fill="auto"/>
          </w:tcPr>
          <w:p w:rsidR="002C0BCA" w:rsidRPr="00A72D9D" w:rsidRDefault="002C0BCA" w:rsidP="007C7B40">
            <w:pPr>
              <w:jc w:val="center"/>
              <w:rPr>
                <w:rFonts w:ascii="Times New Roman" w:hAnsi="Times New Roman" w:cs="Times New Roman"/>
                <w:color w:val="auto"/>
                <w:sz w:val="16"/>
                <w:szCs w:val="16"/>
              </w:rPr>
            </w:pPr>
          </w:p>
        </w:tc>
        <w:tc>
          <w:tcPr>
            <w:tcW w:w="519" w:type="dxa"/>
            <w:tcBorders>
              <w:left w:val="single" w:sz="4" w:space="0" w:color="auto"/>
              <w:right w:val="single" w:sz="4" w:space="0" w:color="auto"/>
            </w:tcBorders>
            <w:shd w:val="clear" w:color="auto" w:fill="auto"/>
            <w:vAlign w:val="bottom"/>
          </w:tcPr>
          <w:p w:rsidR="002C0BCA" w:rsidRPr="00A72D9D" w:rsidRDefault="002C0BCA" w:rsidP="007C7B40">
            <w:pPr>
              <w:jc w:val="center"/>
              <w:rPr>
                <w:color w:val="auto"/>
                <w:sz w:val="16"/>
                <w:szCs w:val="16"/>
              </w:rPr>
            </w:pPr>
          </w:p>
        </w:tc>
        <w:tc>
          <w:tcPr>
            <w:tcW w:w="519" w:type="dxa"/>
            <w:tcBorders>
              <w:left w:val="single" w:sz="4" w:space="0" w:color="auto"/>
              <w:right w:val="single" w:sz="4" w:space="0" w:color="auto"/>
            </w:tcBorders>
            <w:shd w:val="clear" w:color="auto" w:fill="auto"/>
          </w:tcPr>
          <w:p w:rsidR="002C0BCA" w:rsidRPr="00A72D9D" w:rsidRDefault="002C0BCA" w:rsidP="007C7B40">
            <w:pPr>
              <w:jc w:val="center"/>
              <w:rPr>
                <w:rFonts w:ascii="Times New Roman" w:hAnsi="Times New Roman" w:cs="Times New Roman"/>
                <w:color w:val="auto"/>
                <w:sz w:val="16"/>
                <w:szCs w:val="16"/>
              </w:rPr>
            </w:pPr>
          </w:p>
        </w:tc>
        <w:tc>
          <w:tcPr>
            <w:tcW w:w="520" w:type="dxa"/>
            <w:tcBorders>
              <w:left w:val="single" w:sz="4" w:space="0" w:color="auto"/>
              <w:right w:val="single" w:sz="4" w:space="0" w:color="auto"/>
            </w:tcBorders>
            <w:shd w:val="clear" w:color="auto" w:fill="auto"/>
            <w:vAlign w:val="bottom"/>
          </w:tcPr>
          <w:p w:rsidR="002C0BCA" w:rsidRPr="00A72D9D" w:rsidRDefault="002C0BCA" w:rsidP="007C7B40">
            <w:pPr>
              <w:jc w:val="center"/>
              <w:rPr>
                <w:color w:val="auto"/>
                <w:sz w:val="16"/>
                <w:szCs w:val="16"/>
              </w:rPr>
            </w:pPr>
          </w:p>
        </w:tc>
        <w:tc>
          <w:tcPr>
            <w:tcW w:w="519" w:type="dxa"/>
            <w:tcBorders>
              <w:left w:val="single" w:sz="4" w:space="0" w:color="auto"/>
              <w:right w:val="single" w:sz="4" w:space="0" w:color="auto"/>
            </w:tcBorders>
            <w:shd w:val="clear" w:color="auto" w:fill="auto"/>
          </w:tcPr>
          <w:p w:rsidR="002C0BCA" w:rsidRPr="00A72D9D" w:rsidRDefault="002C0BCA" w:rsidP="007C7B40">
            <w:pPr>
              <w:jc w:val="center"/>
              <w:rPr>
                <w:rFonts w:ascii="Times New Roman" w:hAnsi="Times New Roman" w:cs="Times New Roman"/>
                <w:color w:val="auto"/>
                <w:sz w:val="16"/>
                <w:szCs w:val="16"/>
              </w:rPr>
            </w:pPr>
          </w:p>
        </w:tc>
        <w:tc>
          <w:tcPr>
            <w:tcW w:w="520" w:type="dxa"/>
            <w:tcBorders>
              <w:left w:val="single" w:sz="4" w:space="0" w:color="auto"/>
              <w:right w:val="single" w:sz="12" w:space="0" w:color="auto"/>
            </w:tcBorders>
            <w:shd w:val="clear" w:color="auto" w:fill="auto"/>
            <w:vAlign w:val="bottom"/>
          </w:tcPr>
          <w:p w:rsidR="002C0BCA" w:rsidRPr="00A72D9D" w:rsidRDefault="002C0BCA" w:rsidP="007C7B40">
            <w:pPr>
              <w:jc w:val="center"/>
              <w:rPr>
                <w:color w:val="auto"/>
                <w:sz w:val="16"/>
                <w:szCs w:val="16"/>
              </w:rPr>
            </w:pPr>
          </w:p>
        </w:tc>
      </w:tr>
      <w:tr w:rsidR="002C0BCA" w:rsidRPr="00A72D9D" w:rsidTr="007C7B40">
        <w:tc>
          <w:tcPr>
            <w:tcW w:w="1843" w:type="dxa"/>
            <w:tcBorders>
              <w:right w:val="single" w:sz="12" w:space="0" w:color="auto"/>
            </w:tcBorders>
            <w:vAlign w:val="center"/>
          </w:tcPr>
          <w:p w:rsidR="002C0BCA" w:rsidRPr="00A72D9D" w:rsidRDefault="002C0BCA" w:rsidP="007C7B40">
            <w:pPr>
              <w:rPr>
                <w:rFonts w:ascii="Times New Roman" w:hAnsi="Times New Roman" w:cs="Times New Roman"/>
                <w:color w:val="auto"/>
                <w:sz w:val="20"/>
                <w:szCs w:val="20"/>
              </w:rPr>
            </w:pPr>
            <w:r w:rsidRPr="00A72D9D">
              <w:rPr>
                <w:rFonts w:ascii="Times New Roman" w:hAnsi="Times New Roman" w:cs="Times New Roman"/>
                <w:color w:val="auto"/>
                <w:sz w:val="20"/>
                <w:szCs w:val="20"/>
              </w:rPr>
              <w:t>Химия</w:t>
            </w:r>
          </w:p>
        </w:tc>
        <w:tc>
          <w:tcPr>
            <w:tcW w:w="519" w:type="dxa"/>
            <w:shd w:val="clear" w:color="auto" w:fill="auto"/>
          </w:tcPr>
          <w:p w:rsidR="002C0BCA" w:rsidRPr="005C3438" w:rsidRDefault="002C0BCA" w:rsidP="007C7B40">
            <w:pPr>
              <w:jc w:val="right"/>
              <w:rPr>
                <w:b/>
                <w:bCs/>
                <w:sz w:val="16"/>
                <w:szCs w:val="16"/>
              </w:rPr>
            </w:pPr>
          </w:p>
        </w:tc>
        <w:tc>
          <w:tcPr>
            <w:tcW w:w="519" w:type="dxa"/>
            <w:tcBorders>
              <w:right w:val="single" w:sz="12" w:space="0" w:color="auto"/>
            </w:tcBorders>
            <w:shd w:val="clear" w:color="auto" w:fill="auto"/>
          </w:tcPr>
          <w:p w:rsidR="002C0BCA" w:rsidRPr="005C3438" w:rsidRDefault="002C0BCA" w:rsidP="007C7B40">
            <w:pPr>
              <w:jc w:val="right"/>
              <w:rPr>
                <w:b/>
                <w:bCs/>
                <w:sz w:val="16"/>
                <w:szCs w:val="16"/>
              </w:rPr>
            </w:pPr>
          </w:p>
        </w:tc>
        <w:tc>
          <w:tcPr>
            <w:tcW w:w="519" w:type="dxa"/>
            <w:tcBorders>
              <w:left w:val="single" w:sz="12" w:space="0" w:color="auto"/>
            </w:tcBorders>
            <w:shd w:val="clear" w:color="auto" w:fill="auto"/>
            <w:vAlign w:val="center"/>
          </w:tcPr>
          <w:p w:rsidR="002C0BCA" w:rsidRPr="00A72D9D" w:rsidRDefault="002C0BCA" w:rsidP="007C7B40">
            <w:pPr>
              <w:jc w:val="center"/>
              <w:rPr>
                <w:rFonts w:ascii="Times New Roman" w:hAnsi="Times New Roman" w:cs="Times New Roman"/>
                <w:color w:val="auto"/>
                <w:sz w:val="16"/>
                <w:szCs w:val="16"/>
              </w:rPr>
            </w:pPr>
          </w:p>
        </w:tc>
        <w:tc>
          <w:tcPr>
            <w:tcW w:w="519" w:type="dxa"/>
            <w:shd w:val="clear" w:color="auto" w:fill="auto"/>
            <w:vAlign w:val="bottom"/>
          </w:tcPr>
          <w:p w:rsidR="002C0BCA" w:rsidRPr="00A72D9D" w:rsidRDefault="002C0BCA" w:rsidP="007C7B40">
            <w:pPr>
              <w:jc w:val="center"/>
              <w:rPr>
                <w:color w:val="auto"/>
                <w:sz w:val="16"/>
                <w:szCs w:val="16"/>
              </w:rPr>
            </w:pPr>
          </w:p>
        </w:tc>
        <w:tc>
          <w:tcPr>
            <w:tcW w:w="520" w:type="dxa"/>
            <w:shd w:val="clear" w:color="auto" w:fill="auto"/>
            <w:vAlign w:val="center"/>
          </w:tcPr>
          <w:p w:rsidR="002C0BCA" w:rsidRPr="00A72D9D" w:rsidRDefault="002C0BCA" w:rsidP="007C7B40">
            <w:pPr>
              <w:jc w:val="center"/>
              <w:rPr>
                <w:rFonts w:ascii="Times New Roman" w:hAnsi="Times New Roman" w:cs="Times New Roman"/>
                <w:color w:val="auto"/>
                <w:sz w:val="16"/>
                <w:szCs w:val="16"/>
              </w:rPr>
            </w:pPr>
          </w:p>
        </w:tc>
        <w:tc>
          <w:tcPr>
            <w:tcW w:w="519" w:type="dxa"/>
            <w:shd w:val="clear" w:color="auto" w:fill="auto"/>
            <w:vAlign w:val="bottom"/>
          </w:tcPr>
          <w:p w:rsidR="002C0BCA" w:rsidRPr="00A72D9D" w:rsidRDefault="002C0BCA" w:rsidP="007C7B40">
            <w:pPr>
              <w:jc w:val="center"/>
              <w:rPr>
                <w:color w:val="auto"/>
                <w:sz w:val="16"/>
                <w:szCs w:val="16"/>
              </w:rPr>
            </w:pPr>
          </w:p>
        </w:tc>
        <w:tc>
          <w:tcPr>
            <w:tcW w:w="519" w:type="dxa"/>
            <w:shd w:val="clear" w:color="auto" w:fill="auto"/>
            <w:vAlign w:val="center"/>
          </w:tcPr>
          <w:p w:rsidR="002C0BCA" w:rsidRPr="00A72D9D" w:rsidRDefault="002C0BCA" w:rsidP="007C7B40">
            <w:pPr>
              <w:jc w:val="center"/>
              <w:rPr>
                <w:rFonts w:ascii="Times New Roman" w:hAnsi="Times New Roman" w:cs="Times New Roman"/>
                <w:color w:val="auto"/>
                <w:sz w:val="16"/>
                <w:szCs w:val="16"/>
              </w:rPr>
            </w:pPr>
          </w:p>
        </w:tc>
        <w:tc>
          <w:tcPr>
            <w:tcW w:w="520" w:type="dxa"/>
            <w:shd w:val="clear" w:color="auto" w:fill="auto"/>
            <w:vAlign w:val="bottom"/>
          </w:tcPr>
          <w:p w:rsidR="002C0BCA" w:rsidRPr="00A72D9D" w:rsidRDefault="002C0BCA" w:rsidP="007C7B40">
            <w:pPr>
              <w:jc w:val="center"/>
              <w:rPr>
                <w:color w:val="auto"/>
                <w:sz w:val="16"/>
                <w:szCs w:val="16"/>
              </w:rPr>
            </w:pPr>
          </w:p>
        </w:tc>
        <w:tc>
          <w:tcPr>
            <w:tcW w:w="519" w:type="dxa"/>
            <w:shd w:val="clear" w:color="auto" w:fill="auto"/>
            <w:vAlign w:val="center"/>
          </w:tcPr>
          <w:p w:rsidR="002C0BCA" w:rsidRPr="00A72D9D" w:rsidRDefault="002C0BCA" w:rsidP="007C7B40">
            <w:pPr>
              <w:jc w:val="center"/>
              <w:rPr>
                <w:rFonts w:ascii="Times New Roman" w:hAnsi="Times New Roman" w:cs="Times New Roman"/>
                <w:color w:val="auto"/>
                <w:sz w:val="16"/>
                <w:szCs w:val="16"/>
              </w:rPr>
            </w:pPr>
          </w:p>
        </w:tc>
        <w:tc>
          <w:tcPr>
            <w:tcW w:w="520" w:type="dxa"/>
            <w:tcBorders>
              <w:right w:val="single" w:sz="12" w:space="0" w:color="auto"/>
            </w:tcBorders>
            <w:shd w:val="clear" w:color="auto" w:fill="auto"/>
            <w:vAlign w:val="bottom"/>
          </w:tcPr>
          <w:p w:rsidR="002C0BCA" w:rsidRPr="00A72D9D" w:rsidRDefault="002C0BCA" w:rsidP="007C7B40">
            <w:pPr>
              <w:jc w:val="center"/>
              <w:rPr>
                <w:color w:val="auto"/>
                <w:sz w:val="16"/>
                <w:szCs w:val="16"/>
              </w:rPr>
            </w:pPr>
          </w:p>
        </w:tc>
        <w:tc>
          <w:tcPr>
            <w:tcW w:w="519" w:type="dxa"/>
            <w:shd w:val="clear" w:color="auto" w:fill="auto"/>
            <w:vAlign w:val="bottom"/>
          </w:tcPr>
          <w:p w:rsidR="002C0BCA" w:rsidRDefault="002C0BCA" w:rsidP="007C7B40">
            <w:pPr>
              <w:jc w:val="center"/>
              <w:rPr>
                <w:b/>
                <w:bCs/>
                <w:sz w:val="16"/>
                <w:szCs w:val="16"/>
              </w:rPr>
            </w:pPr>
          </w:p>
        </w:tc>
        <w:tc>
          <w:tcPr>
            <w:tcW w:w="519" w:type="dxa"/>
            <w:tcBorders>
              <w:right w:val="single" w:sz="12" w:space="0" w:color="auto"/>
            </w:tcBorders>
            <w:shd w:val="clear" w:color="auto" w:fill="auto"/>
            <w:vAlign w:val="bottom"/>
          </w:tcPr>
          <w:p w:rsidR="002C0BCA" w:rsidRDefault="002C0BCA" w:rsidP="007C7B40">
            <w:pPr>
              <w:jc w:val="center"/>
              <w:rPr>
                <w:b/>
                <w:bCs/>
                <w:sz w:val="16"/>
                <w:szCs w:val="16"/>
              </w:rPr>
            </w:pPr>
          </w:p>
        </w:tc>
        <w:tc>
          <w:tcPr>
            <w:tcW w:w="519" w:type="dxa"/>
            <w:tcBorders>
              <w:left w:val="single" w:sz="12" w:space="0" w:color="auto"/>
            </w:tcBorders>
            <w:shd w:val="clear" w:color="auto" w:fill="auto"/>
            <w:vAlign w:val="center"/>
          </w:tcPr>
          <w:p w:rsidR="002C0BCA" w:rsidRPr="00A72D9D" w:rsidRDefault="002C0BCA" w:rsidP="007C7B40">
            <w:pPr>
              <w:jc w:val="center"/>
              <w:rPr>
                <w:rFonts w:ascii="Times New Roman" w:hAnsi="Times New Roman" w:cs="Times New Roman"/>
                <w:color w:val="auto"/>
                <w:sz w:val="16"/>
                <w:szCs w:val="16"/>
              </w:rPr>
            </w:pPr>
          </w:p>
        </w:tc>
        <w:tc>
          <w:tcPr>
            <w:tcW w:w="519" w:type="dxa"/>
            <w:shd w:val="clear" w:color="auto" w:fill="auto"/>
            <w:vAlign w:val="bottom"/>
          </w:tcPr>
          <w:p w:rsidR="002C0BCA" w:rsidRPr="00A72D9D" w:rsidRDefault="002C0BCA" w:rsidP="007C7B40">
            <w:pPr>
              <w:jc w:val="center"/>
              <w:rPr>
                <w:color w:val="auto"/>
                <w:sz w:val="16"/>
                <w:szCs w:val="16"/>
              </w:rPr>
            </w:pPr>
          </w:p>
        </w:tc>
        <w:tc>
          <w:tcPr>
            <w:tcW w:w="520" w:type="dxa"/>
            <w:shd w:val="clear" w:color="auto" w:fill="auto"/>
            <w:vAlign w:val="center"/>
          </w:tcPr>
          <w:p w:rsidR="002C0BCA" w:rsidRPr="00A72D9D" w:rsidRDefault="002C0BCA" w:rsidP="007C7B40">
            <w:pPr>
              <w:jc w:val="center"/>
              <w:rPr>
                <w:rFonts w:ascii="Times New Roman" w:hAnsi="Times New Roman" w:cs="Times New Roman"/>
                <w:color w:val="auto"/>
                <w:sz w:val="16"/>
                <w:szCs w:val="16"/>
              </w:rPr>
            </w:pPr>
          </w:p>
        </w:tc>
        <w:tc>
          <w:tcPr>
            <w:tcW w:w="519" w:type="dxa"/>
            <w:shd w:val="clear" w:color="auto" w:fill="auto"/>
            <w:vAlign w:val="bottom"/>
          </w:tcPr>
          <w:p w:rsidR="002C0BCA" w:rsidRPr="00A72D9D" w:rsidRDefault="002C0BCA" w:rsidP="007C7B40">
            <w:pPr>
              <w:jc w:val="center"/>
              <w:rPr>
                <w:color w:val="auto"/>
                <w:sz w:val="16"/>
                <w:szCs w:val="16"/>
              </w:rPr>
            </w:pPr>
          </w:p>
        </w:tc>
        <w:tc>
          <w:tcPr>
            <w:tcW w:w="519" w:type="dxa"/>
            <w:shd w:val="clear" w:color="auto" w:fill="auto"/>
            <w:vAlign w:val="center"/>
          </w:tcPr>
          <w:p w:rsidR="002C0BCA" w:rsidRPr="00A72D9D" w:rsidRDefault="002C0BCA" w:rsidP="007C7B40">
            <w:pPr>
              <w:jc w:val="center"/>
              <w:rPr>
                <w:rFonts w:ascii="Times New Roman" w:hAnsi="Times New Roman" w:cs="Times New Roman"/>
                <w:color w:val="auto"/>
                <w:sz w:val="16"/>
                <w:szCs w:val="16"/>
              </w:rPr>
            </w:pPr>
          </w:p>
        </w:tc>
        <w:tc>
          <w:tcPr>
            <w:tcW w:w="520" w:type="dxa"/>
            <w:shd w:val="clear" w:color="auto" w:fill="auto"/>
            <w:vAlign w:val="bottom"/>
          </w:tcPr>
          <w:p w:rsidR="002C0BCA" w:rsidRPr="00A72D9D" w:rsidRDefault="002C0BCA" w:rsidP="007C7B40">
            <w:pPr>
              <w:jc w:val="center"/>
              <w:rPr>
                <w:color w:val="auto"/>
                <w:sz w:val="16"/>
                <w:szCs w:val="16"/>
              </w:rPr>
            </w:pPr>
          </w:p>
        </w:tc>
        <w:tc>
          <w:tcPr>
            <w:tcW w:w="519" w:type="dxa"/>
            <w:shd w:val="clear" w:color="auto" w:fill="auto"/>
            <w:vAlign w:val="center"/>
          </w:tcPr>
          <w:p w:rsidR="002C0BCA" w:rsidRPr="00A72D9D" w:rsidRDefault="002C0BCA" w:rsidP="007C7B40">
            <w:pPr>
              <w:jc w:val="center"/>
              <w:rPr>
                <w:rFonts w:ascii="Times New Roman" w:hAnsi="Times New Roman" w:cs="Times New Roman"/>
                <w:color w:val="auto"/>
                <w:sz w:val="16"/>
                <w:szCs w:val="16"/>
              </w:rPr>
            </w:pPr>
          </w:p>
        </w:tc>
        <w:tc>
          <w:tcPr>
            <w:tcW w:w="520" w:type="dxa"/>
            <w:tcBorders>
              <w:right w:val="single" w:sz="12" w:space="0" w:color="auto"/>
            </w:tcBorders>
            <w:shd w:val="clear" w:color="auto" w:fill="auto"/>
            <w:vAlign w:val="bottom"/>
          </w:tcPr>
          <w:p w:rsidR="002C0BCA" w:rsidRPr="00A72D9D" w:rsidRDefault="002C0BCA" w:rsidP="007C7B40">
            <w:pPr>
              <w:jc w:val="center"/>
              <w:rPr>
                <w:color w:val="auto"/>
                <w:sz w:val="16"/>
                <w:szCs w:val="16"/>
              </w:rPr>
            </w:pPr>
          </w:p>
        </w:tc>
        <w:tc>
          <w:tcPr>
            <w:tcW w:w="519" w:type="dxa"/>
            <w:shd w:val="clear" w:color="auto" w:fill="auto"/>
            <w:vAlign w:val="bottom"/>
          </w:tcPr>
          <w:p w:rsidR="002C0BCA" w:rsidRDefault="002C0BCA" w:rsidP="007C7B40">
            <w:pPr>
              <w:jc w:val="center"/>
              <w:rPr>
                <w:sz w:val="16"/>
                <w:szCs w:val="16"/>
              </w:rPr>
            </w:pPr>
          </w:p>
        </w:tc>
        <w:tc>
          <w:tcPr>
            <w:tcW w:w="519" w:type="dxa"/>
            <w:tcBorders>
              <w:right w:val="single" w:sz="12" w:space="0" w:color="auto"/>
            </w:tcBorders>
            <w:shd w:val="clear" w:color="auto" w:fill="auto"/>
            <w:vAlign w:val="bottom"/>
          </w:tcPr>
          <w:p w:rsidR="002C0BCA" w:rsidRDefault="002C0BCA" w:rsidP="007C7B40">
            <w:pPr>
              <w:jc w:val="center"/>
              <w:rPr>
                <w:sz w:val="16"/>
                <w:szCs w:val="16"/>
              </w:rPr>
            </w:pPr>
          </w:p>
        </w:tc>
        <w:tc>
          <w:tcPr>
            <w:tcW w:w="519" w:type="dxa"/>
            <w:tcBorders>
              <w:left w:val="single" w:sz="12" w:space="0" w:color="auto"/>
            </w:tcBorders>
            <w:shd w:val="clear" w:color="auto" w:fill="auto"/>
          </w:tcPr>
          <w:p w:rsidR="002C0BCA" w:rsidRPr="00A72D9D" w:rsidRDefault="002C0BCA" w:rsidP="007C7B40">
            <w:pPr>
              <w:jc w:val="center"/>
              <w:rPr>
                <w:rFonts w:ascii="Times New Roman" w:hAnsi="Times New Roman" w:cs="Times New Roman"/>
                <w:color w:val="auto"/>
                <w:sz w:val="16"/>
                <w:szCs w:val="16"/>
              </w:rPr>
            </w:pPr>
          </w:p>
        </w:tc>
        <w:tc>
          <w:tcPr>
            <w:tcW w:w="519" w:type="dxa"/>
            <w:shd w:val="clear" w:color="auto" w:fill="auto"/>
          </w:tcPr>
          <w:p w:rsidR="002C0BCA" w:rsidRPr="00A72D9D" w:rsidRDefault="002C0BCA" w:rsidP="007C7B40">
            <w:pPr>
              <w:jc w:val="center"/>
              <w:rPr>
                <w:color w:val="auto"/>
                <w:sz w:val="16"/>
                <w:szCs w:val="16"/>
              </w:rPr>
            </w:pPr>
          </w:p>
        </w:tc>
        <w:tc>
          <w:tcPr>
            <w:tcW w:w="520" w:type="dxa"/>
            <w:shd w:val="clear" w:color="auto" w:fill="auto"/>
          </w:tcPr>
          <w:p w:rsidR="002C0BCA" w:rsidRPr="00A72D9D" w:rsidRDefault="002C0BCA" w:rsidP="007C7B40">
            <w:pPr>
              <w:jc w:val="center"/>
              <w:rPr>
                <w:rFonts w:ascii="Times New Roman" w:hAnsi="Times New Roman" w:cs="Times New Roman"/>
                <w:color w:val="auto"/>
                <w:sz w:val="16"/>
                <w:szCs w:val="16"/>
              </w:rPr>
            </w:pPr>
          </w:p>
        </w:tc>
        <w:tc>
          <w:tcPr>
            <w:tcW w:w="519" w:type="dxa"/>
            <w:shd w:val="clear" w:color="auto" w:fill="auto"/>
          </w:tcPr>
          <w:p w:rsidR="002C0BCA" w:rsidRPr="00A72D9D" w:rsidRDefault="002C0BCA" w:rsidP="007C7B40">
            <w:pPr>
              <w:jc w:val="center"/>
              <w:rPr>
                <w:color w:val="auto"/>
                <w:sz w:val="16"/>
                <w:szCs w:val="16"/>
              </w:rPr>
            </w:pPr>
          </w:p>
        </w:tc>
        <w:tc>
          <w:tcPr>
            <w:tcW w:w="519" w:type="dxa"/>
            <w:shd w:val="clear" w:color="auto" w:fill="auto"/>
          </w:tcPr>
          <w:p w:rsidR="002C0BCA" w:rsidRPr="00A72D9D" w:rsidRDefault="002C0BCA" w:rsidP="007C7B40">
            <w:pPr>
              <w:jc w:val="center"/>
              <w:rPr>
                <w:rFonts w:ascii="Times New Roman" w:hAnsi="Times New Roman" w:cs="Times New Roman"/>
                <w:color w:val="auto"/>
                <w:sz w:val="16"/>
                <w:szCs w:val="16"/>
              </w:rPr>
            </w:pPr>
          </w:p>
        </w:tc>
        <w:tc>
          <w:tcPr>
            <w:tcW w:w="520" w:type="dxa"/>
            <w:shd w:val="clear" w:color="auto" w:fill="auto"/>
            <w:vAlign w:val="bottom"/>
          </w:tcPr>
          <w:p w:rsidR="002C0BCA" w:rsidRPr="00A72D9D" w:rsidRDefault="002C0BCA" w:rsidP="007C7B40">
            <w:pPr>
              <w:jc w:val="center"/>
              <w:rPr>
                <w:color w:val="auto"/>
                <w:sz w:val="16"/>
                <w:szCs w:val="16"/>
              </w:rPr>
            </w:pPr>
          </w:p>
        </w:tc>
        <w:tc>
          <w:tcPr>
            <w:tcW w:w="519" w:type="dxa"/>
            <w:shd w:val="clear" w:color="auto" w:fill="auto"/>
          </w:tcPr>
          <w:p w:rsidR="002C0BCA" w:rsidRPr="00A72D9D" w:rsidRDefault="002C0BCA" w:rsidP="007C7B40">
            <w:pPr>
              <w:jc w:val="center"/>
              <w:rPr>
                <w:rFonts w:ascii="Times New Roman" w:hAnsi="Times New Roman" w:cs="Times New Roman"/>
                <w:color w:val="auto"/>
                <w:sz w:val="16"/>
                <w:szCs w:val="16"/>
              </w:rPr>
            </w:pPr>
          </w:p>
        </w:tc>
        <w:tc>
          <w:tcPr>
            <w:tcW w:w="520" w:type="dxa"/>
            <w:tcBorders>
              <w:right w:val="single" w:sz="12" w:space="0" w:color="auto"/>
            </w:tcBorders>
            <w:shd w:val="clear" w:color="auto" w:fill="auto"/>
            <w:vAlign w:val="bottom"/>
          </w:tcPr>
          <w:p w:rsidR="002C0BCA" w:rsidRPr="00A72D9D" w:rsidRDefault="002C0BCA" w:rsidP="007C7B40">
            <w:pPr>
              <w:jc w:val="center"/>
              <w:rPr>
                <w:color w:val="auto"/>
                <w:sz w:val="16"/>
                <w:szCs w:val="16"/>
              </w:rPr>
            </w:pPr>
          </w:p>
        </w:tc>
        <w:tc>
          <w:tcPr>
            <w:tcW w:w="519" w:type="dxa"/>
            <w:shd w:val="clear" w:color="auto" w:fill="auto"/>
            <w:vAlign w:val="bottom"/>
          </w:tcPr>
          <w:p w:rsidR="002C0BCA" w:rsidRPr="005C3438" w:rsidRDefault="002C0BCA" w:rsidP="007C7B40">
            <w:pPr>
              <w:jc w:val="right"/>
              <w:rPr>
                <w:sz w:val="16"/>
                <w:szCs w:val="16"/>
              </w:rPr>
            </w:pPr>
          </w:p>
        </w:tc>
        <w:tc>
          <w:tcPr>
            <w:tcW w:w="519" w:type="dxa"/>
            <w:tcBorders>
              <w:right w:val="single" w:sz="12" w:space="0" w:color="auto"/>
            </w:tcBorders>
            <w:shd w:val="clear" w:color="auto" w:fill="auto"/>
            <w:vAlign w:val="bottom"/>
          </w:tcPr>
          <w:p w:rsidR="002C0BCA" w:rsidRPr="005C3438" w:rsidRDefault="002C0BCA" w:rsidP="007C7B40">
            <w:pPr>
              <w:jc w:val="right"/>
              <w:rPr>
                <w:sz w:val="16"/>
                <w:szCs w:val="16"/>
              </w:rPr>
            </w:pPr>
          </w:p>
        </w:tc>
        <w:tc>
          <w:tcPr>
            <w:tcW w:w="519" w:type="dxa"/>
            <w:tcBorders>
              <w:left w:val="single" w:sz="12" w:space="0" w:color="auto"/>
              <w:right w:val="single" w:sz="4" w:space="0" w:color="auto"/>
            </w:tcBorders>
            <w:shd w:val="clear" w:color="auto" w:fill="auto"/>
          </w:tcPr>
          <w:p w:rsidR="002C0BCA" w:rsidRPr="00A72D9D" w:rsidRDefault="002C0BCA" w:rsidP="007C7B40">
            <w:pPr>
              <w:jc w:val="center"/>
              <w:rPr>
                <w:rFonts w:ascii="Times New Roman" w:hAnsi="Times New Roman" w:cs="Times New Roman"/>
                <w:color w:val="auto"/>
                <w:sz w:val="16"/>
                <w:szCs w:val="16"/>
              </w:rPr>
            </w:pPr>
          </w:p>
        </w:tc>
        <w:tc>
          <w:tcPr>
            <w:tcW w:w="519" w:type="dxa"/>
            <w:tcBorders>
              <w:left w:val="single" w:sz="4" w:space="0" w:color="auto"/>
              <w:right w:val="single" w:sz="4" w:space="0" w:color="auto"/>
            </w:tcBorders>
            <w:shd w:val="clear" w:color="auto" w:fill="auto"/>
            <w:vAlign w:val="bottom"/>
          </w:tcPr>
          <w:p w:rsidR="002C0BCA" w:rsidRPr="00A72D9D" w:rsidRDefault="002C0BCA" w:rsidP="007C7B40">
            <w:pPr>
              <w:jc w:val="center"/>
              <w:rPr>
                <w:color w:val="auto"/>
                <w:sz w:val="16"/>
                <w:szCs w:val="16"/>
              </w:rPr>
            </w:pPr>
          </w:p>
        </w:tc>
        <w:tc>
          <w:tcPr>
            <w:tcW w:w="520" w:type="dxa"/>
            <w:tcBorders>
              <w:left w:val="single" w:sz="4" w:space="0" w:color="auto"/>
              <w:right w:val="single" w:sz="4" w:space="0" w:color="auto"/>
            </w:tcBorders>
            <w:shd w:val="clear" w:color="auto" w:fill="auto"/>
          </w:tcPr>
          <w:p w:rsidR="002C0BCA" w:rsidRPr="00A72D9D" w:rsidRDefault="002C0BCA" w:rsidP="007C7B40">
            <w:pPr>
              <w:jc w:val="center"/>
              <w:rPr>
                <w:rFonts w:ascii="Times New Roman" w:hAnsi="Times New Roman" w:cs="Times New Roman"/>
                <w:color w:val="auto"/>
                <w:sz w:val="16"/>
                <w:szCs w:val="16"/>
              </w:rPr>
            </w:pPr>
          </w:p>
        </w:tc>
        <w:tc>
          <w:tcPr>
            <w:tcW w:w="519" w:type="dxa"/>
            <w:tcBorders>
              <w:left w:val="single" w:sz="4" w:space="0" w:color="auto"/>
              <w:right w:val="single" w:sz="4" w:space="0" w:color="auto"/>
            </w:tcBorders>
            <w:shd w:val="clear" w:color="auto" w:fill="auto"/>
            <w:vAlign w:val="bottom"/>
          </w:tcPr>
          <w:p w:rsidR="002C0BCA" w:rsidRPr="00A72D9D" w:rsidRDefault="002C0BCA" w:rsidP="007C7B40">
            <w:pPr>
              <w:jc w:val="center"/>
              <w:rPr>
                <w:color w:val="auto"/>
                <w:sz w:val="16"/>
                <w:szCs w:val="16"/>
              </w:rPr>
            </w:pPr>
          </w:p>
        </w:tc>
        <w:tc>
          <w:tcPr>
            <w:tcW w:w="519" w:type="dxa"/>
            <w:tcBorders>
              <w:left w:val="single" w:sz="4" w:space="0" w:color="auto"/>
              <w:right w:val="single" w:sz="4" w:space="0" w:color="auto"/>
            </w:tcBorders>
            <w:shd w:val="clear" w:color="auto" w:fill="auto"/>
          </w:tcPr>
          <w:p w:rsidR="002C0BCA" w:rsidRPr="00A72D9D" w:rsidRDefault="002C0BCA" w:rsidP="007C7B40">
            <w:pPr>
              <w:jc w:val="center"/>
              <w:rPr>
                <w:rFonts w:ascii="Times New Roman" w:hAnsi="Times New Roman" w:cs="Times New Roman"/>
                <w:color w:val="auto"/>
                <w:sz w:val="16"/>
                <w:szCs w:val="16"/>
              </w:rPr>
            </w:pPr>
          </w:p>
        </w:tc>
        <w:tc>
          <w:tcPr>
            <w:tcW w:w="520" w:type="dxa"/>
            <w:tcBorders>
              <w:left w:val="single" w:sz="4" w:space="0" w:color="auto"/>
              <w:right w:val="single" w:sz="4" w:space="0" w:color="auto"/>
            </w:tcBorders>
            <w:shd w:val="clear" w:color="auto" w:fill="auto"/>
            <w:vAlign w:val="bottom"/>
          </w:tcPr>
          <w:p w:rsidR="002C0BCA" w:rsidRPr="00A72D9D" w:rsidRDefault="002C0BCA" w:rsidP="007C7B40">
            <w:pPr>
              <w:jc w:val="center"/>
              <w:rPr>
                <w:color w:val="auto"/>
                <w:sz w:val="16"/>
                <w:szCs w:val="16"/>
              </w:rPr>
            </w:pPr>
          </w:p>
        </w:tc>
        <w:tc>
          <w:tcPr>
            <w:tcW w:w="519" w:type="dxa"/>
            <w:tcBorders>
              <w:left w:val="single" w:sz="4" w:space="0" w:color="auto"/>
              <w:right w:val="single" w:sz="4" w:space="0" w:color="auto"/>
            </w:tcBorders>
            <w:shd w:val="clear" w:color="auto" w:fill="auto"/>
          </w:tcPr>
          <w:p w:rsidR="002C0BCA" w:rsidRPr="00A72D9D" w:rsidRDefault="002C0BCA" w:rsidP="007C7B40">
            <w:pPr>
              <w:jc w:val="center"/>
              <w:rPr>
                <w:rFonts w:ascii="Times New Roman" w:hAnsi="Times New Roman" w:cs="Times New Roman"/>
                <w:color w:val="auto"/>
                <w:sz w:val="16"/>
                <w:szCs w:val="16"/>
              </w:rPr>
            </w:pPr>
          </w:p>
        </w:tc>
        <w:tc>
          <w:tcPr>
            <w:tcW w:w="520" w:type="dxa"/>
            <w:tcBorders>
              <w:left w:val="single" w:sz="4" w:space="0" w:color="auto"/>
              <w:right w:val="single" w:sz="12" w:space="0" w:color="auto"/>
            </w:tcBorders>
            <w:shd w:val="clear" w:color="auto" w:fill="auto"/>
            <w:vAlign w:val="bottom"/>
          </w:tcPr>
          <w:p w:rsidR="002C0BCA" w:rsidRPr="00A72D9D" w:rsidRDefault="002C0BCA" w:rsidP="007C7B40">
            <w:pPr>
              <w:jc w:val="center"/>
              <w:rPr>
                <w:color w:val="auto"/>
                <w:sz w:val="16"/>
                <w:szCs w:val="16"/>
              </w:rPr>
            </w:pPr>
          </w:p>
        </w:tc>
      </w:tr>
      <w:tr w:rsidR="002C0BCA" w:rsidRPr="00A72D9D" w:rsidTr="007C7B40">
        <w:tc>
          <w:tcPr>
            <w:tcW w:w="1843" w:type="dxa"/>
            <w:tcBorders>
              <w:right w:val="single" w:sz="12" w:space="0" w:color="auto"/>
            </w:tcBorders>
            <w:vAlign w:val="center"/>
          </w:tcPr>
          <w:p w:rsidR="002C0BCA" w:rsidRPr="00A72D9D" w:rsidRDefault="002C0BCA" w:rsidP="007C7B40">
            <w:pPr>
              <w:rPr>
                <w:rFonts w:ascii="Times New Roman" w:hAnsi="Times New Roman" w:cs="Times New Roman"/>
                <w:color w:val="auto"/>
                <w:sz w:val="20"/>
                <w:szCs w:val="20"/>
              </w:rPr>
            </w:pPr>
            <w:r w:rsidRPr="00A72D9D">
              <w:rPr>
                <w:rFonts w:ascii="Times New Roman" w:hAnsi="Times New Roman" w:cs="Times New Roman"/>
                <w:color w:val="auto"/>
                <w:sz w:val="20"/>
                <w:szCs w:val="20"/>
              </w:rPr>
              <w:t>Математика</w:t>
            </w:r>
          </w:p>
        </w:tc>
        <w:tc>
          <w:tcPr>
            <w:tcW w:w="519" w:type="dxa"/>
            <w:shd w:val="clear" w:color="auto" w:fill="auto"/>
          </w:tcPr>
          <w:p w:rsidR="002C0BCA" w:rsidRPr="005C3438" w:rsidRDefault="002C0BCA" w:rsidP="007C7B40">
            <w:pPr>
              <w:jc w:val="right"/>
              <w:rPr>
                <w:b/>
                <w:bCs/>
                <w:sz w:val="16"/>
                <w:szCs w:val="16"/>
              </w:rPr>
            </w:pPr>
          </w:p>
        </w:tc>
        <w:tc>
          <w:tcPr>
            <w:tcW w:w="519" w:type="dxa"/>
            <w:tcBorders>
              <w:right w:val="single" w:sz="12" w:space="0" w:color="auto"/>
            </w:tcBorders>
            <w:shd w:val="clear" w:color="auto" w:fill="auto"/>
          </w:tcPr>
          <w:p w:rsidR="002C0BCA" w:rsidRPr="005C3438" w:rsidRDefault="002C0BCA" w:rsidP="007C7B40">
            <w:pPr>
              <w:jc w:val="right"/>
              <w:rPr>
                <w:b/>
                <w:bCs/>
                <w:sz w:val="16"/>
                <w:szCs w:val="16"/>
              </w:rPr>
            </w:pPr>
          </w:p>
        </w:tc>
        <w:tc>
          <w:tcPr>
            <w:tcW w:w="519" w:type="dxa"/>
            <w:tcBorders>
              <w:left w:val="single" w:sz="12" w:space="0" w:color="auto"/>
            </w:tcBorders>
            <w:shd w:val="clear" w:color="auto" w:fill="auto"/>
            <w:vAlign w:val="center"/>
          </w:tcPr>
          <w:p w:rsidR="002C0BCA" w:rsidRPr="00A72D9D" w:rsidRDefault="002C0BCA" w:rsidP="007C7B40">
            <w:pPr>
              <w:jc w:val="center"/>
              <w:rPr>
                <w:rFonts w:ascii="Times New Roman" w:hAnsi="Times New Roman" w:cs="Times New Roman"/>
                <w:color w:val="auto"/>
                <w:sz w:val="16"/>
                <w:szCs w:val="16"/>
              </w:rPr>
            </w:pPr>
          </w:p>
        </w:tc>
        <w:tc>
          <w:tcPr>
            <w:tcW w:w="519" w:type="dxa"/>
            <w:shd w:val="clear" w:color="auto" w:fill="auto"/>
            <w:vAlign w:val="bottom"/>
          </w:tcPr>
          <w:p w:rsidR="002C0BCA" w:rsidRPr="00A72D9D" w:rsidRDefault="002C0BCA" w:rsidP="007C7B40">
            <w:pPr>
              <w:jc w:val="center"/>
              <w:rPr>
                <w:color w:val="auto"/>
                <w:sz w:val="16"/>
                <w:szCs w:val="16"/>
              </w:rPr>
            </w:pPr>
          </w:p>
        </w:tc>
        <w:tc>
          <w:tcPr>
            <w:tcW w:w="520" w:type="dxa"/>
            <w:shd w:val="clear" w:color="auto" w:fill="auto"/>
            <w:vAlign w:val="center"/>
          </w:tcPr>
          <w:p w:rsidR="002C0BCA" w:rsidRPr="00A72D9D" w:rsidRDefault="002C0BCA" w:rsidP="007C7B40">
            <w:pPr>
              <w:jc w:val="center"/>
              <w:rPr>
                <w:rFonts w:ascii="Times New Roman" w:hAnsi="Times New Roman" w:cs="Times New Roman"/>
                <w:color w:val="auto"/>
                <w:sz w:val="16"/>
                <w:szCs w:val="16"/>
              </w:rPr>
            </w:pPr>
          </w:p>
        </w:tc>
        <w:tc>
          <w:tcPr>
            <w:tcW w:w="519" w:type="dxa"/>
            <w:shd w:val="clear" w:color="auto" w:fill="auto"/>
            <w:vAlign w:val="bottom"/>
          </w:tcPr>
          <w:p w:rsidR="002C0BCA" w:rsidRPr="00A72D9D" w:rsidRDefault="002C0BCA" w:rsidP="007C7B40">
            <w:pPr>
              <w:jc w:val="center"/>
              <w:rPr>
                <w:color w:val="auto"/>
                <w:sz w:val="16"/>
                <w:szCs w:val="16"/>
              </w:rPr>
            </w:pPr>
          </w:p>
        </w:tc>
        <w:tc>
          <w:tcPr>
            <w:tcW w:w="519" w:type="dxa"/>
            <w:shd w:val="clear" w:color="auto" w:fill="auto"/>
            <w:vAlign w:val="center"/>
          </w:tcPr>
          <w:p w:rsidR="002C0BCA" w:rsidRPr="00A72D9D" w:rsidRDefault="002C0BCA" w:rsidP="007C7B40">
            <w:pPr>
              <w:jc w:val="center"/>
              <w:rPr>
                <w:rFonts w:ascii="Times New Roman" w:hAnsi="Times New Roman" w:cs="Times New Roman"/>
                <w:color w:val="auto"/>
                <w:sz w:val="16"/>
                <w:szCs w:val="16"/>
              </w:rPr>
            </w:pPr>
          </w:p>
        </w:tc>
        <w:tc>
          <w:tcPr>
            <w:tcW w:w="520" w:type="dxa"/>
            <w:shd w:val="clear" w:color="auto" w:fill="auto"/>
            <w:vAlign w:val="bottom"/>
          </w:tcPr>
          <w:p w:rsidR="002C0BCA" w:rsidRPr="00A72D9D" w:rsidRDefault="002C0BCA" w:rsidP="007C7B40">
            <w:pPr>
              <w:jc w:val="center"/>
              <w:rPr>
                <w:color w:val="auto"/>
                <w:sz w:val="16"/>
                <w:szCs w:val="16"/>
              </w:rPr>
            </w:pPr>
          </w:p>
        </w:tc>
        <w:tc>
          <w:tcPr>
            <w:tcW w:w="519" w:type="dxa"/>
            <w:shd w:val="clear" w:color="auto" w:fill="auto"/>
            <w:vAlign w:val="center"/>
          </w:tcPr>
          <w:p w:rsidR="002C0BCA" w:rsidRPr="00A72D9D" w:rsidRDefault="002C0BCA" w:rsidP="007C7B40">
            <w:pPr>
              <w:jc w:val="center"/>
              <w:rPr>
                <w:rFonts w:ascii="Times New Roman" w:hAnsi="Times New Roman" w:cs="Times New Roman"/>
                <w:color w:val="auto"/>
                <w:sz w:val="16"/>
                <w:szCs w:val="16"/>
              </w:rPr>
            </w:pPr>
          </w:p>
        </w:tc>
        <w:tc>
          <w:tcPr>
            <w:tcW w:w="520" w:type="dxa"/>
            <w:tcBorders>
              <w:right w:val="single" w:sz="12" w:space="0" w:color="auto"/>
            </w:tcBorders>
            <w:shd w:val="clear" w:color="auto" w:fill="auto"/>
            <w:vAlign w:val="bottom"/>
          </w:tcPr>
          <w:p w:rsidR="002C0BCA" w:rsidRPr="00A72D9D" w:rsidRDefault="002C0BCA" w:rsidP="007C7B40">
            <w:pPr>
              <w:jc w:val="center"/>
              <w:rPr>
                <w:color w:val="auto"/>
                <w:sz w:val="16"/>
                <w:szCs w:val="16"/>
              </w:rPr>
            </w:pPr>
          </w:p>
        </w:tc>
        <w:tc>
          <w:tcPr>
            <w:tcW w:w="519" w:type="dxa"/>
            <w:shd w:val="clear" w:color="auto" w:fill="auto"/>
            <w:vAlign w:val="bottom"/>
          </w:tcPr>
          <w:p w:rsidR="002C0BCA" w:rsidRDefault="002C0BCA" w:rsidP="007C7B40">
            <w:pPr>
              <w:jc w:val="center"/>
              <w:rPr>
                <w:b/>
                <w:bCs/>
                <w:sz w:val="16"/>
                <w:szCs w:val="16"/>
              </w:rPr>
            </w:pPr>
          </w:p>
        </w:tc>
        <w:tc>
          <w:tcPr>
            <w:tcW w:w="519" w:type="dxa"/>
            <w:tcBorders>
              <w:right w:val="single" w:sz="12" w:space="0" w:color="auto"/>
            </w:tcBorders>
            <w:shd w:val="clear" w:color="auto" w:fill="auto"/>
            <w:vAlign w:val="bottom"/>
          </w:tcPr>
          <w:p w:rsidR="002C0BCA" w:rsidRDefault="002C0BCA" w:rsidP="007C7B40">
            <w:pPr>
              <w:jc w:val="center"/>
              <w:rPr>
                <w:b/>
                <w:bCs/>
                <w:sz w:val="16"/>
                <w:szCs w:val="16"/>
              </w:rPr>
            </w:pPr>
          </w:p>
        </w:tc>
        <w:tc>
          <w:tcPr>
            <w:tcW w:w="519" w:type="dxa"/>
            <w:tcBorders>
              <w:left w:val="single" w:sz="12" w:space="0" w:color="auto"/>
            </w:tcBorders>
            <w:shd w:val="clear" w:color="auto" w:fill="auto"/>
            <w:vAlign w:val="center"/>
          </w:tcPr>
          <w:p w:rsidR="002C0BCA" w:rsidRPr="00A72D9D" w:rsidRDefault="002C0BCA" w:rsidP="007C7B40">
            <w:pPr>
              <w:jc w:val="center"/>
              <w:rPr>
                <w:rFonts w:ascii="Times New Roman" w:hAnsi="Times New Roman" w:cs="Times New Roman"/>
                <w:color w:val="auto"/>
                <w:sz w:val="16"/>
                <w:szCs w:val="16"/>
              </w:rPr>
            </w:pPr>
          </w:p>
        </w:tc>
        <w:tc>
          <w:tcPr>
            <w:tcW w:w="519" w:type="dxa"/>
            <w:shd w:val="clear" w:color="auto" w:fill="auto"/>
            <w:vAlign w:val="bottom"/>
          </w:tcPr>
          <w:p w:rsidR="002C0BCA" w:rsidRPr="00A72D9D" w:rsidRDefault="002C0BCA" w:rsidP="007C7B40">
            <w:pPr>
              <w:jc w:val="center"/>
              <w:rPr>
                <w:color w:val="auto"/>
                <w:sz w:val="16"/>
                <w:szCs w:val="16"/>
              </w:rPr>
            </w:pPr>
          </w:p>
        </w:tc>
        <w:tc>
          <w:tcPr>
            <w:tcW w:w="520" w:type="dxa"/>
            <w:shd w:val="clear" w:color="auto" w:fill="auto"/>
            <w:vAlign w:val="center"/>
          </w:tcPr>
          <w:p w:rsidR="002C0BCA" w:rsidRPr="00A72D9D" w:rsidRDefault="002C0BCA" w:rsidP="007C7B40">
            <w:pPr>
              <w:jc w:val="center"/>
              <w:rPr>
                <w:rFonts w:ascii="Times New Roman" w:hAnsi="Times New Roman" w:cs="Times New Roman"/>
                <w:color w:val="auto"/>
                <w:sz w:val="16"/>
                <w:szCs w:val="16"/>
              </w:rPr>
            </w:pPr>
          </w:p>
        </w:tc>
        <w:tc>
          <w:tcPr>
            <w:tcW w:w="519" w:type="dxa"/>
            <w:shd w:val="clear" w:color="auto" w:fill="auto"/>
            <w:vAlign w:val="bottom"/>
          </w:tcPr>
          <w:p w:rsidR="002C0BCA" w:rsidRPr="00A72D9D" w:rsidRDefault="002C0BCA" w:rsidP="007C7B40">
            <w:pPr>
              <w:jc w:val="center"/>
              <w:rPr>
                <w:color w:val="auto"/>
                <w:sz w:val="16"/>
                <w:szCs w:val="16"/>
              </w:rPr>
            </w:pPr>
          </w:p>
        </w:tc>
        <w:tc>
          <w:tcPr>
            <w:tcW w:w="519" w:type="dxa"/>
            <w:shd w:val="clear" w:color="auto" w:fill="auto"/>
            <w:vAlign w:val="center"/>
          </w:tcPr>
          <w:p w:rsidR="002C0BCA" w:rsidRPr="00A72D9D" w:rsidRDefault="002C0BCA" w:rsidP="007C7B40">
            <w:pPr>
              <w:jc w:val="center"/>
              <w:rPr>
                <w:rFonts w:ascii="Times New Roman" w:hAnsi="Times New Roman" w:cs="Times New Roman"/>
                <w:color w:val="auto"/>
                <w:sz w:val="16"/>
                <w:szCs w:val="16"/>
              </w:rPr>
            </w:pPr>
          </w:p>
        </w:tc>
        <w:tc>
          <w:tcPr>
            <w:tcW w:w="520" w:type="dxa"/>
            <w:shd w:val="clear" w:color="auto" w:fill="auto"/>
            <w:vAlign w:val="bottom"/>
          </w:tcPr>
          <w:p w:rsidR="002C0BCA" w:rsidRPr="00A72D9D" w:rsidRDefault="002C0BCA" w:rsidP="007C7B40">
            <w:pPr>
              <w:jc w:val="center"/>
              <w:rPr>
                <w:color w:val="auto"/>
                <w:sz w:val="16"/>
                <w:szCs w:val="16"/>
              </w:rPr>
            </w:pPr>
          </w:p>
        </w:tc>
        <w:tc>
          <w:tcPr>
            <w:tcW w:w="519" w:type="dxa"/>
            <w:shd w:val="clear" w:color="auto" w:fill="auto"/>
            <w:vAlign w:val="center"/>
          </w:tcPr>
          <w:p w:rsidR="002C0BCA" w:rsidRPr="00A72D9D" w:rsidRDefault="002C0BCA" w:rsidP="007C7B40">
            <w:pPr>
              <w:jc w:val="center"/>
              <w:rPr>
                <w:rFonts w:ascii="Times New Roman" w:hAnsi="Times New Roman" w:cs="Times New Roman"/>
                <w:color w:val="auto"/>
                <w:sz w:val="16"/>
                <w:szCs w:val="16"/>
              </w:rPr>
            </w:pPr>
          </w:p>
        </w:tc>
        <w:tc>
          <w:tcPr>
            <w:tcW w:w="520" w:type="dxa"/>
            <w:tcBorders>
              <w:right w:val="single" w:sz="12" w:space="0" w:color="auto"/>
            </w:tcBorders>
            <w:shd w:val="clear" w:color="auto" w:fill="auto"/>
            <w:vAlign w:val="bottom"/>
          </w:tcPr>
          <w:p w:rsidR="002C0BCA" w:rsidRPr="00A72D9D" w:rsidRDefault="002C0BCA" w:rsidP="007C7B40">
            <w:pPr>
              <w:jc w:val="center"/>
              <w:rPr>
                <w:color w:val="auto"/>
                <w:sz w:val="16"/>
                <w:szCs w:val="16"/>
              </w:rPr>
            </w:pPr>
          </w:p>
        </w:tc>
        <w:tc>
          <w:tcPr>
            <w:tcW w:w="519" w:type="dxa"/>
            <w:shd w:val="clear" w:color="auto" w:fill="auto"/>
            <w:vAlign w:val="bottom"/>
          </w:tcPr>
          <w:p w:rsidR="002C0BCA" w:rsidRDefault="002C0BCA" w:rsidP="007C7B40">
            <w:pPr>
              <w:jc w:val="center"/>
              <w:rPr>
                <w:sz w:val="16"/>
                <w:szCs w:val="16"/>
              </w:rPr>
            </w:pPr>
          </w:p>
        </w:tc>
        <w:tc>
          <w:tcPr>
            <w:tcW w:w="519" w:type="dxa"/>
            <w:tcBorders>
              <w:right w:val="single" w:sz="12" w:space="0" w:color="auto"/>
            </w:tcBorders>
            <w:shd w:val="clear" w:color="auto" w:fill="auto"/>
            <w:vAlign w:val="bottom"/>
          </w:tcPr>
          <w:p w:rsidR="002C0BCA" w:rsidRDefault="002C0BCA" w:rsidP="007C7B40">
            <w:pPr>
              <w:jc w:val="center"/>
              <w:rPr>
                <w:sz w:val="16"/>
                <w:szCs w:val="16"/>
              </w:rPr>
            </w:pPr>
          </w:p>
        </w:tc>
        <w:tc>
          <w:tcPr>
            <w:tcW w:w="519" w:type="dxa"/>
            <w:tcBorders>
              <w:left w:val="single" w:sz="12" w:space="0" w:color="auto"/>
            </w:tcBorders>
            <w:shd w:val="clear" w:color="auto" w:fill="auto"/>
          </w:tcPr>
          <w:p w:rsidR="002C0BCA" w:rsidRPr="00A72D9D" w:rsidRDefault="002C0BCA" w:rsidP="007C7B40">
            <w:pPr>
              <w:jc w:val="center"/>
              <w:rPr>
                <w:rFonts w:ascii="Times New Roman" w:hAnsi="Times New Roman" w:cs="Times New Roman"/>
                <w:color w:val="auto"/>
                <w:sz w:val="16"/>
                <w:szCs w:val="16"/>
              </w:rPr>
            </w:pPr>
          </w:p>
        </w:tc>
        <w:tc>
          <w:tcPr>
            <w:tcW w:w="519" w:type="dxa"/>
            <w:shd w:val="clear" w:color="auto" w:fill="auto"/>
          </w:tcPr>
          <w:p w:rsidR="002C0BCA" w:rsidRPr="00A72D9D" w:rsidRDefault="002C0BCA" w:rsidP="007C7B40">
            <w:pPr>
              <w:jc w:val="center"/>
              <w:rPr>
                <w:color w:val="auto"/>
                <w:sz w:val="16"/>
                <w:szCs w:val="16"/>
              </w:rPr>
            </w:pPr>
          </w:p>
        </w:tc>
        <w:tc>
          <w:tcPr>
            <w:tcW w:w="520" w:type="dxa"/>
            <w:shd w:val="clear" w:color="auto" w:fill="auto"/>
          </w:tcPr>
          <w:p w:rsidR="002C0BCA" w:rsidRPr="00A72D9D" w:rsidRDefault="002C0BCA" w:rsidP="007C7B40">
            <w:pPr>
              <w:jc w:val="center"/>
              <w:rPr>
                <w:rFonts w:ascii="Times New Roman" w:hAnsi="Times New Roman" w:cs="Times New Roman"/>
                <w:color w:val="auto"/>
                <w:sz w:val="16"/>
                <w:szCs w:val="16"/>
              </w:rPr>
            </w:pPr>
          </w:p>
        </w:tc>
        <w:tc>
          <w:tcPr>
            <w:tcW w:w="519" w:type="dxa"/>
            <w:shd w:val="clear" w:color="auto" w:fill="auto"/>
          </w:tcPr>
          <w:p w:rsidR="002C0BCA" w:rsidRPr="00A72D9D" w:rsidRDefault="002C0BCA" w:rsidP="007C7B40">
            <w:pPr>
              <w:jc w:val="center"/>
              <w:rPr>
                <w:color w:val="auto"/>
                <w:sz w:val="16"/>
                <w:szCs w:val="16"/>
              </w:rPr>
            </w:pPr>
          </w:p>
        </w:tc>
        <w:tc>
          <w:tcPr>
            <w:tcW w:w="519" w:type="dxa"/>
            <w:shd w:val="clear" w:color="auto" w:fill="auto"/>
          </w:tcPr>
          <w:p w:rsidR="002C0BCA" w:rsidRPr="00A72D9D" w:rsidRDefault="002C0BCA" w:rsidP="007C7B40">
            <w:pPr>
              <w:jc w:val="center"/>
              <w:rPr>
                <w:rFonts w:ascii="Times New Roman" w:hAnsi="Times New Roman" w:cs="Times New Roman"/>
                <w:color w:val="auto"/>
                <w:sz w:val="16"/>
                <w:szCs w:val="16"/>
              </w:rPr>
            </w:pPr>
          </w:p>
        </w:tc>
        <w:tc>
          <w:tcPr>
            <w:tcW w:w="520" w:type="dxa"/>
            <w:shd w:val="clear" w:color="auto" w:fill="auto"/>
            <w:vAlign w:val="bottom"/>
          </w:tcPr>
          <w:p w:rsidR="002C0BCA" w:rsidRPr="00A72D9D" w:rsidRDefault="002C0BCA" w:rsidP="007C7B40">
            <w:pPr>
              <w:jc w:val="center"/>
              <w:rPr>
                <w:color w:val="auto"/>
                <w:sz w:val="16"/>
                <w:szCs w:val="16"/>
              </w:rPr>
            </w:pPr>
          </w:p>
        </w:tc>
        <w:tc>
          <w:tcPr>
            <w:tcW w:w="519" w:type="dxa"/>
            <w:shd w:val="clear" w:color="auto" w:fill="auto"/>
          </w:tcPr>
          <w:p w:rsidR="002C0BCA" w:rsidRPr="00A72D9D" w:rsidRDefault="002C0BCA" w:rsidP="007C7B40">
            <w:pPr>
              <w:jc w:val="center"/>
              <w:rPr>
                <w:rFonts w:ascii="Times New Roman" w:hAnsi="Times New Roman" w:cs="Times New Roman"/>
                <w:color w:val="auto"/>
                <w:sz w:val="16"/>
                <w:szCs w:val="16"/>
              </w:rPr>
            </w:pPr>
          </w:p>
        </w:tc>
        <w:tc>
          <w:tcPr>
            <w:tcW w:w="520" w:type="dxa"/>
            <w:tcBorders>
              <w:right w:val="single" w:sz="12" w:space="0" w:color="auto"/>
            </w:tcBorders>
            <w:shd w:val="clear" w:color="auto" w:fill="auto"/>
            <w:vAlign w:val="bottom"/>
          </w:tcPr>
          <w:p w:rsidR="002C0BCA" w:rsidRPr="00A72D9D" w:rsidRDefault="002C0BCA" w:rsidP="007C7B40">
            <w:pPr>
              <w:jc w:val="center"/>
              <w:rPr>
                <w:color w:val="auto"/>
                <w:sz w:val="16"/>
                <w:szCs w:val="16"/>
              </w:rPr>
            </w:pPr>
          </w:p>
        </w:tc>
        <w:tc>
          <w:tcPr>
            <w:tcW w:w="519" w:type="dxa"/>
            <w:shd w:val="clear" w:color="auto" w:fill="auto"/>
            <w:vAlign w:val="bottom"/>
          </w:tcPr>
          <w:p w:rsidR="002C0BCA" w:rsidRPr="005C3438" w:rsidRDefault="002C0BCA" w:rsidP="007C7B40">
            <w:pPr>
              <w:jc w:val="right"/>
              <w:rPr>
                <w:sz w:val="16"/>
                <w:szCs w:val="16"/>
              </w:rPr>
            </w:pPr>
          </w:p>
        </w:tc>
        <w:tc>
          <w:tcPr>
            <w:tcW w:w="519" w:type="dxa"/>
            <w:tcBorders>
              <w:right w:val="single" w:sz="12" w:space="0" w:color="auto"/>
            </w:tcBorders>
            <w:shd w:val="clear" w:color="auto" w:fill="auto"/>
            <w:vAlign w:val="bottom"/>
          </w:tcPr>
          <w:p w:rsidR="002C0BCA" w:rsidRPr="005C3438" w:rsidRDefault="002C0BCA" w:rsidP="007C7B40">
            <w:pPr>
              <w:jc w:val="right"/>
              <w:rPr>
                <w:sz w:val="16"/>
                <w:szCs w:val="16"/>
              </w:rPr>
            </w:pPr>
          </w:p>
        </w:tc>
        <w:tc>
          <w:tcPr>
            <w:tcW w:w="519" w:type="dxa"/>
            <w:tcBorders>
              <w:left w:val="single" w:sz="12" w:space="0" w:color="auto"/>
              <w:right w:val="single" w:sz="4" w:space="0" w:color="auto"/>
            </w:tcBorders>
            <w:shd w:val="clear" w:color="auto" w:fill="auto"/>
          </w:tcPr>
          <w:p w:rsidR="002C0BCA" w:rsidRPr="00A72D9D" w:rsidRDefault="002C0BCA" w:rsidP="007C7B40">
            <w:pPr>
              <w:jc w:val="center"/>
              <w:rPr>
                <w:rFonts w:ascii="Times New Roman" w:hAnsi="Times New Roman" w:cs="Times New Roman"/>
                <w:color w:val="auto"/>
                <w:sz w:val="16"/>
                <w:szCs w:val="16"/>
              </w:rPr>
            </w:pPr>
          </w:p>
        </w:tc>
        <w:tc>
          <w:tcPr>
            <w:tcW w:w="519" w:type="dxa"/>
            <w:tcBorders>
              <w:left w:val="single" w:sz="4" w:space="0" w:color="auto"/>
              <w:right w:val="single" w:sz="4" w:space="0" w:color="auto"/>
            </w:tcBorders>
            <w:shd w:val="clear" w:color="auto" w:fill="auto"/>
            <w:vAlign w:val="bottom"/>
          </w:tcPr>
          <w:p w:rsidR="002C0BCA" w:rsidRPr="00A72D9D" w:rsidRDefault="002C0BCA" w:rsidP="007C7B40">
            <w:pPr>
              <w:jc w:val="center"/>
              <w:rPr>
                <w:color w:val="auto"/>
                <w:sz w:val="16"/>
                <w:szCs w:val="16"/>
              </w:rPr>
            </w:pPr>
          </w:p>
        </w:tc>
        <w:tc>
          <w:tcPr>
            <w:tcW w:w="520" w:type="dxa"/>
            <w:tcBorders>
              <w:left w:val="single" w:sz="4" w:space="0" w:color="auto"/>
              <w:right w:val="single" w:sz="4" w:space="0" w:color="auto"/>
            </w:tcBorders>
            <w:shd w:val="clear" w:color="auto" w:fill="auto"/>
          </w:tcPr>
          <w:p w:rsidR="002C0BCA" w:rsidRPr="00A72D9D" w:rsidRDefault="002C0BCA" w:rsidP="007C7B40">
            <w:pPr>
              <w:jc w:val="center"/>
              <w:rPr>
                <w:rFonts w:ascii="Times New Roman" w:hAnsi="Times New Roman" w:cs="Times New Roman"/>
                <w:color w:val="auto"/>
                <w:sz w:val="16"/>
                <w:szCs w:val="16"/>
              </w:rPr>
            </w:pPr>
          </w:p>
        </w:tc>
        <w:tc>
          <w:tcPr>
            <w:tcW w:w="519" w:type="dxa"/>
            <w:tcBorders>
              <w:left w:val="single" w:sz="4" w:space="0" w:color="auto"/>
              <w:right w:val="single" w:sz="4" w:space="0" w:color="auto"/>
            </w:tcBorders>
            <w:shd w:val="clear" w:color="auto" w:fill="auto"/>
            <w:vAlign w:val="bottom"/>
          </w:tcPr>
          <w:p w:rsidR="002C0BCA" w:rsidRPr="00A72D9D" w:rsidRDefault="002C0BCA" w:rsidP="007C7B40">
            <w:pPr>
              <w:jc w:val="center"/>
              <w:rPr>
                <w:color w:val="auto"/>
                <w:sz w:val="16"/>
                <w:szCs w:val="16"/>
              </w:rPr>
            </w:pPr>
          </w:p>
        </w:tc>
        <w:tc>
          <w:tcPr>
            <w:tcW w:w="519" w:type="dxa"/>
            <w:tcBorders>
              <w:left w:val="single" w:sz="4" w:space="0" w:color="auto"/>
              <w:right w:val="single" w:sz="4" w:space="0" w:color="auto"/>
            </w:tcBorders>
            <w:shd w:val="clear" w:color="auto" w:fill="auto"/>
          </w:tcPr>
          <w:p w:rsidR="002C0BCA" w:rsidRPr="00A72D9D" w:rsidRDefault="002C0BCA" w:rsidP="007C7B40">
            <w:pPr>
              <w:jc w:val="center"/>
              <w:rPr>
                <w:rFonts w:ascii="Times New Roman" w:hAnsi="Times New Roman" w:cs="Times New Roman"/>
                <w:color w:val="auto"/>
                <w:sz w:val="16"/>
                <w:szCs w:val="16"/>
              </w:rPr>
            </w:pPr>
          </w:p>
        </w:tc>
        <w:tc>
          <w:tcPr>
            <w:tcW w:w="520" w:type="dxa"/>
            <w:tcBorders>
              <w:left w:val="single" w:sz="4" w:space="0" w:color="auto"/>
              <w:right w:val="single" w:sz="4" w:space="0" w:color="auto"/>
            </w:tcBorders>
            <w:shd w:val="clear" w:color="auto" w:fill="auto"/>
            <w:vAlign w:val="bottom"/>
          </w:tcPr>
          <w:p w:rsidR="002C0BCA" w:rsidRPr="00A72D9D" w:rsidRDefault="002C0BCA" w:rsidP="007C7B40">
            <w:pPr>
              <w:jc w:val="center"/>
              <w:rPr>
                <w:color w:val="auto"/>
                <w:sz w:val="16"/>
                <w:szCs w:val="16"/>
              </w:rPr>
            </w:pPr>
          </w:p>
        </w:tc>
        <w:tc>
          <w:tcPr>
            <w:tcW w:w="519" w:type="dxa"/>
            <w:tcBorders>
              <w:left w:val="single" w:sz="4" w:space="0" w:color="auto"/>
              <w:right w:val="single" w:sz="4" w:space="0" w:color="auto"/>
            </w:tcBorders>
            <w:shd w:val="clear" w:color="auto" w:fill="auto"/>
          </w:tcPr>
          <w:p w:rsidR="002C0BCA" w:rsidRPr="00A72D9D" w:rsidRDefault="002C0BCA" w:rsidP="007C7B40">
            <w:pPr>
              <w:jc w:val="center"/>
              <w:rPr>
                <w:rFonts w:ascii="Times New Roman" w:hAnsi="Times New Roman" w:cs="Times New Roman"/>
                <w:color w:val="auto"/>
                <w:sz w:val="16"/>
                <w:szCs w:val="16"/>
              </w:rPr>
            </w:pPr>
          </w:p>
        </w:tc>
        <w:tc>
          <w:tcPr>
            <w:tcW w:w="520" w:type="dxa"/>
            <w:tcBorders>
              <w:left w:val="single" w:sz="4" w:space="0" w:color="auto"/>
              <w:right w:val="single" w:sz="12" w:space="0" w:color="auto"/>
            </w:tcBorders>
            <w:shd w:val="clear" w:color="auto" w:fill="auto"/>
            <w:vAlign w:val="bottom"/>
          </w:tcPr>
          <w:p w:rsidR="002C0BCA" w:rsidRPr="00A72D9D" w:rsidRDefault="002C0BCA" w:rsidP="007C7B40">
            <w:pPr>
              <w:jc w:val="center"/>
              <w:rPr>
                <w:color w:val="auto"/>
                <w:sz w:val="16"/>
                <w:szCs w:val="16"/>
              </w:rPr>
            </w:pPr>
          </w:p>
        </w:tc>
      </w:tr>
      <w:tr w:rsidR="002C0BCA" w:rsidRPr="00A72D9D" w:rsidTr="007C7B40">
        <w:tc>
          <w:tcPr>
            <w:tcW w:w="1843" w:type="dxa"/>
            <w:tcBorders>
              <w:right w:val="single" w:sz="12" w:space="0" w:color="auto"/>
            </w:tcBorders>
            <w:vAlign w:val="center"/>
          </w:tcPr>
          <w:p w:rsidR="002C0BCA" w:rsidRPr="00A72D9D" w:rsidRDefault="002C0BCA" w:rsidP="007C7B40">
            <w:pPr>
              <w:rPr>
                <w:rFonts w:ascii="Times New Roman" w:hAnsi="Times New Roman" w:cs="Times New Roman"/>
                <w:color w:val="auto"/>
                <w:sz w:val="20"/>
                <w:szCs w:val="20"/>
              </w:rPr>
            </w:pPr>
            <w:r w:rsidRPr="00A72D9D">
              <w:rPr>
                <w:rFonts w:ascii="Times New Roman" w:hAnsi="Times New Roman" w:cs="Times New Roman"/>
                <w:color w:val="auto"/>
                <w:sz w:val="20"/>
                <w:szCs w:val="20"/>
              </w:rPr>
              <w:t>Физика</w:t>
            </w:r>
          </w:p>
        </w:tc>
        <w:tc>
          <w:tcPr>
            <w:tcW w:w="519" w:type="dxa"/>
            <w:shd w:val="clear" w:color="auto" w:fill="auto"/>
          </w:tcPr>
          <w:p w:rsidR="002C0BCA" w:rsidRPr="005C3438" w:rsidRDefault="002C0BCA" w:rsidP="007C7B40">
            <w:pPr>
              <w:jc w:val="right"/>
              <w:rPr>
                <w:b/>
                <w:bCs/>
                <w:sz w:val="16"/>
                <w:szCs w:val="16"/>
              </w:rPr>
            </w:pPr>
          </w:p>
        </w:tc>
        <w:tc>
          <w:tcPr>
            <w:tcW w:w="519" w:type="dxa"/>
            <w:tcBorders>
              <w:right w:val="single" w:sz="12" w:space="0" w:color="auto"/>
            </w:tcBorders>
            <w:shd w:val="clear" w:color="auto" w:fill="auto"/>
          </w:tcPr>
          <w:p w:rsidR="002C0BCA" w:rsidRPr="005C3438" w:rsidRDefault="002C0BCA" w:rsidP="007C7B40">
            <w:pPr>
              <w:jc w:val="right"/>
              <w:rPr>
                <w:b/>
                <w:bCs/>
                <w:sz w:val="16"/>
                <w:szCs w:val="16"/>
              </w:rPr>
            </w:pPr>
          </w:p>
        </w:tc>
        <w:tc>
          <w:tcPr>
            <w:tcW w:w="519" w:type="dxa"/>
            <w:tcBorders>
              <w:left w:val="single" w:sz="12" w:space="0" w:color="auto"/>
            </w:tcBorders>
            <w:shd w:val="clear" w:color="auto" w:fill="auto"/>
            <w:vAlign w:val="center"/>
          </w:tcPr>
          <w:p w:rsidR="002C0BCA" w:rsidRPr="00A72D9D" w:rsidRDefault="002C0BCA" w:rsidP="007C7B40">
            <w:pPr>
              <w:jc w:val="center"/>
              <w:rPr>
                <w:rFonts w:ascii="Times New Roman" w:hAnsi="Times New Roman" w:cs="Times New Roman"/>
                <w:color w:val="auto"/>
                <w:sz w:val="16"/>
                <w:szCs w:val="16"/>
              </w:rPr>
            </w:pPr>
          </w:p>
        </w:tc>
        <w:tc>
          <w:tcPr>
            <w:tcW w:w="519" w:type="dxa"/>
            <w:shd w:val="clear" w:color="auto" w:fill="auto"/>
            <w:vAlign w:val="bottom"/>
          </w:tcPr>
          <w:p w:rsidR="002C0BCA" w:rsidRPr="00A72D9D" w:rsidRDefault="002C0BCA" w:rsidP="007C7B40">
            <w:pPr>
              <w:jc w:val="center"/>
              <w:rPr>
                <w:color w:val="auto"/>
                <w:sz w:val="16"/>
                <w:szCs w:val="16"/>
              </w:rPr>
            </w:pPr>
          </w:p>
        </w:tc>
        <w:tc>
          <w:tcPr>
            <w:tcW w:w="520" w:type="dxa"/>
            <w:shd w:val="clear" w:color="auto" w:fill="auto"/>
            <w:vAlign w:val="center"/>
          </w:tcPr>
          <w:p w:rsidR="002C0BCA" w:rsidRPr="00A72D9D" w:rsidRDefault="002C0BCA" w:rsidP="007C7B40">
            <w:pPr>
              <w:jc w:val="center"/>
              <w:rPr>
                <w:rFonts w:ascii="Times New Roman" w:hAnsi="Times New Roman" w:cs="Times New Roman"/>
                <w:color w:val="auto"/>
                <w:sz w:val="16"/>
                <w:szCs w:val="16"/>
              </w:rPr>
            </w:pPr>
          </w:p>
        </w:tc>
        <w:tc>
          <w:tcPr>
            <w:tcW w:w="519" w:type="dxa"/>
            <w:shd w:val="clear" w:color="auto" w:fill="auto"/>
            <w:vAlign w:val="bottom"/>
          </w:tcPr>
          <w:p w:rsidR="002C0BCA" w:rsidRPr="00A72D9D" w:rsidRDefault="002C0BCA" w:rsidP="007C7B40">
            <w:pPr>
              <w:jc w:val="center"/>
              <w:rPr>
                <w:color w:val="auto"/>
                <w:sz w:val="16"/>
                <w:szCs w:val="16"/>
              </w:rPr>
            </w:pPr>
          </w:p>
        </w:tc>
        <w:tc>
          <w:tcPr>
            <w:tcW w:w="519" w:type="dxa"/>
            <w:shd w:val="clear" w:color="auto" w:fill="auto"/>
            <w:vAlign w:val="center"/>
          </w:tcPr>
          <w:p w:rsidR="002C0BCA" w:rsidRPr="00A72D9D" w:rsidRDefault="002C0BCA" w:rsidP="007C7B40">
            <w:pPr>
              <w:jc w:val="center"/>
              <w:rPr>
                <w:rFonts w:ascii="Times New Roman" w:hAnsi="Times New Roman" w:cs="Times New Roman"/>
                <w:color w:val="auto"/>
                <w:sz w:val="16"/>
                <w:szCs w:val="16"/>
              </w:rPr>
            </w:pPr>
          </w:p>
        </w:tc>
        <w:tc>
          <w:tcPr>
            <w:tcW w:w="520" w:type="dxa"/>
            <w:shd w:val="clear" w:color="auto" w:fill="auto"/>
            <w:vAlign w:val="bottom"/>
          </w:tcPr>
          <w:p w:rsidR="002C0BCA" w:rsidRPr="00A72D9D" w:rsidRDefault="002C0BCA" w:rsidP="007C7B40">
            <w:pPr>
              <w:jc w:val="center"/>
              <w:rPr>
                <w:color w:val="auto"/>
                <w:sz w:val="16"/>
                <w:szCs w:val="16"/>
              </w:rPr>
            </w:pPr>
          </w:p>
        </w:tc>
        <w:tc>
          <w:tcPr>
            <w:tcW w:w="519" w:type="dxa"/>
            <w:shd w:val="clear" w:color="auto" w:fill="auto"/>
            <w:vAlign w:val="center"/>
          </w:tcPr>
          <w:p w:rsidR="002C0BCA" w:rsidRPr="00A72D9D" w:rsidRDefault="002C0BCA" w:rsidP="007C7B40">
            <w:pPr>
              <w:jc w:val="center"/>
              <w:rPr>
                <w:rFonts w:ascii="Times New Roman" w:hAnsi="Times New Roman" w:cs="Times New Roman"/>
                <w:color w:val="auto"/>
                <w:sz w:val="16"/>
                <w:szCs w:val="16"/>
              </w:rPr>
            </w:pPr>
          </w:p>
        </w:tc>
        <w:tc>
          <w:tcPr>
            <w:tcW w:w="520" w:type="dxa"/>
            <w:tcBorders>
              <w:right w:val="single" w:sz="12" w:space="0" w:color="auto"/>
            </w:tcBorders>
            <w:shd w:val="clear" w:color="auto" w:fill="auto"/>
            <w:vAlign w:val="bottom"/>
          </w:tcPr>
          <w:p w:rsidR="002C0BCA" w:rsidRPr="00A72D9D" w:rsidRDefault="002C0BCA" w:rsidP="007C7B40">
            <w:pPr>
              <w:jc w:val="center"/>
              <w:rPr>
                <w:color w:val="auto"/>
                <w:sz w:val="16"/>
                <w:szCs w:val="16"/>
              </w:rPr>
            </w:pPr>
          </w:p>
        </w:tc>
        <w:tc>
          <w:tcPr>
            <w:tcW w:w="519" w:type="dxa"/>
            <w:shd w:val="clear" w:color="auto" w:fill="auto"/>
            <w:vAlign w:val="bottom"/>
          </w:tcPr>
          <w:p w:rsidR="002C0BCA" w:rsidRDefault="002C0BCA" w:rsidP="007C7B40">
            <w:pPr>
              <w:jc w:val="center"/>
              <w:rPr>
                <w:b/>
                <w:bCs/>
                <w:sz w:val="16"/>
                <w:szCs w:val="16"/>
              </w:rPr>
            </w:pPr>
          </w:p>
        </w:tc>
        <w:tc>
          <w:tcPr>
            <w:tcW w:w="519" w:type="dxa"/>
            <w:tcBorders>
              <w:right w:val="single" w:sz="12" w:space="0" w:color="auto"/>
            </w:tcBorders>
            <w:shd w:val="clear" w:color="auto" w:fill="auto"/>
            <w:vAlign w:val="bottom"/>
          </w:tcPr>
          <w:p w:rsidR="002C0BCA" w:rsidRDefault="002C0BCA" w:rsidP="007C7B40">
            <w:pPr>
              <w:jc w:val="center"/>
              <w:rPr>
                <w:b/>
                <w:bCs/>
                <w:sz w:val="16"/>
                <w:szCs w:val="16"/>
              </w:rPr>
            </w:pPr>
          </w:p>
        </w:tc>
        <w:tc>
          <w:tcPr>
            <w:tcW w:w="519" w:type="dxa"/>
            <w:tcBorders>
              <w:left w:val="single" w:sz="12" w:space="0" w:color="auto"/>
            </w:tcBorders>
            <w:shd w:val="clear" w:color="auto" w:fill="auto"/>
            <w:vAlign w:val="center"/>
          </w:tcPr>
          <w:p w:rsidR="002C0BCA" w:rsidRPr="00A72D9D" w:rsidRDefault="002C0BCA" w:rsidP="007C7B40">
            <w:pPr>
              <w:jc w:val="center"/>
              <w:rPr>
                <w:rFonts w:ascii="Times New Roman" w:hAnsi="Times New Roman" w:cs="Times New Roman"/>
                <w:color w:val="auto"/>
                <w:sz w:val="16"/>
                <w:szCs w:val="16"/>
              </w:rPr>
            </w:pPr>
          </w:p>
        </w:tc>
        <w:tc>
          <w:tcPr>
            <w:tcW w:w="519" w:type="dxa"/>
            <w:shd w:val="clear" w:color="auto" w:fill="auto"/>
            <w:vAlign w:val="bottom"/>
          </w:tcPr>
          <w:p w:rsidR="002C0BCA" w:rsidRPr="00A72D9D" w:rsidRDefault="002C0BCA" w:rsidP="007C7B40">
            <w:pPr>
              <w:jc w:val="center"/>
              <w:rPr>
                <w:color w:val="auto"/>
                <w:sz w:val="16"/>
                <w:szCs w:val="16"/>
              </w:rPr>
            </w:pPr>
          </w:p>
        </w:tc>
        <w:tc>
          <w:tcPr>
            <w:tcW w:w="520" w:type="dxa"/>
            <w:shd w:val="clear" w:color="auto" w:fill="auto"/>
            <w:vAlign w:val="center"/>
          </w:tcPr>
          <w:p w:rsidR="002C0BCA" w:rsidRPr="00A72D9D" w:rsidRDefault="002C0BCA" w:rsidP="007C7B40">
            <w:pPr>
              <w:jc w:val="center"/>
              <w:rPr>
                <w:rFonts w:ascii="Times New Roman" w:hAnsi="Times New Roman" w:cs="Times New Roman"/>
                <w:color w:val="auto"/>
                <w:sz w:val="16"/>
                <w:szCs w:val="16"/>
              </w:rPr>
            </w:pPr>
          </w:p>
        </w:tc>
        <w:tc>
          <w:tcPr>
            <w:tcW w:w="519" w:type="dxa"/>
            <w:shd w:val="clear" w:color="auto" w:fill="auto"/>
            <w:vAlign w:val="bottom"/>
          </w:tcPr>
          <w:p w:rsidR="002C0BCA" w:rsidRPr="00A72D9D" w:rsidRDefault="002C0BCA" w:rsidP="007C7B40">
            <w:pPr>
              <w:jc w:val="center"/>
              <w:rPr>
                <w:color w:val="auto"/>
                <w:sz w:val="16"/>
                <w:szCs w:val="16"/>
              </w:rPr>
            </w:pPr>
          </w:p>
        </w:tc>
        <w:tc>
          <w:tcPr>
            <w:tcW w:w="519" w:type="dxa"/>
            <w:shd w:val="clear" w:color="auto" w:fill="auto"/>
            <w:vAlign w:val="center"/>
          </w:tcPr>
          <w:p w:rsidR="002C0BCA" w:rsidRPr="00A72D9D" w:rsidRDefault="002C0BCA" w:rsidP="007C7B40">
            <w:pPr>
              <w:jc w:val="center"/>
              <w:rPr>
                <w:rFonts w:ascii="Times New Roman" w:hAnsi="Times New Roman" w:cs="Times New Roman"/>
                <w:color w:val="auto"/>
                <w:sz w:val="16"/>
                <w:szCs w:val="16"/>
              </w:rPr>
            </w:pPr>
          </w:p>
        </w:tc>
        <w:tc>
          <w:tcPr>
            <w:tcW w:w="520" w:type="dxa"/>
            <w:shd w:val="clear" w:color="auto" w:fill="auto"/>
            <w:vAlign w:val="bottom"/>
          </w:tcPr>
          <w:p w:rsidR="002C0BCA" w:rsidRPr="00A72D9D" w:rsidRDefault="002C0BCA" w:rsidP="007C7B40">
            <w:pPr>
              <w:jc w:val="center"/>
              <w:rPr>
                <w:color w:val="auto"/>
                <w:sz w:val="16"/>
                <w:szCs w:val="16"/>
              </w:rPr>
            </w:pPr>
          </w:p>
        </w:tc>
        <w:tc>
          <w:tcPr>
            <w:tcW w:w="519" w:type="dxa"/>
            <w:shd w:val="clear" w:color="auto" w:fill="auto"/>
            <w:vAlign w:val="center"/>
          </w:tcPr>
          <w:p w:rsidR="002C0BCA" w:rsidRPr="00A72D9D" w:rsidRDefault="002C0BCA" w:rsidP="007C7B40">
            <w:pPr>
              <w:jc w:val="center"/>
              <w:rPr>
                <w:rFonts w:ascii="Times New Roman" w:hAnsi="Times New Roman" w:cs="Times New Roman"/>
                <w:color w:val="auto"/>
                <w:sz w:val="16"/>
                <w:szCs w:val="16"/>
              </w:rPr>
            </w:pPr>
          </w:p>
        </w:tc>
        <w:tc>
          <w:tcPr>
            <w:tcW w:w="520" w:type="dxa"/>
            <w:tcBorders>
              <w:right w:val="single" w:sz="12" w:space="0" w:color="auto"/>
            </w:tcBorders>
            <w:shd w:val="clear" w:color="auto" w:fill="auto"/>
            <w:vAlign w:val="bottom"/>
          </w:tcPr>
          <w:p w:rsidR="002C0BCA" w:rsidRPr="00A72D9D" w:rsidRDefault="002C0BCA" w:rsidP="007C7B40">
            <w:pPr>
              <w:jc w:val="center"/>
              <w:rPr>
                <w:color w:val="auto"/>
                <w:sz w:val="16"/>
                <w:szCs w:val="16"/>
              </w:rPr>
            </w:pPr>
          </w:p>
        </w:tc>
        <w:tc>
          <w:tcPr>
            <w:tcW w:w="519" w:type="dxa"/>
            <w:shd w:val="clear" w:color="auto" w:fill="auto"/>
            <w:vAlign w:val="bottom"/>
          </w:tcPr>
          <w:p w:rsidR="002C0BCA" w:rsidRDefault="002C0BCA" w:rsidP="007C7B40">
            <w:pPr>
              <w:jc w:val="center"/>
              <w:rPr>
                <w:sz w:val="16"/>
                <w:szCs w:val="16"/>
              </w:rPr>
            </w:pPr>
          </w:p>
        </w:tc>
        <w:tc>
          <w:tcPr>
            <w:tcW w:w="519" w:type="dxa"/>
            <w:tcBorders>
              <w:right w:val="single" w:sz="12" w:space="0" w:color="auto"/>
            </w:tcBorders>
            <w:shd w:val="clear" w:color="auto" w:fill="auto"/>
            <w:vAlign w:val="bottom"/>
          </w:tcPr>
          <w:p w:rsidR="002C0BCA" w:rsidRDefault="002C0BCA" w:rsidP="007C7B40">
            <w:pPr>
              <w:jc w:val="center"/>
              <w:rPr>
                <w:sz w:val="16"/>
                <w:szCs w:val="16"/>
              </w:rPr>
            </w:pPr>
          </w:p>
        </w:tc>
        <w:tc>
          <w:tcPr>
            <w:tcW w:w="519" w:type="dxa"/>
            <w:tcBorders>
              <w:left w:val="single" w:sz="12" w:space="0" w:color="auto"/>
            </w:tcBorders>
            <w:shd w:val="clear" w:color="auto" w:fill="auto"/>
          </w:tcPr>
          <w:p w:rsidR="002C0BCA" w:rsidRPr="00A72D9D" w:rsidRDefault="002C0BCA" w:rsidP="007C7B40">
            <w:pPr>
              <w:jc w:val="center"/>
              <w:rPr>
                <w:rFonts w:ascii="Times New Roman" w:hAnsi="Times New Roman" w:cs="Times New Roman"/>
                <w:color w:val="auto"/>
                <w:sz w:val="16"/>
                <w:szCs w:val="16"/>
              </w:rPr>
            </w:pPr>
          </w:p>
        </w:tc>
        <w:tc>
          <w:tcPr>
            <w:tcW w:w="519" w:type="dxa"/>
            <w:shd w:val="clear" w:color="auto" w:fill="auto"/>
          </w:tcPr>
          <w:p w:rsidR="002C0BCA" w:rsidRPr="00A72D9D" w:rsidRDefault="002C0BCA" w:rsidP="007C7B40">
            <w:pPr>
              <w:jc w:val="center"/>
              <w:rPr>
                <w:color w:val="auto"/>
                <w:sz w:val="16"/>
                <w:szCs w:val="16"/>
              </w:rPr>
            </w:pPr>
          </w:p>
        </w:tc>
        <w:tc>
          <w:tcPr>
            <w:tcW w:w="520" w:type="dxa"/>
            <w:shd w:val="clear" w:color="auto" w:fill="auto"/>
          </w:tcPr>
          <w:p w:rsidR="002C0BCA" w:rsidRPr="00A72D9D" w:rsidRDefault="002C0BCA" w:rsidP="007C7B40">
            <w:pPr>
              <w:jc w:val="center"/>
              <w:rPr>
                <w:rFonts w:ascii="Times New Roman" w:hAnsi="Times New Roman" w:cs="Times New Roman"/>
                <w:color w:val="auto"/>
                <w:sz w:val="16"/>
                <w:szCs w:val="16"/>
              </w:rPr>
            </w:pPr>
          </w:p>
        </w:tc>
        <w:tc>
          <w:tcPr>
            <w:tcW w:w="519" w:type="dxa"/>
            <w:shd w:val="clear" w:color="auto" w:fill="auto"/>
          </w:tcPr>
          <w:p w:rsidR="002C0BCA" w:rsidRPr="00A72D9D" w:rsidRDefault="002C0BCA" w:rsidP="007C7B40">
            <w:pPr>
              <w:jc w:val="center"/>
              <w:rPr>
                <w:color w:val="auto"/>
                <w:sz w:val="16"/>
                <w:szCs w:val="16"/>
              </w:rPr>
            </w:pPr>
          </w:p>
        </w:tc>
        <w:tc>
          <w:tcPr>
            <w:tcW w:w="519" w:type="dxa"/>
            <w:shd w:val="clear" w:color="auto" w:fill="auto"/>
          </w:tcPr>
          <w:p w:rsidR="002C0BCA" w:rsidRPr="00A72D9D" w:rsidRDefault="002C0BCA" w:rsidP="007C7B40">
            <w:pPr>
              <w:jc w:val="center"/>
              <w:rPr>
                <w:rFonts w:ascii="Times New Roman" w:hAnsi="Times New Roman" w:cs="Times New Roman"/>
                <w:color w:val="auto"/>
                <w:sz w:val="16"/>
                <w:szCs w:val="16"/>
              </w:rPr>
            </w:pPr>
          </w:p>
        </w:tc>
        <w:tc>
          <w:tcPr>
            <w:tcW w:w="520" w:type="dxa"/>
            <w:shd w:val="clear" w:color="auto" w:fill="auto"/>
            <w:vAlign w:val="bottom"/>
          </w:tcPr>
          <w:p w:rsidR="002C0BCA" w:rsidRPr="00A72D9D" w:rsidRDefault="002C0BCA" w:rsidP="007C7B40">
            <w:pPr>
              <w:jc w:val="center"/>
              <w:rPr>
                <w:color w:val="auto"/>
                <w:sz w:val="16"/>
                <w:szCs w:val="16"/>
              </w:rPr>
            </w:pPr>
          </w:p>
        </w:tc>
        <w:tc>
          <w:tcPr>
            <w:tcW w:w="519" w:type="dxa"/>
            <w:shd w:val="clear" w:color="auto" w:fill="auto"/>
          </w:tcPr>
          <w:p w:rsidR="002C0BCA" w:rsidRPr="00A72D9D" w:rsidRDefault="002C0BCA" w:rsidP="007C7B40">
            <w:pPr>
              <w:jc w:val="center"/>
              <w:rPr>
                <w:rFonts w:ascii="Times New Roman" w:hAnsi="Times New Roman" w:cs="Times New Roman"/>
                <w:color w:val="auto"/>
                <w:sz w:val="16"/>
                <w:szCs w:val="16"/>
              </w:rPr>
            </w:pPr>
          </w:p>
        </w:tc>
        <w:tc>
          <w:tcPr>
            <w:tcW w:w="520" w:type="dxa"/>
            <w:tcBorders>
              <w:right w:val="single" w:sz="12" w:space="0" w:color="auto"/>
            </w:tcBorders>
            <w:shd w:val="clear" w:color="auto" w:fill="auto"/>
            <w:vAlign w:val="bottom"/>
          </w:tcPr>
          <w:p w:rsidR="002C0BCA" w:rsidRPr="00A72D9D" w:rsidRDefault="002C0BCA" w:rsidP="007C7B40">
            <w:pPr>
              <w:jc w:val="center"/>
              <w:rPr>
                <w:color w:val="auto"/>
                <w:sz w:val="16"/>
                <w:szCs w:val="16"/>
              </w:rPr>
            </w:pPr>
          </w:p>
        </w:tc>
        <w:tc>
          <w:tcPr>
            <w:tcW w:w="519" w:type="dxa"/>
            <w:shd w:val="clear" w:color="auto" w:fill="auto"/>
          </w:tcPr>
          <w:p w:rsidR="002C0BCA" w:rsidRPr="00A72D9D" w:rsidRDefault="002C0BCA" w:rsidP="007C7B40">
            <w:pPr>
              <w:jc w:val="center"/>
              <w:rPr>
                <w:rFonts w:ascii="Times New Roman" w:hAnsi="Times New Roman" w:cs="Times New Roman"/>
                <w:color w:val="auto"/>
                <w:sz w:val="16"/>
                <w:szCs w:val="16"/>
              </w:rPr>
            </w:pPr>
          </w:p>
        </w:tc>
        <w:tc>
          <w:tcPr>
            <w:tcW w:w="519" w:type="dxa"/>
            <w:tcBorders>
              <w:right w:val="single" w:sz="12" w:space="0" w:color="auto"/>
            </w:tcBorders>
            <w:shd w:val="clear" w:color="auto" w:fill="auto"/>
          </w:tcPr>
          <w:p w:rsidR="002C0BCA" w:rsidRPr="00A72D9D" w:rsidRDefault="002C0BCA" w:rsidP="007C7B40">
            <w:pPr>
              <w:jc w:val="center"/>
              <w:rPr>
                <w:rFonts w:ascii="Times New Roman" w:hAnsi="Times New Roman" w:cs="Times New Roman"/>
                <w:color w:val="auto"/>
                <w:sz w:val="16"/>
                <w:szCs w:val="16"/>
              </w:rPr>
            </w:pPr>
          </w:p>
        </w:tc>
        <w:tc>
          <w:tcPr>
            <w:tcW w:w="519" w:type="dxa"/>
            <w:tcBorders>
              <w:left w:val="single" w:sz="12" w:space="0" w:color="auto"/>
              <w:right w:val="single" w:sz="4" w:space="0" w:color="auto"/>
            </w:tcBorders>
            <w:shd w:val="clear" w:color="auto" w:fill="auto"/>
          </w:tcPr>
          <w:p w:rsidR="002C0BCA" w:rsidRPr="00A72D9D" w:rsidRDefault="002C0BCA" w:rsidP="007C7B40">
            <w:pPr>
              <w:jc w:val="center"/>
              <w:rPr>
                <w:rFonts w:ascii="Times New Roman" w:hAnsi="Times New Roman" w:cs="Times New Roman"/>
                <w:color w:val="auto"/>
                <w:sz w:val="16"/>
                <w:szCs w:val="16"/>
              </w:rPr>
            </w:pPr>
          </w:p>
        </w:tc>
        <w:tc>
          <w:tcPr>
            <w:tcW w:w="519" w:type="dxa"/>
            <w:tcBorders>
              <w:left w:val="single" w:sz="4" w:space="0" w:color="auto"/>
              <w:right w:val="single" w:sz="4" w:space="0" w:color="auto"/>
            </w:tcBorders>
            <w:shd w:val="clear" w:color="auto" w:fill="auto"/>
            <w:vAlign w:val="bottom"/>
          </w:tcPr>
          <w:p w:rsidR="002C0BCA" w:rsidRPr="00A72D9D" w:rsidRDefault="002C0BCA" w:rsidP="007C7B40">
            <w:pPr>
              <w:jc w:val="center"/>
              <w:rPr>
                <w:color w:val="auto"/>
                <w:sz w:val="16"/>
                <w:szCs w:val="16"/>
              </w:rPr>
            </w:pPr>
          </w:p>
        </w:tc>
        <w:tc>
          <w:tcPr>
            <w:tcW w:w="520" w:type="dxa"/>
            <w:tcBorders>
              <w:left w:val="single" w:sz="4" w:space="0" w:color="auto"/>
              <w:right w:val="single" w:sz="4" w:space="0" w:color="auto"/>
            </w:tcBorders>
            <w:shd w:val="clear" w:color="auto" w:fill="auto"/>
          </w:tcPr>
          <w:p w:rsidR="002C0BCA" w:rsidRPr="00A72D9D" w:rsidRDefault="002C0BCA" w:rsidP="007C7B40">
            <w:pPr>
              <w:jc w:val="center"/>
              <w:rPr>
                <w:rFonts w:ascii="Times New Roman" w:hAnsi="Times New Roman" w:cs="Times New Roman"/>
                <w:color w:val="auto"/>
                <w:sz w:val="16"/>
                <w:szCs w:val="16"/>
              </w:rPr>
            </w:pPr>
          </w:p>
        </w:tc>
        <w:tc>
          <w:tcPr>
            <w:tcW w:w="519" w:type="dxa"/>
            <w:tcBorders>
              <w:left w:val="single" w:sz="4" w:space="0" w:color="auto"/>
              <w:right w:val="single" w:sz="4" w:space="0" w:color="auto"/>
            </w:tcBorders>
            <w:shd w:val="clear" w:color="auto" w:fill="auto"/>
            <w:vAlign w:val="bottom"/>
          </w:tcPr>
          <w:p w:rsidR="002C0BCA" w:rsidRPr="00A72D9D" w:rsidRDefault="002C0BCA" w:rsidP="007C7B40">
            <w:pPr>
              <w:jc w:val="center"/>
              <w:rPr>
                <w:color w:val="auto"/>
                <w:sz w:val="16"/>
                <w:szCs w:val="16"/>
              </w:rPr>
            </w:pPr>
          </w:p>
        </w:tc>
        <w:tc>
          <w:tcPr>
            <w:tcW w:w="519" w:type="dxa"/>
            <w:tcBorders>
              <w:left w:val="single" w:sz="4" w:space="0" w:color="auto"/>
              <w:right w:val="single" w:sz="4" w:space="0" w:color="auto"/>
            </w:tcBorders>
            <w:shd w:val="clear" w:color="auto" w:fill="auto"/>
          </w:tcPr>
          <w:p w:rsidR="002C0BCA" w:rsidRPr="00A72D9D" w:rsidRDefault="002C0BCA" w:rsidP="007C7B40">
            <w:pPr>
              <w:jc w:val="center"/>
              <w:rPr>
                <w:rFonts w:ascii="Times New Roman" w:hAnsi="Times New Roman" w:cs="Times New Roman"/>
                <w:color w:val="auto"/>
                <w:sz w:val="16"/>
                <w:szCs w:val="16"/>
              </w:rPr>
            </w:pPr>
          </w:p>
        </w:tc>
        <w:tc>
          <w:tcPr>
            <w:tcW w:w="520" w:type="dxa"/>
            <w:tcBorders>
              <w:left w:val="single" w:sz="4" w:space="0" w:color="auto"/>
              <w:right w:val="single" w:sz="4" w:space="0" w:color="auto"/>
            </w:tcBorders>
            <w:shd w:val="clear" w:color="auto" w:fill="auto"/>
            <w:vAlign w:val="bottom"/>
          </w:tcPr>
          <w:p w:rsidR="002C0BCA" w:rsidRPr="00A72D9D" w:rsidRDefault="002C0BCA" w:rsidP="007C7B40">
            <w:pPr>
              <w:jc w:val="center"/>
              <w:rPr>
                <w:color w:val="auto"/>
                <w:sz w:val="16"/>
                <w:szCs w:val="16"/>
              </w:rPr>
            </w:pPr>
          </w:p>
        </w:tc>
        <w:tc>
          <w:tcPr>
            <w:tcW w:w="519" w:type="dxa"/>
            <w:tcBorders>
              <w:left w:val="single" w:sz="4" w:space="0" w:color="auto"/>
              <w:right w:val="single" w:sz="4" w:space="0" w:color="auto"/>
            </w:tcBorders>
            <w:shd w:val="clear" w:color="auto" w:fill="auto"/>
          </w:tcPr>
          <w:p w:rsidR="002C0BCA" w:rsidRPr="00A72D9D" w:rsidRDefault="002C0BCA" w:rsidP="007C7B40">
            <w:pPr>
              <w:jc w:val="center"/>
              <w:rPr>
                <w:rFonts w:ascii="Times New Roman" w:hAnsi="Times New Roman" w:cs="Times New Roman"/>
                <w:color w:val="auto"/>
                <w:sz w:val="16"/>
                <w:szCs w:val="16"/>
              </w:rPr>
            </w:pPr>
          </w:p>
        </w:tc>
        <w:tc>
          <w:tcPr>
            <w:tcW w:w="520" w:type="dxa"/>
            <w:tcBorders>
              <w:left w:val="single" w:sz="4" w:space="0" w:color="auto"/>
              <w:right w:val="single" w:sz="12" w:space="0" w:color="auto"/>
            </w:tcBorders>
            <w:shd w:val="clear" w:color="auto" w:fill="auto"/>
            <w:vAlign w:val="bottom"/>
          </w:tcPr>
          <w:p w:rsidR="002C0BCA" w:rsidRPr="00A72D9D" w:rsidRDefault="002C0BCA" w:rsidP="007C7B40">
            <w:pPr>
              <w:jc w:val="center"/>
              <w:rPr>
                <w:color w:val="auto"/>
                <w:sz w:val="16"/>
                <w:szCs w:val="16"/>
              </w:rPr>
            </w:pPr>
          </w:p>
        </w:tc>
      </w:tr>
    </w:tbl>
    <w:p w:rsidR="002C0BCA" w:rsidRPr="00A72D9D" w:rsidRDefault="002C0BCA" w:rsidP="002C0BCA">
      <w:pPr>
        <w:rPr>
          <w:rFonts w:ascii="Times New Roman" w:hAnsi="Times New Roman" w:cs="Times New Roman"/>
          <w:color w:val="auto"/>
          <w:sz w:val="16"/>
          <w:szCs w:val="16"/>
        </w:rPr>
      </w:pPr>
    </w:p>
    <w:tbl>
      <w:tblPr>
        <w:tblStyle w:val="a9"/>
        <w:tblW w:w="22615" w:type="dxa"/>
        <w:tblLayout w:type="fixed"/>
        <w:tblLook w:val="04A0" w:firstRow="1" w:lastRow="0" w:firstColumn="1" w:lastColumn="0" w:noHBand="0" w:noVBand="1"/>
      </w:tblPr>
      <w:tblGrid>
        <w:gridCol w:w="1843"/>
        <w:gridCol w:w="519"/>
        <w:gridCol w:w="519"/>
        <w:gridCol w:w="519"/>
        <w:gridCol w:w="519"/>
        <w:gridCol w:w="520"/>
        <w:gridCol w:w="519"/>
        <w:gridCol w:w="519"/>
        <w:gridCol w:w="520"/>
        <w:gridCol w:w="519"/>
        <w:gridCol w:w="520"/>
        <w:gridCol w:w="519"/>
        <w:gridCol w:w="519"/>
        <w:gridCol w:w="519"/>
        <w:gridCol w:w="519"/>
        <w:gridCol w:w="520"/>
        <w:gridCol w:w="519"/>
        <w:gridCol w:w="519"/>
        <w:gridCol w:w="520"/>
        <w:gridCol w:w="519"/>
        <w:gridCol w:w="520"/>
        <w:gridCol w:w="519"/>
        <w:gridCol w:w="519"/>
        <w:gridCol w:w="519"/>
        <w:gridCol w:w="519"/>
        <w:gridCol w:w="520"/>
        <w:gridCol w:w="519"/>
        <w:gridCol w:w="519"/>
        <w:gridCol w:w="520"/>
        <w:gridCol w:w="519"/>
        <w:gridCol w:w="520"/>
        <w:gridCol w:w="519"/>
        <w:gridCol w:w="519"/>
        <w:gridCol w:w="519"/>
        <w:gridCol w:w="519"/>
        <w:gridCol w:w="520"/>
        <w:gridCol w:w="519"/>
        <w:gridCol w:w="519"/>
        <w:gridCol w:w="520"/>
        <w:gridCol w:w="519"/>
        <w:gridCol w:w="520"/>
      </w:tblGrid>
      <w:tr w:rsidR="002C0BCA" w:rsidRPr="00A72D9D" w:rsidTr="007C7B40">
        <w:trPr>
          <w:trHeight w:val="673"/>
        </w:trPr>
        <w:tc>
          <w:tcPr>
            <w:tcW w:w="1843" w:type="dxa"/>
            <w:vMerge w:val="restart"/>
            <w:tcBorders>
              <w:right w:val="single" w:sz="12" w:space="0" w:color="auto"/>
              <w:tl2br w:val="single" w:sz="12" w:space="0" w:color="auto"/>
            </w:tcBorders>
          </w:tcPr>
          <w:p w:rsidR="002C0BCA" w:rsidRPr="00A72D9D" w:rsidRDefault="002C0BCA" w:rsidP="007C7B40">
            <w:pPr>
              <w:jc w:val="right"/>
              <w:rPr>
                <w:rFonts w:ascii="Times New Roman" w:hAnsi="Times New Roman" w:cs="Times New Roman"/>
                <w:b/>
                <w:color w:val="auto"/>
                <w:sz w:val="18"/>
                <w:szCs w:val="18"/>
              </w:rPr>
            </w:pPr>
            <w:r w:rsidRPr="00A72D9D">
              <w:rPr>
                <w:rFonts w:ascii="Times New Roman" w:hAnsi="Times New Roman" w:cs="Times New Roman"/>
                <w:b/>
                <w:color w:val="auto"/>
                <w:sz w:val="18"/>
                <w:szCs w:val="18"/>
              </w:rPr>
              <w:t>Учебные группы</w:t>
            </w:r>
          </w:p>
          <w:p w:rsidR="002C0BCA" w:rsidRPr="00A72D9D" w:rsidRDefault="002C0BCA" w:rsidP="007C7B40">
            <w:pPr>
              <w:jc w:val="center"/>
              <w:rPr>
                <w:rFonts w:ascii="Times New Roman" w:hAnsi="Times New Roman" w:cs="Times New Roman"/>
                <w:b/>
                <w:color w:val="auto"/>
                <w:sz w:val="18"/>
                <w:szCs w:val="18"/>
              </w:rPr>
            </w:pPr>
          </w:p>
          <w:p w:rsidR="002C0BCA" w:rsidRPr="00A72D9D" w:rsidRDefault="002C0BCA" w:rsidP="007C7B40">
            <w:pPr>
              <w:jc w:val="center"/>
              <w:rPr>
                <w:rFonts w:ascii="Times New Roman" w:hAnsi="Times New Roman" w:cs="Times New Roman"/>
                <w:b/>
                <w:color w:val="auto"/>
                <w:sz w:val="18"/>
                <w:szCs w:val="18"/>
              </w:rPr>
            </w:pPr>
          </w:p>
          <w:p w:rsidR="002C0BCA" w:rsidRPr="00A72D9D" w:rsidRDefault="002C0BCA" w:rsidP="007C7B40">
            <w:pPr>
              <w:jc w:val="center"/>
              <w:rPr>
                <w:rFonts w:ascii="Times New Roman" w:hAnsi="Times New Roman" w:cs="Times New Roman"/>
                <w:b/>
                <w:color w:val="auto"/>
                <w:sz w:val="18"/>
                <w:szCs w:val="18"/>
              </w:rPr>
            </w:pPr>
          </w:p>
          <w:p w:rsidR="002C0BCA" w:rsidRPr="00A72D9D" w:rsidRDefault="002C0BCA" w:rsidP="007C7B40">
            <w:pPr>
              <w:jc w:val="center"/>
              <w:rPr>
                <w:rFonts w:ascii="Times New Roman" w:hAnsi="Times New Roman" w:cs="Times New Roman"/>
                <w:b/>
                <w:color w:val="auto"/>
                <w:sz w:val="18"/>
                <w:szCs w:val="18"/>
              </w:rPr>
            </w:pPr>
          </w:p>
          <w:p w:rsidR="002C0BCA" w:rsidRPr="00A72D9D" w:rsidRDefault="002C0BCA" w:rsidP="007C7B40">
            <w:pPr>
              <w:rPr>
                <w:rFonts w:ascii="Times New Roman" w:hAnsi="Times New Roman" w:cs="Times New Roman"/>
                <w:b/>
                <w:color w:val="auto"/>
                <w:sz w:val="18"/>
                <w:szCs w:val="18"/>
              </w:rPr>
            </w:pPr>
            <w:r w:rsidRPr="00A72D9D">
              <w:rPr>
                <w:rFonts w:ascii="Times New Roman" w:hAnsi="Times New Roman" w:cs="Times New Roman"/>
                <w:b/>
                <w:color w:val="auto"/>
                <w:sz w:val="18"/>
                <w:szCs w:val="18"/>
              </w:rPr>
              <w:t>Наименование</w:t>
            </w:r>
          </w:p>
          <w:p w:rsidR="002C0BCA" w:rsidRPr="00A72D9D" w:rsidRDefault="002C0BCA" w:rsidP="007C7B40">
            <w:pPr>
              <w:rPr>
                <w:rFonts w:ascii="Times New Roman" w:hAnsi="Times New Roman" w:cs="Times New Roman"/>
                <w:b/>
                <w:color w:val="auto"/>
                <w:sz w:val="18"/>
                <w:szCs w:val="18"/>
              </w:rPr>
            </w:pPr>
            <w:r w:rsidRPr="00A72D9D">
              <w:rPr>
                <w:rFonts w:ascii="Times New Roman" w:hAnsi="Times New Roman" w:cs="Times New Roman"/>
                <w:b/>
                <w:color w:val="auto"/>
                <w:sz w:val="18"/>
                <w:szCs w:val="18"/>
              </w:rPr>
              <w:t>дисциплин</w:t>
            </w:r>
          </w:p>
        </w:tc>
        <w:tc>
          <w:tcPr>
            <w:tcW w:w="5193" w:type="dxa"/>
            <w:gridSpan w:val="10"/>
            <w:tcBorders>
              <w:right w:val="single" w:sz="12" w:space="0" w:color="auto"/>
            </w:tcBorders>
            <w:shd w:val="clear" w:color="auto" w:fill="FFFFFF" w:themeFill="background1"/>
            <w:vAlign w:val="center"/>
          </w:tcPr>
          <w:p w:rsidR="002C0BCA" w:rsidRPr="0033095C" w:rsidRDefault="002C0BCA" w:rsidP="007C7B40">
            <w:pPr>
              <w:jc w:val="center"/>
              <w:rPr>
                <w:rFonts w:ascii="Times New Roman" w:hAnsi="Times New Roman" w:cs="Times New Roman"/>
                <w:b/>
                <w:color w:val="FF0000"/>
                <w:sz w:val="20"/>
                <w:szCs w:val="20"/>
              </w:rPr>
            </w:pPr>
            <w:r w:rsidRPr="0033095C">
              <w:rPr>
                <w:rFonts w:ascii="Times New Roman" w:hAnsi="Times New Roman" w:cs="Times New Roman"/>
                <w:b/>
                <w:color w:val="FF0000"/>
                <w:sz w:val="20"/>
                <w:szCs w:val="20"/>
              </w:rPr>
              <w:t>Группа ОПВ/Л-151(29чел)</w:t>
            </w:r>
          </w:p>
        </w:tc>
        <w:tc>
          <w:tcPr>
            <w:tcW w:w="5193" w:type="dxa"/>
            <w:gridSpan w:val="10"/>
            <w:tcBorders>
              <w:left w:val="single" w:sz="12" w:space="0" w:color="auto"/>
              <w:right w:val="single" w:sz="12" w:space="0" w:color="auto"/>
            </w:tcBorders>
            <w:shd w:val="clear" w:color="auto" w:fill="FFFFFF" w:themeFill="background1"/>
            <w:vAlign w:val="center"/>
          </w:tcPr>
          <w:p w:rsidR="002C0BCA" w:rsidRPr="0033095C" w:rsidRDefault="002C0BCA" w:rsidP="007C7B40">
            <w:pPr>
              <w:jc w:val="center"/>
              <w:rPr>
                <w:rFonts w:ascii="Times New Roman" w:hAnsi="Times New Roman" w:cs="Times New Roman"/>
                <w:b/>
                <w:color w:val="FF0000"/>
                <w:sz w:val="20"/>
                <w:szCs w:val="20"/>
              </w:rPr>
            </w:pPr>
            <w:r w:rsidRPr="0033095C">
              <w:rPr>
                <w:rFonts w:ascii="Times New Roman" w:hAnsi="Times New Roman" w:cs="Times New Roman"/>
                <w:b/>
                <w:color w:val="FF0000"/>
                <w:sz w:val="20"/>
                <w:szCs w:val="20"/>
              </w:rPr>
              <w:t>Группа ОПВ/Л-152(30 чел)</w:t>
            </w:r>
          </w:p>
        </w:tc>
        <w:tc>
          <w:tcPr>
            <w:tcW w:w="5193" w:type="dxa"/>
            <w:gridSpan w:val="10"/>
            <w:tcBorders>
              <w:left w:val="single" w:sz="12" w:space="0" w:color="auto"/>
            </w:tcBorders>
            <w:shd w:val="clear" w:color="auto" w:fill="FFFFFF" w:themeFill="background1"/>
            <w:vAlign w:val="center"/>
          </w:tcPr>
          <w:p w:rsidR="002C0BCA" w:rsidRPr="0033095C" w:rsidRDefault="002C0BCA" w:rsidP="007C7B40">
            <w:pPr>
              <w:jc w:val="center"/>
              <w:rPr>
                <w:rFonts w:ascii="Times New Roman" w:hAnsi="Times New Roman" w:cs="Times New Roman"/>
                <w:b/>
                <w:color w:val="FF0000"/>
                <w:sz w:val="20"/>
                <w:szCs w:val="20"/>
              </w:rPr>
            </w:pPr>
            <w:r w:rsidRPr="0033095C">
              <w:rPr>
                <w:rFonts w:ascii="Times New Roman" w:hAnsi="Times New Roman" w:cs="Times New Roman"/>
                <w:b/>
                <w:color w:val="FF0000"/>
                <w:sz w:val="20"/>
                <w:szCs w:val="20"/>
              </w:rPr>
              <w:t>Группа</w:t>
            </w:r>
            <w:proofErr w:type="gramStart"/>
            <w:r w:rsidRPr="0033095C">
              <w:rPr>
                <w:rFonts w:ascii="Times New Roman" w:hAnsi="Times New Roman" w:cs="Times New Roman"/>
                <w:b/>
                <w:color w:val="FF0000"/>
                <w:sz w:val="20"/>
                <w:szCs w:val="20"/>
              </w:rPr>
              <w:t xml:space="preserve"> С</w:t>
            </w:r>
            <w:proofErr w:type="gramEnd"/>
            <w:r w:rsidRPr="0033095C">
              <w:rPr>
                <w:rFonts w:ascii="Times New Roman" w:hAnsi="Times New Roman" w:cs="Times New Roman"/>
                <w:b/>
                <w:color w:val="FF0000"/>
                <w:sz w:val="20"/>
                <w:szCs w:val="20"/>
              </w:rPr>
              <w:t>/Л-152(29 чел)</w:t>
            </w:r>
          </w:p>
        </w:tc>
        <w:tc>
          <w:tcPr>
            <w:tcW w:w="5193" w:type="dxa"/>
            <w:gridSpan w:val="10"/>
            <w:tcBorders>
              <w:left w:val="single" w:sz="12" w:space="0" w:color="auto"/>
              <w:right w:val="single" w:sz="12" w:space="0" w:color="auto"/>
            </w:tcBorders>
            <w:shd w:val="clear" w:color="auto" w:fill="FFFFFF" w:themeFill="background1"/>
            <w:vAlign w:val="center"/>
          </w:tcPr>
          <w:p w:rsidR="002C0BCA" w:rsidRPr="0033095C" w:rsidRDefault="002C0BCA" w:rsidP="007C7B40">
            <w:pPr>
              <w:jc w:val="center"/>
              <w:rPr>
                <w:rFonts w:ascii="Times New Roman" w:hAnsi="Times New Roman" w:cs="Times New Roman"/>
                <w:b/>
                <w:color w:val="FF0000"/>
                <w:sz w:val="20"/>
                <w:szCs w:val="20"/>
              </w:rPr>
            </w:pPr>
            <w:r w:rsidRPr="0033095C">
              <w:rPr>
                <w:rFonts w:ascii="Times New Roman" w:hAnsi="Times New Roman" w:cs="Times New Roman"/>
                <w:b/>
                <w:color w:val="FF0000"/>
                <w:sz w:val="20"/>
                <w:szCs w:val="20"/>
              </w:rPr>
              <w:t>ВСЕГО (208)</w:t>
            </w:r>
          </w:p>
        </w:tc>
      </w:tr>
      <w:tr w:rsidR="002C0BCA" w:rsidRPr="00A72D9D" w:rsidTr="00243C7E">
        <w:trPr>
          <w:trHeight w:val="338"/>
        </w:trPr>
        <w:tc>
          <w:tcPr>
            <w:tcW w:w="1843" w:type="dxa"/>
            <w:vMerge/>
            <w:tcBorders>
              <w:right w:val="single" w:sz="12" w:space="0" w:color="auto"/>
              <w:tl2br w:val="single" w:sz="12" w:space="0" w:color="auto"/>
            </w:tcBorders>
            <w:vAlign w:val="center"/>
          </w:tcPr>
          <w:p w:rsidR="002C0BCA" w:rsidRPr="00A72D9D" w:rsidRDefault="002C0BCA" w:rsidP="007C7B40">
            <w:pPr>
              <w:jc w:val="center"/>
              <w:rPr>
                <w:rFonts w:ascii="Times New Roman" w:hAnsi="Times New Roman" w:cs="Times New Roman"/>
                <w:b/>
                <w:color w:val="auto"/>
              </w:rPr>
            </w:pPr>
          </w:p>
        </w:tc>
        <w:tc>
          <w:tcPr>
            <w:tcW w:w="1038" w:type="dxa"/>
            <w:gridSpan w:val="2"/>
            <w:tcBorders>
              <w:right w:val="single" w:sz="12" w:space="0" w:color="auto"/>
            </w:tcBorders>
            <w:shd w:val="clear" w:color="auto" w:fill="FFFFFF" w:themeFill="background1"/>
            <w:vAlign w:val="center"/>
          </w:tcPr>
          <w:p w:rsidR="002C0BCA" w:rsidRPr="00A72D9D" w:rsidRDefault="002C0BCA" w:rsidP="00243C7E">
            <w:pPr>
              <w:jc w:val="center"/>
              <w:rPr>
                <w:rFonts w:ascii="Times New Roman" w:hAnsi="Times New Roman" w:cs="Times New Roman"/>
                <w:b/>
                <w:color w:val="auto"/>
                <w:sz w:val="18"/>
                <w:szCs w:val="18"/>
              </w:rPr>
            </w:pPr>
            <w:r>
              <w:rPr>
                <w:rFonts w:ascii="Times New Roman" w:hAnsi="Times New Roman" w:cs="Times New Roman"/>
                <w:b/>
                <w:color w:val="auto"/>
                <w:sz w:val="18"/>
                <w:szCs w:val="18"/>
              </w:rPr>
              <w:t xml:space="preserve">не </w:t>
            </w:r>
            <w:proofErr w:type="spellStart"/>
            <w:r>
              <w:rPr>
                <w:rFonts w:ascii="Times New Roman" w:hAnsi="Times New Roman" w:cs="Times New Roman"/>
                <w:b/>
                <w:color w:val="auto"/>
                <w:sz w:val="18"/>
                <w:szCs w:val="18"/>
              </w:rPr>
              <w:t>охв</w:t>
            </w:r>
            <w:proofErr w:type="spellEnd"/>
          </w:p>
        </w:tc>
        <w:tc>
          <w:tcPr>
            <w:tcW w:w="1038" w:type="dxa"/>
            <w:gridSpan w:val="2"/>
            <w:tcBorders>
              <w:left w:val="single" w:sz="12" w:space="0" w:color="auto"/>
            </w:tcBorders>
            <w:shd w:val="clear" w:color="auto" w:fill="FFFFFF" w:themeFill="background1"/>
            <w:vAlign w:val="center"/>
          </w:tcPr>
          <w:p w:rsidR="002C0BCA" w:rsidRPr="00A72D9D" w:rsidRDefault="002C0BCA" w:rsidP="00243C7E">
            <w:pPr>
              <w:jc w:val="center"/>
              <w:rPr>
                <w:rFonts w:ascii="Times New Roman" w:hAnsi="Times New Roman" w:cs="Times New Roman"/>
                <w:b/>
                <w:color w:val="auto"/>
                <w:sz w:val="18"/>
                <w:szCs w:val="18"/>
              </w:rPr>
            </w:pPr>
            <w:r w:rsidRPr="00A72D9D">
              <w:rPr>
                <w:rFonts w:ascii="Times New Roman" w:hAnsi="Times New Roman" w:cs="Times New Roman"/>
                <w:b/>
                <w:color w:val="auto"/>
                <w:sz w:val="18"/>
                <w:szCs w:val="18"/>
              </w:rPr>
              <w:t>5</w:t>
            </w:r>
          </w:p>
        </w:tc>
        <w:tc>
          <w:tcPr>
            <w:tcW w:w="1039" w:type="dxa"/>
            <w:gridSpan w:val="2"/>
            <w:shd w:val="clear" w:color="auto" w:fill="FFFFFF" w:themeFill="background1"/>
            <w:vAlign w:val="center"/>
          </w:tcPr>
          <w:p w:rsidR="002C0BCA" w:rsidRPr="00A72D9D" w:rsidRDefault="002C0BCA" w:rsidP="00243C7E">
            <w:pPr>
              <w:jc w:val="center"/>
              <w:rPr>
                <w:rFonts w:ascii="Times New Roman" w:hAnsi="Times New Roman" w:cs="Times New Roman"/>
                <w:b/>
                <w:color w:val="auto"/>
                <w:sz w:val="18"/>
                <w:szCs w:val="18"/>
              </w:rPr>
            </w:pPr>
            <w:r w:rsidRPr="00A72D9D">
              <w:rPr>
                <w:rFonts w:ascii="Times New Roman" w:hAnsi="Times New Roman" w:cs="Times New Roman"/>
                <w:b/>
                <w:color w:val="auto"/>
                <w:sz w:val="18"/>
                <w:szCs w:val="18"/>
              </w:rPr>
              <w:t>4</w:t>
            </w:r>
          </w:p>
        </w:tc>
        <w:tc>
          <w:tcPr>
            <w:tcW w:w="1039" w:type="dxa"/>
            <w:gridSpan w:val="2"/>
            <w:shd w:val="clear" w:color="auto" w:fill="FFFFFF" w:themeFill="background1"/>
            <w:vAlign w:val="center"/>
          </w:tcPr>
          <w:p w:rsidR="002C0BCA" w:rsidRPr="00A72D9D" w:rsidRDefault="002C0BCA" w:rsidP="00243C7E">
            <w:pPr>
              <w:jc w:val="center"/>
              <w:rPr>
                <w:rFonts w:ascii="Times New Roman" w:hAnsi="Times New Roman" w:cs="Times New Roman"/>
                <w:b/>
                <w:color w:val="auto"/>
                <w:sz w:val="18"/>
                <w:szCs w:val="18"/>
              </w:rPr>
            </w:pPr>
            <w:r w:rsidRPr="00A72D9D">
              <w:rPr>
                <w:rFonts w:ascii="Times New Roman" w:hAnsi="Times New Roman" w:cs="Times New Roman"/>
                <w:b/>
                <w:color w:val="auto"/>
                <w:sz w:val="18"/>
                <w:szCs w:val="18"/>
              </w:rPr>
              <w:t>3</w:t>
            </w:r>
          </w:p>
        </w:tc>
        <w:tc>
          <w:tcPr>
            <w:tcW w:w="1039" w:type="dxa"/>
            <w:gridSpan w:val="2"/>
            <w:tcBorders>
              <w:right w:val="single" w:sz="12" w:space="0" w:color="auto"/>
            </w:tcBorders>
            <w:shd w:val="clear" w:color="auto" w:fill="FFFFFF" w:themeFill="background1"/>
            <w:vAlign w:val="center"/>
          </w:tcPr>
          <w:p w:rsidR="002C0BCA" w:rsidRPr="00A72D9D" w:rsidRDefault="002C0BCA" w:rsidP="00243C7E">
            <w:pPr>
              <w:jc w:val="center"/>
              <w:rPr>
                <w:rFonts w:ascii="Times New Roman" w:hAnsi="Times New Roman" w:cs="Times New Roman"/>
                <w:b/>
                <w:color w:val="auto"/>
                <w:sz w:val="18"/>
                <w:szCs w:val="18"/>
              </w:rPr>
            </w:pPr>
            <w:r w:rsidRPr="00A72D9D">
              <w:rPr>
                <w:rFonts w:ascii="Times New Roman" w:hAnsi="Times New Roman" w:cs="Times New Roman"/>
                <w:b/>
                <w:color w:val="auto"/>
                <w:sz w:val="18"/>
                <w:szCs w:val="18"/>
              </w:rPr>
              <w:t>2</w:t>
            </w:r>
          </w:p>
        </w:tc>
        <w:tc>
          <w:tcPr>
            <w:tcW w:w="1038" w:type="dxa"/>
            <w:gridSpan w:val="2"/>
            <w:tcBorders>
              <w:right w:val="single" w:sz="12" w:space="0" w:color="auto"/>
            </w:tcBorders>
            <w:shd w:val="clear" w:color="auto" w:fill="FFFFFF" w:themeFill="background1"/>
            <w:vAlign w:val="center"/>
          </w:tcPr>
          <w:p w:rsidR="002C0BCA" w:rsidRPr="00A72D9D" w:rsidRDefault="002C0BCA" w:rsidP="00243C7E">
            <w:pPr>
              <w:jc w:val="center"/>
              <w:rPr>
                <w:rFonts w:ascii="Times New Roman" w:hAnsi="Times New Roman" w:cs="Times New Roman"/>
                <w:b/>
                <w:color w:val="auto"/>
                <w:sz w:val="18"/>
                <w:szCs w:val="18"/>
              </w:rPr>
            </w:pPr>
            <w:r>
              <w:rPr>
                <w:rFonts w:ascii="Times New Roman" w:hAnsi="Times New Roman" w:cs="Times New Roman"/>
                <w:b/>
                <w:color w:val="auto"/>
                <w:sz w:val="18"/>
                <w:szCs w:val="18"/>
              </w:rPr>
              <w:t xml:space="preserve">не </w:t>
            </w:r>
            <w:proofErr w:type="spellStart"/>
            <w:r>
              <w:rPr>
                <w:rFonts w:ascii="Times New Roman" w:hAnsi="Times New Roman" w:cs="Times New Roman"/>
                <w:b/>
                <w:color w:val="auto"/>
                <w:sz w:val="18"/>
                <w:szCs w:val="18"/>
              </w:rPr>
              <w:t>охв</w:t>
            </w:r>
            <w:proofErr w:type="spellEnd"/>
          </w:p>
        </w:tc>
        <w:tc>
          <w:tcPr>
            <w:tcW w:w="1038" w:type="dxa"/>
            <w:gridSpan w:val="2"/>
            <w:tcBorders>
              <w:left w:val="single" w:sz="12" w:space="0" w:color="auto"/>
            </w:tcBorders>
            <w:shd w:val="clear" w:color="auto" w:fill="FFFFFF" w:themeFill="background1"/>
            <w:vAlign w:val="center"/>
          </w:tcPr>
          <w:p w:rsidR="002C0BCA" w:rsidRPr="00A72D9D" w:rsidRDefault="002C0BCA" w:rsidP="00243C7E">
            <w:pPr>
              <w:jc w:val="center"/>
              <w:rPr>
                <w:rFonts w:ascii="Times New Roman" w:hAnsi="Times New Roman" w:cs="Times New Roman"/>
                <w:b/>
                <w:color w:val="auto"/>
                <w:sz w:val="18"/>
                <w:szCs w:val="18"/>
              </w:rPr>
            </w:pPr>
            <w:r w:rsidRPr="00A72D9D">
              <w:rPr>
                <w:rFonts w:ascii="Times New Roman" w:hAnsi="Times New Roman" w:cs="Times New Roman"/>
                <w:b/>
                <w:color w:val="auto"/>
                <w:sz w:val="18"/>
                <w:szCs w:val="18"/>
              </w:rPr>
              <w:t>5</w:t>
            </w:r>
          </w:p>
        </w:tc>
        <w:tc>
          <w:tcPr>
            <w:tcW w:w="1039" w:type="dxa"/>
            <w:gridSpan w:val="2"/>
            <w:shd w:val="clear" w:color="auto" w:fill="FFFFFF" w:themeFill="background1"/>
            <w:vAlign w:val="center"/>
          </w:tcPr>
          <w:p w:rsidR="002C0BCA" w:rsidRPr="00A72D9D" w:rsidRDefault="002C0BCA" w:rsidP="00243C7E">
            <w:pPr>
              <w:jc w:val="center"/>
              <w:rPr>
                <w:rFonts w:ascii="Times New Roman" w:hAnsi="Times New Roman" w:cs="Times New Roman"/>
                <w:b/>
                <w:color w:val="auto"/>
                <w:sz w:val="18"/>
                <w:szCs w:val="18"/>
              </w:rPr>
            </w:pPr>
            <w:r w:rsidRPr="00A72D9D">
              <w:rPr>
                <w:rFonts w:ascii="Times New Roman" w:hAnsi="Times New Roman" w:cs="Times New Roman"/>
                <w:b/>
                <w:color w:val="auto"/>
                <w:sz w:val="18"/>
                <w:szCs w:val="18"/>
              </w:rPr>
              <w:t>4</w:t>
            </w:r>
          </w:p>
        </w:tc>
        <w:tc>
          <w:tcPr>
            <w:tcW w:w="1039" w:type="dxa"/>
            <w:gridSpan w:val="2"/>
            <w:shd w:val="clear" w:color="auto" w:fill="FFFFFF" w:themeFill="background1"/>
            <w:vAlign w:val="center"/>
          </w:tcPr>
          <w:p w:rsidR="002C0BCA" w:rsidRPr="00A72D9D" w:rsidRDefault="002C0BCA" w:rsidP="00243C7E">
            <w:pPr>
              <w:jc w:val="center"/>
              <w:rPr>
                <w:rFonts w:ascii="Times New Roman" w:hAnsi="Times New Roman" w:cs="Times New Roman"/>
                <w:b/>
                <w:color w:val="auto"/>
                <w:sz w:val="18"/>
                <w:szCs w:val="18"/>
              </w:rPr>
            </w:pPr>
            <w:r w:rsidRPr="00A72D9D">
              <w:rPr>
                <w:rFonts w:ascii="Times New Roman" w:hAnsi="Times New Roman" w:cs="Times New Roman"/>
                <w:b/>
                <w:color w:val="auto"/>
                <w:sz w:val="18"/>
                <w:szCs w:val="18"/>
              </w:rPr>
              <w:t>3</w:t>
            </w:r>
          </w:p>
        </w:tc>
        <w:tc>
          <w:tcPr>
            <w:tcW w:w="1039" w:type="dxa"/>
            <w:gridSpan w:val="2"/>
            <w:tcBorders>
              <w:right w:val="single" w:sz="12" w:space="0" w:color="auto"/>
            </w:tcBorders>
            <w:shd w:val="clear" w:color="auto" w:fill="FFFFFF" w:themeFill="background1"/>
            <w:vAlign w:val="center"/>
          </w:tcPr>
          <w:p w:rsidR="002C0BCA" w:rsidRPr="00A72D9D" w:rsidRDefault="002C0BCA" w:rsidP="00243C7E">
            <w:pPr>
              <w:jc w:val="center"/>
              <w:rPr>
                <w:rFonts w:ascii="Times New Roman" w:hAnsi="Times New Roman" w:cs="Times New Roman"/>
                <w:b/>
                <w:color w:val="auto"/>
                <w:sz w:val="18"/>
                <w:szCs w:val="18"/>
              </w:rPr>
            </w:pPr>
            <w:r w:rsidRPr="00A72D9D">
              <w:rPr>
                <w:rFonts w:ascii="Times New Roman" w:hAnsi="Times New Roman" w:cs="Times New Roman"/>
                <w:b/>
                <w:color w:val="auto"/>
                <w:sz w:val="18"/>
                <w:szCs w:val="18"/>
              </w:rPr>
              <w:t>2</w:t>
            </w:r>
          </w:p>
        </w:tc>
        <w:tc>
          <w:tcPr>
            <w:tcW w:w="1038" w:type="dxa"/>
            <w:gridSpan w:val="2"/>
            <w:tcBorders>
              <w:right w:val="single" w:sz="12" w:space="0" w:color="auto"/>
            </w:tcBorders>
            <w:shd w:val="clear" w:color="auto" w:fill="FFFFFF" w:themeFill="background1"/>
            <w:vAlign w:val="center"/>
          </w:tcPr>
          <w:p w:rsidR="002C0BCA" w:rsidRPr="00A72D9D" w:rsidRDefault="002C0BCA" w:rsidP="00243C7E">
            <w:pPr>
              <w:jc w:val="center"/>
              <w:rPr>
                <w:rFonts w:ascii="Times New Roman" w:hAnsi="Times New Roman" w:cs="Times New Roman"/>
                <w:b/>
                <w:color w:val="auto"/>
                <w:sz w:val="18"/>
                <w:szCs w:val="18"/>
              </w:rPr>
            </w:pPr>
            <w:r>
              <w:rPr>
                <w:rFonts w:ascii="Times New Roman" w:hAnsi="Times New Roman" w:cs="Times New Roman"/>
                <w:b/>
                <w:color w:val="auto"/>
                <w:sz w:val="18"/>
                <w:szCs w:val="18"/>
              </w:rPr>
              <w:t xml:space="preserve">не </w:t>
            </w:r>
            <w:proofErr w:type="spellStart"/>
            <w:r>
              <w:rPr>
                <w:rFonts w:ascii="Times New Roman" w:hAnsi="Times New Roman" w:cs="Times New Roman"/>
                <w:b/>
                <w:color w:val="auto"/>
                <w:sz w:val="18"/>
                <w:szCs w:val="18"/>
              </w:rPr>
              <w:t>охв</w:t>
            </w:r>
            <w:proofErr w:type="spellEnd"/>
          </w:p>
        </w:tc>
        <w:tc>
          <w:tcPr>
            <w:tcW w:w="1038" w:type="dxa"/>
            <w:gridSpan w:val="2"/>
            <w:tcBorders>
              <w:left w:val="single" w:sz="12" w:space="0" w:color="auto"/>
            </w:tcBorders>
            <w:shd w:val="clear" w:color="auto" w:fill="FFFFFF" w:themeFill="background1"/>
            <w:vAlign w:val="center"/>
          </w:tcPr>
          <w:p w:rsidR="002C0BCA" w:rsidRPr="00A72D9D" w:rsidRDefault="002C0BCA" w:rsidP="00243C7E">
            <w:pPr>
              <w:jc w:val="center"/>
              <w:rPr>
                <w:rFonts w:ascii="Times New Roman" w:hAnsi="Times New Roman" w:cs="Times New Roman"/>
                <w:b/>
                <w:color w:val="auto"/>
                <w:sz w:val="18"/>
                <w:szCs w:val="18"/>
              </w:rPr>
            </w:pPr>
            <w:r w:rsidRPr="00A72D9D">
              <w:rPr>
                <w:rFonts w:ascii="Times New Roman" w:hAnsi="Times New Roman" w:cs="Times New Roman"/>
                <w:b/>
                <w:color w:val="auto"/>
                <w:sz w:val="18"/>
                <w:szCs w:val="18"/>
              </w:rPr>
              <w:t>5</w:t>
            </w:r>
          </w:p>
        </w:tc>
        <w:tc>
          <w:tcPr>
            <w:tcW w:w="1039" w:type="dxa"/>
            <w:gridSpan w:val="2"/>
            <w:shd w:val="clear" w:color="auto" w:fill="FFFFFF" w:themeFill="background1"/>
            <w:vAlign w:val="center"/>
          </w:tcPr>
          <w:p w:rsidR="002C0BCA" w:rsidRPr="00A72D9D" w:rsidRDefault="002C0BCA" w:rsidP="00243C7E">
            <w:pPr>
              <w:jc w:val="center"/>
              <w:rPr>
                <w:rFonts w:ascii="Times New Roman" w:hAnsi="Times New Roman" w:cs="Times New Roman"/>
                <w:b/>
                <w:color w:val="auto"/>
                <w:sz w:val="18"/>
                <w:szCs w:val="18"/>
              </w:rPr>
            </w:pPr>
            <w:r w:rsidRPr="00A72D9D">
              <w:rPr>
                <w:rFonts w:ascii="Times New Roman" w:hAnsi="Times New Roman" w:cs="Times New Roman"/>
                <w:b/>
                <w:color w:val="auto"/>
                <w:sz w:val="18"/>
                <w:szCs w:val="18"/>
              </w:rPr>
              <w:t>4</w:t>
            </w:r>
          </w:p>
        </w:tc>
        <w:tc>
          <w:tcPr>
            <w:tcW w:w="1039" w:type="dxa"/>
            <w:gridSpan w:val="2"/>
            <w:shd w:val="clear" w:color="auto" w:fill="FFFFFF" w:themeFill="background1"/>
            <w:vAlign w:val="center"/>
          </w:tcPr>
          <w:p w:rsidR="002C0BCA" w:rsidRPr="00A72D9D" w:rsidRDefault="002C0BCA" w:rsidP="00243C7E">
            <w:pPr>
              <w:jc w:val="center"/>
              <w:rPr>
                <w:rFonts w:ascii="Times New Roman" w:hAnsi="Times New Roman" w:cs="Times New Roman"/>
                <w:b/>
                <w:color w:val="auto"/>
                <w:sz w:val="18"/>
                <w:szCs w:val="18"/>
              </w:rPr>
            </w:pPr>
            <w:r w:rsidRPr="00A72D9D">
              <w:rPr>
                <w:rFonts w:ascii="Times New Roman" w:hAnsi="Times New Roman" w:cs="Times New Roman"/>
                <w:b/>
                <w:color w:val="auto"/>
                <w:sz w:val="18"/>
                <w:szCs w:val="18"/>
              </w:rPr>
              <w:t>3</w:t>
            </w:r>
          </w:p>
        </w:tc>
        <w:tc>
          <w:tcPr>
            <w:tcW w:w="1039" w:type="dxa"/>
            <w:gridSpan w:val="2"/>
            <w:tcBorders>
              <w:right w:val="single" w:sz="12" w:space="0" w:color="auto"/>
            </w:tcBorders>
            <w:shd w:val="clear" w:color="auto" w:fill="FFFFFF" w:themeFill="background1"/>
            <w:vAlign w:val="center"/>
          </w:tcPr>
          <w:p w:rsidR="002C0BCA" w:rsidRPr="00A72D9D" w:rsidRDefault="002C0BCA" w:rsidP="00243C7E">
            <w:pPr>
              <w:jc w:val="center"/>
              <w:rPr>
                <w:rFonts w:ascii="Times New Roman" w:hAnsi="Times New Roman" w:cs="Times New Roman"/>
                <w:b/>
                <w:color w:val="auto"/>
                <w:sz w:val="18"/>
                <w:szCs w:val="18"/>
              </w:rPr>
            </w:pPr>
            <w:r w:rsidRPr="00A72D9D">
              <w:rPr>
                <w:rFonts w:ascii="Times New Roman" w:hAnsi="Times New Roman" w:cs="Times New Roman"/>
                <w:b/>
                <w:color w:val="auto"/>
                <w:sz w:val="18"/>
                <w:szCs w:val="18"/>
              </w:rPr>
              <w:t>2</w:t>
            </w:r>
          </w:p>
        </w:tc>
        <w:tc>
          <w:tcPr>
            <w:tcW w:w="1038" w:type="dxa"/>
            <w:gridSpan w:val="2"/>
            <w:tcBorders>
              <w:right w:val="single" w:sz="12" w:space="0" w:color="auto"/>
            </w:tcBorders>
            <w:shd w:val="clear" w:color="auto" w:fill="FFFFFF" w:themeFill="background1"/>
            <w:vAlign w:val="center"/>
          </w:tcPr>
          <w:p w:rsidR="002C0BCA" w:rsidRPr="00A72D9D" w:rsidRDefault="002C0BCA" w:rsidP="00243C7E">
            <w:pPr>
              <w:jc w:val="center"/>
              <w:rPr>
                <w:rFonts w:ascii="Times New Roman" w:hAnsi="Times New Roman" w:cs="Times New Roman"/>
                <w:b/>
                <w:color w:val="auto"/>
                <w:sz w:val="18"/>
                <w:szCs w:val="18"/>
              </w:rPr>
            </w:pPr>
            <w:r>
              <w:rPr>
                <w:rFonts w:ascii="Times New Roman" w:hAnsi="Times New Roman" w:cs="Times New Roman"/>
                <w:b/>
                <w:color w:val="auto"/>
                <w:sz w:val="18"/>
                <w:szCs w:val="18"/>
              </w:rPr>
              <w:t xml:space="preserve">не </w:t>
            </w:r>
            <w:proofErr w:type="spellStart"/>
            <w:r>
              <w:rPr>
                <w:rFonts w:ascii="Times New Roman" w:hAnsi="Times New Roman" w:cs="Times New Roman"/>
                <w:b/>
                <w:color w:val="auto"/>
                <w:sz w:val="18"/>
                <w:szCs w:val="18"/>
              </w:rPr>
              <w:t>охв</w:t>
            </w:r>
            <w:proofErr w:type="spellEnd"/>
          </w:p>
        </w:tc>
        <w:tc>
          <w:tcPr>
            <w:tcW w:w="1038" w:type="dxa"/>
            <w:gridSpan w:val="2"/>
            <w:tcBorders>
              <w:left w:val="single" w:sz="12" w:space="0" w:color="auto"/>
              <w:right w:val="single" w:sz="4" w:space="0" w:color="auto"/>
            </w:tcBorders>
            <w:shd w:val="clear" w:color="auto" w:fill="FFFFFF" w:themeFill="background1"/>
            <w:vAlign w:val="center"/>
          </w:tcPr>
          <w:p w:rsidR="002C0BCA" w:rsidRPr="00A72D9D" w:rsidRDefault="002C0BCA" w:rsidP="00243C7E">
            <w:pPr>
              <w:jc w:val="center"/>
              <w:rPr>
                <w:rFonts w:ascii="Times New Roman" w:hAnsi="Times New Roman" w:cs="Times New Roman"/>
                <w:b/>
                <w:color w:val="auto"/>
                <w:sz w:val="18"/>
                <w:szCs w:val="18"/>
              </w:rPr>
            </w:pPr>
            <w:r w:rsidRPr="00A72D9D">
              <w:rPr>
                <w:rFonts w:ascii="Times New Roman" w:hAnsi="Times New Roman" w:cs="Times New Roman"/>
                <w:b/>
                <w:color w:val="auto"/>
                <w:sz w:val="18"/>
                <w:szCs w:val="18"/>
              </w:rPr>
              <w:t>5</w:t>
            </w:r>
          </w:p>
        </w:tc>
        <w:tc>
          <w:tcPr>
            <w:tcW w:w="1039" w:type="dxa"/>
            <w:gridSpan w:val="2"/>
            <w:tcBorders>
              <w:left w:val="single" w:sz="4" w:space="0" w:color="auto"/>
              <w:right w:val="single" w:sz="4" w:space="0" w:color="auto"/>
            </w:tcBorders>
            <w:shd w:val="clear" w:color="auto" w:fill="FFFFFF" w:themeFill="background1"/>
            <w:vAlign w:val="center"/>
          </w:tcPr>
          <w:p w:rsidR="002C0BCA" w:rsidRPr="00A72D9D" w:rsidRDefault="002C0BCA" w:rsidP="00243C7E">
            <w:pPr>
              <w:jc w:val="center"/>
              <w:rPr>
                <w:rFonts w:ascii="Times New Roman" w:hAnsi="Times New Roman" w:cs="Times New Roman"/>
                <w:b/>
                <w:color w:val="auto"/>
                <w:sz w:val="18"/>
                <w:szCs w:val="18"/>
              </w:rPr>
            </w:pPr>
            <w:r w:rsidRPr="00A72D9D">
              <w:rPr>
                <w:rFonts w:ascii="Times New Roman" w:hAnsi="Times New Roman" w:cs="Times New Roman"/>
                <w:b/>
                <w:color w:val="auto"/>
                <w:sz w:val="18"/>
                <w:szCs w:val="18"/>
              </w:rPr>
              <w:t>4</w:t>
            </w:r>
          </w:p>
        </w:tc>
        <w:tc>
          <w:tcPr>
            <w:tcW w:w="1039" w:type="dxa"/>
            <w:gridSpan w:val="2"/>
            <w:tcBorders>
              <w:left w:val="single" w:sz="4" w:space="0" w:color="auto"/>
              <w:right w:val="single" w:sz="4" w:space="0" w:color="auto"/>
            </w:tcBorders>
            <w:shd w:val="clear" w:color="auto" w:fill="FFFFFF" w:themeFill="background1"/>
            <w:vAlign w:val="center"/>
          </w:tcPr>
          <w:p w:rsidR="002C0BCA" w:rsidRPr="00A72D9D" w:rsidRDefault="002C0BCA" w:rsidP="00243C7E">
            <w:pPr>
              <w:jc w:val="center"/>
              <w:rPr>
                <w:rFonts w:ascii="Times New Roman" w:hAnsi="Times New Roman" w:cs="Times New Roman"/>
                <w:b/>
                <w:color w:val="auto"/>
                <w:sz w:val="18"/>
                <w:szCs w:val="18"/>
              </w:rPr>
            </w:pPr>
            <w:r w:rsidRPr="00A72D9D">
              <w:rPr>
                <w:rFonts w:ascii="Times New Roman" w:hAnsi="Times New Roman" w:cs="Times New Roman"/>
                <w:b/>
                <w:color w:val="auto"/>
                <w:sz w:val="18"/>
                <w:szCs w:val="18"/>
              </w:rPr>
              <w:t>3</w:t>
            </w:r>
          </w:p>
        </w:tc>
        <w:tc>
          <w:tcPr>
            <w:tcW w:w="1039" w:type="dxa"/>
            <w:gridSpan w:val="2"/>
            <w:tcBorders>
              <w:left w:val="single" w:sz="4" w:space="0" w:color="auto"/>
              <w:right w:val="single" w:sz="12" w:space="0" w:color="auto"/>
            </w:tcBorders>
            <w:shd w:val="clear" w:color="auto" w:fill="FFFFFF" w:themeFill="background1"/>
            <w:vAlign w:val="center"/>
          </w:tcPr>
          <w:p w:rsidR="002C0BCA" w:rsidRPr="00A72D9D" w:rsidRDefault="002C0BCA" w:rsidP="00243C7E">
            <w:pPr>
              <w:jc w:val="center"/>
              <w:rPr>
                <w:rFonts w:ascii="Times New Roman" w:hAnsi="Times New Roman" w:cs="Times New Roman"/>
                <w:b/>
                <w:color w:val="auto"/>
                <w:sz w:val="18"/>
                <w:szCs w:val="18"/>
              </w:rPr>
            </w:pPr>
            <w:r w:rsidRPr="00A72D9D">
              <w:rPr>
                <w:rFonts w:ascii="Times New Roman" w:hAnsi="Times New Roman" w:cs="Times New Roman"/>
                <w:b/>
                <w:color w:val="auto"/>
                <w:sz w:val="18"/>
                <w:szCs w:val="18"/>
              </w:rPr>
              <w:t>2</w:t>
            </w:r>
          </w:p>
        </w:tc>
      </w:tr>
      <w:tr w:rsidR="007F5993" w:rsidRPr="00A72D9D" w:rsidTr="007C7B40">
        <w:trPr>
          <w:trHeight w:val="284"/>
        </w:trPr>
        <w:tc>
          <w:tcPr>
            <w:tcW w:w="1843" w:type="dxa"/>
            <w:vMerge/>
            <w:tcBorders>
              <w:right w:val="single" w:sz="12" w:space="0" w:color="auto"/>
              <w:tl2br w:val="single" w:sz="12" w:space="0" w:color="auto"/>
            </w:tcBorders>
            <w:vAlign w:val="center"/>
          </w:tcPr>
          <w:p w:rsidR="002C0BCA" w:rsidRPr="00A72D9D" w:rsidRDefault="002C0BCA" w:rsidP="007C7B40">
            <w:pPr>
              <w:jc w:val="center"/>
              <w:rPr>
                <w:rFonts w:ascii="Times New Roman" w:hAnsi="Times New Roman" w:cs="Times New Roman"/>
                <w:b/>
                <w:color w:val="auto"/>
              </w:rPr>
            </w:pPr>
          </w:p>
        </w:tc>
        <w:tc>
          <w:tcPr>
            <w:tcW w:w="519" w:type="dxa"/>
            <w:shd w:val="clear" w:color="auto" w:fill="FFFFFF" w:themeFill="background1"/>
            <w:vAlign w:val="center"/>
          </w:tcPr>
          <w:p w:rsidR="002C0BCA" w:rsidRPr="00A72D9D" w:rsidRDefault="002C0BCA" w:rsidP="007C7B40">
            <w:pPr>
              <w:jc w:val="center"/>
              <w:rPr>
                <w:rFonts w:ascii="Times New Roman" w:hAnsi="Times New Roman" w:cs="Times New Roman"/>
                <w:b/>
                <w:color w:val="auto"/>
                <w:sz w:val="16"/>
                <w:szCs w:val="16"/>
              </w:rPr>
            </w:pPr>
            <w:r w:rsidRPr="00A72D9D">
              <w:rPr>
                <w:rFonts w:ascii="Times New Roman" w:hAnsi="Times New Roman" w:cs="Times New Roman"/>
                <w:b/>
                <w:color w:val="auto"/>
                <w:sz w:val="16"/>
                <w:szCs w:val="16"/>
              </w:rPr>
              <w:t>чел.</w:t>
            </w:r>
          </w:p>
        </w:tc>
        <w:tc>
          <w:tcPr>
            <w:tcW w:w="519" w:type="dxa"/>
            <w:tcBorders>
              <w:right w:val="single" w:sz="12" w:space="0" w:color="auto"/>
            </w:tcBorders>
            <w:shd w:val="clear" w:color="auto" w:fill="FFFFFF" w:themeFill="background1"/>
            <w:vAlign w:val="center"/>
          </w:tcPr>
          <w:p w:rsidR="002C0BCA" w:rsidRPr="00A72D9D" w:rsidRDefault="002C0BCA" w:rsidP="007C7B40">
            <w:pPr>
              <w:jc w:val="center"/>
              <w:rPr>
                <w:rFonts w:ascii="Times New Roman" w:hAnsi="Times New Roman" w:cs="Times New Roman"/>
                <w:b/>
                <w:color w:val="auto"/>
                <w:sz w:val="16"/>
                <w:szCs w:val="16"/>
              </w:rPr>
            </w:pPr>
            <w:r w:rsidRPr="00A72D9D">
              <w:rPr>
                <w:rFonts w:ascii="Times New Roman" w:hAnsi="Times New Roman" w:cs="Times New Roman"/>
                <w:b/>
                <w:color w:val="auto"/>
                <w:sz w:val="16"/>
                <w:szCs w:val="16"/>
              </w:rPr>
              <w:t>%</w:t>
            </w:r>
          </w:p>
        </w:tc>
        <w:tc>
          <w:tcPr>
            <w:tcW w:w="519" w:type="dxa"/>
            <w:tcBorders>
              <w:left w:val="single" w:sz="12" w:space="0" w:color="auto"/>
            </w:tcBorders>
            <w:shd w:val="clear" w:color="auto" w:fill="FFFFFF" w:themeFill="background1"/>
            <w:vAlign w:val="center"/>
          </w:tcPr>
          <w:p w:rsidR="002C0BCA" w:rsidRPr="00A72D9D" w:rsidRDefault="002C0BCA" w:rsidP="007C7B40">
            <w:pPr>
              <w:jc w:val="center"/>
              <w:rPr>
                <w:rFonts w:ascii="Times New Roman" w:hAnsi="Times New Roman" w:cs="Times New Roman"/>
                <w:b/>
                <w:color w:val="auto"/>
                <w:sz w:val="16"/>
                <w:szCs w:val="16"/>
              </w:rPr>
            </w:pPr>
            <w:r w:rsidRPr="00A72D9D">
              <w:rPr>
                <w:rFonts w:ascii="Times New Roman" w:hAnsi="Times New Roman" w:cs="Times New Roman"/>
                <w:b/>
                <w:color w:val="auto"/>
                <w:sz w:val="16"/>
                <w:szCs w:val="16"/>
              </w:rPr>
              <w:t>чел.</w:t>
            </w:r>
          </w:p>
        </w:tc>
        <w:tc>
          <w:tcPr>
            <w:tcW w:w="519" w:type="dxa"/>
            <w:shd w:val="clear" w:color="auto" w:fill="FFFFFF" w:themeFill="background1"/>
            <w:vAlign w:val="center"/>
          </w:tcPr>
          <w:p w:rsidR="002C0BCA" w:rsidRPr="00A72D9D" w:rsidRDefault="002C0BCA" w:rsidP="007C7B40">
            <w:pPr>
              <w:jc w:val="center"/>
              <w:rPr>
                <w:rFonts w:ascii="Times New Roman" w:hAnsi="Times New Roman" w:cs="Times New Roman"/>
                <w:b/>
                <w:color w:val="auto"/>
                <w:sz w:val="16"/>
                <w:szCs w:val="16"/>
              </w:rPr>
            </w:pPr>
            <w:r w:rsidRPr="00A72D9D">
              <w:rPr>
                <w:rFonts w:ascii="Times New Roman" w:hAnsi="Times New Roman" w:cs="Times New Roman"/>
                <w:b/>
                <w:color w:val="auto"/>
                <w:sz w:val="16"/>
                <w:szCs w:val="16"/>
              </w:rPr>
              <w:t>%</w:t>
            </w:r>
          </w:p>
        </w:tc>
        <w:tc>
          <w:tcPr>
            <w:tcW w:w="520" w:type="dxa"/>
            <w:shd w:val="clear" w:color="auto" w:fill="FFFFFF" w:themeFill="background1"/>
            <w:vAlign w:val="center"/>
          </w:tcPr>
          <w:p w:rsidR="002C0BCA" w:rsidRPr="00A72D9D" w:rsidRDefault="002C0BCA" w:rsidP="007C7B40">
            <w:pPr>
              <w:jc w:val="center"/>
              <w:rPr>
                <w:rFonts w:ascii="Times New Roman" w:hAnsi="Times New Roman" w:cs="Times New Roman"/>
                <w:b/>
                <w:color w:val="auto"/>
                <w:sz w:val="16"/>
                <w:szCs w:val="16"/>
              </w:rPr>
            </w:pPr>
            <w:r w:rsidRPr="00A72D9D">
              <w:rPr>
                <w:rFonts w:ascii="Times New Roman" w:hAnsi="Times New Roman" w:cs="Times New Roman"/>
                <w:b/>
                <w:color w:val="auto"/>
                <w:sz w:val="16"/>
                <w:szCs w:val="16"/>
              </w:rPr>
              <w:t>чел.</w:t>
            </w:r>
          </w:p>
        </w:tc>
        <w:tc>
          <w:tcPr>
            <w:tcW w:w="519" w:type="dxa"/>
            <w:shd w:val="clear" w:color="auto" w:fill="FFFFFF" w:themeFill="background1"/>
            <w:vAlign w:val="center"/>
          </w:tcPr>
          <w:p w:rsidR="002C0BCA" w:rsidRPr="00A72D9D" w:rsidRDefault="002C0BCA" w:rsidP="007C7B40">
            <w:pPr>
              <w:jc w:val="center"/>
              <w:rPr>
                <w:rFonts w:ascii="Times New Roman" w:hAnsi="Times New Roman" w:cs="Times New Roman"/>
                <w:b/>
                <w:color w:val="auto"/>
                <w:sz w:val="16"/>
                <w:szCs w:val="16"/>
              </w:rPr>
            </w:pPr>
            <w:r w:rsidRPr="00A72D9D">
              <w:rPr>
                <w:rFonts w:ascii="Times New Roman" w:hAnsi="Times New Roman" w:cs="Times New Roman"/>
                <w:b/>
                <w:color w:val="auto"/>
                <w:sz w:val="16"/>
                <w:szCs w:val="16"/>
              </w:rPr>
              <w:t>%</w:t>
            </w:r>
          </w:p>
        </w:tc>
        <w:tc>
          <w:tcPr>
            <w:tcW w:w="519" w:type="dxa"/>
            <w:shd w:val="clear" w:color="auto" w:fill="FFFFFF" w:themeFill="background1"/>
            <w:vAlign w:val="center"/>
          </w:tcPr>
          <w:p w:rsidR="002C0BCA" w:rsidRPr="00A72D9D" w:rsidRDefault="002C0BCA" w:rsidP="007C7B40">
            <w:pPr>
              <w:jc w:val="center"/>
              <w:rPr>
                <w:rFonts w:ascii="Times New Roman" w:hAnsi="Times New Roman" w:cs="Times New Roman"/>
                <w:b/>
                <w:color w:val="auto"/>
                <w:sz w:val="16"/>
                <w:szCs w:val="16"/>
              </w:rPr>
            </w:pPr>
            <w:r w:rsidRPr="00A72D9D">
              <w:rPr>
                <w:rFonts w:ascii="Times New Roman" w:hAnsi="Times New Roman" w:cs="Times New Roman"/>
                <w:b/>
                <w:color w:val="auto"/>
                <w:sz w:val="16"/>
                <w:szCs w:val="16"/>
              </w:rPr>
              <w:t>чел.</w:t>
            </w:r>
          </w:p>
        </w:tc>
        <w:tc>
          <w:tcPr>
            <w:tcW w:w="520" w:type="dxa"/>
            <w:shd w:val="clear" w:color="auto" w:fill="FFFFFF" w:themeFill="background1"/>
            <w:vAlign w:val="center"/>
          </w:tcPr>
          <w:p w:rsidR="002C0BCA" w:rsidRPr="00A72D9D" w:rsidRDefault="002C0BCA" w:rsidP="007C7B40">
            <w:pPr>
              <w:jc w:val="center"/>
              <w:rPr>
                <w:rFonts w:ascii="Times New Roman" w:hAnsi="Times New Roman" w:cs="Times New Roman"/>
                <w:b/>
                <w:color w:val="auto"/>
                <w:sz w:val="16"/>
                <w:szCs w:val="16"/>
              </w:rPr>
            </w:pPr>
            <w:r w:rsidRPr="00A72D9D">
              <w:rPr>
                <w:rFonts w:ascii="Times New Roman" w:hAnsi="Times New Roman" w:cs="Times New Roman"/>
                <w:b/>
                <w:color w:val="auto"/>
                <w:sz w:val="16"/>
                <w:szCs w:val="16"/>
              </w:rPr>
              <w:t>%</w:t>
            </w:r>
          </w:p>
        </w:tc>
        <w:tc>
          <w:tcPr>
            <w:tcW w:w="519" w:type="dxa"/>
            <w:shd w:val="clear" w:color="auto" w:fill="FFFFFF" w:themeFill="background1"/>
            <w:vAlign w:val="center"/>
          </w:tcPr>
          <w:p w:rsidR="002C0BCA" w:rsidRPr="00A72D9D" w:rsidRDefault="002C0BCA" w:rsidP="007C7B40">
            <w:pPr>
              <w:jc w:val="center"/>
              <w:rPr>
                <w:rFonts w:ascii="Times New Roman" w:hAnsi="Times New Roman" w:cs="Times New Roman"/>
                <w:b/>
                <w:color w:val="auto"/>
                <w:sz w:val="16"/>
                <w:szCs w:val="16"/>
              </w:rPr>
            </w:pPr>
            <w:r w:rsidRPr="00A72D9D">
              <w:rPr>
                <w:rFonts w:ascii="Times New Roman" w:hAnsi="Times New Roman" w:cs="Times New Roman"/>
                <w:b/>
                <w:color w:val="auto"/>
                <w:sz w:val="16"/>
                <w:szCs w:val="16"/>
              </w:rPr>
              <w:t>чел.</w:t>
            </w:r>
          </w:p>
        </w:tc>
        <w:tc>
          <w:tcPr>
            <w:tcW w:w="520" w:type="dxa"/>
            <w:tcBorders>
              <w:right w:val="single" w:sz="12" w:space="0" w:color="auto"/>
            </w:tcBorders>
            <w:shd w:val="clear" w:color="auto" w:fill="FFFFFF" w:themeFill="background1"/>
            <w:vAlign w:val="center"/>
          </w:tcPr>
          <w:p w:rsidR="002C0BCA" w:rsidRPr="00A72D9D" w:rsidRDefault="002C0BCA" w:rsidP="007C7B40">
            <w:pPr>
              <w:jc w:val="center"/>
              <w:rPr>
                <w:rFonts w:ascii="Times New Roman" w:hAnsi="Times New Roman" w:cs="Times New Roman"/>
                <w:b/>
                <w:color w:val="auto"/>
                <w:sz w:val="16"/>
                <w:szCs w:val="16"/>
              </w:rPr>
            </w:pPr>
            <w:r w:rsidRPr="00A72D9D">
              <w:rPr>
                <w:rFonts w:ascii="Times New Roman" w:hAnsi="Times New Roman" w:cs="Times New Roman"/>
                <w:b/>
                <w:color w:val="auto"/>
                <w:sz w:val="16"/>
                <w:szCs w:val="16"/>
              </w:rPr>
              <w:t>%</w:t>
            </w:r>
          </w:p>
        </w:tc>
        <w:tc>
          <w:tcPr>
            <w:tcW w:w="519" w:type="dxa"/>
            <w:shd w:val="clear" w:color="auto" w:fill="FFFFFF" w:themeFill="background1"/>
            <w:vAlign w:val="center"/>
          </w:tcPr>
          <w:p w:rsidR="002C0BCA" w:rsidRPr="00A72D9D" w:rsidRDefault="002C0BCA" w:rsidP="007C7B40">
            <w:pPr>
              <w:jc w:val="center"/>
              <w:rPr>
                <w:rFonts w:ascii="Times New Roman" w:hAnsi="Times New Roman" w:cs="Times New Roman"/>
                <w:b/>
                <w:color w:val="auto"/>
                <w:sz w:val="16"/>
                <w:szCs w:val="16"/>
              </w:rPr>
            </w:pPr>
            <w:r w:rsidRPr="00A72D9D">
              <w:rPr>
                <w:rFonts w:ascii="Times New Roman" w:hAnsi="Times New Roman" w:cs="Times New Roman"/>
                <w:b/>
                <w:color w:val="auto"/>
                <w:sz w:val="16"/>
                <w:szCs w:val="16"/>
              </w:rPr>
              <w:t>чел.</w:t>
            </w:r>
          </w:p>
        </w:tc>
        <w:tc>
          <w:tcPr>
            <w:tcW w:w="519" w:type="dxa"/>
            <w:tcBorders>
              <w:right w:val="single" w:sz="12" w:space="0" w:color="auto"/>
            </w:tcBorders>
            <w:shd w:val="clear" w:color="auto" w:fill="FFFFFF" w:themeFill="background1"/>
            <w:vAlign w:val="center"/>
          </w:tcPr>
          <w:p w:rsidR="002C0BCA" w:rsidRPr="00A72D9D" w:rsidRDefault="002C0BCA" w:rsidP="007C7B40">
            <w:pPr>
              <w:jc w:val="center"/>
              <w:rPr>
                <w:rFonts w:ascii="Times New Roman" w:hAnsi="Times New Roman" w:cs="Times New Roman"/>
                <w:b/>
                <w:color w:val="auto"/>
                <w:sz w:val="16"/>
                <w:szCs w:val="16"/>
              </w:rPr>
            </w:pPr>
            <w:r w:rsidRPr="00A72D9D">
              <w:rPr>
                <w:rFonts w:ascii="Times New Roman" w:hAnsi="Times New Roman" w:cs="Times New Roman"/>
                <w:b/>
                <w:color w:val="auto"/>
                <w:sz w:val="16"/>
                <w:szCs w:val="16"/>
              </w:rPr>
              <w:t>%</w:t>
            </w:r>
          </w:p>
        </w:tc>
        <w:tc>
          <w:tcPr>
            <w:tcW w:w="519" w:type="dxa"/>
            <w:tcBorders>
              <w:left w:val="single" w:sz="12" w:space="0" w:color="auto"/>
            </w:tcBorders>
            <w:shd w:val="clear" w:color="auto" w:fill="FFFFFF" w:themeFill="background1"/>
            <w:vAlign w:val="center"/>
          </w:tcPr>
          <w:p w:rsidR="002C0BCA" w:rsidRPr="00A72D9D" w:rsidRDefault="002C0BCA" w:rsidP="007C7B40">
            <w:pPr>
              <w:jc w:val="center"/>
              <w:rPr>
                <w:rFonts w:ascii="Times New Roman" w:hAnsi="Times New Roman" w:cs="Times New Roman"/>
                <w:b/>
                <w:color w:val="auto"/>
                <w:sz w:val="16"/>
                <w:szCs w:val="16"/>
              </w:rPr>
            </w:pPr>
            <w:r w:rsidRPr="00A72D9D">
              <w:rPr>
                <w:rFonts w:ascii="Times New Roman" w:hAnsi="Times New Roman" w:cs="Times New Roman"/>
                <w:b/>
                <w:color w:val="auto"/>
                <w:sz w:val="16"/>
                <w:szCs w:val="16"/>
              </w:rPr>
              <w:t>чел.</w:t>
            </w:r>
          </w:p>
        </w:tc>
        <w:tc>
          <w:tcPr>
            <w:tcW w:w="519" w:type="dxa"/>
            <w:shd w:val="clear" w:color="auto" w:fill="FFFFFF" w:themeFill="background1"/>
            <w:vAlign w:val="center"/>
          </w:tcPr>
          <w:p w:rsidR="002C0BCA" w:rsidRPr="00A72D9D" w:rsidRDefault="002C0BCA" w:rsidP="007C7B40">
            <w:pPr>
              <w:jc w:val="center"/>
              <w:rPr>
                <w:rFonts w:ascii="Times New Roman" w:hAnsi="Times New Roman" w:cs="Times New Roman"/>
                <w:b/>
                <w:color w:val="auto"/>
                <w:sz w:val="16"/>
                <w:szCs w:val="16"/>
              </w:rPr>
            </w:pPr>
            <w:r w:rsidRPr="00A72D9D">
              <w:rPr>
                <w:rFonts w:ascii="Times New Roman" w:hAnsi="Times New Roman" w:cs="Times New Roman"/>
                <w:b/>
                <w:color w:val="auto"/>
                <w:sz w:val="16"/>
                <w:szCs w:val="16"/>
              </w:rPr>
              <w:t>%</w:t>
            </w:r>
          </w:p>
        </w:tc>
        <w:tc>
          <w:tcPr>
            <w:tcW w:w="520" w:type="dxa"/>
            <w:shd w:val="clear" w:color="auto" w:fill="FFFFFF" w:themeFill="background1"/>
            <w:vAlign w:val="center"/>
          </w:tcPr>
          <w:p w:rsidR="002C0BCA" w:rsidRPr="00A72D9D" w:rsidRDefault="002C0BCA" w:rsidP="007C7B40">
            <w:pPr>
              <w:jc w:val="center"/>
              <w:rPr>
                <w:rFonts w:ascii="Times New Roman" w:hAnsi="Times New Roman" w:cs="Times New Roman"/>
                <w:b/>
                <w:color w:val="auto"/>
                <w:sz w:val="16"/>
                <w:szCs w:val="16"/>
              </w:rPr>
            </w:pPr>
            <w:r w:rsidRPr="00A72D9D">
              <w:rPr>
                <w:rFonts w:ascii="Times New Roman" w:hAnsi="Times New Roman" w:cs="Times New Roman"/>
                <w:b/>
                <w:color w:val="auto"/>
                <w:sz w:val="16"/>
                <w:szCs w:val="16"/>
              </w:rPr>
              <w:t>чел.</w:t>
            </w:r>
          </w:p>
        </w:tc>
        <w:tc>
          <w:tcPr>
            <w:tcW w:w="519" w:type="dxa"/>
            <w:shd w:val="clear" w:color="auto" w:fill="FFFFFF" w:themeFill="background1"/>
            <w:vAlign w:val="center"/>
          </w:tcPr>
          <w:p w:rsidR="002C0BCA" w:rsidRPr="00A72D9D" w:rsidRDefault="002C0BCA" w:rsidP="007C7B40">
            <w:pPr>
              <w:jc w:val="center"/>
              <w:rPr>
                <w:rFonts w:ascii="Times New Roman" w:hAnsi="Times New Roman" w:cs="Times New Roman"/>
                <w:b/>
                <w:color w:val="auto"/>
                <w:sz w:val="16"/>
                <w:szCs w:val="16"/>
              </w:rPr>
            </w:pPr>
            <w:r w:rsidRPr="00A72D9D">
              <w:rPr>
                <w:rFonts w:ascii="Times New Roman" w:hAnsi="Times New Roman" w:cs="Times New Roman"/>
                <w:b/>
                <w:color w:val="auto"/>
                <w:sz w:val="16"/>
                <w:szCs w:val="16"/>
              </w:rPr>
              <w:t>%</w:t>
            </w:r>
          </w:p>
        </w:tc>
        <w:tc>
          <w:tcPr>
            <w:tcW w:w="519" w:type="dxa"/>
            <w:shd w:val="clear" w:color="auto" w:fill="FFFFFF" w:themeFill="background1"/>
            <w:vAlign w:val="center"/>
          </w:tcPr>
          <w:p w:rsidR="002C0BCA" w:rsidRPr="00A72D9D" w:rsidRDefault="002C0BCA" w:rsidP="007C7B40">
            <w:pPr>
              <w:jc w:val="center"/>
              <w:rPr>
                <w:rFonts w:ascii="Times New Roman" w:hAnsi="Times New Roman" w:cs="Times New Roman"/>
                <w:b/>
                <w:color w:val="auto"/>
                <w:sz w:val="16"/>
                <w:szCs w:val="16"/>
              </w:rPr>
            </w:pPr>
            <w:r w:rsidRPr="00A72D9D">
              <w:rPr>
                <w:rFonts w:ascii="Times New Roman" w:hAnsi="Times New Roman" w:cs="Times New Roman"/>
                <w:b/>
                <w:color w:val="auto"/>
                <w:sz w:val="16"/>
                <w:szCs w:val="16"/>
              </w:rPr>
              <w:t>чел.</w:t>
            </w:r>
          </w:p>
        </w:tc>
        <w:tc>
          <w:tcPr>
            <w:tcW w:w="520" w:type="dxa"/>
            <w:shd w:val="clear" w:color="auto" w:fill="FFFFFF" w:themeFill="background1"/>
            <w:vAlign w:val="center"/>
          </w:tcPr>
          <w:p w:rsidR="002C0BCA" w:rsidRPr="00A72D9D" w:rsidRDefault="002C0BCA" w:rsidP="007C7B40">
            <w:pPr>
              <w:jc w:val="center"/>
              <w:rPr>
                <w:rFonts w:ascii="Times New Roman" w:hAnsi="Times New Roman" w:cs="Times New Roman"/>
                <w:b/>
                <w:color w:val="auto"/>
                <w:sz w:val="16"/>
                <w:szCs w:val="16"/>
              </w:rPr>
            </w:pPr>
            <w:r w:rsidRPr="00A72D9D">
              <w:rPr>
                <w:rFonts w:ascii="Times New Roman" w:hAnsi="Times New Roman" w:cs="Times New Roman"/>
                <w:b/>
                <w:color w:val="auto"/>
                <w:sz w:val="16"/>
                <w:szCs w:val="16"/>
              </w:rPr>
              <w:t>%</w:t>
            </w:r>
          </w:p>
        </w:tc>
        <w:tc>
          <w:tcPr>
            <w:tcW w:w="519" w:type="dxa"/>
            <w:shd w:val="clear" w:color="auto" w:fill="FFFFFF" w:themeFill="background1"/>
            <w:vAlign w:val="center"/>
          </w:tcPr>
          <w:p w:rsidR="002C0BCA" w:rsidRPr="00A72D9D" w:rsidRDefault="002C0BCA" w:rsidP="007C7B40">
            <w:pPr>
              <w:jc w:val="center"/>
              <w:rPr>
                <w:rFonts w:ascii="Times New Roman" w:hAnsi="Times New Roman" w:cs="Times New Roman"/>
                <w:b/>
                <w:color w:val="auto"/>
                <w:sz w:val="16"/>
                <w:szCs w:val="16"/>
              </w:rPr>
            </w:pPr>
            <w:r w:rsidRPr="00A72D9D">
              <w:rPr>
                <w:rFonts w:ascii="Times New Roman" w:hAnsi="Times New Roman" w:cs="Times New Roman"/>
                <w:b/>
                <w:color w:val="auto"/>
                <w:sz w:val="16"/>
                <w:szCs w:val="16"/>
              </w:rPr>
              <w:t>чел.</w:t>
            </w:r>
          </w:p>
        </w:tc>
        <w:tc>
          <w:tcPr>
            <w:tcW w:w="520" w:type="dxa"/>
            <w:tcBorders>
              <w:right w:val="single" w:sz="12" w:space="0" w:color="auto"/>
            </w:tcBorders>
            <w:shd w:val="clear" w:color="auto" w:fill="FFFFFF" w:themeFill="background1"/>
            <w:vAlign w:val="center"/>
          </w:tcPr>
          <w:p w:rsidR="002C0BCA" w:rsidRPr="00A72D9D" w:rsidRDefault="002C0BCA" w:rsidP="007C7B40">
            <w:pPr>
              <w:jc w:val="center"/>
              <w:rPr>
                <w:rFonts w:ascii="Times New Roman" w:hAnsi="Times New Roman" w:cs="Times New Roman"/>
                <w:b/>
                <w:color w:val="auto"/>
                <w:sz w:val="16"/>
                <w:szCs w:val="16"/>
              </w:rPr>
            </w:pPr>
            <w:r w:rsidRPr="00A72D9D">
              <w:rPr>
                <w:rFonts w:ascii="Times New Roman" w:hAnsi="Times New Roman" w:cs="Times New Roman"/>
                <w:b/>
                <w:color w:val="auto"/>
                <w:sz w:val="16"/>
                <w:szCs w:val="16"/>
              </w:rPr>
              <w:t>%</w:t>
            </w:r>
          </w:p>
        </w:tc>
        <w:tc>
          <w:tcPr>
            <w:tcW w:w="519" w:type="dxa"/>
            <w:shd w:val="clear" w:color="auto" w:fill="FFFFFF" w:themeFill="background1"/>
            <w:vAlign w:val="center"/>
          </w:tcPr>
          <w:p w:rsidR="002C0BCA" w:rsidRPr="00A72D9D" w:rsidRDefault="002C0BCA" w:rsidP="007C7B40">
            <w:pPr>
              <w:jc w:val="center"/>
              <w:rPr>
                <w:rFonts w:ascii="Times New Roman" w:hAnsi="Times New Roman" w:cs="Times New Roman"/>
                <w:b/>
                <w:color w:val="auto"/>
                <w:sz w:val="16"/>
                <w:szCs w:val="16"/>
              </w:rPr>
            </w:pPr>
            <w:r w:rsidRPr="00A72D9D">
              <w:rPr>
                <w:rFonts w:ascii="Times New Roman" w:hAnsi="Times New Roman" w:cs="Times New Roman"/>
                <w:b/>
                <w:color w:val="auto"/>
                <w:sz w:val="16"/>
                <w:szCs w:val="16"/>
              </w:rPr>
              <w:t>чел.</w:t>
            </w:r>
          </w:p>
        </w:tc>
        <w:tc>
          <w:tcPr>
            <w:tcW w:w="519" w:type="dxa"/>
            <w:tcBorders>
              <w:right w:val="single" w:sz="12" w:space="0" w:color="auto"/>
            </w:tcBorders>
            <w:shd w:val="clear" w:color="auto" w:fill="FFFFFF" w:themeFill="background1"/>
            <w:vAlign w:val="center"/>
          </w:tcPr>
          <w:p w:rsidR="002C0BCA" w:rsidRPr="00A72D9D" w:rsidRDefault="002C0BCA" w:rsidP="007C7B40">
            <w:pPr>
              <w:jc w:val="center"/>
              <w:rPr>
                <w:rFonts w:ascii="Times New Roman" w:hAnsi="Times New Roman" w:cs="Times New Roman"/>
                <w:b/>
                <w:color w:val="auto"/>
                <w:sz w:val="16"/>
                <w:szCs w:val="16"/>
              </w:rPr>
            </w:pPr>
            <w:r w:rsidRPr="00A72D9D">
              <w:rPr>
                <w:rFonts w:ascii="Times New Roman" w:hAnsi="Times New Roman" w:cs="Times New Roman"/>
                <w:b/>
                <w:color w:val="auto"/>
                <w:sz w:val="16"/>
                <w:szCs w:val="16"/>
              </w:rPr>
              <w:t>%</w:t>
            </w:r>
          </w:p>
        </w:tc>
        <w:tc>
          <w:tcPr>
            <w:tcW w:w="519" w:type="dxa"/>
            <w:tcBorders>
              <w:left w:val="single" w:sz="12" w:space="0" w:color="auto"/>
            </w:tcBorders>
            <w:shd w:val="clear" w:color="auto" w:fill="FFFFFF" w:themeFill="background1"/>
            <w:vAlign w:val="center"/>
          </w:tcPr>
          <w:p w:rsidR="002C0BCA" w:rsidRPr="00A72D9D" w:rsidRDefault="002C0BCA" w:rsidP="007C7B40">
            <w:pPr>
              <w:jc w:val="center"/>
              <w:rPr>
                <w:rFonts w:ascii="Times New Roman" w:hAnsi="Times New Roman" w:cs="Times New Roman"/>
                <w:b/>
                <w:color w:val="auto"/>
                <w:sz w:val="16"/>
                <w:szCs w:val="16"/>
              </w:rPr>
            </w:pPr>
            <w:r w:rsidRPr="00A72D9D">
              <w:rPr>
                <w:rFonts w:ascii="Times New Roman" w:hAnsi="Times New Roman" w:cs="Times New Roman"/>
                <w:b/>
                <w:color w:val="auto"/>
                <w:sz w:val="16"/>
                <w:szCs w:val="16"/>
              </w:rPr>
              <w:t>чел.</w:t>
            </w:r>
          </w:p>
        </w:tc>
        <w:tc>
          <w:tcPr>
            <w:tcW w:w="519" w:type="dxa"/>
            <w:shd w:val="clear" w:color="auto" w:fill="FFFFFF" w:themeFill="background1"/>
            <w:vAlign w:val="center"/>
          </w:tcPr>
          <w:p w:rsidR="002C0BCA" w:rsidRPr="00A72D9D" w:rsidRDefault="002C0BCA" w:rsidP="007C7B40">
            <w:pPr>
              <w:jc w:val="center"/>
              <w:rPr>
                <w:rFonts w:ascii="Times New Roman" w:hAnsi="Times New Roman" w:cs="Times New Roman"/>
                <w:b/>
                <w:color w:val="auto"/>
                <w:sz w:val="16"/>
                <w:szCs w:val="16"/>
              </w:rPr>
            </w:pPr>
            <w:r w:rsidRPr="00A72D9D">
              <w:rPr>
                <w:rFonts w:ascii="Times New Roman" w:hAnsi="Times New Roman" w:cs="Times New Roman"/>
                <w:b/>
                <w:color w:val="auto"/>
                <w:sz w:val="16"/>
                <w:szCs w:val="16"/>
              </w:rPr>
              <w:t>%</w:t>
            </w:r>
          </w:p>
        </w:tc>
        <w:tc>
          <w:tcPr>
            <w:tcW w:w="520" w:type="dxa"/>
            <w:shd w:val="clear" w:color="auto" w:fill="FFFFFF" w:themeFill="background1"/>
            <w:vAlign w:val="center"/>
          </w:tcPr>
          <w:p w:rsidR="002C0BCA" w:rsidRPr="00A72D9D" w:rsidRDefault="002C0BCA" w:rsidP="007C7B40">
            <w:pPr>
              <w:jc w:val="center"/>
              <w:rPr>
                <w:rFonts w:ascii="Times New Roman" w:hAnsi="Times New Roman" w:cs="Times New Roman"/>
                <w:b/>
                <w:color w:val="auto"/>
                <w:sz w:val="16"/>
                <w:szCs w:val="16"/>
              </w:rPr>
            </w:pPr>
            <w:r w:rsidRPr="00A72D9D">
              <w:rPr>
                <w:rFonts w:ascii="Times New Roman" w:hAnsi="Times New Roman" w:cs="Times New Roman"/>
                <w:b/>
                <w:color w:val="auto"/>
                <w:sz w:val="16"/>
                <w:szCs w:val="16"/>
              </w:rPr>
              <w:t>чел.</w:t>
            </w:r>
          </w:p>
        </w:tc>
        <w:tc>
          <w:tcPr>
            <w:tcW w:w="519" w:type="dxa"/>
            <w:shd w:val="clear" w:color="auto" w:fill="FFFFFF" w:themeFill="background1"/>
            <w:vAlign w:val="center"/>
          </w:tcPr>
          <w:p w:rsidR="002C0BCA" w:rsidRPr="00A72D9D" w:rsidRDefault="002C0BCA" w:rsidP="007C7B40">
            <w:pPr>
              <w:jc w:val="center"/>
              <w:rPr>
                <w:rFonts w:ascii="Times New Roman" w:hAnsi="Times New Roman" w:cs="Times New Roman"/>
                <w:b/>
                <w:color w:val="auto"/>
                <w:sz w:val="16"/>
                <w:szCs w:val="16"/>
              </w:rPr>
            </w:pPr>
            <w:r w:rsidRPr="00A72D9D">
              <w:rPr>
                <w:rFonts w:ascii="Times New Roman" w:hAnsi="Times New Roman" w:cs="Times New Roman"/>
                <w:b/>
                <w:color w:val="auto"/>
                <w:sz w:val="16"/>
                <w:szCs w:val="16"/>
              </w:rPr>
              <w:t>%</w:t>
            </w:r>
          </w:p>
        </w:tc>
        <w:tc>
          <w:tcPr>
            <w:tcW w:w="519" w:type="dxa"/>
            <w:shd w:val="clear" w:color="auto" w:fill="FFFFFF" w:themeFill="background1"/>
            <w:vAlign w:val="center"/>
          </w:tcPr>
          <w:p w:rsidR="002C0BCA" w:rsidRPr="00A72D9D" w:rsidRDefault="002C0BCA" w:rsidP="007C7B40">
            <w:pPr>
              <w:jc w:val="center"/>
              <w:rPr>
                <w:rFonts w:ascii="Times New Roman" w:hAnsi="Times New Roman" w:cs="Times New Roman"/>
                <w:b/>
                <w:color w:val="auto"/>
                <w:sz w:val="16"/>
                <w:szCs w:val="16"/>
              </w:rPr>
            </w:pPr>
            <w:r w:rsidRPr="00A72D9D">
              <w:rPr>
                <w:rFonts w:ascii="Times New Roman" w:hAnsi="Times New Roman" w:cs="Times New Roman"/>
                <w:b/>
                <w:color w:val="auto"/>
                <w:sz w:val="16"/>
                <w:szCs w:val="16"/>
              </w:rPr>
              <w:t>чел.</w:t>
            </w:r>
          </w:p>
        </w:tc>
        <w:tc>
          <w:tcPr>
            <w:tcW w:w="520" w:type="dxa"/>
            <w:shd w:val="clear" w:color="auto" w:fill="FFFFFF" w:themeFill="background1"/>
            <w:vAlign w:val="center"/>
          </w:tcPr>
          <w:p w:rsidR="002C0BCA" w:rsidRPr="00A72D9D" w:rsidRDefault="002C0BCA" w:rsidP="007C7B40">
            <w:pPr>
              <w:jc w:val="center"/>
              <w:rPr>
                <w:rFonts w:ascii="Times New Roman" w:hAnsi="Times New Roman" w:cs="Times New Roman"/>
                <w:b/>
                <w:color w:val="auto"/>
                <w:sz w:val="16"/>
                <w:szCs w:val="16"/>
              </w:rPr>
            </w:pPr>
            <w:r w:rsidRPr="00A72D9D">
              <w:rPr>
                <w:rFonts w:ascii="Times New Roman" w:hAnsi="Times New Roman" w:cs="Times New Roman"/>
                <w:b/>
                <w:color w:val="auto"/>
                <w:sz w:val="16"/>
                <w:szCs w:val="16"/>
              </w:rPr>
              <w:t>%</w:t>
            </w:r>
          </w:p>
        </w:tc>
        <w:tc>
          <w:tcPr>
            <w:tcW w:w="519" w:type="dxa"/>
            <w:shd w:val="clear" w:color="auto" w:fill="FFFFFF" w:themeFill="background1"/>
            <w:vAlign w:val="center"/>
          </w:tcPr>
          <w:p w:rsidR="002C0BCA" w:rsidRPr="00A72D9D" w:rsidRDefault="002C0BCA" w:rsidP="007C7B40">
            <w:pPr>
              <w:jc w:val="center"/>
              <w:rPr>
                <w:rFonts w:ascii="Times New Roman" w:hAnsi="Times New Roman" w:cs="Times New Roman"/>
                <w:b/>
                <w:color w:val="auto"/>
                <w:sz w:val="16"/>
                <w:szCs w:val="16"/>
              </w:rPr>
            </w:pPr>
            <w:r w:rsidRPr="00A72D9D">
              <w:rPr>
                <w:rFonts w:ascii="Times New Roman" w:hAnsi="Times New Roman" w:cs="Times New Roman"/>
                <w:b/>
                <w:color w:val="auto"/>
                <w:sz w:val="16"/>
                <w:szCs w:val="16"/>
              </w:rPr>
              <w:t>чел.</w:t>
            </w:r>
          </w:p>
        </w:tc>
        <w:tc>
          <w:tcPr>
            <w:tcW w:w="520" w:type="dxa"/>
            <w:tcBorders>
              <w:right w:val="single" w:sz="12" w:space="0" w:color="auto"/>
            </w:tcBorders>
            <w:shd w:val="clear" w:color="auto" w:fill="FFFFFF" w:themeFill="background1"/>
            <w:vAlign w:val="center"/>
          </w:tcPr>
          <w:p w:rsidR="002C0BCA" w:rsidRPr="00A72D9D" w:rsidRDefault="002C0BCA" w:rsidP="007C7B40">
            <w:pPr>
              <w:jc w:val="center"/>
              <w:rPr>
                <w:rFonts w:ascii="Times New Roman" w:hAnsi="Times New Roman" w:cs="Times New Roman"/>
                <w:b/>
                <w:color w:val="auto"/>
                <w:sz w:val="16"/>
                <w:szCs w:val="16"/>
              </w:rPr>
            </w:pPr>
            <w:r w:rsidRPr="00A72D9D">
              <w:rPr>
                <w:rFonts w:ascii="Times New Roman" w:hAnsi="Times New Roman" w:cs="Times New Roman"/>
                <w:b/>
                <w:color w:val="auto"/>
                <w:sz w:val="16"/>
                <w:szCs w:val="16"/>
              </w:rPr>
              <w:t>%</w:t>
            </w:r>
          </w:p>
        </w:tc>
        <w:tc>
          <w:tcPr>
            <w:tcW w:w="519" w:type="dxa"/>
            <w:shd w:val="clear" w:color="auto" w:fill="FFFFFF" w:themeFill="background1"/>
            <w:vAlign w:val="center"/>
          </w:tcPr>
          <w:p w:rsidR="002C0BCA" w:rsidRPr="00A72D9D" w:rsidRDefault="002C0BCA" w:rsidP="007C7B40">
            <w:pPr>
              <w:jc w:val="center"/>
              <w:rPr>
                <w:rFonts w:ascii="Times New Roman" w:hAnsi="Times New Roman" w:cs="Times New Roman"/>
                <w:b/>
                <w:color w:val="auto"/>
                <w:sz w:val="16"/>
                <w:szCs w:val="16"/>
              </w:rPr>
            </w:pPr>
            <w:r w:rsidRPr="00A72D9D">
              <w:rPr>
                <w:rFonts w:ascii="Times New Roman" w:hAnsi="Times New Roman" w:cs="Times New Roman"/>
                <w:b/>
                <w:color w:val="auto"/>
                <w:sz w:val="16"/>
                <w:szCs w:val="16"/>
              </w:rPr>
              <w:t>чел.</w:t>
            </w:r>
          </w:p>
        </w:tc>
        <w:tc>
          <w:tcPr>
            <w:tcW w:w="519" w:type="dxa"/>
            <w:tcBorders>
              <w:right w:val="single" w:sz="12" w:space="0" w:color="auto"/>
            </w:tcBorders>
            <w:shd w:val="clear" w:color="auto" w:fill="FFFFFF" w:themeFill="background1"/>
            <w:vAlign w:val="center"/>
          </w:tcPr>
          <w:p w:rsidR="002C0BCA" w:rsidRPr="00A72D9D" w:rsidRDefault="002C0BCA" w:rsidP="007C7B40">
            <w:pPr>
              <w:jc w:val="center"/>
              <w:rPr>
                <w:rFonts w:ascii="Times New Roman" w:hAnsi="Times New Roman" w:cs="Times New Roman"/>
                <w:b/>
                <w:color w:val="auto"/>
                <w:sz w:val="16"/>
                <w:szCs w:val="16"/>
              </w:rPr>
            </w:pPr>
            <w:r w:rsidRPr="00A72D9D">
              <w:rPr>
                <w:rFonts w:ascii="Times New Roman" w:hAnsi="Times New Roman" w:cs="Times New Roman"/>
                <w:b/>
                <w:color w:val="auto"/>
                <w:sz w:val="16"/>
                <w:szCs w:val="16"/>
              </w:rPr>
              <w:t>%</w:t>
            </w:r>
          </w:p>
        </w:tc>
        <w:tc>
          <w:tcPr>
            <w:tcW w:w="519" w:type="dxa"/>
            <w:tcBorders>
              <w:left w:val="single" w:sz="12" w:space="0" w:color="auto"/>
              <w:right w:val="single" w:sz="4" w:space="0" w:color="auto"/>
            </w:tcBorders>
            <w:shd w:val="clear" w:color="auto" w:fill="FFFFFF" w:themeFill="background1"/>
            <w:vAlign w:val="center"/>
          </w:tcPr>
          <w:p w:rsidR="002C0BCA" w:rsidRPr="00A72D9D" w:rsidRDefault="002C0BCA" w:rsidP="007C7B40">
            <w:pPr>
              <w:jc w:val="center"/>
              <w:rPr>
                <w:rFonts w:ascii="Times New Roman" w:hAnsi="Times New Roman" w:cs="Times New Roman"/>
                <w:b/>
                <w:color w:val="auto"/>
                <w:sz w:val="16"/>
                <w:szCs w:val="16"/>
              </w:rPr>
            </w:pPr>
            <w:r w:rsidRPr="00A72D9D">
              <w:rPr>
                <w:rFonts w:ascii="Times New Roman" w:hAnsi="Times New Roman" w:cs="Times New Roman"/>
                <w:b/>
                <w:color w:val="auto"/>
                <w:sz w:val="16"/>
                <w:szCs w:val="16"/>
              </w:rPr>
              <w:t>чел.</w:t>
            </w:r>
          </w:p>
        </w:tc>
        <w:tc>
          <w:tcPr>
            <w:tcW w:w="519" w:type="dxa"/>
            <w:tcBorders>
              <w:left w:val="single" w:sz="4" w:space="0" w:color="auto"/>
              <w:right w:val="single" w:sz="4" w:space="0" w:color="auto"/>
            </w:tcBorders>
            <w:shd w:val="clear" w:color="auto" w:fill="FFFFFF" w:themeFill="background1"/>
            <w:vAlign w:val="center"/>
          </w:tcPr>
          <w:p w:rsidR="002C0BCA" w:rsidRPr="00A72D9D" w:rsidRDefault="002C0BCA" w:rsidP="007C7B40">
            <w:pPr>
              <w:jc w:val="center"/>
              <w:rPr>
                <w:rFonts w:ascii="Times New Roman" w:hAnsi="Times New Roman" w:cs="Times New Roman"/>
                <w:b/>
                <w:color w:val="auto"/>
                <w:sz w:val="16"/>
                <w:szCs w:val="16"/>
              </w:rPr>
            </w:pPr>
            <w:r w:rsidRPr="00A72D9D">
              <w:rPr>
                <w:rFonts w:ascii="Times New Roman" w:hAnsi="Times New Roman" w:cs="Times New Roman"/>
                <w:b/>
                <w:color w:val="auto"/>
                <w:sz w:val="16"/>
                <w:szCs w:val="16"/>
              </w:rPr>
              <w:t>%</w:t>
            </w:r>
          </w:p>
        </w:tc>
        <w:tc>
          <w:tcPr>
            <w:tcW w:w="520" w:type="dxa"/>
            <w:tcBorders>
              <w:left w:val="single" w:sz="4" w:space="0" w:color="auto"/>
              <w:right w:val="single" w:sz="4" w:space="0" w:color="auto"/>
            </w:tcBorders>
            <w:shd w:val="clear" w:color="auto" w:fill="FFFFFF" w:themeFill="background1"/>
            <w:vAlign w:val="center"/>
          </w:tcPr>
          <w:p w:rsidR="002C0BCA" w:rsidRPr="00A72D9D" w:rsidRDefault="002C0BCA" w:rsidP="007C7B40">
            <w:pPr>
              <w:jc w:val="center"/>
              <w:rPr>
                <w:rFonts w:ascii="Times New Roman" w:hAnsi="Times New Roman" w:cs="Times New Roman"/>
                <w:b/>
                <w:color w:val="auto"/>
                <w:sz w:val="16"/>
                <w:szCs w:val="16"/>
              </w:rPr>
            </w:pPr>
            <w:r w:rsidRPr="00A72D9D">
              <w:rPr>
                <w:rFonts w:ascii="Times New Roman" w:hAnsi="Times New Roman" w:cs="Times New Roman"/>
                <w:b/>
                <w:color w:val="auto"/>
                <w:sz w:val="16"/>
                <w:szCs w:val="16"/>
              </w:rPr>
              <w:t>чел.</w:t>
            </w:r>
          </w:p>
        </w:tc>
        <w:tc>
          <w:tcPr>
            <w:tcW w:w="519" w:type="dxa"/>
            <w:tcBorders>
              <w:left w:val="single" w:sz="4" w:space="0" w:color="auto"/>
              <w:right w:val="single" w:sz="4" w:space="0" w:color="auto"/>
            </w:tcBorders>
            <w:shd w:val="clear" w:color="auto" w:fill="FFFFFF" w:themeFill="background1"/>
            <w:vAlign w:val="center"/>
          </w:tcPr>
          <w:p w:rsidR="002C0BCA" w:rsidRPr="00A72D9D" w:rsidRDefault="002C0BCA" w:rsidP="007C7B40">
            <w:pPr>
              <w:jc w:val="center"/>
              <w:rPr>
                <w:rFonts w:ascii="Times New Roman" w:hAnsi="Times New Roman" w:cs="Times New Roman"/>
                <w:b/>
                <w:color w:val="auto"/>
                <w:sz w:val="16"/>
                <w:szCs w:val="16"/>
              </w:rPr>
            </w:pPr>
            <w:r w:rsidRPr="00A72D9D">
              <w:rPr>
                <w:rFonts w:ascii="Times New Roman" w:hAnsi="Times New Roman" w:cs="Times New Roman"/>
                <w:b/>
                <w:color w:val="auto"/>
                <w:sz w:val="16"/>
                <w:szCs w:val="16"/>
              </w:rPr>
              <w:t>%</w:t>
            </w:r>
          </w:p>
        </w:tc>
        <w:tc>
          <w:tcPr>
            <w:tcW w:w="519" w:type="dxa"/>
            <w:tcBorders>
              <w:left w:val="single" w:sz="4" w:space="0" w:color="auto"/>
              <w:right w:val="single" w:sz="4" w:space="0" w:color="auto"/>
            </w:tcBorders>
            <w:shd w:val="clear" w:color="auto" w:fill="FFFFFF" w:themeFill="background1"/>
            <w:vAlign w:val="center"/>
          </w:tcPr>
          <w:p w:rsidR="002C0BCA" w:rsidRPr="00A72D9D" w:rsidRDefault="002C0BCA" w:rsidP="007C7B40">
            <w:pPr>
              <w:jc w:val="center"/>
              <w:rPr>
                <w:rFonts w:ascii="Times New Roman" w:hAnsi="Times New Roman" w:cs="Times New Roman"/>
                <w:b/>
                <w:color w:val="auto"/>
                <w:sz w:val="16"/>
                <w:szCs w:val="16"/>
              </w:rPr>
            </w:pPr>
            <w:r w:rsidRPr="00A72D9D">
              <w:rPr>
                <w:rFonts w:ascii="Times New Roman" w:hAnsi="Times New Roman" w:cs="Times New Roman"/>
                <w:b/>
                <w:color w:val="auto"/>
                <w:sz w:val="16"/>
                <w:szCs w:val="16"/>
              </w:rPr>
              <w:t>чел.</w:t>
            </w:r>
          </w:p>
        </w:tc>
        <w:tc>
          <w:tcPr>
            <w:tcW w:w="520" w:type="dxa"/>
            <w:tcBorders>
              <w:left w:val="single" w:sz="4" w:space="0" w:color="auto"/>
              <w:right w:val="single" w:sz="4" w:space="0" w:color="auto"/>
            </w:tcBorders>
            <w:shd w:val="clear" w:color="auto" w:fill="FFFFFF" w:themeFill="background1"/>
            <w:vAlign w:val="center"/>
          </w:tcPr>
          <w:p w:rsidR="002C0BCA" w:rsidRPr="00A72D9D" w:rsidRDefault="002C0BCA" w:rsidP="007C7B40">
            <w:pPr>
              <w:jc w:val="center"/>
              <w:rPr>
                <w:rFonts w:ascii="Times New Roman" w:hAnsi="Times New Roman" w:cs="Times New Roman"/>
                <w:b/>
                <w:color w:val="auto"/>
                <w:sz w:val="16"/>
                <w:szCs w:val="16"/>
              </w:rPr>
            </w:pPr>
            <w:r w:rsidRPr="00A72D9D">
              <w:rPr>
                <w:rFonts w:ascii="Times New Roman" w:hAnsi="Times New Roman" w:cs="Times New Roman"/>
                <w:b/>
                <w:color w:val="auto"/>
                <w:sz w:val="16"/>
                <w:szCs w:val="16"/>
              </w:rPr>
              <w:t>%</w:t>
            </w:r>
          </w:p>
        </w:tc>
        <w:tc>
          <w:tcPr>
            <w:tcW w:w="519" w:type="dxa"/>
            <w:tcBorders>
              <w:left w:val="single" w:sz="4" w:space="0" w:color="auto"/>
              <w:right w:val="single" w:sz="4" w:space="0" w:color="auto"/>
            </w:tcBorders>
            <w:shd w:val="clear" w:color="auto" w:fill="FFFFFF" w:themeFill="background1"/>
            <w:vAlign w:val="center"/>
          </w:tcPr>
          <w:p w:rsidR="002C0BCA" w:rsidRPr="00A72D9D" w:rsidRDefault="002C0BCA" w:rsidP="007C7B40">
            <w:pPr>
              <w:jc w:val="center"/>
              <w:rPr>
                <w:rFonts w:ascii="Times New Roman" w:hAnsi="Times New Roman" w:cs="Times New Roman"/>
                <w:b/>
                <w:color w:val="auto"/>
                <w:sz w:val="16"/>
                <w:szCs w:val="16"/>
              </w:rPr>
            </w:pPr>
            <w:r w:rsidRPr="00A72D9D">
              <w:rPr>
                <w:rFonts w:ascii="Times New Roman" w:hAnsi="Times New Roman" w:cs="Times New Roman"/>
                <w:b/>
                <w:color w:val="auto"/>
                <w:sz w:val="16"/>
                <w:szCs w:val="16"/>
              </w:rPr>
              <w:t>чел.</w:t>
            </w:r>
          </w:p>
        </w:tc>
        <w:tc>
          <w:tcPr>
            <w:tcW w:w="520" w:type="dxa"/>
            <w:tcBorders>
              <w:left w:val="single" w:sz="4" w:space="0" w:color="auto"/>
              <w:right w:val="single" w:sz="12" w:space="0" w:color="auto"/>
            </w:tcBorders>
            <w:shd w:val="clear" w:color="auto" w:fill="FFFFFF" w:themeFill="background1"/>
            <w:vAlign w:val="center"/>
          </w:tcPr>
          <w:p w:rsidR="002C0BCA" w:rsidRPr="00A72D9D" w:rsidRDefault="002C0BCA" w:rsidP="007C7B40">
            <w:pPr>
              <w:jc w:val="center"/>
              <w:rPr>
                <w:rFonts w:ascii="Times New Roman" w:hAnsi="Times New Roman" w:cs="Times New Roman"/>
                <w:b/>
                <w:color w:val="auto"/>
                <w:sz w:val="16"/>
                <w:szCs w:val="16"/>
              </w:rPr>
            </w:pPr>
            <w:r w:rsidRPr="00A72D9D">
              <w:rPr>
                <w:rFonts w:ascii="Times New Roman" w:hAnsi="Times New Roman" w:cs="Times New Roman"/>
                <w:b/>
                <w:color w:val="auto"/>
                <w:sz w:val="16"/>
                <w:szCs w:val="16"/>
              </w:rPr>
              <w:t>%</w:t>
            </w:r>
          </w:p>
        </w:tc>
      </w:tr>
      <w:tr w:rsidR="002C0BCA" w:rsidRPr="00A72D9D" w:rsidTr="007C7B40">
        <w:tc>
          <w:tcPr>
            <w:tcW w:w="1843" w:type="dxa"/>
            <w:tcBorders>
              <w:right w:val="single" w:sz="12" w:space="0" w:color="auto"/>
            </w:tcBorders>
            <w:vAlign w:val="center"/>
          </w:tcPr>
          <w:p w:rsidR="002C0BCA" w:rsidRPr="00A72D9D" w:rsidRDefault="002C0BCA" w:rsidP="007C7B40">
            <w:pPr>
              <w:rPr>
                <w:rFonts w:ascii="Times New Roman" w:hAnsi="Times New Roman" w:cs="Times New Roman"/>
                <w:color w:val="auto"/>
                <w:sz w:val="20"/>
                <w:szCs w:val="20"/>
              </w:rPr>
            </w:pPr>
            <w:r w:rsidRPr="00A72D9D">
              <w:rPr>
                <w:rFonts w:ascii="Times New Roman" w:hAnsi="Times New Roman" w:cs="Times New Roman"/>
                <w:color w:val="auto"/>
                <w:sz w:val="20"/>
                <w:szCs w:val="20"/>
              </w:rPr>
              <w:t>Русский язык</w:t>
            </w:r>
          </w:p>
        </w:tc>
        <w:tc>
          <w:tcPr>
            <w:tcW w:w="519" w:type="dxa"/>
            <w:shd w:val="clear" w:color="auto" w:fill="auto"/>
            <w:vAlign w:val="bottom"/>
          </w:tcPr>
          <w:p w:rsidR="002C0BCA" w:rsidRPr="005C3438" w:rsidRDefault="002C0BCA" w:rsidP="007C7B40">
            <w:pPr>
              <w:jc w:val="right"/>
              <w:rPr>
                <w:sz w:val="16"/>
                <w:szCs w:val="16"/>
              </w:rPr>
            </w:pPr>
          </w:p>
        </w:tc>
        <w:tc>
          <w:tcPr>
            <w:tcW w:w="519" w:type="dxa"/>
            <w:tcBorders>
              <w:right w:val="single" w:sz="12" w:space="0" w:color="auto"/>
            </w:tcBorders>
            <w:shd w:val="clear" w:color="auto" w:fill="auto"/>
            <w:vAlign w:val="bottom"/>
          </w:tcPr>
          <w:p w:rsidR="002C0BCA" w:rsidRPr="005C3438" w:rsidRDefault="002C0BCA" w:rsidP="007C7B40">
            <w:pPr>
              <w:jc w:val="right"/>
              <w:rPr>
                <w:sz w:val="16"/>
                <w:szCs w:val="16"/>
              </w:rPr>
            </w:pPr>
          </w:p>
        </w:tc>
        <w:tc>
          <w:tcPr>
            <w:tcW w:w="519" w:type="dxa"/>
            <w:tcBorders>
              <w:left w:val="single" w:sz="12" w:space="0" w:color="auto"/>
            </w:tcBorders>
            <w:shd w:val="clear" w:color="auto" w:fill="auto"/>
            <w:vAlign w:val="center"/>
          </w:tcPr>
          <w:p w:rsidR="002C0BCA" w:rsidRPr="00A72D9D" w:rsidRDefault="002C0BCA" w:rsidP="007C7B40">
            <w:pPr>
              <w:jc w:val="center"/>
              <w:rPr>
                <w:rFonts w:ascii="Times New Roman" w:hAnsi="Times New Roman" w:cs="Times New Roman"/>
                <w:color w:val="auto"/>
                <w:sz w:val="16"/>
                <w:szCs w:val="16"/>
              </w:rPr>
            </w:pPr>
          </w:p>
        </w:tc>
        <w:tc>
          <w:tcPr>
            <w:tcW w:w="519" w:type="dxa"/>
            <w:shd w:val="clear" w:color="auto" w:fill="auto"/>
            <w:vAlign w:val="bottom"/>
          </w:tcPr>
          <w:p w:rsidR="002C0BCA" w:rsidRPr="00A72D9D" w:rsidRDefault="002C0BCA" w:rsidP="007C7B40">
            <w:pPr>
              <w:jc w:val="center"/>
              <w:rPr>
                <w:color w:val="auto"/>
                <w:sz w:val="16"/>
                <w:szCs w:val="16"/>
              </w:rPr>
            </w:pPr>
          </w:p>
        </w:tc>
        <w:tc>
          <w:tcPr>
            <w:tcW w:w="520" w:type="dxa"/>
            <w:shd w:val="clear" w:color="auto" w:fill="auto"/>
            <w:vAlign w:val="center"/>
          </w:tcPr>
          <w:p w:rsidR="002C0BCA" w:rsidRPr="00A72D9D" w:rsidRDefault="002C0BCA" w:rsidP="007C7B40">
            <w:pPr>
              <w:jc w:val="center"/>
              <w:rPr>
                <w:rFonts w:ascii="Times New Roman" w:hAnsi="Times New Roman" w:cs="Times New Roman"/>
                <w:color w:val="auto"/>
                <w:sz w:val="16"/>
                <w:szCs w:val="16"/>
              </w:rPr>
            </w:pPr>
          </w:p>
        </w:tc>
        <w:tc>
          <w:tcPr>
            <w:tcW w:w="519" w:type="dxa"/>
            <w:shd w:val="clear" w:color="auto" w:fill="auto"/>
            <w:vAlign w:val="bottom"/>
          </w:tcPr>
          <w:p w:rsidR="002C0BCA" w:rsidRPr="00A72D9D" w:rsidRDefault="002C0BCA" w:rsidP="007C7B40">
            <w:pPr>
              <w:jc w:val="center"/>
              <w:rPr>
                <w:color w:val="auto"/>
                <w:sz w:val="16"/>
                <w:szCs w:val="16"/>
              </w:rPr>
            </w:pPr>
          </w:p>
        </w:tc>
        <w:tc>
          <w:tcPr>
            <w:tcW w:w="519" w:type="dxa"/>
            <w:shd w:val="clear" w:color="auto" w:fill="auto"/>
            <w:vAlign w:val="center"/>
          </w:tcPr>
          <w:p w:rsidR="002C0BCA" w:rsidRPr="00A72D9D" w:rsidRDefault="002C0BCA" w:rsidP="007C7B40">
            <w:pPr>
              <w:jc w:val="center"/>
              <w:rPr>
                <w:rFonts w:ascii="Times New Roman" w:hAnsi="Times New Roman" w:cs="Times New Roman"/>
                <w:color w:val="auto"/>
                <w:sz w:val="16"/>
                <w:szCs w:val="16"/>
              </w:rPr>
            </w:pPr>
          </w:p>
        </w:tc>
        <w:tc>
          <w:tcPr>
            <w:tcW w:w="520" w:type="dxa"/>
            <w:shd w:val="clear" w:color="auto" w:fill="auto"/>
            <w:vAlign w:val="bottom"/>
          </w:tcPr>
          <w:p w:rsidR="002C0BCA" w:rsidRPr="00A72D9D" w:rsidRDefault="002C0BCA" w:rsidP="007C7B40">
            <w:pPr>
              <w:jc w:val="center"/>
              <w:rPr>
                <w:color w:val="auto"/>
                <w:sz w:val="16"/>
                <w:szCs w:val="16"/>
              </w:rPr>
            </w:pPr>
          </w:p>
        </w:tc>
        <w:tc>
          <w:tcPr>
            <w:tcW w:w="519" w:type="dxa"/>
            <w:shd w:val="clear" w:color="auto" w:fill="auto"/>
            <w:vAlign w:val="center"/>
          </w:tcPr>
          <w:p w:rsidR="002C0BCA" w:rsidRPr="00A72D9D" w:rsidRDefault="002C0BCA" w:rsidP="007C7B40">
            <w:pPr>
              <w:jc w:val="center"/>
              <w:rPr>
                <w:rFonts w:ascii="Times New Roman" w:hAnsi="Times New Roman" w:cs="Times New Roman"/>
                <w:color w:val="auto"/>
                <w:sz w:val="16"/>
                <w:szCs w:val="16"/>
              </w:rPr>
            </w:pPr>
          </w:p>
        </w:tc>
        <w:tc>
          <w:tcPr>
            <w:tcW w:w="520" w:type="dxa"/>
            <w:tcBorders>
              <w:right w:val="single" w:sz="12" w:space="0" w:color="auto"/>
            </w:tcBorders>
            <w:shd w:val="clear" w:color="auto" w:fill="auto"/>
            <w:vAlign w:val="bottom"/>
          </w:tcPr>
          <w:p w:rsidR="002C0BCA" w:rsidRPr="00A72D9D" w:rsidRDefault="002C0BCA" w:rsidP="007C7B40">
            <w:pPr>
              <w:jc w:val="center"/>
              <w:rPr>
                <w:color w:val="auto"/>
                <w:sz w:val="16"/>
                <w:szCs w:val="16"/>
              </w:rPr>
            </w:pPr>
          </w:p>
        </w:tc>
        <w:tc>
          <w:tcPr>
            <w:tcW w:w="519" w:type="dxa"/>
            <w:shd w:val="clear" w:color="auto" w:fill="auto"/>
            <w:vAlign w:val="bottom"/>
          </w:tcPr>
          <w:p w:rsidR="002C0BCA" w:rsidRDefault="002C0BCA" w:rsidP="007C7B40">
            <w:pPr>
              <w:jc w:val="center"/>
              <w:rPr>
                <w:sz w:val="16"/>
                <w:szCs w:val="16"/>
              </w:rPr>
            </w:pPr>
          </w:p>
        </w:tc>
        <w:tc>
          <w:tcPr>
            <w:tcW w:w="519" w:type="dxa"/>
            <w:tcBorders>
              <w:right w:val="single" w:sz="12" w:space="0" w:color="auto"/>
            </w:tcBorders>
            <w:shd w:val="clear" w:color="auto" w:fill="auto"/>
            <w:vAlign w:val="bottom"/>
          </w:tcPr>
          <w:p w:rsidR="002C0BCA" w:rsidRDefault="002C0BCA" w:rsidP="007C7B40">
            <w:pPr>
              <w:jc w:val="center"/>
              <w:rPr>
                <w:sz w:val="16"/>
                <w:szCs w:val="16"/>
              </w:rPr>
            </w:pPr>
          </w:p>
        </w:tc>
        <w:tc>
          <w:tcPr>
            <w:tcW w:w="519" w:type="dxa"/>
            <w:tcBorders>
              <w:left w:val="single" w:sz="12" w:space="0" w:color="auto"/>
            </w:tcBorders>
            <w:shd w:val="clear" w:color="auto" w:fill="auto"/>
            <w:vAlign w:val="center"/>
          </w:tcPr>
          <w:p w:rsidR="002C0BCA" w:rsidRPr="00A72D9D" w:rsidRDefault="002C0BCA" w:rsidP="007C7B40">
            <w:pPr>
              <w:jc w:val="center"/>
              <w:rPr>
                <w:rFonts w:ascii="Times New Roman" w:hAnsi="Times New Roman" w:cs="Times New Roman"/>
                <w:color w:val="auto"/>
                <w:sz w:val="16"/>
                <w:szCs w:val="16"/>
              </w:rPr>
            </w:pPr>
          </w:p>
        </w:tc>
        <w:tc>
          <w:tcPr>
            <w:tcW w:w="519" w:type="dxa"/>
            <w:shd w:val="clear" w:color="auto" w:fill="auto"/>
            <w:vAlign w:val="bottom"/>
          </w:tcPr>
          <w:p w:rsidR="002C0BCA" w:rsidRPr="00A72D9D" w:rsidRDefault="002C0BCA" w:rsidP="007C7B40">
            <w:pPr>
              <w:jc w:val="center"/>
              <w:rPr>
                <w:color w:val="auto"/>
                <w:sz w:val="16"/>
                <w:szCs w:val="16"/>
              </w:rPr>
            </w:pPr>
          </w:p>
        </w:tc>
        <w:tc>
          <w:tcPr>
            <w:tcW w:w="520" w:type="dxa"/>
            <w:shd w:val="clear" w:color="auto" w:fill="auto"/>
            <w:vAlign w:val="center"/>
          </w:tcPr>
          <w:p w:rsidR="002C0BCA" w:rsidRPr="00A72D9D" w:rsidRDefault="002C0BCA" w:rsidP="007C7B40">
            <w:pPr>
              <w:jc w:val="center"/>
              <w:rPr>
                <w:rFonts w:ascii="Times New Roman" w:hAnsi="Times New Roman" w:cs="Times New Roman"/>
                <w:color w:val="auto"/>
                <w:sz w:val="16"/>
                <w:szCs w:val="16"/>
              </w:rPr>
            </w:pPr>
          </w:p>
        </w:tc>
        <w:tc>
          <w:tcPr>
            <w:tcW w:w="519" w:type="dxa"/>
            <w:shd w:val="clear" w:color="auto" w:fill="auto"/>
            <w:vAlign w:val="bottom"/>
          </w:tcPr>
          <w:p w:rsidR="002C0BCA" w:rsidRPr="00A72D9D" w:rsidRDefault="002C0BCA" w:rsidP="007C7B40">
            <w:pPr>
              <w:jc w:val="center"/>
              <w:rPr>
                <w:color w:val="auto"/>
                <w:sz w:val="16"/>
                <w:szCs w:val="16"/>
              </w:rPr>
            </w:pPr>
          </w:p>
        </w:tc>
        <w:tc>
          <w:tcPr>
            <w:tcW w:w="519" w:type="dxa"/>
            <w:shd w:val="clear" w:color="auto" w:fill="auto"/>
            <w:vAlign w:val="center"/>
          </w:tcPr>
          <w:p w:rsidR="002C0BCA" w:rsidRPr="00A72D9D" w:rsidRDefault="002C0BCA" w:rsidP="007C7B40">
            <w:pPr>
              <w:jc w:val="center"/>
              <w:rPr>
                <w:rFonts w:ascii="Times New Roman" w:hAnsi="Times New Roman" w:cs="Times New Roman"/>
                <w:color w:val="auto"/>
                <w:sz w:val="16"/>
                <w:szCs w:val="16"/>
              </w:rPr>
            </w:pPr>
          </w:p>
        </w:tc>
        <w:tc>
          <w:tcPr>
            <w:tcW w:w="520" w:type="dxa"/>
            <w:shd w:val="clear" w:color="auto" w:fill="auto"/>
            <w:vAlign w:val="bottom"/>
          </w:tcPr>
          <w:p w:rsidR="002C0BCA" w:rsidRPr="00A72D9D" w:rsidRDefault="002C0BCA" w:rsidP="007C7B40">
            <w:pPr>
              <w:jc w:val="center"/>
              <w:rPr>
                <w:color w:val="auto"/>
                <w:sz w:val="16"/>
                <w:szCs w:val="16"/>
              </w:rPr>
            </w:pPr>
          </w:p>
        </w:tc>
        <w:tc>
          <w:tcPr>
            <w:tcW w:w="519" w:type="dxa"/>
            <w:shd w:val="clear" w:color="auto" w:fill="auto"/>
            <w:vAlign w:val="center"/>
          </w:tcPr>
          <w:p w:rsidR="002C0BCA" w:rsidRPr="00A72D9D" w:rsidRDefault="002C0BCA" w:rsidP="007C7B40">
            <w:pPr>
              <w:jc w:val="center"/>
              <w:rPr>
                <w:rFonts w:ascii="Times New Roman" w:hAnsi="Times New Roman" w:cs="Times New Roman"/>
                <w:color w:val="auto"/>
                <w:sz w:val="16"/>
                <w:szCs w:val="16"/>
              </w:rPr>
            </w:pPr>
          </w:p>
        </w:tc>
        <w:tc>
          <w:tcPr>
            <w:tcW w:w="520" w:type="dxa"/>
            <w:tcBorders>
              <w:right w:val="single" w:sz="12" w:space="0" w:color="auto"/>
            </w:tcBorders>
            <w:shd w:val="clear" w:color="auto" w:fill="auto"/>
            <w:vAlign w:val="bottom"/>
          </w:tcPr>
          <w:p w:rsidR="002C0BCA" w:rsidRPr="00A72D9D" w:rsidRDefault="002C0BCA" w:rsidP="007C7B40">
            <w:pPr>
              <w:jc w:val="center"/>
              <w:rPr>
                <w:color w:val="auto"/>
                <w:sz w:val="16"/>
                <w:szCs w:val="16"/>
              </w:rPr>
            </w:pPr>
          </w:p>
        </w:tc>
        <w:tc>
          <w:tcPr>
            <w:tcW w:w="519" w:type="dxa"/>
            <w:shd w:val="clear" w:color="auto" w:fill="auto"/>
            <w:vAlign w:val="bottom"/>
          </w:tcPr>
          <w:p w:rsidR="002C0BCA" w:rsidRDefault="002C0BCA" w:rsidP="007C7B40">
            <w:pPr>
              <w:jc w:val="center"/>
              <w:rPr>
                <w:sz w:val="16"/>
                <w:szCs w:val="16"/>
              </w:rPr>
            </w:pPr>
          </w:p>
        </w:tc>
        <w:tc>
          <w:tcPr>
            <w:tcW w:w="519" w:type="dxa"/>
            <w:tcBorders>
              <w:right w:val="single" w:sz="12" w:space="0" w:color="auto"/>
            </w:tcBorders>
            <w:shd w:val="clear" w:color="auto" w:fill="auto"/>
            <w:vAlign w:val="bottom"/>
          </w:tcPr>
          <w:p w:rsidR="002C0BCA" w:rsidRDefault="002C0BCA" w:rsidP="007C7B40">
            <w:pPr>
              <w:jc w:val="center"/>
              <w:rPr>
                <w:sz w:val="16"/>
                <w:szCs w:val="16"/>
              </w:rPr>
            </w:pPr>
          </w:p>
        </w:tc>
        <w:tc>
          <w:tcPr>
            <w:tcW w:w="519" w:type="dxa"/>
            <w:tcBorders>
              <w:left w:val="single" w:sz="12" w:space="0" w:color="auto"/>
            </w:tcBorders>
            <w:shd w:val="clear" w:color="auto" w:fill="auto"/>
          </w:tcPr>
          <w:p w:rsidR="002C0BCA" w:rsidRPr="00A72D9D" w:rsidRDefault="002C0BCA" w:rsidP="007C7B40">
            <w:pPr>
              <w:jc w:val="center"/>
              <w:rPr>
                <w:rFonts w:ascii="Times New Roman" w:hAnsi="Times New Roman" w:cs="Times New Roman"/>
                <w:color w:val="auto"/>
                <w:sz w:val="16"/>
                <w:szCs w:val="16"/>
              </w:rPr>
            </w:pPr>
          </w:p>
        </w:tc>
        <w:tc>
          <w:tcPr>
            <w:tcW w:w="519" w:type="dxa"/>
            <w:shd w:val="clear" w:color="auto" w:fill="auto"/>
            <w:vAlign w:val="bottom"/>
          </w:tcPr>
          <w:p w:rsidR="002C0BCA" w:rsidRPr="00A72D9D" w:rsidRDefault="002C0BCA" w:rsidP="007C7B40">
            <w:pPr>
              <w:jc w:val="center"/>
              <w:rPr>
                <w:color w:val="auto"/>
                <w:sz w:val="16"/>
                <w:szCs w:val="16"/>
              </w:rPr>
            </w:pPr>
          </w:p>
        </w:tc>
        <w:tc>
          <w:tcPr>
            <w:tcW w:w="520" w:type="dxa"/>
            <w:shd w:val="clear" w:color="auto" w:fill="auto"/>
          </w:tcPr>
          <w:p w:rsidR="002C0BCA" w:rsidRPr="00A72D9D" w:rsidRDefault="002C0BCA" w:rsidP="007C7B40">
            <w:pPr>
              <w:jc w:val="center"/>
              <w:rPr>
                <w:rFonts w:ascii="Times New Roman" w:hAnsi="Times New Roman" w:cs="Times New Roman"/>
                <w:color w:val="auto"/>
                <w:sz w:val="16"/>
                <w:szCs w:val="16"/>
              </w:rPr>
            </w:pPr>
          </w:p>
        </w:tc>
        <w:tc>
          <w:tcPr>
            <w:tcW w:w="519" w:type="dxa"/>
            <w:shd w:val="clear" w:color="auto" w:fill="auto"/>
            <w:vAlign w:val="bottom"/>
          </w:tcPr>
          <w:p w:rsidR="002C0BCA" w:rsidRPr="00A72D9D" w:rsidRDefault="002C0BCA" w:rsidP="007C7B40">
            <w:pPr>
              <w:jc w:val="center"/>
              <w:rPr>
                <w:color w:val="auto"/>
                <w:sz w:val="16"/>
                <w:szCs w:val="16"/>
              </w:rPr>
            </w:pPr>
          </w:p>
        </w:tc>
        <w:tc>
          <w:tcPr>
            <w:tcW w:w="519" w:type="dxa"/>
            <w:shd w:val="clear" w:color="auto" w:fill="auto"/>
          </w:tcPr>
          <w:p w:rsidR="002C0BCA" w:rsidRPr="00A72D9D" w:rsidRDefault="002C0BCA" w:rsidP="007C7B40">
            <w:pPr>
              <w:jc w:val="center"/>
              <w:rPr>
                <w:rFonts w:ascii="Times New Roman" w:hAnsi="Times New Roman" w:cs="Times New Roman"/>
                <w:color w:val="auto"/>
                <w:sz w:val="16"/>
                <w:szCs w:val="16"/>
              </w:rPr>
            </w:pPr>
          </w:p>
        </w:tc>
        <w:tc>
          <w:tcPr>
            <w:tcW w:w="520" w:type="dxa"/>
            <w:shd w:val="clear" w:color="auto" w:fill="auto"/>
            <w:vAlign w:val="bottom"/>
          </w:tcPr>
          <w:p w:rsidR="002C0BCA" w:rsidRPr="00A72D9D" w:rsidRDefault="002C0BCA" w:rsidP="007C7B40">
            <w:pPr>
              <w:jc w:val="center"/>
              <w:rPr>
                <w:color w:val="auto"/>
                <w:sz w:val="16"/>
                <w:szCs w:val="16"/>
              </w:rPr>
            </w:pPr>
          </w:p>
        </w:tc>
        <w:tc>
          <w:tcPr>
            <w:tcW w:w="519" w:type="dxa"/>
            <w:shd w:val="clear" w:color="auto" w:fill="auto"/>
          </w:tcPr>
          <w:p w:rsidR="002C0BCA" w:rsidRPr="00A72D9D" w:rsidRDefault="002C0BCA" w:rsidP="007C7B40">
            <w:pPr>
              <w:jc w:val="center"/>
              <w:rPr>
                <w:rFonts w:ascii="Times New Roman" w:hAnsi="Times New Roman" w:cs="Times New Roman"/>
                <w:color w:val="auto"/>
                <w:sz w:val="16"/>
                <w:szCs w:val="16"/>
              </w:rPr>
            </w:pPr>
          </w:p>
        </w:tc>
        <w:tc>
          <w:tcPr>
            <w:tcW w:w="520" w:type="dxa"/>
            <w:tcBorders>
              <w:right w:val="single" w:sz="12" w:space="0" w:color="auto"/>
            </w:tcBorders>
            <w:shd w:val="clear" w:color="auto" w:fill="auto"/>
            <w:vAlign w:val="bottom"/>
          </w:tcPr>
          <w:p w:rsidR="002C0BCA" w:rsidRPr="00A72D9D" w:rsidRDefault="002C0BCA" w:rsidP="007C7B40">
            <w:pPr>
              <w:jc w:val="center"/>
              <w:rPr>
                <w:color w:val="auto"/>
                <w:sz w:val="16"/>
                <w:szCs w:val="16"/>
              </w:rPr>
            </w:pPr>
          </w:p>
        </w:tc>
        <w:tc>
          <w:tcPr>
            <w:tcW w:w="519" w:type="dxa"/>
            <w:shd w:val="clear" w:color="auto" w:fill="auto"/>
            <w:vAlign w:val="bottom"/>
          </w:tcPr>
          <w:p w:rsidR="002C0BCA" w:rsidRDefault="002C0BCA" w:rsidP="007C7B40">
            <w:pPr>
              <w:jc w:val="center"/>
              <w:rPr>
                <w:b/>
                <w:bCs/>
                <w:sz w:val="16"/>
                <w:szCs w:val="16"/>
              </w:rPr>
            </w:pPr>
          </w:p>
        </w:tc>
        <w:tc>
          <w:tcPr>
            <w:tcW w:w="519" w:type="dxa"/>
            <w:tcBorders>
              <w:right w:val="single" w:sz="12" w:space="0" w:color="auto"/>
            </w:tcBorders>
            <w:shd w:val="clear" w:color="auto" w:fill="auto"/>
            <w:vAlign w:val="bottom"/>
          </w:tcPr>
          <w:p w:rsidR="002C0BCA" w:rsidRDefault="002C0BCA" w:rsidP="007C7B40">
            <w:pPr>
              <w:jc w:val="center"/>
              <w:rPr>
                <w:b/>
                <w:bCs/>
                <w:sz w:val="16"/>
                <w:szCs w:val="16"/>
              </w:rPr>
            </w:pPr>
          </w:p>
        </w:tc>
        <w:tc>
          <w:tcPr>
            <w:tcW w:w="519" w:type="dxa"/>
            <w:tcBorders>
              <w:left w:val="single" w:sz="12" w:space="0" w:color="auto"/>
              <w:right w:val="single" w:sz="4" w:space="0" w:color="auto"/>
            </w:tcBorders>
            <w:shd w:val="clear" w:color="auto" w:fill="auto"/>
          </w:tcPr>
          <w:p w:rsidR="002C0BCA" w:rsidRDefault="002C0BCA" w:rsidP="007C7B40">
            <w:pPr>
              <w:jc w:val="center"/>
              <w:rPr>
                <w:sz w:val="16"/>
                <w:szCs w:val="16"/>
              </w:rPr>
            </w:pPr>
          </w:p>
        </w:tc>
        <w:tc>
          <w:tcPr>
            <w:tcW w:w="519" w:type="dxa"/>
            <w:tcBorders>
              <w:left w:val="single" w:sz="4" w:space="0" w:color="auto"/>
              <w:right w:val="single" w:sz="4" w:space="0" w:color="auto"/>
            </w:tcBorders>
            <w:shd w:val="clear" w:color="auto" w:fill="auto"/>
          </w:tcPr>
          <w:p w:rsidR="002C0BCA" w:rsidRDefault="002C0BCA" w:rsidP="007C7B40">
            <w:pPr>
              <w:jc w:val="center"/>
              <w:rPr>
                <w:sz w:val="16"/>
                <w:szCs w:val="16"/>
              </w:rPr>
            </w:pPr>
          </w:p>
        </w:tc>
        <w:tc>
          <w:tcPr>
            <w:tcW w:w="520" w:type="dxa"/>
            <w:tcBorders>
              <w:left w:val="single" w:sz="4" w:space="0" w:color="auto"/>
              <w:right w:val="single" w:sz="4" w:space="0" w:color="auto"/>
            </w:tcBorders>
            <w:shd w:val="clear" w:color="auto" w:fill="auto"/>
          </w:tcPr>
          <w:p w:rsidR="002C0BCA" w:rsidRDefault="002C0BCA" w:rsidP="007C7B40">
            <w:pPr>
              <w:jc w:val="center"/>
              <w:rPr>
                <w:sz w:val="16"/>
                <w:szCs w:val="16"/>
              </w:rPr>
            </w:pPr>
          </w:p>
        </w:tc>
        <w:tc>
          <w:tcPr>
            <w:tcW w:w="519" w:type="dxa"/>
            <w:tcBorders>
              <w:left w:val="single" w:sz="4" w:space="0" w:color="auto"/>
              <w:right w:val="single" w:sz="4" w:space="0" w:color="auto"/>
            </w:tcBorders>
            <w:shd w:val="clear" w:color="auto" w:fill="auto"/>
          </w:tcPr>
          <w:p w:rsidR="002C0BCA" w:rsidRDefault="002C0BCA" w:rsidP="007C7B40">
            <w:pPr>
              <w:jc w:val="center"/>
              <w:rPr>
                <w:sz w:val="16"/>
                <w:szCs w:val="16"/>
              </w:rPr>
            </w:pPr>
          </w:p>
        </w:tc>
        <w:tc>
          <w:tcPr>
            <w:tcW w:w="519" w:type="dxa"/>
            <w:tcBorders>
              <w:left w:val="single" w:sz="4" w:space="0" w:color="auto"/>
              <w:right w:val="single" w:sz="4" w:space="0" w:color="auto"/>
            </w:tcBorders>
            <w:shd w:val="clear" w:color="auto" w:fill="auto"/>
          </w:tcPr>
          <w:p w:rsidR="002C0BCA" w:rsidRDefault="002C0BCA" w:rsidP="007C7B40">
            <w:pPr>
              <w:jc w:val="center"/>
              <w:rPr>
                <w:sz w:val="16"/>
                <w:szCs w:val="16"/>
              </w:rPr>
            </w:pPr>
          </w:p>
        </w:tc>
        <w:tc>
          <w:tcPr>
            <w:tcW w:w="520" w:type="dxa"/>
            <w:tcBorders>
              <w:left w:val="single" w:sz="4" w:space="0" w:color="auto"/>
              <w:right w:val="single" w:sz="4" w:space="0" w:color="auto"/>
            </w:tcBorders>
            <w:shd w:val="clear" w:color="auto" w:fill="auto"/>
            <w:vAlign w:val="bottom"/>
          </w:tcPr>
          <w:p w:rsidR="002C0BCA" w:rsidRDefault="002C0BCA" w:rsidP="007C7B40">
            <w:pPr>
              <w:jc w:val="center"/>
              <w:rPr>
                <w:sz w:val="16"/>
                <w:szCs w:val="16"/>
              </w:rPr>
            </w:pPr>
          </w:p>
        </w:tc>
        <w:tc>
          <w:tcPr>
            <w:tcW w:w="519" w:type="dxa"/>
            <w:tcBorders>
              <w:left w:val="single" w:sz="4" w:space="0" w:color="auto"/>
              <w:right w:val="single" w:sz="4" w:space="0" w:color="auto"/>
            </w:tcBorders>
            <w:shd w:val="clear" w:color="auto" w:fill="auto"/>
          </w:tcPr>
          <w:p w:rsidR="002C0BCA" w:rsidRDefault="002C0BCA" w:rsidP="007C7B40">
            <w:pPr>
              <w:jc w:val="center"/>
              <w:rPr>
                <w:sz w:val="16"/>
                <w:szCs w:val="16"/>
              </w:rPr>
            </w:pPr>
          </w:p>
        </w:tc>
        <w:tc>
          <w:tcPr>
            <w:tcW w:w="520" w:type="dxa"/>
            <w:tcBorders>
              <w:left w:val="single" w:sz="4" w:space="0" w:color="auto"/>
              <w:right w:val="single" w:sz="12" w:space="0" w:color="auto"/>
            </w:tcBorders>
            <w:shd w:val="clear" w:color="auto" w:fill="auto"/>
          </w:tcPr>
          <w:p w:rsidR="002C0BCA" w:rsidRDefault="002C0BCA" w:rsidP="007C7B40">
            <w:pPr>
              <w:jc w:val="center"/>
              <w:rPr>
                <w:sz w:val="16"/>
                <w:szCs w:val="16"/>
              </w:rPr>
            </w:pPr>
          </w:p>
        </w:tc>
      </w:tr>
      <w:tr w:rsidR="002C0BCA" w:rsidRPr="00A72D9D" w:rsidTr="007C7B40">
        <w:tc>
          <w:tcPr>
            <w:tcW w:w="1843" w:type="dxa"/>
            <w:tcBorders>
              <w:right w:val="single" w:sz="12" w:space="0" w:color="auto"/>
            </w:tcBorders>
            <w:vAlign w:val="center"/>
          </w:tcPr>
          <w:p w:rsidR="002C0BCA" w:rsidRPr="00A72D9D" w:rsidRDefault="002C0BCA" w:rsidP="007C7B40">
            <w:pPr>
              <w:rPr>
                <w:rFonts w:ascii="Times New Roman" w:hAnsi="Times New Roman" w:cs="Times New Roman"/>
                <w:color w:val="auto"/>
                <w:sz w:val="20"/>
                <w:szCs w:val="20"/>
              </w:rPr>
            </w:pPr>
            <w:r w:rsidRPr="00A72D9D">
              <w:rPr>
                <w:rFonts w:ascii="Times New Roman" w:hAnsi="Times New Roman" w:cs="Times New Roman"/>
                <w:color w:val="auto"/>
                <w:sz w:val="20"/>
                <w:szCs w:val="20"/>
              </w:rPr>
              <w:t>Иностранный язык</w:t>
            </w:r>
          </w:p>
        </w:tc>
        <w:tc>
          <w:tcPr>
            <w:tcW w:w="519" w:type="dxa"/>
            <w:shd w:val="clear" w:color="auto" w:fill="auto"/>
            <w:vAlign w:val="bottom"/>
          </w:tcPr>
          <w:p w:rsidR="002C0BCA" w:rsidRPr="005C3438" w:rsidRDefault="002C0BCA" w:rsidP="007C7B40">
            <w:pPr>
              <w:jc w:val="right"/>
              <w:rPr>
                <w:sz w:val="16"/>
                <w:szCs w:val="16"/>
              </w:rPr>
            </w:pPr>
          </w:p>
        </w:tc>
        <w:tc>
          <w:tcPr>
            <w:tcW w:w="519" w:type="dxa"/>
            <w:tcBorders>
              <w:right w:val="single" w:sz="12" w:space="0" w:color="auto"/>
            </w:tcBorders>
            <w:shd w:val="clear" w:color="auto" w:fill="auto"/>
            <w:vAlign w:val="bottom"/>
          </w:tcPr>
          <w:p w:rsidR="002C0BCA" w:rsidRPr="005C3438" w:rsidRDefault="002C0BCA" w:rsidP="007C7B40">
            <w:pPr>
              <w:jc w:val="right"/>
              <w:rPr>
                <w:sz w:val="16"/>
                <w:szCs w:val="16"/>
              </w:rPr>
            </w:pPr>
          </w:p>
        </w:tc>
        <w:tc>
          <w:tcPr>
            <w:tcW w:w="519" w:type="dxa"/>
            <w:tcBorders>
              <w:left w:val="single" w:sz="12" w:space="0" w:color="auto"/>
            </w:tcBorders>
            <w:shd w:val="clear" w:color="auto" w:fill="auto"/>
            <w:vAlign w:val="center"/>
          </w:tcPr>
          <w:p w:rsidR="002C0BCA" w:rsidRPr="00A72D9D" w:rsidRDefault="002C0BCA" w:rsidP="007C7B40">
            <w:pPr>
              <w:jc w:val="center"/>
              <w:rPr>
                <w:rFonts w:ascii="Times New Roman" w:hAnsi="Times New Roman" w:cs="Times New Roman"/>
                <w:color w:val="auto"/>
                <w:sz w:val="16"/>
                <w:szCs w:val="16"/>
              </w:rPr>
            </w:pPr>
          </w:p>
        </w:tc>
        <w:tc>
          <w:tcPr>
            <w:tcW w:w="519" w:type="dxa"/>
            <w:shd w:val="clear" w:color="auto" w:fill="auto"/>
            <w:vAlign w:val="bottom"/>
          </w:tcPr>
          <w:p w:rsidR="002C0BCA" w:rsidRPr="00A72D9D" w:rsidRDefault="002C0BCA" w:rsidP="007C7B40">
            <w:pPr>
              <w:jc w:val="center"/>
              <w:rPr>
                <w:color w:val="auto"/>
                <w:sz w:val="16"/>
                <w:szCs w:val="16"/>
              </w:rPr>
            </w:pPr>
          </w:p>
        </w:tc>
        <w:tc>
          <w:tcPr>
            <w:tcW w:w="520" w:type="dxa"/>
            <w:shd w:val="clear" w:color="auto" w:fill="auto"/>
            <w:vAlign w:val="center"/>
          </w:tcPr>
          <w:p w:rsidR="002C0BCA" w:rsidRPr="00A72D9D" w:rsidRDefault="002C0BCA" w:rsidP="007C7B40">
            <w:pPr>
              <w:jc w:val="center"/>
              <w:rPr>
                <w:rFonts w:ascii="Times New Roman" w:hAnsi="Times New Roman" w:cs="Times New Roman"/>
                <w:color w:val="auto"/>
                <w:sz w:val="16"/>
                <w:szCs w:val="16"/>
              </w:rPr>
            </w:pPr>
          </w:p>
        </w:tc>
        <w:tc>
          <w:tcPr>
            <w:tcW w:w="519" w:type="dxa"/>
            <w:shd w:val="clear" w:color="auto" w:fill="auto"/>
            <w:vAlign w:val="bottom"/>
          </w:tcPr>
          <w:p w:rsidR="002C0BCA" w:rsidRPr="00A72D9D" w:rsidRDefault="002C0BCA" w:rsidP="007C7B40">
            <w:pPr>
              <w:jc w:val="center"/>
              <w:rPr>
                <w:color w:val="auto"/>
                <w:sz w:val="16"/>
                <w:szCs w:val="16"/>
              </w:rPr>
            </w:pPr>
          </w:p>
        </w:tc>
        <w:tc>
          <w:tcPr>
            <w:tcW w:w="519" w:type="dxa"/>
            <w:shd w:val="clear" w:color="auto" w:fill="auto"/>
            <w:vAlign w:val="center"/>
          </w:tcPr>
          <w:p w:rsidR="002C0BCA" w:rsidRPr="00A72D9D" w:rsidRDefault="002C0BCA" w:rsidP="007C7B40">
            <w:pPr>
              <w:jc w:val="center"/>
              <w:rPr>
                <w:rFonts w:ascii="Times New Roman" w:hAnsi="Times New Roman" w:cs="Times New Roman"/>
                <w:color w:val="auto"/>
                <w:sz w:val="16"/>
                <w:szCs w:val="16"/>
              </w:rPr>
            </w:pPr>
          </w:p>
        </w:tc>
        <w:tc>
          <w:tcPr>
            <w:tcW w:w="520" w:type="dxa"/>
            <w:shd w:val="clear" w:color="auto" w:fill="auto"/>
            <w:vAlign w:val="bottom"/>
          </w:tcPr>
          <w:p w:rsidR="002C0BCA" w:rsidRPr="00A72D9D" w:rsidRDefault="002C0BCA" w:rsidP="007C7B40">
            <w:pPr>
              <w:jc w:val="center"/>
              <w:rPr>
                <w:color w:val="auto"/>
                <w:sz w:val="16"/>
                <w:szCs w:val="16"/>
              </w:rPr>
            </w:pPr>
          </w:p>
        </w:tc>
        <w:tc>
          <w:tcPr>
            <w:tcW w:w="519" w:type="dxa"/>
            <w:shd w:val="clear" w:color="auto" w:fill="auto"/>
            <w:vAlign w:val="center"/>
          </w:tcPr>
          <w:p w:rsidR="002C0BCA" w:rsidRPr="00A72D9D" w:rsidRDefault="002C0BCA" w:rsidP="007C7B40">
            <w:pPr>
              <w:jc w:val="center"/>
              <w:rPr>
                <w:rFonts w:ascii="Times New Roman" w:hAnsi="Times New Roman" w:cs="Times New Roman"/>
                <w:color w:val="auto"/>
                <w:sz w:val="16"/>
                <w:szCs w:val="16"/>
              </w:rPr>
            </w:pPr>
          </w:p>
        </w:tc>
        <w:tc>
          <w:tcPr>
            <w:tcW w:w="520" w:type="dxa"/>
            <w:tcBorders>
              <w:right w:val="single" w:sz="12" w:space="0" w:color="auto"/>
            </w:tcBorders>
            <w:shd w:val="clear" w:color="auto" w:fill="auto"/>
            <w:vAlign w:val="bottom"/>
          </w:tcPr>
          <w:p w:rsidR="002C0BCA" w:rsidRPr="00A72D9D" w:rsidRDefault="002C0BCA" w:rsidP="007C7B40">
            <w:pPr>
              <w:jc w:val="center"/>
              <w:rPr>
                <w:color w:val="auto"/>
                <w:sz w:val="16"/>
                <w:szCs w:val="16"/>
              </w:rPr>
            </w:pPr>
          </w:p>
        </w:tc>
        <w:tc>
          <w:tcPr>
            <w:tcW w:w="519" w:type="dxa"/>
            <w:shd w:val="clear" w:color="auto" w:fill="auto"/>
            <w:vAlign w:val="bottom"/>
          </w:tcPr>
          <w:p w:rsidR="002C0BCA" w:rsidRDefault="002C0BCA" w:rsidP="007C7B40">
            <w:pPr>
              <w:jc w:val="center"/>
              <w:rPr>
                <w:sz w:val="16"/>
                <w:szCs w:val="16"/>
              </w:rPr>
            </w:pPr>
          </w:p>
        </w:tc>
        <w:tc>
          <w:tcPr>
            <w:tcW w:w="519" w:type="dxa"/>
            <w:tcBorders>
              <w:right w:val="single" w:sz="12" w:space="0" w:color="auto"/>
            </w:tcBorders>
            <w:shd w:val="clear" w:color="auto" w:fill="auto"/>
            <w:vAlign w:val="bottom"/>
          </w:tcPr>
          <w:p w:rsidR="002C0BCA" w:rsidRDefault="002C0BCA" w:rsidP="007C7B40">
            <w:pPr>
              <w:jc w:val="center"/>
              <w:rPr>
                <w:sz w:val="16"/>
                <w:szCs w:val="16"/>
              </w:rPr>
            </w:pPr>
          </w:p>
        </w:tc>
        <w:tc>
          <w:tcPr>
            <w:tcW w:w="519" w:type="dxa"/>
            <w:tcBorders>
              <w:left w:val="single" w:sz="12" w:space="0" w:color="auto"/>
            </w:tcBorders>
            <w:shd w:val="clear" w:color="auto" w:fill="auto"/>
            <w:vAlign w:val="center"/>
          </w:tcPr>
          <w:p w:rsidR="002C0BCA" w:rsidRPr="00A72D9D" w:rsidRDefault="002C0BCA" w:rsidP="007C7B40">
            <w:pPr>
              <w:jc w:val="center"/>
              <w:rPr>
                <w:rFonts w:ascii="Times New Roman" w:hAnsi="Times New Roman" w:cs="Times New Roman"/>
                <w:color w:val="auto"/>
                <w:sz w:val="16"/>
                <w:szCs w:val="16"/>
              </w:rPr>
            </w:pPr>
          </w:p>
        </w:tc>
        <w:tc>
          <w:tcPr>
            <w:tcW w:w="519" w:type="dxa"/>
            <w:shd w:val="clear" w:color="auto" w:fill="auto"/>
            <w:vAlign w:val="bottom"/>
          </w:tcPr>
          <w:p w:rsidR="002C0BCA" w:rsidRPr="00A72D9D" w:rsidRDefault="002C0BCA" w:rsidP="007C7B40">
            <w:pPr>
              <w:jc w:val="center"/>
              <w:rPr>
                <w:color w:val="auto"/>
                <w:sz w:val="16"/>
                <w:szCs w:val="16"/>
              </w:rPr>
            </w:pPr>
          </w:p>
        </w:tc>
        <w:tc>
          <w:tcPr>
            <w:tcW w:w="520" w:type="dxa"/>
            <w:shd w:val="clear" w:color="auto" w:fill="auto"/>
            <w:vAlign w:val="center"/>
          </w:tcPr>
          <w:p w:rsidR="002C0BCA" w:rsidRPr="00A72D9D" w:rsidRDefault="002C0BCA" w:rsidP="007C7B40">
            <w:pPr>
              <w:jc w:val="center"/>
              <w:rPr>
                <w:rFonts w:ascii="Times New Roman" w:hAnsi="Times New Roman" w:cs="Times New Roman"/>
                <w:color w:val="auto"/>
                <w:sz w:val="16"/>
                <w:szCs w:val="16"/>
              </w:rPr>
            </w:pPr>
          </w:p>
        </w:tc>
        <w:tc>
          <w:tcPr>
            <w:tcW w:w="519" w:type="dxa"/>
            <w:shd w:val="clear" w:color="auto" w:fill="auto"/>
            <w:vAlign w:val="bottom"/>
          </w:tcPr>
          <w:p w:rsidR="002C0BCA" w:rsidRPr="00A72D9D" w:rsidRDefault="002C0BCA" w:rsidP="007C7B40">
            <w:pPr>
              <w:jc w:val="center"/>
              <w:rPr>
                <w:color w:val="auto"/>
                <w:sz w:val="16"/>
                <w:szCs w:val="16"/>
              </w:rPr>
            </w:pPr>
          </w:p>
        </w:tc>
        <w:tc>
          <w:tcPr>
            <w:tcW w:w="519" w:type="dxa"/>
            <w:shd w:val="clear" w:color="auto" w:fill="auto"/>
            <w:vAlign w:val="center"/>
          </w:tcPr>
          <w:p w:rsidR="002C0BCA" w:rsidRPr="00A72D9D" w:rsidRDefault="002C0BCA" w:rsidP="007C7B40">
            <w:pPr>
              <w:jc w:val="center"/>
              <w:rPr>
                <w:rFonts w:ascii="Times New Roman" w:hAnsi="Times New Roman" w:cs="Times New Roman"/>
                <w:color w:val="auto"/>
                <w:sz w:val="16"/>
                <w:szCs w:val="16"/>
              </w:rPr>
            </w:pPr>
          </w:p>
        </w:tc>
        <w:tc>
          <w:tcPr>
            <w:tcW w:w="520" w:type="dxa"/>
            <w:shd w:val="clear" w:color="auto" w:fill="auto"/>
            <w:vAlign w:val="bottom"/>
          </w:tcPr>
          <w:p w:rsidR="002C0BCA" w:rsidRPr="00A72D9D" w:rsidRDefault="002C0BCA" w:rsidP="007C7B40">
            <w:pPr>
              <w:jc w:val="center"/>
              <w:rPr>
                <w:color w:val="auto"/>
                <w:sz w:val="16"/>
                <w:szCs w:val="16"/>
              </w:rPr>
            </w:pPr>
          </w:p>
        </w:tc>
        <w:tc>
          <w:tcPr>
            <w:tcW w:w="519" w:type="dxa"/>
            <w:shd w:val="clear" w:color="auto" w:fill="auto"/>
            <w:vAlign w:val="center"/>
          </w:tcPr>
          <w:p w:rsidR="002C0BCA" w:rsidRPr="00A72D9D" w:rsidRDefault="002C0BCA" w:rsidP="007C7B40">
            <w:pPr>
              <w:jc w:val="center"/>
              <w:rPr>
                <w:rFonts w:ascii="Times New Roman" w:hAnsi="Times New Roman" w:cs="Times New Roman"/>
                <w:color w:val="auto"/>
                <w:sz w:val="16"/>
                <w:szCs w:val="16"/>
              </w:rPr>
            </w:pPr>
          </w:p>
        </w:tc>
        <w:tc>
          <w:tcPr>
            <w:tcW w:w="520" w:type="dxa"/>
            <w:tcBorders>
              <w:right w:val="single" w:sz="12" w:space="0" w:color="auto"/>
            </w:tcBorders>
            <w:shd w:val="clear" w:color="auto" w:fill="auto"/>
            <w:vAlign w:val="bottom"/>
          </w:tcPr>
          <w:p w:rsidR="002C0BCA" w:rsidRPr="00A72D9D" w:rsidRDefault="002C0BCA" w:rsidP="007C7B40">
            <w:pPr>
              <w:jc w:val="center"/>
              <w:rPr>
                <w:color w:val="auto"/>
                <w:sz w:val="16"/>
                <w:szCs w:val="16"/>
              </w:rPr>
            </w:pPr>
          </w:p>
        </w:tc>
        <w:tc>
          <w:tcPr>
            <w:tcW w:w="519" w:type="dxa"/>
            <w:shd w:val="clear" w:color="auto" w:fill="auto"/>
            <w:vAlign w:val="bottom"/>
          </w:tcPr>
          <w:p w:rsidR="002C0BCA" w:rsidRDefault="002C0BCA" w:rsidP="007C7B40">
            <w:pPr>
              <w:jc w:val="center"/>
              <w:rPr>
                <w:sz w:val="16"/>
                <w:szCs w:val="16"/>
              </w:rPr>
            </w:pPr>
          </w:p>
        </w:tc>
        <w:tc>
          <w:tcPr>
            <w:tcW w:w="519" w:type="dxa"/>
            <w:tcBorders>
              <w:right w:val="single" w:sz="12" w:space="0" w:color="auto"/>
            </w:tcBorders>
            <w:shd w:val="clear" w:color="auto" w:fill="auto"/>
            <w:vAlign w:val="bottom"/>
          </w:tcPr>
          <w:p w:rsidR="002C0BCA" w:rsidRDefault="002C0BCA" w:rsidP="007C7B40">
            <w:pPr>
              <w:jc w:val="center"/>
              <w:rPr>
                <w:sz w:val="16"/>
                <w:szCs w:val="16"/>
              </w:rPr>
            </w:pPr>
          </w:p>
        </w:tc>
        <w:tc>
          <w:tcPr>
            <w:tcW w:w="519" w:type="dxa"/>
            <w:tcBorders>
              <w:left w:val="single" w:sz="12" w:space="0" w:color="auto"/>
            </w:tcBorders>
            <w:shd w:val="clear" w:color="auto" w:fill="auto"/>
          </w:tcPr>
          <w:p w:rsidR="002C0BCA" w:rsidRPr="00A72D9D" w:rsidRDefault="002C0BCA" w:rsidP="007C7B40">
            <w:pPr>
              <w:jc w:val="center"/>
              <w:rPr>
                <w:rFonts w:ascii="Times New Roman" w:hAnsi="Times New Roman" w:cs="Times New Roman"/>
                <w:color w:val="auto"/>
                <w:sz w:val="16"/>
                <w:szCs w:val="16"/>
              </w:rPr>
            </w:pPr>
          </w:p>
        </w:tc>
        <w:tc>
          <w:tcPr>
            <w:tcW w:w="519" w:type="dxa"/>
            <w:shd w:val="clear" w:color="auto" w:fill="auto"/>
            <w:vAlign w:val="bottom"/>
          </w:tcPr>
          <w:p w:rsidR="002C0BCA" w:rsidRPr="00A72D9D" w:rsidRDefault="002C0BCA" w:rsidP="007C7B40">
            <w:pPr>
              <w:jc w:val="center"/>
              <w:rPr>
                <w:color w:val="auto"/>
                <w:sz w:val="16"/>
                <w:szCs w:val="16"/>
              </w:rPr>
            </w:pPr>
          </w:p>
        </w:tc>
        <w:tc>
          <w:tcPr>
            <w:tcW w:w="520" w:type="dxa"/>
            <w:shd w:val="clear" w:color="auto" w:fill="auto"/>
          </w:tcPr>
          <w:p w:rsidR="002C0BCA" w:rsidRPr="00A72D9D" w:rsidRDefault="002C0BCA" w:rsidP="007C7B40">
            <w:pPr>
              <w:jc w:val="center"/>
              <w:rPr>
                <w:rFonts w:ascii="Times New Roman" w:hAnsi="Times New Roman" w:cs="Times New Roman"/>
                <w:color w:val="auto"/>
                <w:sz w:val="16"/>
                <w:szCs w:val="16"/>
              </w:rPr>
            </w:pPr>
          </w:p>
        </w:tc>
        <w:tc>
          <w:tcPr>
            <w:tcW w:w="519" w:type="dxa"/>
            <w:shd w:val="clear" w:color="auto" w:fill="auto"/>
            <w:vAlign w:val="bottom"/>
          </w:tcPr>
          <w:p w:rsidR="002C0BCA" w:rsidRPr="00A72D9D" w:rsidRDefault="002C0BCA" w:rsidP="007C7B40">
            <w:pPr>
              <w:jc w:val="center"/>
              <w:rPr>
                <w:color w:val="auto"/>
                <w:sz w:val="16"/>
                <w:szCs w:val="16"/>
              </w:rPr>
            </w:pPr>
          </w:p>
        </w:tc>
        <w:tc>
          <w:tcPr>
            <w:tcW w:w="519" w:type="dxa"/>
            <w:shd w:val="clear" w:color="auto" w:fill="auto"/>
          </w:tcPr>
          <w:p w:rsidR="002C0BCA" w:rsidRPr="00A72D9D" w:rsidRDefault="002C0BCA" w:rsidP="007C7B40">
            <w:pPr>
              <w:jc w:val="center"/>
              <w:rPr>
                <w:rFonts w:ascii="Times New Roman" w:hAnsi="Times New Roman" w:cs="Times New Roman"/>
                <w:color w:val="auto"/>
                <w:sz w:val="16"/>
                <w:szCs w:val="16"/>
              </w:rPr>
            </w:pPr>
          </w:p>
        </w:tc>
        <w:tc>
          <w:tcPr>
            <w:tcW w:w="520" w:type="dxa"/>
            <w:shd w:val="clear" w:color="auto" w:fill="auto"/>
            <w:vAlign w:val="bottom"/>
          </w:tcPr>
          <w:p w:rsidR="002C0BCA" w:rsidRPr="00A72D9D" w:rsidRDefault="002C0BCA" w:rsidP="007C7B40">
            <w:pPr>
              <w:jc w:val="center"/>
              <w:rPr>
                <w:color w:val="auto"/>
                <w:sz w:val="16"/>
                <w:szCs w:val="16"/>
              </w:rPr>
            </w:pPr>
          </w:p>
        </w:tc>
        <w:tc>
          <w:tcPr>
            <w:tcW w:w="519" w:type="dxa"/>
            <w:shd w:val="clear" w:color="auto" w:fill="auto"/>
          </w:tcPr>
          <w:p w:rsidR="002C0BCA" w:rsidRPr="00A72D9D" w:rsidRDefault="002C0BCA" w:rsidP="007C7B40">
            <w:pPr>
              <w:jc w:val="center"/>
              <w:rPr>
                <w:rFonts w:ascii="Times New Roman" w:hAnsi="Times New Roman" w:cs="Times New Roman"/>
                <w:color w:val="auto"/>
                <w:sz w:val="16"/>
                <w:szCs w:val="16"/>
              </w:rPr>
            </w:pPr>
          </w:p>
        </w:tc>
        <w:tc>
          <w:tcPr>
            <w:tcW w:w="520" w:type="dxa"/>
            <w:tcBorders>
              <w:right w:val="single" w:sz="12" w:space="0" w:color="auto"/>
            </w:tcBorders>
            <w:shd w:val="clear" w:color="auto" w:fill="auto"/>
            <w:vAlign w:val="bottom"/>
          </w:tcPr>
          <w:p w:rsidR="002C0BCA" w:rsidRPr="00A72D9D" w:rsidRDefault="002C0BCA" w:rsidP="007C7B40">
            <w:pPr>
              <w:jc w:val="center"/>
              <w:rPr>
                <w:color w:val="auto"/>
                <w:sz w:val="16"/>
                <w:szCs w:val="16"/>
              </w:rPr>
            </w:pPr>
          </w:p>
        </w:tc>
        <w:tc>
          <w:tcPr>
            <w:tcW w:w="519" w:type="dxa"/>
            <w:shd w:val="clear" w:color="auto" w:fill="auto"/>
            <w:vAlign w:val="bottom"/>
          </w:tcPr>
          <w:p w:rsidR="002C0BCA" w:rsidRDefault="002C0BCA" w:rsidP="007C7B40">
            <w:pPr>
              <w:jc w:val="center"/>
              <w:rPr>
                <w:b/>
                <w:bCs/>
                <w:sz w:val="16"/>
                <w:szCs w:val="16"/>
              </w:rPr>
            </w:pPr>
          </w:p>
        </w:tc>
        <w:tc>
          <w:tcPr>
            <w:tcW w:w="519" w:type="dxa"/>
            <w:tcBorders>
              <w:right w:val="single" w:sz="12" w:space="0" w:color="auto"/>
            </w:tcBorders>
            <w:shd w:val="clear" w:color="auto" w:fill="auto"/>
            <w:vAlign w:val="bottom"/>
          </w:tcPr>
          <w:p w:rsidR="002C0BCA" w:rsidRDefault="002C0BCA" w:rsidP="007C7B40">
            <w:pPr>
              <w:jc w:val="center"/>
              <w:rPr>
                <w:b/>
                <w:bCs/>
                <w:sz w:val="16"/>
                <w:szCs w:val="16"/>
              </w:rPr>
            </w:pPr>
          </w:p>
        </w:tc>
        <w:tc>
          <w:tcPr>
            <w:tcW w:w="519" w:type="dxa"/>
            <w:tcBorders>
              <w:left w:val="single" w:sz="12" w:space="0" w:color="auto"/>
              <w:right w:val="single" w:sz="4" w:space="0" w:color="auto"/>
            </w:tcBorders>
            <w:shd w:val="clear" w:color="auto" w:fill="auto"/>
          </w:tcPr>
          <w:p w:rsidR="002C0BCA" w:rsidRDefault="002C0BCA" w:rsidP="007C7B40">
            <w:pPr>
              <w:jc w:val="center"/>
              <w:rPr>
                <w:sz w:val="16"/>
                <w:szCs w:val="16"/>
              </w:rPr>
            </w:pPr>
          </w:p>
        </w:tc>
        <w:tc>
          <w:tcPr>
            <w:tcW w:w="519" w:type="dxa"/>
            <w:tcBorders>
              <w:left w:val="single" w:sz="4" w:space="0" w:color="auto"/>
              <w:right w:val="single" w:sz="4" w:space="0" w:color="auto"/>
            </w:tcBorders>
            <w:shd w:val="clear" w:color="auto" w:fill="auto"/>
          </w:tcPr>
          <w:p w:rsidR="002C0BCA" w:rsidRDefault="002C0BCA" w:rsidP="007C7B40">
            <w:pPr>
              <w:jc w:val="center"/>
              <w:rPr>
                <w:sz w:val="16"/>
                <w:szCs w:val="16"/>
              </w:rPr>
            </w:pPr>
          </w:p>
        </w:tc>
        <w:tc>
          <w:tcPr>
            <w:tcW w:w="520" w:type="dxa"/>
            <w:tcBorders>
              <w:left w:val="single" w:sz="4" w:space="0" w:color="auto"/>
              <w:right w:val="single" w:sz="4" w:space="0" w:color="auto"/>
            </w:tcBorders>
            <w:shd w:val="clear" w:color="auto" w:fill="auto"/>
          </w:tcPr>
          <w:p w:rsidR="002C0BCA" w:rsidRDefault="002C0BCA" w:rsidP="007C7B40">
            <w:pPr>
              <w:jc w:val="center"/>
              <w:rPr>
                <w:sz w:val="16"/>
                <w:szCs w:val="16"/>
              </w:rPr>
            </w:pPr>
          </w:p>
        </w:tc>
        <w:tc>
          <w:tcPr>
            <w:tcW w:w="519" w:type="dxa"/>
            <w:tcBorders>
              <w:left w:val="single" w:sz="4" w:space="0" w:color="auto"/>
              <w:right w:val="single" w:sz="4" w:space="0" w:color="auto"/>
            </w:tcBorders>
            <w:shd w:val="clear" w:color="auto" w:fill="auto"/>
          </w:tcPr>
          <w:p w:rsidR="002C0BCA" w:rsidRDefault="002C0BCA" w:rsidP="007C7B40">
            <w:pPr>
              <w:jc w:val="center"/>
              <w:rPr>
                <w:sz w:val="16"/>
                <w:szCs w:val="16"/>
              </w:rPr>
            </w:pPr>
          </w:p>
        </w:tc>
        <w:tc>
          <w:tcPr>
            <w:tcW w:w="519" w:type="dxa"/>
            <w:tcBorders>
              <w:left w:val="single" w:sz="4" w:space="0" w:color="auto"/>
              <w:right w:val="single" w:sz="4" w:space="0" w:color="auto"/>
            </w:tcBorders>
            <w:shd w:val="clear" w:color="auto" w:fill="auto"/>
          </w:tcPr>
          <w:p w:rsidR="002C0BCA" w:rsidRDefault="002C0BCA" w:rsidP="007C7B40">
            <w:pPr>
              <w:jc w:val="center"/>
              <w:rPr>
                <w:sz w:val="16"/>
                <w:szCs w:val="16"/>
              </w:rPr>
            </w:pPr>
          </w:p>
        </w:tc>
        <w:tc>
          <w:tcPr>
            <w:tcW w:w="520" w:type="dxa"/>
            <w:tcBorders>
              <w:left w:val="single" w:sz="4" w:space="0" w:color="auto"/>
              <w:right w:val="single" w:sz="4" w:space="0" w:color="auto"/>
            </w:tcBorders>
            <w:shd w:val="clear" w:color="auto" w:fill="auto"/>
            <w:vAlign w:val="bottom"/>
          </w:tcPr>
          <w:p w:rsidR="002C0BCA" w:rsidRDefault="002C0BCA" w:rsidP="007C7B40">
            <w:pPr>
              <w:jc w:val="center"/>
              <w:rPr>
                <w:sz w:val="16"/>
                <w:szCs w:val="16"/>
              </w:rPr>
            </w:pPr>
          </w:p>
        </w:tc>
        <w:tc>
          <w:tcPr>
            <w:tcW w:w="519" w:type="dxa"/>
            <w:tcBorders>
              <w:left w:val="single" w:sz="4" w:space="0" w:color="auto"/>
              <w:right w:val="single" w:sz="4" w:space="0" w:color="auto"/>
            </w:tcBorders>
            <w:shd w:val="clear" w:color="auto" w:fill="auto"/>
          </w:tcPr>
          <w:p w:rsidR="002C0BCA" w:rsidRDefault="002C0BCA" w:rsidP="007C7B40">
            <w:pPr>
              <w:jc w:val="center"/>
              <w:rPr>
                <w:sz w:val="16"/>
                <w:szCs w:val="16"/>
              </w:rPr>
            </w:pPr>
          </w:p>
        </w:tc>
        <w:tc>
          <w:tcPr>
            <w:tcW w:w="520" w:type="dxa"/>
            <w:tcBorders>
              <w:left w:val="single" w:sz="4" w:space="0" w:color="auto"/>
              <w:right w:val="single" w:sz="12" w:space="0" w:color="auto"/>
            </w:tcBorders>
            <w:shd w:val="clear" w:color="auto" w:fill="auto"/>
          </w:tcPr>
          <w:p w:rsidR="002C0BCA" w:rsidRDefault="002C0BCA" w:rsidP="007C7B40">
            <w:pPr>
              <w:jc w:val="center"/>
              <w:rPr>
                <w:sz w:val="16"/>
                <w:szCs w:val="16"/>
              </w:rPr>
            </w:pPr>
          </w:p>
        </w:tc>
      </w:tr>
      <w:tr w:rsidR="002C0BCA" w:rsidRPr="00A72D9D" w:rsidTr="007C7B40">
        <w:tc>
          <w:tcPr>
            <w:tcW w:w="1843" w:type="dxa"/>
            <w:tcBorders>
              <w:right w:val="single" w:sz="12" w:space="0" w:color="auto"/>
            </w:tcBorders>
            <w:vAlign w:val="center"/>
          </w:tcPr>
          <w:p w:rsidR="002C0BCA" w:rsidRPr="00A72D9D" w:rsidRDefault="002C0BCA" w:rsidP="007C7B40">
            <w:pPr>
              <w:rPr>
                <w:rFonts w:ascii="Times New Roman" w:hAnsi="Times New Roman" w:cs="Times New Roman"/>
                <w:color w:val="auto"/>
                <w:sz w:val="20"/>
                <w:szCs w:val="20"/>
              </w:rPr>
            </w:pPr>
            <w:r w:rsidRPr="00A72D9D">
              <w:rPr>
                <w:rFonts w:ascii="Times New Roman" w:hAnsi="Times New Roman" w:cs="Times New Roman"/>
                <w:color w:val="auto"/>
                <w:sz w:val="20"/>
                <w:szCs w:val="20"/>
              </w:rPr>
              <w:t xml:space="preserve">История </w:t>
            </w:r>
          </w:p>
        </w:tc>
        <w:tc>
          <w:tcPr>
            <w:tcW w:w="519" w:type="dxa"/>
            <w:shd w:val="clear" w:color="auto" w:fill="auto"/>
            <w:vAlign w:val="bottom"/>
          </w:tcPr>
          <w:p w:rsidR="002C0BCA" w:rsidRPr="005C3438" w:rsidRDefault="002C0BCA" w:rsidP="007C7B40">
            <w:pPr>
              <w:jc w:val="right"/>
              <w:rPr>
                <w:sz w:val="16"/>
                <w:szCs w:val="16"/>
              </w:rPr>
            </w:pPr>
          </w:p>
        </w:tc>
        <w:tc>
          <w:tcPr>
            <w:tcW w:w="519" w:type="dxa"/>
            <w:tcBorders>
              <w:right w:val="single" w:sz="12" w:space="0" w:color="auto"/>
            </w:tcBorders>
            <w:shd w:val="clear" w:color="auto" w:fill="auto"/>
            <w:vAlign w:val="bottom"/>
          </w:tcPr>
          <w:p w:rsidR="002C0BCA" w:rsidRPr="005C3438" w:rsidRDefault="002C0BCA" w:rsidP="007C7B40">
            <w:pPr>
              <w:jc w:val="right"/>
              <w:rPr>
                <w:sz w:val="16"/>
                <w:szCs w:val="16"/>
              </w:rPr>
            </w:pPr>
          </w:p>
        </w:tc>
        <w:tc>
          <w:tcPr>
            <w:tcW w:w="519" w:type="dxa"/>
            <w:tcBorders>
              <w:left w:val="single" w:sz="12" w:space="0" w:color="auto"/>
            </w:tcBorders>
            <w:shd w:val="clear" w:color="auto" w:fill="auto"/>
            <w:vAlign w:val="center"/>
          </w:tcPr>
          <w:p w:rsidR="002C0BCA" w:rsidRPr="00A72D9D" w:rsidRDefault="002C0BCA" w:rsidP="007C7B40">
            <w:pPr>
              <w:jc w:val="center"/>
              <w:rPr>
                <w:rFonts w:ascii="Times New Roman" w:hAnsi="Times New Roman" w:cs="Times New Roman"/>
                <w:color w:val="auto"/>
                <w:sz w:val="16"/>
                <w:szCs w:val="16"/>
              </w:rPr>
            </w:pPr>
          </w:p>
        </w:tc>
        <w:tc>
          <w:tcPr>
            <w:tcW w:w="519" w:type="dxa"/>
            <w:shd w:val="clear" w:color="auto" w:fill="auto"/>
            <w:vAlign w:val="bottom"/>
          </w:tcPr>
          <w:p w:rsidR="002C0BCA" w:rsidRPr="00A72D9D" w:rsidRDefault="002C0BCA" w:rsidP="007C7B40">
            <w:pPr>
              <w:jc w:val="center"/>
              <w:rPr>
                <w:color w:val="auto"/>
                <w:sz w:val="16"/>
                <w:szCs w:val="16"/>
              </w:rPr>
            </w:pPr>
          </w:p>
        </w:tc>
        <w:tc>
          <w:tcPr>
            <w:tcW w:w="520" w:type="dxa"/>
            <w:shd w:val="clear" w:color="auto" w:fill="auto"/>
            <w:vAlign w:val="center"/>
          </w:tcPr>
          <w:p w:rsidR="002C0BCA" w:rsidRPr="00A72D9D" w:rsidRDefault="002C0BCA" w:rsidP="007C7B40">
            <w:pPr>
              <w:jc w:val="center"/>
              <w:rPr>
                <w:rFonts w:ascii="Times New Roman" w:hAnsi="Times New Roman" w:cs="Times New Roman"/>
                <w:color w:val="auto"/>
                <w:sz w:val="16"/>
                <w:szCs w:val="16"/>
              </w:rPr>
            </w:pPr>
          </w:p>
        </w:tc>
        <w:tc>
          <w:tcPr>
            <w:tcW w:w="519" w:type="dxa"/>
            <w:shd w:val="clear" w:color="auto" w:fill="auto"/>
            <w:vAlign w:val="bottom"/>
          </w:tcPr>
          <w:p w:rsidR="002C0BCA" w:rsidRPr="00A72D9D" w:rsidRDefault="002C0BCA" w:rsidP="007C7B40">
            <w:pPr>
              <w:jc w:val="center"/>
              <w:rPr>
                <w:color w:val="auto"/>
                <w:sz w:val="16"/>
                <w:szCs w:val="16"/>
              </w:rPr>
            </w:pPr>
          </w:p>
        </w:tc>
        <w:tc>
          <w:tcPr>
            <w:tcW w:w="519" w:type="dxa"/>
            <w:shd w:val="clear" w:color="auto" w:fill="auto"/>
            <w:vAlign w:val="center"/>
          </w:tcPr>
          <w:p w:rsidR="002C0BCA" w:rsidRPr="00A72D9D" w:rsidRDefault="002C0BCA" w:rsidP="007C7B40">
            <w:pPr>
              <w:jc w:val="center"/>
              <w:rPr>
                <w:rFonts w:ascii="Times New Roman" w:hAnsi="Times New Roman" w:cs="Times New Roman"/>
                <w:color w:val="auto"/>
                <w:sz w:val="16"/>
                <w:szCs w:val="16"/>
              </w:rPr>
            </w:pPr>
          </w:p>
        </w:tc>
        <w:tc>
          <w:tcPr>
            <w:tcW w:w="520" w:type="dxa"/>
            <w:shd w:val="clear" w:color="auto" w:fill="auto"/>
            <w:vAlign w:val="bottom"/>
          </w:tcPr>
          <w:p w:rsidR="002C0BCA" w:rsidRPr="00A72D9D" w:rsidRDefault="002C0BCA" w:rsidP="007C7B40">
            <w:pPr>
              <w:jc w:val="center"/>
              <w:rPr>
                <w:color w:val="auto"/>
                <w:sz w:val="16"/>
                <w:szCs w:val="16"/>
              </w:rPr>
            </w:pPr>
          </w:p>
        </w:tc>
        <w:tc>
          <w:tcPr>
            <w:tcW w:w="519" w:type="dxa"/>
            <w:shd w:val="clear" w:color="auto" w:fill="auto"/>
            <w:vAlign w:val="center"/>
          </w:tcPr>
          <w:p w:rsidR="002C0BCA" w:rsidRPr="00A72D9D" w:rsidRDefault="002C0BCA" w:rsidP="007C7B40">
            <w:pPr>
              <w:jc w:val="center"/>
              <w:rPr>
                <w:rFonts w:ascii="Times New Roman" w:hAnsi="Times New Roman" w:cs="Times New Roman"/>
                <w:color w:val="auto"/>
                <w:sz w:val="16"/>
                <w:szCs w:val="16"/>
              </w:rPr>
            </w:pPr>
          </w:p>
        </w:tc>
        <w:tc>
          <w:tcPr>
            <w:tcW w:w="520" w:type="dxa"/>
            <w:tcBorders>
              <w:right w:val="single" w:sz="12" w:space="0" w:color="auto"/>
            </w:tcBorders>
            <w:shd w:val="clear" w:color="auto" w:fill="auto"/>
            <w:vAlign w:val="bottom"/>
          </w:tcPr>
          <w:p w:rsidR="002C0BCA" w:rsidRPr="00A72D9D" w:rsidRDefault="002C0BCA" w:rsidP="007C7B40">
            <w:pPr>
              <w:jc w:val="center"/>
              <w:rPr>
                <w:color w:val="auto"/>
                <w:sz w:val="16"/>
                <w:szCs w:val="16"/>
              </w:rPr>
            </w:pPr>
          </w:p>
        </w:tc>
        <w:tc>
          <w:tcPr>
            <w:tcW w:w="519" w:type="dxa"/>
            <w:shd w:val="clear" w:color="auto" w:fill="auto"/>
            <w:vAlign w:val="bottom"/>
          </w:tcPr>
          <w:p w:rsidR="002C0BCA" w:rsidRDefault="002C0BCA" w:rsidP="007C7B40">
            <w:pPr>
              <w:jc w:val="center"/>
              <w:rPr>
                <w:sz w:val="16"/>
                <w:szCs w:val="16"/>
              </w:rPr>
            </w:pPr>
          </w:p>
        </w:tc>
        <w:tc>
          <w:tcPr>
            <w:tcW w:w="519" w:type="dxa"/>
            <w:tcBorders>
              <w:right w:val="single" w:sz="12" w:space="0" w:color="auto"/>
            </w:tcBorders>
            <w:shd w:val="clear" w:color="auto" w:fill="auto"/>
            <w:vAlign w:val="bottom"/>
          </w:tcPr>
          <w:p w:rsidR="002C0BCA" w:rsidRDefault="002C0BCA" w:rsidP="007C7B40">
            <w:pPr>
              <w:jc w:val="center"/>
              <w:rPr>
                <w:sz w:val="16"/>
                <w:szCs w:val="16"/>
              </w:rPr>
            </w:pPr>
          </w:p>
        </w:tc>
        <w:tc>
          <w:tcPr>
            <w:tcW w:w="519" w:type="dxa"/>
            <w:tcBorders>
              <w:left w:val="single" w:sz="12" w:space="0" w:color="auto"/>
            </w:tcBorders>
            <w:shd w:val="clear" w:color="auto" w:fill="auto"/>
            <w:vAlign w:val="center"/>
          </w:tcPr>
          <w:p w:rsidR="002C0BCA" w:rsidRPr="00A72D9D" w:rsidRDefault="002C0BCA" w:rsidP="007C7B40">
            <w:pPr>
              <w:jc w:val="center"/>
              <w:rPr>
                <w:rFonts w:ascii="Times New Roman" w:hAnsi="Times New Roman" w:cs="Times New Roman"/>
                <w:color w:val="auto"/>
                <w:sz w:val="16"/>
                <w:szCs w:val="16"/>
              </w:rPr>
            </w:pPr>
          </w:p>
        </w:tc>
        <w:tc>
          <w:tcPr>
            <w:tcW w:w="519" w:type="dxa"/>
            <w:shd w:val="clear" w:color="auto" w:fill="auto"/>
            <w:vAlign w:val="bottom"/>
          </w:tcPr>
          <w:p w:rsidR="002C0BCA" w:rsidRPr="00A72D9D" w:rsidRDefault="002C0BCA" w:rsidP="007C7B40">
            <w:pPr>
              <w:jc w:val="center"/>
              <w:rPr>
                <w:color w:val="auto"/>
                <w:sz w:val="16"/>
                <w:szCs w:val="16"/>
              </w:rPr>
            </w:pPr>
          </w:p>
        </w:tc>
        <w:tc>
          <w:tcPr>
            <w:tcW w:w="520" w:type="dxa"/>
            <w:shd w:val="clear" w:color="auto" w:fill="auto"/>
            <w:vAlign w:val="center"/>
          </w:tcPr>
          <w:p w:rsidR="002C0BCA" w:rsidRPr="00A72D9D" w:rsidRDefault="002C0BCA" w:rsidP="007C7B40">
            <w:pPr>
              <w:jc w:val="center"/>
              <w:rPr>
                <w:rFonts w:ascii="Times New Roman" w:hAnsi="Times New Roman" w:cs="Times New Roman"/>
                <w:color w:val="auto"/>
                <w:sz w:val="16"/>
                <w:szCs w:val="16"/>
              </w:rPr>
            </w:pPr>
          </w:p>
        </w:tc>
        <w:tc>
          <w:tcPr>
            <w:tcW w:w="519" w:type="dxa"/>
            <w:shd w:val="clear" w:color="auto" w:fill="auto"/>
            <w:vAlign w:val="bottom"/>
          </w:tcPr>
          <w:p w:rsidR="002C0BCA" w:rsidRPr="00A72D9D" w:rsidRDefault="002C0BCA" w:rsidP="007C7B40">
            <w:pPr>
              <w:jc w:val="center"/>
              <w:rPr>
                <w:color w:val="auto"/>
                <w:sz w:val="16"/>
                <w:szCs w:val="16"/>
              </w:rPr>
            </w:pPr>
          </w:p>
        </w:tc>
        <w:tc>
          <w:tcPr>
            <w:tcW w:w="519" w:type="dxa"/>
            <w:shd w:val="clear" w:color="auto" w:fill="auto"/>
            <w:vAlign w:val="center"/>
          </w:tcPr>
          <w:p w:rsidR="002C0BCA" w:rsidRPr="00A72D9D" w:rsidRDefault="002C0BCA" w:rsidP="007C7B40">
            <w:pPr>
              <w:jc w:val="center"/>
              <w:rPr>
                <w:rFonts w:ascii="Times New Roman" w:hAnsi="Times New Roman" w:cs="Times New Roman"/>
                <w:color w:val="auto"/>
                <w:sz w:val="16"/>
                <w:szCs w:val="16"/>
              </w:rPr>
            </w:pPr>
          </w:p>
        </w:tc>
        <w:tc>
          <w:tcPr>
            <w:tcW w:w="520" w:type="dxa"/>
            <w:shd w:val="clear" w:color="auto" w:fill="auto"/>
            <w:vAlign w:val="bottom"/>
          </w:tcPr>
          <w:p w:rsidR="002C0BCA" w:rsidRPr="00A72D9D" w:rsidRDefault="002C0BCA" w:rsidP="007C7B40">
            <w:pPr>
              <w:jc w:val="center"/>
              <w:rPr>
                <w:color w:val="auto"/>
                <w:sz w:val="16"/>
                <w:szCs w:val="16"/>
              </w:rPr>
            </w:pPr>
          </w:p>
        </w:tc>
        <w:tc>
          <w:tcPr>
            <w:tcW w:w="519" w:type="dxa"/>
            <w:shd w:val="clear" w:color="auto" w:fill="auto"/>
            <w:vAlign w:val="center"/>
          </w:tcPr>
          <w:p w:rsidR="002C0BCA" w:rsidRPr="00A72D9D" w:rsidRDefault="002C0BCA" w:rsidP="007C7B40">
            <w:pPr>
              <w:jc w:val="center"/>
              <w:rPr>
                <w:rFonts w:ascii="Times New Roman" w:hAnsi="Times New Roman" w:cs="Times New Roman"/>
                <w:color w:val="auto"/>
                <w:sz w:val="16"/>
                <w:szCs w:val="16"/>
              </w:rPr>
            </w:pPr>
          </w:p>
        </w:tc>
        <w:tc>
          <w:tcPr>
            <w:tcW w:w="520" w:type="dxa"/>
            <w:tcBorders>
              <w:right w:val="single" w:sz="12" w:space="0" w:color="auto"/>
            </w:tcBorders>
            <w:shd w:val="clear" w:color="auto" w:fill="auto"/>
            <w:vAlign w:val="bottom"/>
          </w:tcPr>
          <w:p w:rsidR="002C0BCA" w:rsidRPr="00A72D9D" w:rsidRDefault="002C0BCA" w:rsidP="007C7B40">
            <w:pPr>
              <w:jc w:val="center"/>
              <w:rPr>
                <w:color w:val="auto"/>
                <w:sz w:val="16"/>
                <w:szCs w:val="16"/>
              </w:rPr>
            </w:pPr>
          </w:p>
        </w:tc>
        <w:tc>
          <w:tcPr>
            <w:tcW w:w="519" w:type="dxa"/>
            <w:shd w:val="clear" w:color="auto" w:fill="auto"/>
            <w:vAlign w:val="bottom"/>
          </w:tcPr>
          <w:p w:rsidR="002C0BCA" w:rsidRDefault="002C0BCA" w:rsidP="007C7B40">
            <w:pPr>
              <w:jc w:val="center"/>
              <w:rPr>
                <w:sz w:val="16"/>
                <w:szCs w:val="16"/>
              </w:rPr>
            </w:pPr>
          </w:p>
        </w:tc>
        <w:tc>
          <w:tcPr>
            <w:tcW w:w="519" w:type="dxa"/>
            <w:tcBorders>
              <w:right w:val="single" w:sz="12" w:space="0" w:color="auto"/>
            </w:tcBorders>
            <w:shd w:val="clear" w:color="auto" w:fill="auto"/>
            <w:vAlign w:val="bottom"/>
          </w:tcPr>
          <w:p w:rsidR="002C0BCA" w:rsidRDefault="002C0BCA" w:rsidP="007C7B40">
            <w:pPr>
              <w:jc w:val="center"/>
              <w:rPr>
                <w:sz w:val="16"/>
                <w:szCs w:val="16"/>
              </w:rPr>
            </w:pPr>
          </w:p>
        </w:tc>
        <w:tc>
          <w:tcPr>
            <w:tcW w:w="519" w:type="dxa"/>
            <w:tcBorders>
              <w:left w:val="single" w:sz="12" w:space="0" w:color="auto"/>
            </w:tcBorders>
            <w:shd w:val="clear" w:color="auto" w:fill="auto"/>
          </w:tcPr>
          <w:p w:rsidR="002C0BCA" w:rsidRPr="00A72D9D" w:rsidRDefault="002C0BCA" w:rsidP="007C7B40">
            <w:pPr>
              <w:jc w:val="center"/>
              <w:rPr>
                <w:rFonts w:ascii="Times New Roman" w:hAnsi="Times New Roman" w:cs="Times New Roman"/>
                <w:color w:val="auto"/>
                <w:sz w:val="16"/>
                <w:szCs w:val="16"/>
              </w:rPr>
            </w:pPr>
          </w:p>
        </w:tc>
        <w:tc>
          <w:tcPr>
            <w:tcW w:w="519" w:type="dxa"/>
            <w:shd w:val="clear" w:color="auto" w:fill="auto"/>
            <w:vAlign w:val="bottom"/>
          </w:tcPr>
          <w:p w:rsidR="002C0BCA" w:rsidRPr="00A72D9D" w:rsidRDefault="002C0BCA" w:rsidP="007C7B40">
            <w:pPr>
              <w:jc w:val="center"/>
              <w:rPr>
                <w:color w:val="auto"/>
                <w:sz w:val="16"/>
                <w:szCs w:val="16"/>
              </w:rPr>
            </w:pPr>
          </w:p>
        </w:tc>
        <w:tc>
          <w:tcPr>
            <w:tcW w:w="520" w:type="dxa"/>
            <w:shd w:val="clear" w:color="auto" w:fill="auto"/>
          </w:tcPr>
          <w:p w:rsidR="002C0BCA" w:rsidRPr="00A72D9D" w:rsidRDefault="002C0BCA" w:rsidP="007C7B40">
            <w:pPr>
              <w:jc w:val="center"/>
              <w:rPr>
                <w:rFonts w:ascii="Times New Roman" w:hAnsi="Times New Roman" w:cs="Times New Roman"/>
                <w:color w:val="auto"/>
                <w:sz w:val="16"/>
                <w:szCs w:val="16"/>
              </w:rPr>
            </w:pPr>
          </w:p>
        </w:tc>
        <w:tc>
          <w:tcPr>
            <w:tcW w:w="519" w:type="dxa"/>
            <w:shd w:val="clear" w:color="auto" w:fill="auto"/>
            <w:vAlign w:val="bottom"/>
          </w:tcPr>
          <w:p w:rsidR="002C0BCA" w:rsidRPr="00A72D9D" w:rsidRDefault="002C0BCA" w:rsidP="007C7B40">
            <w:pPr>
              <w:jc w:val="center"/>
              <w:rPr>
                <w:color w:val="auto"/>
                <w:sz w:val="16"/>
                <w:szCs w:val="16"/>
              </w:rPr>
            </w:pPr>
          </w:p>
        </w:tc>
        <w:tc>
          <w:tcPr>
            <w:tcW w:w="519" w:type="dxa"/>
            <w:shd w:val="clear" w:color="auto" w:fill="auto"/>
          </w:tcPr>
          <w:p w:rsidR="002C0BCA" w:rsidRPr="00A72D9D" w:rsidRDefault="002C0BCA" w:rsidP="007C7B40">
            <w:pPr>
              <w:jc w:val="center"/>
              <w:rPr>
                <w:rFonts w:ascii="Times New Roman" w:hAnsi="Times New Roman" w:cs="Times New Roman"/>
                <w:color w:val="auto"/>
                <w:sz w:val="16"/>
                <w:szCs w:val="16"/>
              </w:rPr>
            </w:pPr>
          </w:p>
        </w:tc>
        <w:tc>
          <w:tcPr>
            <w:tcW w:w="520" w:type="dxa"/>
            <w:shd w:val="clear" w:color="auto" w:fill="auto"/>
            <w:vAlign w:val="bottom"/>
          </w:tcPr>
          <w:p w:rsidR="002C0BCA" w:rsidRPr="00A72D9D" w:rsidRDefault="002C0BCA" w:rsidP="007C7B40">
            <w:pPr>
              <w:jc w:val="center"/>
              <w:rPr>
                <w:color w:val="auto"/>
                <w:sz w:val="16"/>
                <w:szCs w:val="16"/>
              </w:rPr>
            </w:pPr>
          </w:p>
        </w:tc>
        <w:tc>
          <w:tcPr>
            <w:tcW w:w="519" w:type="dxa"/>
            <w:shd w:val="clear" w:color="auto" w:fill="auto"/>
          </w:tcPr>
          <w:p w:rsidR="002C0BCA" w:rsidRPr="00A72D9D" w:rsidRDefault="002C0BCA" w:rsidP="007C7B40">
            <w:pPr>
              <w:jc w:val="center"/>
              <w:rPr>
                <w:rFonts w:ascii="Times New Roman" w:hAnsi="Times New Roman" w:cs="Times New Roman"/>
                <w:color w:val="auto"/>
                <w:sz w:val="16"/>
                <w:szCs w:val="16"/>
              </w:rPr>
            </w:pPr>
          </w:p>
        </w:tc>
        <w:tc>
          <w:tcPr>
            <w:tcW w:w="520" w:type="dxa"/>
            <w:tcBorders>
              <w:right w:val="single" w:sz="12" w:space="0" w:color="auto"/>
            </w:tcBorders>
            <w:shd w:val="clear" w:color="auto" w:fill="auto"/>
            <w:vAlign w:val="bottom"/>
          </w:tcPr>
          <w:p w:rsidR="002C0BCA" w:rsidRPr="00A72D9D" w:rsidRDefault="002C0BCA" w:rsidP="007C7B40">
            <w:pPr>
              <w:jc w:val="center"/>
              <w:rPr>
                <w:color w:val="auto"/>
                <w:sz w:val="16"/>
                <w:szCs w:val="16"/>
              </w:rPr>
            </w:pPr>
          </w:p>
        </w:tc>
        <w:tc>
          <w:tcPr>
            <w:tcW w:w="519" w:type="dxa"/>
            <w:shd w:val="clear" w:color="auto" w:fill="auto"/>
            <w:vAlign w:val="bottom"/>
          </w:tcPr>
          <w:p w:rsidR="002C0BCA" w:rsidRDefault="002C0BCA" w:rsidP="007C7B40">
            <w:pPr>
              <w:jc w:val="center"/>
              <w:rPr>
                <w:b/>
                <w:bCs/>
                <w:sz w:val="16"/>
                <w:szCs w:val="16"/>
              </w:rPr>
            </w:pPr>
          </w:p>
        </w:tc>
        <w:tc>
          <w:tcPr>
            <w:tcW w:w="519" w:type="dxa"/>
            <w:tcBorders>
              <w:right w:val="single" w:sz="12" w:space="0" w:color="auto"/>
            </w:tcBorders>
            <w:shd w:val="clear" w:color="auto" w:fill="auto"/>
            <w:vAlign w:val="bottom"/>
          </w:tcPr>
          <w:p w:rsidR="002C0BCA" w:rsidRDefault="002C0BCA" w:rsidP="007C7B40">
            <w:pPr>
              <w:jc w:val="center"/>
              <w:rPr>
                <w:b/>
                <w:bCs/>
                <w:sz w:val="16"/>
                <w:szCs w:val="16"/>
              </w:rPr>
            </w:pPr>
          </w:p>
        </w:tc>
        <w:tc>
          <w:tcPr>
            <w:tcW w:w="519" w:type="dxa"/>
            <w:tcBorders>
              <w:left w:val="single" w:sz="12" w:space="0" w:color="auto"/>
              <w:right w:val="single" w:sz="4" w:space="0" w:color="auto"/>
            </w:tcBorders>
            <w:shd w:val="clear" w:color="auto" w:fill="auto"/>
          </w:tcPr>
          <w:p w:rsidR="002C0BCA" w:rsidRDefault="002C0BCA" w:rsidP="007C7B40">
            <w:pPr>
              <w:jc w:val="center"/>
              <w:rPr>
                <w:sz w:val="16"/>
                <w:szCs w:val="16"/>
              </w:rPr>
            </w:pPr>
          </w:p>
        </w:tc>
        <w:tc>
          <w:tcPr>
            <w:tcW w:w="519" w:type="dxa"/>
            <w:tcBorders>
              <w:left w:val="single" w:sz="4" w:space="0" w:color="auto"/>
              <w:right w:val="single" w:sz="4" w:space="0" w:color="auto"/>
            </w:tcBorders>
            <w:shd w:val="clear" w:color="auto" w:fill="auto"/>
          </w:tcPr>
          <w:p w:rsidR="002C0BCA" w:rsidRDefault="002C0BCA" w:rsidP="007C7B40">
            <w:pPr>
              <w:jc w:val="center"/>
              <w:rPr>
                <w:sz w:val="16"/>
                <w:szCs w:val="16"/>
              </w:rPr>
            </w:pPr>
          </w:p>
        </w:tc>
        <w:tc>
          <w:tcPr>
            <w:tcW w:w="520" w:type="dxa"/>
            <w:tcBorders>
              <w:left w:val="single" w:sz="4" w:space="0" w:color="auto"/>
              <w:right w:val="single" w:sz="4" w:space="0" w:color="auto"/>
            </w:tcBorders>
            <w:shd w:val="clear" w:color="auto" w:fill="auto"/>
          </w:tcPr>
          <w:p w:rsidR="002C0BCA" w:rsidRDefault="002C0BCA" w:rsidP="007C7B40">
            <w:pPr>
              <w:jc w:val="center"/>
              <w:rPr>
                <w:sz w:val="16"/>
                <w:szCs w:val="16"/>
              </w:rPr>
            </w:pPr>
          </w:p>
        </w:tc>
        <w:tc>
          <w:tcPr>
            <w:tcW w:w="519" w:type="dxa"/>
            <w:tcBorders>
              <w:left w:val="single" w:sz="4" w:space="0" w:color="auto"/>
              <w:right w:val="single" w:sz="4" w:space="0" w:color="auto"/>
            </w:tcBorders>
            <w:shd w:val="clear" w:color="auto" w:fill="auto"/>
          </w:tcPr>
          <w:p w:rsidR="002C0BCA" w:rsidRDefault="002C0BCA" w:rsidP="007C7B40">
            <w:pPr>
              <w:jc w:val="center"/>
              <w:rPr>
                <w:sz w:val="16"/>
                <w:szCs w:val="16"/>
              </w:rPr>
            </w:pPr>
          </w:p>
        </w:tc>
        <w:tc>
          <w:tcPr>
            <w:tcW w:w="519" w:type="dxa"/>
            <w:tcBorders>
              <w:left w:val="single" w:sz="4" w:space="0" w:color="auto"/>
              <w:right w:val="single" w:sz="4" w:space="0" w:color="auto"/>
            </w:tcBorders>
            <w:shd w:val="clear" w:color="auto" w:fill="auto"/>
          </w:tcPr>
          <w:p w:rsidR="002C0BCA" w:rsidRDefault="002C0BCA" w:rsidP="007C7B40">
            <w:pPr>
              <w:jc w:val="center"/>
              <w:rPr>
                <w:sz w:val="16"/>
                <w:szCs w:val="16"/>
              </w:rPr>
            </w:pPr>
          </w:p>
        </w:tc>
        <w:tc>
          <w:tcPr>
            <w:tcW w:w="520" w:type="dxa"/>
            <w:tcBorders>
              <w:left w:val="single" w:sz="4" w:space="0" w:color="auto"/>
              <w:right w:val="single" w:sz="4" w:space="0" w:color="auto"/>
            </w:tcBorders>
            <w:shd w:val="clear" w:color="auto" w:fill="auto"/>
            <w:vAlign w:val="bottom"/>
          </w:tcPr>
          <w:p w:rsidR="002C0BCA" w:rsidRDefault="002C0BCA" w:rsidP="007C7B40">
            <w:pPr>
              <w:jc w:val="center"/>
              <w:rPr>
                <w:sz w:val="16"/>
                <w:szCs w:val="16"/>
              </w:rPr>
            </w:pPr>
          </w:p>
        </w:tc>
        <w:tc>
          <w:tcPr>
            <w:tcW w:w="519" w:type="dxa"/>
            <w:tcBorders>
              <w:left w:val="single" w:sz="4" w:space="0" w:color="auto"/>
              <w:right w:val="single" w:sz="4" w:space="0" w:color="auto"/>
            </w:tcBorders>
            <w:shd w:val="clear" w:color="auto" w:fill="auto"/>
          </w:tcPr>
          <w:p w:rsidR="002C0BCA" w:rsidRDefault="002C0BCA" w:rsidP="007C7B40">
            <w:pPr>
              <w:jc w:val="center"/>
              <w:rPr>
                <w:sz w:val="16"/>
                <w:szCs w:val="16"/>
              </w:rPr>
            </w:pPr>
          </w:p>
        </w:tc>
        <w:tc>
          <w:tcPr>
            <w:tcW w:w="520" w:type="dxa"/>
            <w:tcBorders>
              <w:left w:val="single" w:sz="4" w:space="0" w:color="auto"/>
              <w:right w:val="single" w:sz="12" w:space="0" w:color="auto"/>
            </w:tcBorders>
            <w:shd w:val="clear" w:color="auto" w:fill="auto"/>
          </w:tcPr>
          <w:p w:rsidR="002C0BCA" w:rsidRDefault="002C0BCA" w:rsidP="007C7B40">
            <w:pPr>
              <w:jc w:val="center"/>
              <w:rPr>
                <w:sz w:val="16"/>
                <w:szCs w:val="16"/>
              </w:rPr>
            </w:pPr>
          </w:p>
        </w:tc>
      </w:tr>
      <w:tr w:rsidR="002C0BCA" w:rsidRPr="00A72D9D" w:rsidTr="007C7B40">
        <w:tc>
          <w:tcPr>
            <w:tcW w:w="1843" w:type="dxa"/>
            <w:tcBorders>
              <w:right w:val="single" w:sz="12" w:space="0" w:color="auto"/>
            </w:tcBorders>
            <w:vAlign w:val="center"/>
          </w:tcPr>
          <w:p w:rsidR="002C0BCA" w:rsidRPr="00A72D9D" w:rsidRDefault="002C0BCA" w:rsidP="007C7B40">
            <w:pPr>
              <w:rPr>
                <w:rFonts w:ascii="Times New Roman" w:hAnsi="Times New Roman" w:cs="Times New Roman"/>
                <w:color w:val="auto"/>
                <w:sz w:val="20"/>
                <w:szCs w:val="20"/>
              </w:rPr>
            </w:pPr>
            <w:r w:rsidRPr="00A72D9D">
              <w:rPr>
                <w:rFonts w:ascii="Times New Roman" w:hAnsi="Times New Roman" w:cs="Times New Roman"/>
                <w:color w:val="auto"/>
                <w:sz w:val="20"/>
                <w:szCs w:val="20"/>
              </w:rPr>
              <w:t>Обществознание</w:t>
            </w:r>
          </w:p>
        </w:tc>
        <w:tc>
          <w:tcPr>
            <w:tcW w:w="519" w:type="dxa"/>
            <w:shd w:val="clear" w:color="auto" w:fill="auto"/>
            <w:vAlign w:val="bottom"/>
          </w:tcPr>
          <w:p w:rsidR="002C0BCA" w:rsidRPr="005C3438" w:rsidRDefault="002C0BCA" w:rsidP="007C7B40">
            <w:pPr>
              <w:jc w:val="right"/>
              <w:rPr>
                <w:sz w:val="16"/>
                <w:szCs w:val="16"/>
              </w:rPr>
            </w:pPr>
          </w:p>
        </w:tc>
        <w:tc>
          <w:tcPr>
            <w:tcW w:w="519" w:type="dxa"/>
            <w:tcBorders>
              <w:right w:val="single" w:sz="12" w:space="0" w:color="auto"/>
            </w:tcBorders>
            <w:shd w:val="clear" w:color="auto" w:fill="auto"/>
            <w:vAlign w:val="bottom"/>
          </w:tcPr>
          <w:p w:rsidR="002C0BCA" w:rsidRPr="005C3438" w:rsidRDefault="002C0BCA" w:rsidP="007C7B40">
            <w:pPr>
              <w:jc w:val="right"/>
              <w:rPr>
                <w:sz w:val="16"/>
                <w:szCs w:val="16"/>
              </w:rPr>
            </w:pPr>
          </w:p>
        </w:tc>
        <w:tc>
          <w:tcPr>
            <w:tcW w:w="519" w:type="dxa"/>
            <w:tcBorders>
              <w:left w:val="single" w:sz="12" w:space="0" w:color="auto"/>
            </w:tcBorders>
            <w:shd w:val="clear" w:color="auto" w:fill="auto"/>
            <w:vAlign w:val="center"/>
          </w:tcPr>
          <w:p w:rsidR="002C0BCA" w:rsidRPr="00A72D9D" w:rsidRDefault="002C0BCA" w:rsidP="007C7B40">
            <w:pPr>
              <w:jc w:val="center"/>
              <w:rPr>
                <w:rFonts w:ascii="Times New Roman" w:hAnsi="Times New Roman" w:cs="Times New Roman"/>
                <w:color w:val="auto"/>
                <w:sz w:val="16"/>
                <w:szCs w:val="16"/>
              </w:rPr>
            </w:pPr>
          </w:p>
        </w:tc>
        <w:tc>
          <w:tcPr>
            <w:tcW w:w="519" w:type="dxa"/>
            <w:shd w:val="clear" w:color="auto" w:fill="auto"/>
            <w:vAlign w:val="bottom"/>
          </w:tcPr>
          <w:p w:rsidR="002C0BCA" w:rsidRPr="00A72D9D" w:rsidRDefault="002C0BCA" w:rsidP="007C7B40">
            <w:pPr>
              <w:jc w:val="center"/>
              <w:rPr>
                <w:color w:val="auto"/>
                <w:sz w:val="16"/>
                <w:szCs w:val="16"/>
              </w:rPr>
            </w:pPr>
          </w:p>
        </w:tc>
        <w:tc>
          <w:tcPr>
            <w:tcW w:w="520" w:type="dxa"/>
            <w:shd w:val="clear" w:color="auto" w:fill="auto"/>
            <w:vAlign w:val="center"/>
          </w:tcPr>
          <w:p w:rsidR="002C0BCA" w:rsidRPr="00A72D9D" w:rsidRDefault="002C0BCA" w:rsidP="007C7B40">
            <w:pPr>
              <w:jc w:val="center"/>
              <w:rPr>
                <w:rFonts w:ascii="Times New Roman" w:hAnsi="Times New Roman" w:cs="Times New Roman"/>
                <w:color w:val="auto"/>
                <w:sz w:val="16"/>
                <w:szCs w:val="16"/>
              </w:rPr>
            </w:pPr>
          </w:p>
        </w:tc>
        <w:tc>
          <w:tcPr>
            <w:tcW w:w="519" w:type="dxa"/>
            <w:shd w:val="clear" w:color="auto" w:fill="auto"/>
            <w:vAlign w:val="bottom"/>
          </w:tcPr>
          <w:p w:rsidR="002C0BCA" w:rsidRPr="00A72D9D" w:rsidRDefault="002C0BCA" w:rsidP="007C7B40">
            <w:pPr>
              <w:jc w:val="center"/>
              <w:rPr>
                <w:color w:val="auto"/>
                <w:sz w:val="16"/>
                <w:szCs w:val="16"/>
              </w:rPr>
            </w:pPr>
          </w:p>
        </w:tc>
        <w:tc>
          <w:tcPr>
            <w:tcW w:w="519" w:type="dxa"/>
            <w:shd w:val="clear" w:color="auto" w:fill="auto"/>
            <w:vAlign w:val="center"/>
          </w:tcPr>
          <w:p w:rsidR="002C0BCA" w:rsidRPr="00A72D9D" w:rsidRDefault="002C0BCA" w:rsidP="007C7B40">
            <w:pPr>
              <w:jc w:val="center"/>
              <w:rPr>
                <w:rFonts w:ascii="Times New Roman" w:hAnsi="Times New Roman" w:cs="Times New Roman"/>
                <w:color w:val="auto"/>
                <w:sz w:val="16"/>
                <w:szCs w:val="16"/>
              </w:rPr>
            </w:pPr>
          </w:p>
        </w:tc>
        <w:tc>
          <w:tcPr>
            <w:tcW w:w="520" w:type="dxa"/>
            <w:shd w:val="clear" w:color="auto" w:fill="auto"/>
            <w:vAlign w:val="bottom"/>
          </w:tcPr>
          <w:p w:rsidR="002C0BCA" w:rsidRPr="00A72D9D" w:rsidRDefault="002C0BCA" w:rsidP="007C7B40">
            <w:pPr>
              <w:jc w:val="center"/>
              <w:rPr>
                <w:color w:val="auto"/>
                <w:sz w:val="16"/>
                <w:szCs w:val="16"/>
              </w:rPr>
            </w:pPr>
          </w:p>
        </w:tc>
        <w:tc>
          <w:tcPr>
            <w:tcW w:w="519" w:type="dxa"/>
            <w:shd w:val="clear" w:color="auto" w:fill="auto"/>
            <w:vAlign w:val="center"/>
          </w:tcPr>
          <w:p w:rsidR="002C0BCA" w:rsidRPr="00A72D9D" w:rsidRDefault="002C0BCA" w:rsidP="007C7B40">
            <w:pPr>
              <w:jc w:val="center"/>
              <w:rPr>
                <w:rFonts w:ascii="Times New Roman" w:hAnsi="Times New Roman" w:cs="Times New Roman"/>
                <w:color w:val="auto"/>
                <w:sz w:val="16"/>
                <w:szCs w:val="16"/>
              </w:rPr>
            </w:pPr>
          </w:p>
        </w:tc>
        <w:tc>
          <w:tcPr>
            <w:tcW w:w="520" w:type="dxa"/>
            <w:tcBorders>
              <w:right w:val="single" w:sz="12" w:space="0" w:color="auto"/>
            </w:tcBorders>
            <w:shd w:val="clear" w:color="auto" w:fill="auto"/>
            <w:vAlign w:val="bottom"/>
          </w:tcPr>
          <w:p w:rsidR="002C0BCA" w:rsidRPr="00A72D9D" w:rsidRDefault="002C0BCA" w:rsidP="007C7B40">
            <w:pPr>
              <w:jc w:val="center"/>
              <w:rPr>
                <w:color w:val="auto"/>
                <w:sz w:val="16"/>
                <w:szCs w:val="16"/>
              </w:rPr>
            </w:pPr>
          </w:p>
        </w:tc>
        <w:tc>
          <w:tcPr>
            <w:tcW w:w="519" w:type="dxa"/>
            <w:shd w:val="clear" w:color="auto" w:fill="auto"/>
            <w:vAlign w:val="bottom"/>
          </w:tcPr>
          <w:p w:rsidR="002C0BCA" w:rsidRDefault="002C0BCA" w:rsidP="007C7B40">
            <w:pPr>
              <w:jc w:val="center"/>
              <w:rPr>
                <w:sz w:val="16"/>
                <w:szCs w:val="16"/>
              </w:rPr>
            </w:pPr>
          </w:p>
        </w:tc>
        <w:tc>
          <w:tcPr>
            <w:tcW w:w="519" w:type="dxa"/>
            <w:tcBorders>
              <w:right w:val="single" w:sz="12" w:space="0" w:color="auto"/>
            </w:tcBorders>
            <w:shd w:val="clear" w:color="auto" w:fill="auto"/>
            <w:vAlign w:val="bottom"/>
          </w:tcPr>
          <w:p w:rsidR="002C0BCA" w:rsidRDefault="002C0BCA" w:rsidP="007C7B40">
            <w:pPr>
              <w:jc w:val="center"/>
              <w:rPr>
                <w:sz w:val="16"/>
                <w:szCs w:val="16"/>
              </w:rPr>
            </w:pPr>
          </w:p>
        </w:tc>
        <w:tc>
          <w:tcPr>
            <w:tcW w:w="519" w:type="dxa"/>
            <w:tcBorders>
              <w:left w:val="single" w:sz="12" w:space="0" w:color="auto"/>
            </w:tcBorders>
            <w:shd w:val="clear" w:color="auto" w:fill="auto"/>
            <w:vAlign w:val="center"/>
          </w:tcPr>
          <w:p w:rsidR="002C0BCA" w:rsidRPr="00A72D9D" w:rsidRDefault="002C0BCA" w:rsidP="007C7B40">
            <w:pPr>
              <w:jc w:val="center"/>
              <w:rPr>
                <w:rFonts w:ascii="Times New Roman" w:hAnsi="Times New Roman" w:cs="Times New Roman"/>
                <w:color w:val="auto"/>
                <w:sz w:val="16"/>
                <w:szCs w:val="16"/>
              </w:rPr>
            </w:pPr>
          </w:p>
        </w:tc>
        <w:tc>
          <w:tcPr>
            <w:tcW w:w="519" w:type="dxa"/>
            <w:shd w:val="clear" w:color="auto" w:fill="auto"/>
            <w:vAlign w:val="bottom"/>
          </w:tcPr>
          <w:p w:rsidR="002C0BCA" w:rsidRPr="00A72D9D" w:rsidRDefault="002C0BCA" w:rsidP="007C7B40">
            <w:pPr>
              <w:jc w:val="center"/>
              <w:rPr>
                <w:color w:val="auto"/>
                <w:sz w:val="16"/>
                <w:szCs w:val="16"/>
              </w:rPr>
            </w:pPr>
          </w:p>
        </w:tc>
        <w:tc>
          <w:tcPr>
            <w:tcW w:w="520" w:type="dxa"/>
            <w:shd w:val="clear" w:color="auto" w:fill="auto"/>
            <w:vAlign w:val="center"/>
          </w:tcPr>
          <w:p w:rsidR="002C0BCA" w:rsidRPr="00A72D9D" w:rsidRDefault="002C0BCA" w:rsidP="007C7B40">
            <w:pPr>
              <w:jc w:val="center"/>
              <w:rPr>
                <w:rFonts w:ascii="Times New Roman" w:hAnsi="Times New Roman" w:cs="Times New Roman"/>
                <w:color w:val="auto"/>
                <w:sz w:val="16"/>
                <w:szCs w:val="16"/>
              </w:rPr>
            </w:pPr>
          </w:p>
        </w:tc>
        <w:tc>
          <w:tcPr>
            <w:tcW w:w="519" w:type="dxa"/>
            <w:shd w:val="clear" w:color="auto" w:fill="auto"/>
            <w:vAlign w:val="bottom"/>
          </w:tcPr>
          <w:p w:rsidR="002C0BCA" w:rsidRPr="00A72D9D" w:rsidRDefault="002C0BCA" w:rsidP="007C7B40">
            <w:pPr>
              <w:jc w:val="center"/>
              <w:rPr>
                <w:color w:val="auto"/>
                <w:sz w:val="16"/>
                <w:szCs w:val="16"/>
              </w:rPr>
            </w:pPr>
          </w:p>
        </w:tc>
        <w:tc>
          <w:tcPr>
            <w:tcW w:w="519" w:type="dxa"/>
            <w:shd w:val="clear" w:color="auto" w:fill="auto"/>
            <w:vAlign w:val="center"/>
          </w:tcPr>
          <w:p w:rsidR="002C0BCA" w:rsidRPr="00A72D9D" w:rsidRDefault="002C0BCA" w:rsidP="007C7B40">
            <w:pPr>
              <w:jc w:val="center"/>
              <w:rPr>
                <w:rFonts w:ascii="Times New Roman" w:hAnsi="Times New Roman" w:cs="Times New Roman"/>
                <w:color w:val="auto"/>
                <w:sz w:val="16"/>
                <w:szCs w:val="16"/>
              </w:rPr>
            </w:pPr>
          </w:p>
        </w:tc>
        <w:tc>
          <w:tcPr>
            <w:tcW w:w="520" w:type="dxa"/>
            <w:shd w:val="clear" w:color="auto" w:fill="auto"/>
            <w:vAlign w:val="bottom"/>
          </w:tcPr>
          <w:p w:rsidR="002C0BCA" w:rsidRPr="00A72D9D" w:rsidRDefault="002C0BCA" w:rsidP="007C7B40">
            <w:pPr>
              <w:jc w:val="center"/>
              <w:rPr>
                <w:color w:val="auto"/>
                <w:sz w:val="16"/>
                <w:szCs w:val="16"/>
              </w:rPr>
            </w:pPr>
          </w:p>
        </w:tc>
        <w:tc>
          <w:tcPr>
            <w:tcW w:w="519" w:type="dxa"/>
            <w:shd w:val="clear" w:color="auto" w:fill="auto"/>
            <w:vAlign w:val="center"/>
          </w:tcPr>
          <w:p w:rsidR="002C0BCA" w:rsidRPr="00A72D9D" w:rsidRDefault="002C0BCA" w:rsidP="007C7B40">
            <w:pPr>
              <w:jc w:val="center"/>
              <w:rPr>
                <w:rFonts w:ascii="Times New Roman" w:hAnsi="Times New Roman" w:cs="Times New Roman"/>
                <w:color w:val="auto"/>
                <w:sz w:val="16"/>
                <w:szCs w:val="16"/>
              </w:rPr>
            </w:pPr>
          </w:p>
        </w:tc>
        <w:tc>
          <w:tcPr>
            <w:tcW w:w="520" w:type="dxa"/>
            <w:tcBorders>
              <w:right w:val="single" w:sz="12" w:space="0" w:color="auto"/>
            </w:tcBorders>
            <w:shd w:val="clear" w:color="auto" w:fill="auto"/>
            <w:vAlign w:val="bottom"/>
          </w:tcPr>
          <w:p w:rsidR="002C0BCA" w:rsidRPr="00A72D9D" w:rsidRDefault="002C0BCA" w:rsidP="007C7B40">
            <w:pPr>
              <w:jc w:val="center"/>
              <w:rPr>
                <w:color w:val="auto"/>
                <w:sz w:val="16"/>
                <w:szCs w:val="16"/>
              </w:rPr>
            </w:pPr>
          </w:p>
        </w:tc>
        <w:tc>
          <w:tcPr>
            <w:tcW w:w="519" w:type="dxa"/>
            <w:shd w:val="clear" w:color="auto" w:fill="auto"/>
            <w:vAlign w:val="bottom"/>
          </w:tcPr>
          <w:p w:rsidR="002C0BCA" w:rsidRDefault="002C0BCA" w:rsidP="007C7B40">
            <w:pPr>
              <w:jc w:val="center"/>
              <w:rPr>
                <w:sz w:val="16"/>
                <w:szCs w:val="16"/>
              </w:rPr>
            </w:pPr>
          </w:p>
        </w:tc>
        <w:tc>
          <w:tcPr>
            <w:tcW w:w="519" w:type="dxa"/>
            <w:tcBorders>
              <w:right w:val="single" w:sz="12" w:space="0" w:color="auto"/>
            </w:tcBorders>
            <w:shd w:val="clear" w:color="auto" w:fill="auto"/>
            <w:vAlign w:val="bottom"/>
          </w:tcPr>
          <w:p w:rsidR="002C0BCA" w:rsidRDefault="002C0BCA" w:rsidP="007C7B40">
            <w:pPr>
              <w:jc w:val="center"/>
              <w:rPr>
                <w:sz w:val="16"/>
                <w:szCs w:val="16"/>
              </w:rPr>
            </w:pPr>
          </w:p>
        </w:tc>
        <w:tc>
          <w:tcPr>
            <w:tcW w:w="519" w:type="dxa"/>
            <w:tcBorders>
              <w:left w:val="single" w:sz="12" w:space="0" w:color="auto"/>
            </w:tcBorders>
            <w:shd w:val="clear" w:color="auto" w:fill="auto"/>
          </w:tcPr>
          <w:p w:rsidR="002C0BCA" w:rsidRPr="00A72D9D" w:rsidRDefault="002C0BCA" w:rsidP="007C7B40">
            <w:pPr>
              <w:jc w:val="center"/>
              <w:rPr>
                <w:rFonts w:ascii="Times New Roman" w:hAnsi="Times New Roman" w:cs="Times New Roman"/>
                <w:color w:val="auto"/>
                <w:sz w:val="16"/>
                <w:szCs w:val="16"/>
              </w:rPr>
            </w:pPr>
          </w:p>
        </w:tc>
        <w:tc>
          <w:tcPr>
            <w:tcW w:w="519" w:type="dxa"/>
            <w:shd w:val="clear" w:color="auto" w:fill="auto"/>
            <w:vAlign w:val="bottom"/>
          </w:tcPr>
          <w:p w:rsidR="002C0BCA" w:rsidRPr="00A72D9D" w:rsidRDefault="002C0BCA" w:rsidP="007C7B40">
            <w:pPr>
              <w:jc w:val="center"/>
              <w:rPr>
                <w:color w:val="auto"/>
                <w:sz w:val="16"/>
                <w:szCs w:val="16"/>
              </w:rPr>
            </w:pPr>
          </w:p>
        </w:tc>
        <w:tc>
          <w:tcPr>
            <w:tcW w:w="520" w:type="dxa"/>
            <w:shd w:val="clear" w:color="auto" w:fill="auto"/>
          </w:tcPr>
          <w:p w:rsidR="002C0BCA" w:rsidRPr="00A72D9D" w:rsidRDefault="002C0BCA" w:rsidP="007C7B40">
            <w:pPr>
              <w:jc w:val="center"/>
              <w:rPr>
                <w:rFonts w:ascii="Times New Roman" w:hAnsi="Times New Roman" w:cs="Times New Roman"/>
                <w:color w:val="auto"/>
                <w:sz w:val="16"/>
                <w:szCs w:val="16"/>
              </w:rPr>
            </w:pPr>
          </w:p>
        </w:tc>
        <w:tc>
          <w:tcPr>
            <w:tcW w:w="519" w:type="dxa"/>
            <w:shd w:val="clear" w:color="auto" w:fill="auto"/>
            <w:vAlign w:val="bottom"/>
          </w:tcPr>
          <w:p w:rsidR="002C0BCA" w:rsidRPr="00A72D9D" w:rsidRDefault="002C0BCA" w:rsidP="007C7B40">
            <w:pPr>
              <w:jc w:val="center"/>
              <w:rPr>
                <w:color w:val="auto"/>
                <w:sz w:val="16"/>
                <w:szCs w:val="16"/>
              </w:rPr>
            </w:pPr>
          </w:p>
        </w:tc>
        <w:tc>
          <w:tcPr>
            <w:tcW w:w="519" w:type="dxa"/>
            <w:shd w:val="clear" w:color="auto" w:fill="auto"/>
          </w:tcPr>
          <w:p w:rsidR="002C0BCA" w:rsidRPr="00A72D9D" w:rsidRDefault="002C0BCA" w:rsidP="007C7B40">
            <w:pPr>
              <w:jc w:val="center"/>
              <w:rPr>
                <w:rFonts w:ascii="Times New Roman" w:hAnsi="Times New Roman" w:cs="Times New Roman"/>
                <w:color w:val="auto"/>
                <w:sz w:val="16"/>
                <w:szCs w:val="16"/>
              </w:rPr>
            </w:pPr>
          </w:p>
        </w:tc>
        <w:tc>
          <w:tcPr>
            <w:tcW w:w="520" w:type="dxa"/>
            <w:shd w:val="clear" w:color="auto" w:fill="auto"/>
            <w:vAlign w:val="bottom"/>
          </w:tcPr>
          <w:p w:rsidR="002C0BCA" w:rsidRPr="00A72D9D" w:rsidRDefault="002C0BCA" w:rsidP="007C7B40">
            <w:pPr>
              <w:jc w:val="center"/>
              <w:rPr>
                <w:color w:val="auto"/>
                <w:sz w:val="16"/>
                <w:szCs w:val="16"/>
              </w:rPr>
            </w:pPr>
          </w:p>
        </w:tc>
        <w:tc>
          <w:tcPr>
            <w:tcW w:w="519" w:type="dxa"/>
            <w:shd w:val="clear" w:color="auto" w:fill="auto"/>
          </w:tcPr>
          <w:p w:rsidR="002C0BCA" w:rsidRPr="00A72D9D" w:rsidRDefault="002C0BCA" w:rsidP="007C7B40">
            <w:pPr>
              <w:jc w:val="center"/>
              <w:rPr>
                <w:rFonts w:ascii="Times New Roman" w:hAnsi="Times New Roman" w:cs="Times New Roman"/>
                <w:color w:val="auto"/>
                <w:sz w:val="16"/>
                <w:szCs w:val="16"/>
              </w:rPr>
            </w:pPr>
          </w:p>
        </w:tc>
        <w:tc>
          <w:tcPr>
            <w:tcW w:w="520" w:type="dxa"/>
            <w:tcBorders>
              <w:right w:val="single" w:sz="12" w:space="0" w:color="auto"/>
            </w:tcBorders>
            <w:shd w:val="clear" w:color="auto" w:fill="auto"/>
            <w:vAlign w:val="bottom"/>
          </w:tcPr>
          <w:p w:rsidR="002C0BCA" w:rsidRPr="00A72D9D" w:rsidRDefault="002C0BCA" w:rsidP="007C7B40">
            <w:pPr>
              <w:jc w:val="center"/>
              <w:rPr>
                <w:color w:val="auto"/>
                <w:sz w:val="16"/>
                <w:szCs w:val="16"/>
              </w:rPr>
            </w:pPr>
          </w:p>
        </w:tc>
        <w:tc>
          <w:tcPr>
            <w:tcW w:w="519" w:type="dxa"/>
            <w:shd w:val="clear" w:color="auto" w:fill="auto"/>
            <w:vAlign w:val="bottom"/>
          </w:tcPr>
          <w:p w:rsidR="002C0BCA" w:rsidRDefault="002C0BCA" w:rsidP="007C7B40">
            <w:pPr>
              <w:jc w:val="center"/>
              <w:rPr>
                <w:b/>
                <w:bCs/>
                <w:sz w:val="16"/>
                <w:szCs w:val="16"/>
              </w:rPr>
            </w:pPr>
          </w:p>
        </w:tc>
        <w:tc>
          <w:tcPr>
            <w:tcW w:w="519" w:type="dxa"/>
            <w:tcBorders>
              <w:right w:val="single" w:sz="12" w:space="0" w:color="auto"/>
            </w:tcBorders>
            <w:shd w:val="clear" w:color="auto" w:fill="auto"/>
            <w:vAlign w:val="bottom"/>
          </w:tcPr>
          <w:p w:rsidR="002C0BCA" w:rsidRDefault="002C0BCA" w:rsidP="007C7B40">
            <w:pPr>
              <w:jc w:val="center"/>
              <w:rPr>
                <w:b/>
                <w:bCs/>
                <w:sz w:val="16"/>
                <w:szCs w:val="16"/>
              </w:rPr>
            </w:pPr>
          </w:p>
        </w:tc>
        <w:tc>
          <w:tcPr>
            <w:tcW w:w="519" w:type="dxa"/>
            <w:tcBorders>
              <w:left w:val="single" w:sz="12" w:space="0" w:color="auto"/>
              <w:right w:val="single" w:sz="4" w:space="0" w:color="auto"/>
            </w:tcBorders>
            <w:shd w:val="clear" w:color="auto" w:fill="auto"/>
          </w:tcPr>
          <w:p w:rsidR="002C0BCA" w:rsidRDefault="002C0BCA" w:rsidP="007C7B40">
            <w:pPr>
              <w:jc w:val="center"/>
              <w:rPr>
                <w:sz w:val="16"/>
                <w:szCs w:val="16"/>
              </w:rPr>
            </w:pPr>
          </w:p>
        </w:tc>
        <w:tc>
          <w:tcPr>
            <w:tcW w:w="519" w:type="dxa"/>
            <w:tcBorders>
              <w:left w:val="single" w:sz="4" w:space="0" w:color="auto"/>
              <w:right w:val="single" w:sz="4" w:space="0" w:color="auto"/>
            </w:tcBorders>
            <w:shd w:val="clear" w:color="auto" w:fill="auto"/>
          </w:tcPr>
          <w:p w:rsidR="002C0BCA" w:rsidRDefault="002C0BCA" w:rsidP="007C7B40">
            <w:pPr>
              <w:jc w:val="center"/>
              <w:rPr>
                <w:sz w:val="16"/>
                <w:szCs w:val="16"/>
              </w:rPr>
            </w:pPr>
          </w:p>
        </w:tc>
        <w:tc>
          <w:tcPr>
            <w:tcW w:w="520" w:type="dxa"/>
            <w:tcBorders>
              <w:left w:val="single" w:sz="4" w:space="0" w:color="auto"/>
              <w:right w:val="single" w:sz="4" w:space="0" w:color="auto"/>
            </w:tcBorders>
            <w:shd w:val="clear" w:color="auto" w:fill="auto"/>
          </w:tcPr>
          <w:p w:rsidR="002C0BCA" w:rsidRDefault="002C0BCA" w:rsidP="007C7B40">
            <w:pPr>
              <w:jc w:val="center"/>
              <w:rPr>
                <w:sz w:val="16"/>
                <w:szCs w:val="16"/>
              </w:rPr>
            </w:pPr>
          </w:p>
        </w:tc>
        <w:tc>
          <w:tcPr>
            <w:tcW w:w="519" w:type="dxa"/>
            <w:tcBorders>
              <w:left w:val="single" w:sz="4" w:space="0" w:color="auto"/>
              <w:right w:val="single" w:sz="4" w:space="0" w:color="auto"/>
            </w:tcBorders>
            <w:shd w:val="clear" w:color="auto" w:fill="auto"/>
          </w:tcPr>
          <w:p w:rsidR="002C0BCA" w:rsidRDefault="002C0BCA" w:rsidP="007C7B40">
            <w:pPr>
              <w:jc w:val="center"/>
              <w:rPr>
                <w:sz w:val="16"/>
                <w:szCs w:val="16"/>
              </w:rPr>
            </w:pPr>
          </w:p>
        </w:tc>
        <w:tc>
          <w:tcPr>
            <w:tcW w:w="519" w:type="dxa"/>
            <w:tcBorders>
              <w:left w:val="single" w:sz="4" w:space="0" w:color="auto"/>
              <w:right w:val="single" w:sz="4" w:space="0" w:color="auto"/>
            </w:tcBorders>
            <w:shd w:val="clear" w:color="auto" w:fill="auto"/>
          </w:tcPr>
          <w:p w:rsidR="002C0BCA" w:rsidRDefault="002C0BCA" w:rsidP="007C7B40">
            <w:pPr>
              <w:jc w:val="center"/>
              <w:rPr>
                <w:sz w:val="16"/>
                <w:szCs w:val="16"/>
              </w:rPr>
            </w:pPr>
          </w:p>
        </w:tc>
        <w:tc>
          <w:tcPr>
            <w:tcW w:w="520" w:type="dxa"/>
            <w:tcBorders>
              <w:left w:val="single" w:sz="4" w:space="0" w:color="auto"/>
              <w:right w:val="single" w:sz="4" w:space="0" w:color="auto"/>
            </w:tcBorders>
            <w:shd w:val="clear" w:color="auto" w:fill="auto"/>
            <w:vAlign w:val="bottom"/>
          </w:tcPr>
          <w:p w:rsidR="002C0BCA" w:rsidRDefault="002C0BCA" w:rsidP="007C7B40">
            <w:pPr>
              <w:jc w:val="center"/>
              <w:rPr>
                <w:sz w:val="16"/>
                <w:szCs w:val="16"/>
              </w:rPr>
            </w:pPr>
          </w:p>
        </w:tc>
        <w:tc>
          <w:tcPr>
            <w:tcW w:w="519" w:type="dxa"/>
            <w:tcBorders>
              <w:left w:val="single" w:sz="4" w:space="0" w:color="auto"/>
              <w:right w:val="single" w:sz="4" w:space="0" w:color="auto"/>
            </w:tcBorders>
            <w:shd w:val="clear" w:color="auto" w:fill="auto"/>
          </w:tcPr>
          <w:p w:rsidR="002C0BCA" w:rsidRDefault="002C0BCA" w:rsidP="007C7B40">
            <w:pPr>
              <w:jc w:val="center"/>
              <w:rPr>
                <w:sz w:val="16"/>
                <w:szCs w:val="16"/>
              </w:rPr>
            </w:pPr>
          </w:p>
        </w:tc>
        <w:tc>
          <w:tcPr>
            <w:tcW w:w="520" w:type="dxa"/>
            <w:tcBorders>
              <w:left w:val="single" w:sz="4" w:space="0" w:color="auto"/>
              <w:right w:val="single" w:sz="12" w:space="0" w:color="auto"/>
            </w:tcBorders>
            <w:shd w:val="clear" w:color="auto" w:fill="auto"/>
          </w:tcPr>
          <w:p w:rsidR="002C0BCA" w:rsidRDefault="002C0BCA" w:rsidP="007C7B40">
            <w:pPr>
              <w:jc w:val="center"/>
              <w:rPr>
                <w:sz w:val="16"/>
                <w:szCs w:val="16"/>
              </w:rPr>
            </w:pPr>
          </w:p>
        </w:tc>
      </w:tr>
      <w:tr w:rsidR="002C0BCA" w:rsidRPr="00A72D9D" w:rsidTr="007C7B40">
        <w:tc>
          <w:tcPr>
            <w:tcW w:w="1843" w:type="dxa"/>
            <w:tcBorders>
              <w:right w:val="single" w:sz="12" w:space="0" w:color="auto"/>
            </w:tcBorders>
            <w:vAlign w:val="center"/>
          </w:tcPr>
          <w:p w:rsidR="002C0BCA" w:rsidRPr="00A72D9D" w:rsidRDefault="002C0BCA" w:rsidP="007C7B40">
            <w:pPr>
              <w:rPr>
                <w:rFonts w:ascii="Times New Roman" w:hAnsi="Times New Roman" w:cs="Times New Roman"/>
                <w:color w:val="auto"/>
                <w:sz w:val="20"/>
                <w:szCs w:val="20"/>
              </w:rPr>
            </w:pPr>
            <w:r w:rsidRPr="00A72D9D">
              <w:rPr>
                <w:rFonts w:ascii="Times New Roman" w:hAnsi="Times New Roman" w:cs="Times New Roman"/>
                <w:color w:val="auto"/>
                <w:sz w:val="20"/>
                <w:szCs w:val="20"/>
              </w:rPr>
              <w:t>Химия</w:t>
            </w:r>
          </w:p>
        </w:tc>
        <w:tc>
          <w:tcPr>
            <w:tcW w:w="519" w:type="dxa"/>
            <w:shd w:val="clear" w:color="auto" w:fill="auto"/>
            <w:vAlign w:val="bottom"/>
          </w:tcPr>
          <w:p w:rsidR="002C0BCA" w:rsidRPr="005C3438" w:rsidRDefault="002C0BCA" w:rsidP="007C7B40">
            <w:pPr>
              <w:jc w:val="right"/>
              <w:rPr>
                <w:sz w:val="16"/>
                <w:szCs w:val="16"/>
              </w:rPr>
            </w:pPr>
          </w:p>
        </w:tc>
        <w:tc>
          <w:tcPr>
            <w:tcW w:w="519" w:type="dxa"/>
            <w:tcBorders>
              <w:right w:val="single" w:sz="12" w:space="0" w:color="auto"/>
            </w:tcBorders>
            <w:shd w:val="clear" w:color="auto" w:fill="auto"/>
            <w:vAlign w:val="bottom"/>
          </w:tcPr>
          <w:p w:rsidR="002C0BCA" w:rsidRPr="005C3438" w:rsidRDefault="002C0BCA" w:rsidP="007C7B40">
            <w:pPr>
              <w:jc w:val="right"/>
              <w:rPr>
                <w:sz w:val="16"/>
                <w:szCs w:val="16"/>
              </w:rPr>
            </w:pPr>
          </w:p>
        </w:tc>
        <w:tc>
          <w:tcPr>
            <w:tcW w:w="519" w:type="dxa"/>
            <w:tcBorders>
              <w:left w:val="single" w:sz="12" w:space="0" w:color="auto"/>
            </w:tcBorders>
            <w:shd w:val="clear" w:color="auto" w:fill="auto"/>
            <w:vAlign w:val="center"/>
          </w:tcPr>
          <w:p w:rsidR="002C0BCA" w:rsidRPr="00A72D9D" w:rsidRDefault="002C0BCA" w:rsidP="007C7B40">
            <w:pPr>
              <w:jc w:val="center"/>
              <w:rPr>
                <w:rFonts w:ascii="Times New Roman" w:hAnsi="Times New Roman" w:cs="Times New Roman"/>
                <w:color w:val="auto"/>
                <w:sz w:val="16"/>
                <w:szCs w:val="16"/>
              </w:rPr>
            </w:pPr>
          </w:p>
        </w:tc>
        <w:tc>
          <w:tcPr>
            <w:tcW w:w="519" w:type="dxa"/>
            <w:shd w:val="clear" w:color="auto" w:fill="auto"/>
            <w:vAlign w:val="bottom"/>
          </w:tcPr>
          <w:p w:rsidR="002C0BCA" w:rsidRPr="00A72D9D" w:rsidRDefault="002C0BCA" w:rsidP="007C7B40">
            <w:pPr>
              <w:jc w:val="center"/>
              <w:rPr>
                <w:color w:val="auto"/>
                <w:sz w:val="16"/>
                <w:szCs w:val="16"/>
              </w:rPr>
            </w:pPr>
          </w:p>
        </w:tc>
        <w:tc>
          <w:tcPr>
            <w:tcW w:w="520" w:type="dxa"/>
            <w:shd w:val="clear" w:color="auto" w:fill="auto"/>
            <w:vAlign w:val="center"/>
          </w:tcPr>
          <w:p w:rsidR="002C0BCA" w:rsidRPr="00A72D9D" w:rsidRDefault="002C0BCA" w:rsidP="007C7B40">
            <w:pPr>
              <w:jc w:val="center"/>
              <w:rPr>
                <w:rFonts w:ascii="Times New Roman" w:hAnsi="Times New Roman" w:cs="Times New Roman"/>
                <w:color w:val="auto"/>
                <w:sz w:val="16"/>
                <w:szCs w:val="16"/>
              </w:rPr>
            </w:pPr>
          </w:p>
        </w:tc>
        <w:tc>
          <w:tcPr>
            <w:tcW w:w="519" w:type="dxa"/>
            <w:shd w:val="clear" w:color="auto" w:fill="auto"/>
            <w:vAlign w:val="bottom"/>
          </w:tcPr>
          <w:p w:rsidR="002C0BCA" w:rsidRPr="00A72D9D" w:rsidRDefault="002C0BCA" w:rsidP="007C7B40">
            <w:pPr>
              <w:jc w:val="center"/>
              <w:rPr>
                <w:color w:val="auto"/>
                <w:sz w:val="16"/>
                <w:szCs w:val="16"/>
              </w:rPr>
            </w:pPr>
          </w:p>
        </w:tc>
        <w:tc>
          <w:tcPr>
            <w:tcW w:w="519" w:type="dxa"/>
            <w:shd w:val="clear" w:color="auto" w:fill="auto"/>
            <w:vAlign w:val="center"/>
          </w:tcPr>
          <w:p w:rsidR="002C0BCA" w:rsidRPr="00A72D9D" w:rsidRDefault="002C0BCA" w:rsidP="007C7B40">
            <w:pPr>
              <w:jc w:val="center"/>
              <w:rPr>
                <w:rFonts w:ascii="Times New Roman" w:hAnsi="Times New Roman" w:cs="Times New Roman"/>
                <w:color w:val="auto"/>
                <w:sz w:val="16"/>
                <w:szCs w:val="16"/>
              </w:rPr>
            </w:pPr>
          </w:p>
        </w:tc>
        <w:tc>
          <w:tcPr>
            <w:tcW w:w="520" w:type="dxa"/>
            <w:shd w:val="clear" w:color="auto" w:fill="auto"/>
            <w:vAlign w:val="bottom"/>
          </w:tcPr>
          <w:p w:rsidR="002C0BCA" w:rsidRPr="00A72D9D" w:rsidRDefault="002C0BCA" w:rsidP="007C7B40">
            <w:pPr>
              <w:jc w:val="center"/>
              <w:rPr>
                <w:color w:val="auto"/>
                <w:sz w:val="16"/>
                <w:szCs w:val="16"/>
              </w:rPr>
            </w:pPr>
          </w:p>
        </w:tc>
        <w:tc>
          <w:tcPr>
            <w:tcW w:w="519" w:type="dxa"/>
            <w:shd w:val="clear" w:color="auto" w:fill="auto"/>
            <w:vAlign w:val="center"/>
          </w:tcPr>
          <w:p w:rsidR="002C0BCA" w:rsidRPr="00A72D9D" w:rsidRDefault="002C0BCA" w:rsidP="007C7B40">
            <w:pPr>
              <w:jc w:val="center"/>
              <w:rPr>
                <w:rFonts w:ascii="Times New Roman" w:hAnsi="Times New Roman" w:cs="Times New Roman"/>
                <w:color w:val="auto"/>
                <w:sz w:val="16"/>
                <w:szCs w:val="16"/>
              </w:rPr>
            </w:pPr>
          </w:p>
        </w:tc>
        <w:tc>
          <w:tcPr>
            <w:tcW w:w="520" w:type="dxa"/>
            <w:tcBorders>
              <w:right w:val="single" w:sz="12" w:space="0" w:color="auto"/>
            </w:tcBorders>
            <w:shd w:val="clear" w:color="auto" w:fill="auto"/>
            <w:vAlign w:val="bottom"/>
          </w:tcPr>
          <w:p w:rsidR="002C0BCA" w:rsidRPr="00A72D9D" w:rsidRDefault="002C0BCA" w:rsidP="007C7B40">
            <w:pPr>
              <w:jc w:val="center"/>
              <w:rPr>
                <w:color w:val="auto"/>
                <w:sz w:val="16"/>
                <w:szCs w:val="16"/>
              </w:rPr>
            </w:pPr>
          </w:p>
        </w:tc>
        <w:tc>
          <w:tcPr>
            <w:tcW w:w="519" w:type="dxa"/>
            <w:shd w:val="clear" w:color="auto" w:fill="auto"/>
            <w:vAlign w:val="bottom"/>
          </w:tcPr>
          <w:p w:rsidR="002C0BCA" w:rsidRDefault="002C0BCA" w:rsidP="007C7B40">
            <w:pPr>
              <w:jc w:val="center"/>
              <w:rPr>
                <w:sz w:val="16"/>
                <w:szCs w:val="16"/>
              </w:rPr>
            </w:pPr>
          </w:p>
        </w:tc>
        <w:tc>
          <w:tcPr>
            <w:tcW w:w="519" w:type="dxa"/>
            <w:tcBorders>
              <w:right w:val="single" w:sz="12" w:space="0" w:color="auto"/>
            </w:tcBorders>
            <w:shd w:val="clear" w:color="auto" w:fill="auto"/>
            <w:vAlign w:val="bottom"/>
          </w:tcPr>
          <w:p w:rsidR="002C0BCA" w:rsidRDefault="002C0BCA" w:rsidP="007C7B40">
            <w:pPr>
              <w:jc w:val="center"/>
              <w:rPr>
                <w:sz w:val="16"/>
                <w:szCs w:val="16"/>
              </w:rPr>
            </w:pPr>
          </w:p>
        </w:tc>
        <w:tc>
          <w:tcPr>
            <w:tcW w:w="519" w:type="dxa"/>
            <w:tcBorders>
              <w:left w:val="single" w:sz="12" w:space="0" w:color="auto"/>
            </w:tcBorders>
            <w:shd w:val="clear" w:color="auto" w:fill="auto"/>
            <w:vAlign w:val="center"/>
          </w:tcPr>
          <w:p w:rsidR="002C0BCA" w:rsidRPr="00A72D9D" w:rsidRDefault="002C0BCA" w:rsidP="007C7B40">
            <w:pPr>
              <w:jc w:val="center"/>
              <w:rPr>
                <w:rFonts w:ascii="Times New Roman" w:hAnsi="Times New Roman" w:cs="Times New Roman"/>
                <w:color w:val="auto"/>
                <w:sz w:val="16"/>
                <w:szCs w:val="16"/>
              </w:rPr>
            </w:pPr>
          </w:p>
        </w:tc>
        <w:tc>
          <w:tcPr>
            <w:tcW w:w="519" w:type="dxa"/>
            <w:shd w:val="clear" w:color="auto" w:fill="auto"/>
            <w:vAlign w:val="bottom"/>
          </w:tcPr>
          <w:p w:rsidR="002C0BCA" w:rsidRPr="00A72D9D" w:rsidRDefault="002C0BCA" w:rsidP="007C7B40">
            <w:pPr>
              <w:jc w:val="center"/>
              <w:rPr>
                <w:color w:val="auto"/>
                <w:sz w:val="16"/>
                <w:szCs w:val="16"/>
              </w:rPr>
            </w:pPr>
          </w:p>
        </w:tc>
        <w:tc>
          <w:tcPr>
            <w:tcW w:w="520" w:type="dxa"/>
            <w:shd w:val="clear" w:color="auto" w:fill="auto"/>
            <w:vAlign w:val="center"/>
          </w:tcPr>
          <w:p w:rsidR="002C0BCA" w:rsidRPr="00A72D9D" w:rsidRDefault="002C0BCA" w:rsidP="007C7B40">
            <w:pPr>
              <w:jc w:val="center"/>
              <w:rPr>
                <w:rFonts w:ascii="Times New Roman" w:hAnsi="Times New Roman" w:cs="Times New Roman"/>
                <w:color w:val="auto"/>
                <w:sz w:val="16"/>
                <w:szCs w:val="16"/>
              </w:rPr>
            </w:pPr>
          </w:p>
        </w:tc>
        <w:tc>
          <w:tcPr>
            <w:tcW w:w="519" w:type="dxa"/>
            <w:shd w:val="clear" w:color="auto" w:fill="auto"/>
            <w:vAlign w:val="bottom"/>
          </w:tcPr>
          <w:p w:rsidR="002C0BCA" w:rsidRPr="00A72D9D" w:rsidRDefault="002C0BCA" w:rsidP="007C7B40">
            <w:pPr>
              <w:jc w:val="center"/>
              <w:rPr>
                <w:color w:val="auto"/>
                <w:sz w:val="16"/>
                <w:szCs w:val="16"/>
              </w:rPr>
            </w:pPr>
          </w:p>
        </w:tc>
        <w:tc>
          <w:tcPr>
            <w:tcW w:w="519" w:type="dxa"/>
            <w:shd w:val="clear" w:color="auto" w:fill="auto"/>
            <w:vAlign w:val="center"/>
          </w:tcPr>
          <w:p w:rsidR="002C0BCA" w:rsidRPr="00A72D9D" w:rsidRDefault="002C0BCA" w:rsidP="007C7B40">
            <w:pPr>
              <w:jc w:val="center"/>
              <w:rPr>
                <w:rFonts w:ascii="Times New Roman" w:hAnsi="Times New Roman" w:cs="Times New Roman"/>
                <w:color w:val="auto"/>
                <w:sz w:val="16"/>
                <w:szCs w:val="16"/>
              </w:rPr>
            </w:pPr>
          </w:p>
        </w:tc>
        <w:tc>
          <w:tcPr>
            <w:tcW w:w="520" w:type="dxa"/>
            <w:shd w:val="clear" w:color="auto" w:fill="auto"/>
            <w:vAlign w:val="bottom"/>
          </w:tcPr>
          <w:p w:rsidR="002C0BCA" w:rsidRPr="00A72D9D" w:rsidRDefault="002C0BCA" w:rsidP="007C7B40">
            <w:pPr>
              <w:jc w:val="center"/>
              <w:rPr>
                <w:color w:val="auto"/>
                <w:sz w:val="16"/>
                <w:szCs w:val="16"/>
              </w:rPr>
            </w:pPr>
          </w:p>
        </w:tc>
        <w:tc>
          <w:tcPr>
            <w:tcW w:w="519" w:type="dxa"/>
            <w:shd w:val="clear" w:color="auto" w:fill="auto"/>
            <w:vAlign w:val="center"/>
          </w:tcPr>
          <w:p w:rsidR="002C0BCA" w:rsidRPr="00A72D9D" w:rsidRDefault="002C0BCA" w:rsidP="007C7B40">
            <w:pPr>
              <w:jc w:val="center"/>
              <w:rPr>
                <w:rFonts w:ascii="Times New Roman" w:hAnsi="Times New Roman" w:cs="Times New Roman"/>
                <w:color w:val="auto"/>
                <w:sz w:val="16"/>
                <w:szCs w:val="16"/>
              </w:rPr>
            </w:pPr>
          </w:p>
        </w:tc>
        <w:tc>
          <w:tcPr>
            <w:tcW w:w="520" w:type="dxa"/>
            <w:tcBorders>
              <w:right w:val="single" w:sz="12" w:space="0" w:color="auto"/>
            </w:tcBorders>
            <w:shd w:val="clear" w:color="auto" w:fill="auto"/>
            <w:vAlign w:val="bottom"/>
          </w:tcPr>
          <w:p w:rsidR="002C0BCA" w:rsidRPr="00A72D9D" w:rsidRDefault="002C0BCA" w:rsidP="007C7B40">
            <w:pPr>
              <w:jc w:val="center"/>
              <w:rPr>
                <w:color w:val="auto"/>
                <w:sz w:val="16"/>
                <w:szCs w:val="16"/>
              </w:rPr>
            </w:pPr>
          </w:p>
        </w:tc>
        <w:tc>
          <w:tcPr>
            <w:tcW w:w="519" w:type="dxa"/>
            <w:shd w:val="clear" w:color="auto" w:fill="auto"/>
            <w:vAlign w:val="bottom"/>
          </w:tcPr>
          <w:p w:rsidR="002C0BCA" w:rsidRDefault="002C0BCA" w:rsidP="007C7B40">
            <w:pPr>
              <w:jc w:val="center"/>
              <w:rPr>
                <w:sz w:val="16"/>
                <w:szCs w:val="16"/>
              </w:rPr>
            </w:pPr>
          </w:p>
        </w:tc>
        <w:tc>
          <w:tcPr>
            <w:tcW w:w="519" w:type="dxa"/>
            <w:tcBorders>
              <w:right w:val="single" w:sz="12" w:space="0" w:color="auto"/>
            </w:tcBorders>
            <w:shd w:val="clear" w:color="auto" w:fill="auto"/>
            <w:vAlign w:val="bottom"/>
          </w:tcPr>
          <w:p w:rsidR="002C0BCA" w:rsidRDefault="002C0BCA" w:rsidP="007C7B40">
            <w:pPr>
              <w:jc w:val="center"/>
              <w:rPr>
                <w:sz w:val="16"/>
                <w:szCs w:val="16"/>
              </w:rPr>
            </w:pPr>
          </w:p>
        </w:tc>
        <w:tc>
          <w:tcPr>
            <w:tcW w:w="519" w:type="dxa"/>
            <w:tcBorders>
              <w:left w:val="single" w:sz="12" w:space="0" w:color="auto"/>
            </w:tcBorders>
            <w:shd w:val="clear" w:color="auto" w:fill="auto"/>
          </w:tcPr>
          <w:p w:rsidR="002C0BCA" w:rsidRPr="00A72D9D" w:rsidRDefault="002C0BCA" w:rsidP="007C7B40">
            <w:pPr>
              <w:jc w:val="center"/>
              <w:rPr>
                <w:rFonts w:ascii="Times New Roman" w:hAnsi="Times New Roman" w:cs="Times New Roman"/>
                <w:color w:val="auto"/>
                <w:sz w:val="16"/>
                <w:szCs w:val="16"/>
              </w:rPr>
            </w:pPr>
          </w:p>
        </w:tc>
        <w:tc>
          <w:tcPr>
            <w:tcW w:w="519" w:type="dxa"/>
            <w:shd w:val="clear" w:color="auto" w:fill="auto"/>
            <w:vAlign w:val="bottom"/>
          </w:tcPr>
          <w:p w:rsidR="002C0BCA" w:rsidRPr="00A72D9D" w:rsidRDefault="002C0BCA" w:rsidP="007C7B40">
            <w:pPr>
              <w:jc w:val="center"/>
              <w:rPr>
                <w:color w:val="auto"/>
                <w:sz w:val="16"/>
                <w:szCs w:val="16"/>
              </w:rPr>
            </w:pPr>
          </w:p>
        </w:tc>
        <w:tc>
          <w:tcPr>
            <w:tcW w:w="520" w:type="dxa"/>
            <w:shd w:val="clear" w:color="auto" w:fill="auto"/>
          </w:tcPr>
          <w:p w:rsidR="002C0BCA" w:rsidRPr="00A72D9D" w:rsidRDefault="002C0BCA" w:rsidP="007C7B40">
            <w:pPr>
              <w:jc w:val="center"/>
              <w:rPr>
                <w:rFonts w:ascii="Times New Roman" w:hAnsi="Times New Roman" w:cs="Times New Roman"/>
                <w:color w:val="auto"/>
                <w:sz w:val="16"/>
                <w:szCs w:val="16"/>
              </w:rPr>
            </w:pPr>
          </w:p>
        </w:tc>
        <w:tc>
          <w:tcPr>
            <w:tcW w:w="519" w:type="dxa"/>
            <w:shd w:val="clear" w:color="auto" w:fill="auto"/>
            <w:vAlign w:val="bottom"/>
          </w:tcPr>
          <w:p w:rsidR="002C0BCA" w:rsidRPr="00A72D9D" w:rsidRDefault="002C0BCA" w:rsidP="007C7B40">
            <w:pPr>
              <w:jc w:val="center"/>
              <w:rPr>
                <w:color w:val="auto"/>
                <w:sz w:val="16"/>
                <w:szCs w:val="16"/>
              </w:rPr>
            </w:pPr>
          </w:p>
        </w:tc>
        <w:tc>
          <w:tcPr>
            <w:tcW w:w="519" w:type="dxa"/>
            <w:shd w:val="clear" w:color="auto" w:fill="auto"/>
          </w:tcPr>
          <w:p w:rsidR="002C0BCA" w:rsidRPr="00A72D9D" w:rsidRDefault="002C0BCA" w:rsidP="007C7B40">
            <w:pPr>
              <w:jc w:val="center"/>
              <w:rPr>
                <w:rFonts w:ascii="Times New Roman" w:hAnsi="Times New Roman" w:cs="Times New Roman"/>
                <w:color w:val="auto"/>
                <w:sz w:val="16"/>
                <w:szCs w:val="16"/>
              </w:rPr>
            </w:pPr>
          </w:p>
        </w:tc>
        <w:tc>
          <w:tcPr>
            <w:tcW w:w="520" w:type="dxa"/>
            <w:shd w:val="clear" w:color="auto" w:fill="auto"/>
            <w:vAlign w:val="bottom"/>
          </w:tcPr>
          <w:p w:rsidR="002C0BCA" w:rsidRPr="00A72D9D" w:rsidRDefault="002C0BCA" w:rsidP="007C7B40">
            <w:pPr>
              <w:jc w:val="center"/>
              <w:rPr>
                <w:color w:val="auto"/>
                <w:sz w:val="16"/>
                <w:szCs w:val="16"/>
              </w:rPr>
            </w:pPr>
          </w:p>
        </w:tc>
        <w:tc>
          <w:tcPr>
            <w:tcW w:w="519" w:type="dxa"/>
            <w:shd w:val="clear" w:color="auto" w:fill="auto"/>
          </w:tcPr>
          <w:p w:rsidR="002C0BCA" w:rsidRPr="00A72D9D" w:rsidRDefault="002C0BCA" w:rsidP="007C7B40">
            <w:pPr>
              <w:jc w:val="center"/>
              <w:rPr>
                <w:rFonts w:ascii="Times New Roman" w:hAnsi="Times New Roman" w:cs="Times New Roman"/>
                <w:color w:val="auto"/>
                <w:sz w:val="16"/>
                <w:szCs w:val="16"/>
              </w:rPr>
            </w:pPr>
          </w:p>
        </w:tc>
        <w:tc>
          <w:tcPr>
            <w:tcW w:w="520" w:type="dxa"/>
            <w:tcBorders>
              <w:right w:val="single" w:sz="12" w:space="0" w:color="auto"/>
            </w:tcBorders>
            <w:shd w:val="clear" w:color="auto" w:fill="auto"/>
            <w:vAlign w:val="bottom"/>
          </w:tcPr>
          <w:p w:rsidR="002C0BCA" w:rsidRPr="00A72D9D" w:rsidRDefault="002C0BCA" w:rsidP="007C7B40">
            <w:pPr>
              <w:jc w:val="center"/>
              <w:rPr>
                <w:color w:val="auto"/>
                <w:sz w:val="16"/>
                <w:szCs w:val="16"/>
              </w:rPr>
            </w:pPr>
          </w:p>
        </w:tc>
        <w:tc>
          <w:tcPr>
            <w:tcW w:w="519" w:type="dxa"/>
            <w:shd w:val="clear" w:color="auto" w:fill="auto"/>
            <w:vAlign w:val="bottom"/>
          </w:tcPr>
          <w:p w:rsidR="002C0BCA" w:rsidRDefault="002C0BCA" w:rsidP="007C7B40">
            <w:pPr>
              <w:jc w:val="center"/>
              <w:rPr>
                <w:b/>
                <w:bCs/>
                <w:sz w:val="16"/>
                <w:szCs w:val="16"/>
              </w:rPr>
            </w:pPr>
          </w:p>
        </w:tc>
        <w:tc>
          <w:tcPr>
            <w:tcW w:w="519" w:type="dxa"/>
            <w:tcBorders>
              <w:right w:val="single" w:sz="12" w:space="0" w:color="auto"/>
            </w:tcBorders>
            <w:shd w:val="clear" w:color="auto" w:fill="auto"/>
            <w:vAlign w:val="bottom"/>
          </w:tcPr>
          <w:p w:rsidR="002C0BCA" w:rsidRDefault="002C0BCA" w:rsidP="007C7B40">
            <w:pPr>
              <w:jc w:val="center"/>
              <w:rPr>
                <w:b/>
                <w:bCs/>
                <w:sz w:val="16"/>
                <w:szCs w:val="16"/>
              </w:rPr>
            </w:pPr>
          </w:p>
        </w:tc>
        <w:tc>
          <w:tcPr>
            <w:tcW w:w="519" w:type="dxa"/>
            <w:tcBorders>
              <w:left w:val="single" w:sz="12" w:space="0" w:color="auto"/>
              <w:right w:val="single" w:sz="4" w:space="0" w:color="auto"/>
            </w:tcBorders>
            <w:shd w:val="clear" w:color="auto" w:fill="auto"/>
          </w:tcPr>
          <w:p w:rsidR="002C0BCA" w:rsidRDefault="002C0BCA" w:rsidP="007C7B40">
            <w:pPr>
              <w:jc w:val="center"/>
              <w:rPr>
                <w:sz w:val="16"/>
                <w:szCs w:val="16"/>
              </w:rPr>
            </w:pPr>
          </w:p>
        </w:tc>
        <w:tc>
          <w:tcPr>
            <w:tcW w:w="519" w:type="dxa"/>
            <w:tcBorders>
              <w:left w:val="single" w:sz="4" w:space="0" w:color="auto"/>
              <w:right w:val="single" w:sz="4" w:space="0" w:color="auto"/>
            </w:tcBorders>
            <w:shd w:val="clear" w:color="auto" w:fill="auto"/>
          </w:tcPr>
          <w:p w:rsidR="002C0BCA" w:rsidRDefault="002C0BCA" w:rsidP="007C7B40">
            <w:pPr>
              <w:jc w:val="center"/>
              <w:rPr>
                <w:sz w:val="16"/>
                <w:szCs w:val="16"/>
              </w:rPr>
            </w:pPr>
          </w:p>
        </w:tc>
        <w:tc>
          <w:tcPr>
            <w:tcW w:w="520" w:type="dxa"/>
            <w:tcBorders>
              <w:left w:val="single" w:sz="4" w:space="0" w:color="auto"/>
              <w:right w:val="single" w:sz="4" w:space="0" w:color="auto"/>
            </w:tcBorders>
            <w:shd w:val="clear" w:color="auto" w:fill="auto"/>
          </w:tcPr>
          <w:p w:rsidR="002C0BCA" w:rsidRDefault="002C0BCA" w:rsidP="007C7B40">
            <w:pPr>
              <w:jc w:val="center"/>
              <w:rPr>
                <w:sz w:val="16"/>
                <w:szCs w:val="16"/>
              </w:rPr>
            </w:pPr>
          </w:p>
        </w:tc>
        <w:tc>
          <w:tcPr>
            <w:tcW w:w="519" w:type="dxa"/>
            <w:tcBorders>
              <w:left w:val="single" w:sz="4" w:space="0" w:color="auto"/>
              <w:right w:val="single" w:sz="4" w:space="0" w:color="auto"/>
            </w:tcBorders>
            <w:shd w:val="clear" w:color="auto" w:fill="auto"/>
          </w:tcPr>
          <w:p w:rsidR="002C0BCA" w:rsidRDefault="002C0BCA" w:rsidP="007C7B40">
            <w:pPr>
              <w:jc w:val="center"/>
              <w:rPr>
                <w:sz w:val="16"/>
                <w:szCs w:val="16"/>
              </w:rPr>
            </w:pPr>
          </w:p>
        </w:tc>
        <w:tc>
          <w:tcPr>
            <w:tcW w:w="519" w:type="dxa"/>
            <w:tcBorders>
              <w:left w:val="single" w:sz="4" w:space="0" w:color="auto"/>
              <w:right w:val="single" w:sz="4" w:space="0" w:color="auto"/>
            </w:tcBorders>
            <w:shd w:val="clear" w:color="auto" w:fill="auto"/>
          </w:tcPr>
          <w:p w:rsidR="002C0BCA" w:rsidRDefault="002C0BCA" w:rsidP="007C7B40">
            <w:pPr>
              <w:jc w:val="center"/>
              <w:rPr>
                <w:sz w:val="16"/>
                <w:szCs w:val="16"/>
              </w:rPr>
            </w:pPr>
          </w:p>
        </w:tc>
        <w:tc>
          <w:tcPr>
            <w:tcW w:w="520" w:type="dxa"/>
            <w:tcBorders>
              <w:left w:val="single" w:sz="4" w:space="0" w:color="auto"/>
              <w:right w:val="single" w:sz="4" w:space="0" w:color="auto"/>
            </w:tcBorders>
            <w:shd w:val="clear" w:color="auto" w:fill="auto"/>
            <w:vAlign w:val="bottom"/>
          </w:tcPr>
          <w:p w:rsidR="002C0BCA" w:rsidRDefault="002C0BCA" w:rsidP="007C7B40">
            <w:pPr>
              <w:jc w:val="center"/>
              <w:rPr>
                <w:sz w:val="16"/>
                <w:szCs w:val="16"/>
              </w:rPr>
            </w:pPr>
          </w:p>
        </w:tc>
        <w:tc>
          <w:tcPr>
            <w:tcW w:w="519" w:type="dxa"/>
            <w:tcBorders>
              <w:left w:val="single" w:sz="4" w:space="0" w:color="auto"/>
              <w:right w:val="single" w:sz="4" w:space="0" w:color="auto"/>
            </w:tcBorders>
            <w:shd w:val="clear" w:color="auto" w:fill="auto"/>
          </w:tcPr>
          <w:p w:rsidR="002C0BCA" w:rsidRDefault="002C0BCA" w:rsidP="007C7B40">
            <w:pPr>
              <w:jc w:val="center"/>
              <w:rPr>
                <w:sz w:val="16"/>
                <w:szCs w:val="16"/>
              </w:rPr>
            </w:pPr>
          </w:p>
        </w:tc>
        <w:tc>
          <w:tcPr>
            <w:tcW w:w="520" w:type="dxa"/>
            <w:tcBorders>
              <w:left w:val="single" w:sz="4" w:space="0" w:color="auto"/>
              <w:right w:val="single" w:sz="12" w:space="0" w:color="auto"/>
            </w:tcBorders>
            <w:shd w:val="clear" w:color="auto" w:fill="auto"/>
          </w:tcPr>
          <w:p w:rsidR="002C0BCA" w:rsidRDefault="002C0BCA" w:rsidP="007C7B40">
            <w:pPr>
              <w:jc w:val="center"/>
              <w:rPr>
                <w:sz w:val="16"/>
                <w:szCs w:val="16"/>
              </w:rPr>
            </w:pPr>
          </w:p>
        </w:tc>
      </w:tr>
      <w:tr w:rsidR="002C0BCA" w:rsidRPr="00A72D9D" w:rsidTr="007C7B40">
        <w:tc>
          <w:tcPr>
            <w:tcW w:w="1843" w:type="dxa"/>
            <w:tcBorders>
              <w:right w:val="single" w:sz="12" w:space="0" w:color="auto"/>
            </w:tcBorders>
            <w:vAlign w:val="center"/>
          </w:tcPr>
          <w:p w:rsidR="002C0BCA" w:rsidRPr="00A72D9D" w:rsidRDefault="002C0BCA" w:rsidP="007C7B40">
            <w:pPr>
              <w:rPr>
                <w:rFonts w:ascii="Times New Roman" w:hAnsi="Times New Roman" w:cs="Times New Roman"/>
                <w:color w:val="auto"/>
                <w:sz w:val="20"/>
                <w:szCs w:val="20"/>
              </w:rPr>
            </w:pPr>
            <w:r w:rsidRPr="00A72D9D">
              <w:rPr>
                <w:rFonts w:ascii="Times New Roman" w:hAnsi="Times New Roman" w:cs="Times New Roman"/>
                <w:color w:val="auto"/>
                <w:sz w:val="20"/>
                <w:szCs w:val="20"/>
              </w:rPr>
              <w:t>Математика</w:t>
            </w:r>
          </w:p>
        </w:tc>
        <w:tc>
          <w:tcPr>
            <w:tcW w:w="519" w:type="dxa"/>
            <w:shd w:val="clear" w:color="auto" w:fill="auto"/>
            <w:vAlign w:val="bottom"/>
          </w:tcPr>
          <w:p w:rsidR="002C0BCA" w:rsidRPr="005C3438" w:rsidRDefault="002C0BCA" w:rsidP="007C7B40">
            <w:pPr>
              <w:jc w:val="right"/>
              <w:rPr>
                <w:sz w:val="16"/>
                <w:szCs w:val="16"/>
              </w:rPr>
            </w:pPr>
          </w:p>
        </w:tc>
        <w:tc>
          <w:tcPr>
            <w:tcW w:w="519" w:type="dxa"/>
            <w:tcBorders>
              <w:right w:val="single" w:sz="12" w:space="0" w:color="auto"/>
            </w:tcBorders>
            <w:shd w:val="clear" w:color="auto" w:fill="auto"/>
            <w:vAlign w:val="bottom"/>
          </w:tcPr>
          <w:p w:rsidR="002C0BCA" w:rsidRPr="005C3438" w:rsidRDefault="002C0BCA" w:rsidP="007C7B40">
            <w:pPr>
              <w:jc w:val="right"/>
              <w:rPr>
                <w:sz w:val="16"/>
                <w:szCs w:val="16"/>
              </w:rPr>
            </w:pPr>
          </w:p>
        </w:tc>
        <w:tc>
          <w:tcPr>
            <w:tcW w:w="519" w:type="dxa"/>
            <w:tcBorders>
              <w:left w:val="single" w:sz="12" w:space="0" w:color="auto"/>
            </w:tcBorders>
            <w:shd w:val="clear" w:color="auto" w:fill="auto"/>
            <w:vAlign w:val="center"/>
          </w:tcPr>
          <w:p w:rsidR="002C0BCA" w:rsidRPr="00A72D9D" w:rsidRDefault="002C0BCA" w:rsidP="007C7B40">
            <w:pPr>
              <w:jc w:val="center"/>
              <w:rPr>
                <w:rFonts w:ascii="Times New Roman" w:hAnsi="Times New Roman" w:cs="Times New Roman"/>
                <w:color w:val="auto"/>
                <w:sz w:val="16"/>
                <w:szCs w:val="16"/>
              </w:rPr>
            </w:pPr>
          </w:p>
        </w:tc>
        <w:tc>
          <w:tcPr>
            <w:tcW w:w="519" w:type="dxa"/>
            <w:shd w:val="clear" w:color="auto" w:fill="auto"/>
            <w:vAlign w:val="bottom"/>
          </w:tcPr>
          <w:p w:rsidR="002C0BCA" w:rsidRPr="00A72D9D" w:rsidRDefault="002C0BCA" w:rsidP="007C7B40">
            <w:pPr>
              <w:jc w:val="center"/>
              <w:rPr>
                <w:color w:val="auto"/>
                <w:sz w:val="16"/>
                <w:szCs w:val="16"/>
              </w:rPr>
            </w:pPr>
          </w:p>
        </w:tc>
        <w:tc>
          <w:tcPr>
            <w:tcW w:w="520" w:type="dxa"/>
            <w:shd w:val="clear" w:color="auto" w:fill="auto"/>
            <w:vAlign w:val="center"/>
          </w:tcPr>
          <w:p w:rsidR="002C0BCA" w:rsidRPr="00A72D9D" w:rsidRDefault="002C0BCA" w:rsidP="007C7B40">
            <w:pPr>
              <w:jc w:val="center"/>
              <w:rPr>
                <w:rFonts w:ascii="Times New Roman" w:hAnsi="Times New Roman" w:cs="Times New Roman"/>
                <w:color w:val="auto"/>
                <w:sz w:val="16"/>
                <w:szCs w:val="16"/>
              </w:rPr>
            </w:pPr>
          </w:p>
        </w:tc>
        <w:tc>
          <w:tcPr>
            <w:tcW w:w="519" w:type="dxa"/>
            <w:shd w:val="clear" w:color="auto" w:fill="auto"/>
            <w:vAlign w:val="bottom"/>
          </w:tcPr>
          <w:p w:rsidR="002C0BCA" w:rsidRPr="00A72D9D" w:rsidRDefault="002C0BCA" w:rsidP="007C7B40">
            <w:pPr>
              <w:jc w:val="center"/>
              <w:rPr>
                <w:color w:val="auto"/>
                <w:sz w:val="16"/>
                <w:szCs w:val="16"/>
              </w:rPr>
            </w:pPr>
          </w:p>
        </w:tc>
        <w:tc>
          <w:tcPr>
            <w:tcW w:w="519" w:type="dxa"/>
            <w:shd w:val="clear" w:color="auto" w:fill="auto"/>
            <w:vAlign w:val="center"/>
          </w:tcPr>
          <w:p w:rsidR="002C0BCA" w:rsidRPr="00A72D9D" w:rsidRDefault="002C0BCA" w:rsidP="007C7B40">
            <w:pPr>
              <w:jc w:val="center"/>
              <w:rPr>
                <w:rFonts w:ascii="Times New Roman" w:hAnsi="Times New Roman" w:cs="Times New Roman"/>
                <w:color w:val="auto"/>
                <w:sz w:val="16"/>
                <w:szCs w:val="16"/>
              </w:rPr>
            </w:pPr>
          </w:p>
        </w:tc>
        <w:tc>
          <w:tcPr>
            <w:tcW w:w="520" w:type="dxa"/>
            <w:shd w:val="clear" w:color="auto" w:fill="auto"/>
            <w:vAlign w:val="bottom"/>
          </w:tcPr>
          <w:p w:rsidR="002C0BCA" w:rsidRPr="00A72D9D" w:rsidRDefault="002C0BCA" w:rsidP="007C7B40">
            <w:pPr>
              <w:jc w:val="center"/>
              <w:rPr>
                <w:color w:val="auto"/>
                <w:sz w:val="16"/>
                <w:szCs w:val="16"/>
              </w:rPr>
            </w:pPr>
          </w:p>
        </w:tc>
        <w:tc>
          <w:tcPr>
            <w:tcW w:w="519" w:type="dxa"/>
            <w:shd w:val="clear" w:color="auto" w:fill="auto"/>
            <w:vAlign w:val="center"/>
          </w:tcPr>
          <w:p w:rsidR="002C0BCA" w:rsidRPr="00A72D9D" w:rsidRDefault="002C0BCA" w:rsidP="007C7B40">
            <w:pPr>
              <w:jc w:val="center"/>
              <w:rPr>
                <w:rFonts w:ascii="Times New Roman" w:hAnsi="Times New Roman" w:cs="Times New Roman"/>
                <w:color w:val="auto"/>
                <w:sz w:val="16"/>
                <w:szCs w:val="16"/>
              </w:rPr>
            </w:pPr>
          </w:p>
        </w:tc>
        <w:tc>
          <w:tcPr>
            <w:tcW w:w="520" w:type="dxa"/>
            <w:tcBorders>
              <w:right w:val="single" w:sz="12" w:space="0" w:color="auto"/>
            </w:tcBorders>
            <w:shd w:val="clear" w:color="auto" w:fill="auto"/>
            <w:vAlign w:val="bottom"/>
          </w:tcPr>
          <w:p w:rsidR="002C0BCA" w:rsidRPr="00A72D9D" w:rsidRDefault="002C0BCA" w:rsidP="007C7B40">
            <w:pPr>
              <w:jc w:val="center"/>
              <w:rPr>
                <w:color w:val="auto"/>
                <w:sz w:val="16"/>
                <w:szCs w:val="16"/>
              </w:rPr>
            </w:pPr>
          </w:p>
        </w:tc>
        <w:tc>
          <w:tcPr>
            <w:tcW w:w="519" w:type="dxa"/>
            <w:shd w:val="clear" w:color="auto" w:fill="auto"/>
            <w:vAlign w:val="bottom"/>
          </w:tcPr>
          <w:p w:rsidR="002C0BCA" w:rsidRDefault="002C0BCA" w:rsidP="007C7B40">
            <w:pPr>
              <w:jc w:val="center"/>
              <w:rPr>
                <w:sz w:val="16"/>
                <w:szCs w:val="16"/>
              </w:rPr>
            </w:pPr>
          </w:p>
        </w:tc>
        <w:tc>
          <w:tcPr>
            <w:tcW w:w="519" w:type="dxa"/>
            <w:tcBorders>
              <w:right w:val="single" w:sz="12" w:space="0" w:color="auto"/>
            </w:tcBorders>
            <w:shd w:val="clear" w:color="auto" w:fill="auto"/>
            <w:vAlign w:val="bottom"/>
          </w:tcPr>
          <w:p w:rsidR="002C0BCA" w:rsidRDefault="002C0BCA" w:rsidP="007C7B40">
            <w:pPr>
              <w:jc w:val="center"/>
              <w:rPr>
                <w:sz w:val="16"/>
                <w:szCs w:val="16"/>
              </w:rPr>
            </w:pPr>
          </w:p>
        </w:tc>
        <w:tc>
          <w:tcPr>
            <w:tcW w:w="519" w:type="dxa"/>
            <w:tcBorders>
              <w:left w:val="single" w:sz="12" w:space="0" w:color="auto"/>
            </w:tcBorders>
            <w:shd w:val="clear" w:color="auto" w:fill="auto"/>
            <w:vAlign w:val="center"/>
          </w:tcPr>
          <w:p w:rsidR="002C0BCA" w:rsidRPr="00A72D9D" w:rsidRDefault="002C0BCA" w:rsidP="007C7B40">
            <w:pPr>
              <w:jc w:val="center"/>
              <w:rPr>
                <w:rFonts w:ascii="Times New Roman" w:hAnsi="Times New Roman" w:cs="Times New Roman"/>
                <w:color w:val="auto"/>
                <w:sz w:val="16"/>
                <w:szCs w:val="16"/>
              </w:rPr>
            </w:pPr>
          </w:p>
        </w:tc>
        <w:tc>
          <w:tcPr>
            <w:tcW w:w="519" w:type="dxa"/>
            <w:shd w:val="clear" w:color="auto" w:fill="auto"/>
            <w:vAlign w:val="bottom"/>
          </w:tcPr>
          <w:p w:rsidR="002C0BCA" w:rsidRPr="00A72D9D" w:rsidRDefault="002C0BCA" w:rsidP="007C7B40">
            <w:pPr>
              <w:jc w:val="center"/>
              <w:rPr>
                <w:color w:val="auto"/>
                <w:sz w:val="16"/>
                <w:szCs w:val="16"/>
              </w:rPr>
            </w:pPr>
          </w:p>
        </w:tc>
        <w:tc>
          <w:tcPr>
            <w:tcW w:w="520" w:type="dxa"/>
            <w:shd w:val="clear" w:color="auto" w:fill="auto"/>
            <w:vAlign w:val="center"/>
          </w:tcPr>
          <w:p w:rsidR="002C0BCA" w:rsidRPr="00A72D9D" w:rsidRDefault="002C0BCA" w:rsidP="007C7B40">
            <w:pPr>
              <w:jc w:val="center"/>
              <w:rPr>
                <w:rFonts w:ascii="Times New Roman" w:hAnsi="Times New Roman" w:cs="Times New Roman"/>
                <w:color w:val="auto"/>
                <w:sz w:val="16"/>
                <w:szCs w:val="16"/>
              </w:rPr>
            </w:pPr>
          </w:p>
        </w:tc>
        <w:tc>
          <w:tcPr>
            <w:tcW w:w="519" w:type="dxa"/>
            <w:shd w:val="clear" w:color="auto" w:fill="auto"/>
            <w:vAlign w:val="bottom"/>
          </w:tcPr>
          <w:p w:rsidR="002C0BCA" w:rsidRPr="00A72D9D" w:rsidRDefault="002C0BCA" w:rsidP="007C7B40">
            <w:pPr>
              <w:jc w:val="center"/>
              <w:rPr>
                <w:color w:val="auto"/>
                <w:sz w:val="16"/>
                <w:szCs w:val="16"/>
              </w:rPr>
            </w:pPr>
          </w:p>
        </w:tc>
        <w:tc>
          <w:tcPr>
            <w:tcW w:w="519" w:type="dxa"/>
            <w:shd w:val="clear" w:color="auto" w:fill="auto"/>
            <w:vAlign w:val="center"/>
          </w:tcPr>
          <w:p w:rsidR="002C0BCA" w:rsidRPr="00A72D9D" w:rsidRDefault="002C0BCA" w:rsidP="007C7B40">
            <w:pPr>
              <w:jc w:val="center"/>
              <w:rPr>
                <w:rFonts w:ascii="Times New Roman" w:hAnsi="Times New Roman" w:cs="Times New Roman"/>
                <w:color w:val="auto"/>
                <w:sz w:val="16"/>
                <w:szCs w:val="16"/>
              </w:rPr>
            </w:pPr>
          </w:p>
        </w:tc>
        <w:tc>
          <w:tcPr>
            <w:tcW w:w="520" w:type="dxa"/>
            <w:shd w:val="clear" w:color="auto" w:fill="auto"/>
            <w:vAlign w:val="bottom"/>
          </w:tcPr>
          <w:p w:rsidR="002C0BCA" w:rsidRPr="00A72D9D" w:rsidRDefault="002C0BCA" w:rsidP="007C7B40">
            <w:pPr>
              <w:jc w:val="center"/>
              <w:rPr>
                <w:color w:val="auto"/>
                <w:sz w:val="16"/>
                <w:szCs w:val="16"/>
              </w:rPr>
            </w:pPr>
          </w:p>
        </w:tc>
        <w:tc>
          <w:tcPr>
            <w:tcW w:w="519" w:type="dxa"/>
            <w:shd w:val="clear" w:color="auto" w:fill="auto"/>
            <w:vAlign w:val="center"/>
          </w:tcPr>
          <w:p w:rsidR="002C0BCA" w:rsidRPr="00A72D9D" w:rsidRDefault="002C0BCA" w:rsidP="007C7B40">
            <w:pPr>
              <w:jc w:val="center"/>
              <w:rPr>
                <w:rFonts w:ascii="Times New Roman" w:hAnsi="Times New Roman" w:cs="Times New Roman"/>
                <w:color w:val="auto"/>
                <w:sz w:val="16"/>
                <w:szCs w:val="16"/>
              </w:rPr>
            </w:pPr>
          </w:p>
        </w:tc>
        <w:tc>
          <w:tcPr>
            <w:tcW w:w="520" w:type="dxa"/>
            <w:tcBorders>
              <w:right w:val="single" w:sz="12" w:space="0" w:color="auto"/>
            </w:tcBorders>
            <w:shd w:val="clear" w:color="auto" w:fill="auto"/>
            <w:vAlign w:val="bottom"/>
          </w:tcPr>
          <w:p w:rsidR="002C0BCA" w:rsidRPr="00A72D9D" w:rsidRDefault="002C0BCA" w:rsidP="007C7B40">
            <w:pPr>
              <w:jc w:val="center"/>
              <w:rPr>
                <w:color w:val="auto"/>
                <w:sz w:val="16"/>
                <w:szCs w:val="16"/>
              </w:rPr>
            </w:pPr>
          </w:p>
        </w:tc>
        <w:tc>
          <w:tcPr>
            <w:tcW w:w="519" w:type="dxa"/>
            <w:shd w:val="clear" w:color="auto" w:fill="auto"/>
            <w:vAlign w:val="bottom"/>
          </w:tcPr>
          <w:p w:rsidR="002C0BCA" w:rsidRDefault="002C0BCA" w:rsidP="007C7B40">
            <w:pPr>
              <w:jc w:val="center"/>
              <w:rPr>
                <w:sz w:val="16"/>
                <w:szCs w:val="16"/>
              </w:rPr>
            </w:pPr>
          </w:p>
        </w:tc>
        <w:tc>
          <w:tcPr>
            <w:tcW w:w="519" w:type="dxa"/>
            <w:tcBorders>
              <w:right w:val="single" w:sz="12" w:space="0" w:color="auto"/>
            </w:tcBorders>
            <w:shd w:val="clear" w:color="auto" w:fill="auto"/>
            <w:vAlign w:val="bottom"/>
          </w:tcPr>
          <w:p w:rsidR="002C0BCA" w:rsidRDefault="002C0BCA" w:rsidP="007C7B40">
            <w:pPr>
              <w:jc w:val="center"/>
              <w:rPr>
                <w:sz w:val="16"/>
                <w:szCs w:val="16"/>
              </w:rPr>
            </w:pPr>
          </w:p>
        </w:tc>
        <w:tc>
          <w:tcPr>
            <w:tcW w:w="519" w:type="dxa"/>
            <w:tcBorders>
              <w:left w:val="single" w:sz="12" w:space="0" w:color="auto"/>
            </w:tcBorders>
            <w:shd w:val="clear" w:color="auto" w:fill="auto"/>
          </w:tcPr>
          <w:p w:rsidR="002C0BCA" w:rsidRPr="00A72D9D" w:rsidRDefault="002C0BCA" w:rsidP="007C7B40">
            <w:pPr>
              <w:jc w:val="center"/>
              <w:rPr>
                <w:rFonts w:ascii="Times New Roman" w:hAnsi="Times New Roman" w:cs="Times New Roman"/>
                <w:color w:val="auto"/>
                <w:sz w:val="16"/>
                <w:szCs w:val="16"/>
              </w:rPr>
            </w:pPr>
          </w:p>
        </w:tc>
        <w:tc>
          <w:tcPr>
            <w:tcW w:w="519" w:type="dxa"/>
            <w:shd w:val="clear" w:color="auto" w:fill="auto"/>
            <w:vAlign w:val="bottom"/>
          </w:tcPr>
          <w:p w:rsidR="002C0BCA" w:rsidRPr="00A72D9D" w:rsidRDefault="002C0BCA" w:rsidP="007C7B40">
            <w:pPr>
              <w:jc w:val="center"/>
              <w:rPr>
                <w:color w:val="auto"/>
                <w:sz w:val="16"/>
                <w:szCs w:val="16"/>
              </w:rPr>
            </w:pPr>
          </w:p>
        </w:tc>
        <w:tc>
          <w:tcPr>
            <w:tcW w:w="520" w:type="dxa"/>
            <w:shd w:val="clear" w:color="auto" w:fill="auto"/>
          </w:tcPr>
          <w:p w:rsidR="002C0BCA" w:rsidRPr="00A72D9D" w:rsidRDefault="002C0BCA" w:rsidP="007C7B40">
            <w:pPr>
              <w:jc w:val="center"/>
              <w:rPr>
                <w:rFonts w:ascii="Times New Roman" w:hAnsi="Times New Roman" w:cs="Times New Roman"/>
                <w:color w:val="auto"/>
                <w:sz w:val="16"/>
                <w:szCs w:val="16"/>
              </w:rPr>
            </w:pPr>
          </w:p>
        </w:tc>
        <w:tc>
          <w:tcPr>
            <w:tcW w:w="519" w:type="dxa"/>
            <w:shd w:val="clear" w:color="auto" w:fill="auto"/>
            <w:vAlign w:val="bottom"/>
          </w:tcPr>
          <w:p w:rsidR="002C0BCA" w:rsidRPr="00A72D9D" w:rsidRDefault="002C0BCA" w:rsidP="007C7B40">
            <w:pPr>
              <w:jc w:val="center"/>
              <w:rPr>
                <w:color w:val="auto"/>
                <w:sz w:val="16"/>
                <w:szCs w:val="16"/>
              </w:rPr>
            </w:pPr>
          </w:p>
        </w:tc>
        <w:tc>
          <w:tcPr>
            <w:tcW w:w="519" w:type="dxa"/>
            <w:shd w:val="clear" w:color="auto" w:fill="auto"/>
          </w:tcPr>
          <w:p w:rsidR="002C0BCA" w:rsidRPr="00A72D9D" w:rsidRDefault="002C0BCA" w:rsidP="007C7B40">
            <w:pPr>
              <w:jc w:val="center"/>
              <w:rPr>
                <w:rFonts w:ascii="Times New Roman" w:hAnsi="Times New Roman" w:cs="Times New Roman"/>
                <w:color w:val="auto"/>
                <w:sz w:val="16"/>
                <w:szCs w:val="16"/>
              </w:rPr>
            </w:pPr>
          </w:p>
        </w:tc>
        <w:tc>
          <w:tcPr>
            <w:tcW w:w="520" w:type="dxa"/>
            <w:shd w:val="clear" w:color="auto" w:fill="auto"/>
            <w:vAlign w:val="bottom"/>
          </w:tcPr>
          <w:p w:rsidR="002C0BCA" w:rsidRPr="00A72D9D" w:rsidRDefault="002C0BCA" w:rsidP="007C7B40">
            <w:pPr>
              <w:jc w:val="center"/>
              <w:rPr>
                <w:color w:val="auto"/>
                <w:sz w:val="16"/>
                <w:szCs w:val="16"/>
              </w:rPr>
            </w:pPr>
          </w:p>
        </w:tc>
        <w:tc>
          <w:tcPr>
            <w:tcW w:w="519" w:type="dxa"/>
            <w:shd w:val="clear" w:color="auto" w:fill="auto"/>
          </w:tcPr>
          <w:p w:rsidR="002C0BCA" w:rsidRPr="00A72D9D" w:rsidRDefault="002C0BCA" w:rsidP="007C7B40">
            <w:pPr>
              <w:jc w:val="center"/>
              <w:rPr>
                <w:rFonts w:ascii="Times New Roman" w:hAnsi="Times New Roman" w:cs="Times New Roman"/>
                <w:color w:val="auto"/>
                <w:sz w:val="16"/>
                <w:szCs w:val="16"/>
              </w:rPr>
            </w:pPr>
          </w:p>
        </w:tc>
        <w:tc>
          <w:tcPr>
            <w:tcW w:w="520" w:type="dxa"/>
            <w:tcBorders>
              <w:right w:val="single" w:sz="12" w:space="0" w:color="auto"/>
            </w:tcBorders>
            <w:shd w:val="clear" w:color="auto" w:fill="auto"/>
            <w:vAlign w:val="bottom"/>
          </w:tcPr>
          <w:p w:rsidR="002C0BCA" w:rsidRPr="00A72D9D" w:rsidRDefault="002C0BCA" w:rsidP="007C7B40">
            <w:pPr>
              <w:jc w:val="center"/>
              <w:rPr>
                <w:color w:val="auto"/>
                <w:sz w:val="16"/>
                <w:szCs w:val="16"/>
              </w:rPr>
            </w:pPr>
          </w:p>
        </w:tc>
        <w:tc>
          <w:tcPr>
            <w:tcW w:w="519" w:type="dxa"/>
            <w:shd w:val="clear" w:color="auto" w:fill="auto"/>
            <w:vAlign w:val="bottom"/>
          </w:tcPr>
          <w:p w:rsidR="002C0BCA" w:rsidRDefault="002C0BCA" w:rsidP="007C7B40">
            <w:pPr>
              <w:jc w:val="center"/>
              <w:rPr>
                <w:b/>
                <w:bCs/>
                <w:sz w:val="16"/>
                <w:szCs w:val="16"/>
              </w:rPr>
            </w:pPr>
          </w:p>
        </w:tc>
        <w:tc>
          <w:tcPr>
            <w:tcW w:w="519" w:type="dxa"/>
            <w:tcBorders>
              <w:right w:val="single" w:sz="12" w:space="0" w:color="auto"/>
            </w:tcBorders>
            <w:shd w:val="clear" w:color="auto" w:fill="auto"/>
            <w:vAlign w:val="bottom"/>
          </w:tcPr>
          <w:p w:rsidR="002C0BCA" w:rsidRDefault="002C0BCA" w:rsidP="007C7B40">
            <w:pPr>
              <w:jc w:val="center"/>
              <w:rPr>
                <w:b/>
                <w:bCs/>
                <w:sz w:val="16"/>
                <w:szCs w:val="16"/>
              </w:rPr>
            </w:pPr>
          </w:p>
        </w:tc>
        <w:tc>
          <w:tcPr>
            <w:tcW w:w="519" w:type="dxa"/>
            <w:tcBorders>
              <w:left w:val="single" w:sz="12" w:space="0" w:color="auto"/>
              <w:right w:val="single" w:sz="4" w:space="0" w:color="auto"/>
            </w:tcBorders>
            <w:shd w:val="clear" w:color="auto" w:fill="auto"/>
          </w:tcPr>
          <w:p w:rsidR="002C0BCA" w:rsidRDefault="002C0BCA" w:rsidP="007C7B40">
            <w:pPr>
              <w:jc w:val="center"/>
              <w:rPr>
                <w:sz w:val="16"/>
                <w:szCs w:val="16"/>
              </w:rPr>
            </w:pPr>
          </w:p>
        </w:tc>
        <w:tc>
          <w:tcPr>
            <w:tcW w:w="519" w:type="dxa"/>
            <w:tcBorders>
              <w:left w:val="single" w:sz="4" w:space="0" w:color="auto"/>
              <w:right w:val="single" w:sz="4" w:space="0" w:color="auto"/>
            </w:tcBorders>
            <w:shd w:val="clear" w:color="auto" w:fill="auto"/>
          </w:tcPr>
          <w:p w:rsidR="002C0BCA" w:rsidRDefault="002C0BCA" w:rsidP="007C7B40">
            <w:pPr>
              <w:jc w:val="center"/>
              <w:rPr>
                <w:sz w:val="16"/>
                <w:szCs w:val="16"/>
              </w:rPr>
            </w:pPr>
          </w:p>
        </w:tc>
        <w:tc>
          <w:tcPr>
            <w:tcW w:w="520" w:type="dxa"/>
            <w:tcBorders>
              <w:left w:val="single" w:sz="4" w:space="0" w:color="auto"/>
              <w:right w:val="single" w:sz="4" w:space="0" w:color="auto"/>
            </w:tcBorders>
            <w:shd w:val="clear" w:color="auto" w:fill="auto"/>
          </w:tcPr>
          <w:p w:rsidR="002C0BCA" w:rsidRDefault="002C0BCA" w:rsidP="007C7B40">
            <w:pPr>
              <w:jc w:val="center"/>
              <w:rPr>
                <w:sz w:val="16"/>
                <w:szCs w:val="16"/>
              </w:rPr>
            </w:pPr>
          </w:p>
        </w:tc>
        <w:tc>
          <w:tcPr>
            <w:tcW w:w="519" w:type="dxa"/>
            <w:tcBorders>
              <w:left w:val="single" w:sz="4" w:space="0" w:color="auto"/>
              <w:right w:val="single" w:sz="4" w:space="0" w:color="auto"/>
            </w:tcBorders>
            <w:shd w:val="clear" w:color="auto" w:fill="auto"/>
          </w:tcPr>
          <w:p w:rsidR="002C0BCA" w:rsidRDefault="002C0BCA" w:rsidP="007C7B40">
            <w:pPr>
              <w:jc w:val="center"/>
              <w:rPr>
                <w:sz w:val="16"/>
                <w:szCs w:val="16"/>
              </w:rPr>
            </w:pPr>
          </w:p>
        </w:tc>
        <w:tc>
          <w:tcPr>
            <w:tcW w:w="519" w:type="dxa"/>
            <w:tcBorders>
              <w:left w:val="single" w:sz="4" w:space="0" w:color="auto"/>
              <w:right w:val="single" w:sz="4" w:space="0" w:color="auto"/>
            </w:tcBorders>
            <w:shd w:val="clear" w:color="auto" w:fill="auto"/>
          </w:tcPr>
          <w:p w:rsidR="002C0BCA" w:rsidRDefault="002C0BCA" w:rsidP="007C7B40">
            <w:pPr>
              <w:jc w:val="center"/>
              <w:rPr>
                <w:sz w:val="16"/>
                <w:szCs w:val="16"/>
              </w:rPr>
            </w:pPr>
          </w:p>
        </w:tc>
        <w:tc>
          <w:tcPr>
            <w:tcW w:w="520" w:type="dxa"/>
            <w:tcBorders>
              <w:left w:val="single" w:sz="4" w:space="0" w:color="auto"/>
              <w:right w:val="single" w:sz="4" w:space="0" w:color="auto"/>
            </w:tcBorders>
            <w:shd w:val="clear" w:color="auto" w:fill="auto"/>
            <w:vAlign w:val="bottom"/>
          </w:tcPr>
          <w:p w:rsidR="002C0BCA" w:rsidRDefault="002C0BCA" w:rsidP="007C7B40">
            <w:pPr>
              <w:jc w:val="center"/>
              <w:rPr>
                <w:sz w:val="16"/>
                <w:szCs w:val="16"/>
              </w:rPr>
            </w:pPr>
          </w:p>
        </w:tc>
        <w:tc>
          <w:tcPr>
            <w:tcW w:w="519" w:type="dxa"/>
            <w:tcBorders>
              <w:left w:val="single" w:sz="4" w:space="0" w:color="auto"/>
              <w:right w:val="single" w:sz="4" w:space="0" w:color="auto"/>
            </w:tcBorders>
            <w:shd w:val="clear" w:color="auto" w:fill="auto"/>
          </w:tcPr>
          <w:p w:rsidR="002C0BCA" w:rsidRDefault="002C0BCA" w:rsidP="007C7B40">
            <w:pPr>
              <w:jc w:val="center"/>
              <w:rPr>
                <w:sz w:val="16"/>
                <w:szCs w:val="16"/>
              </w:rPr>
            </w:pPr>
          </w:p>
        </w:tc>
        <w:tc>
          <w:tcPr>
            <w:tcW w:w="520" w:type="dxa"/>
            <w:tcBorders>
              <w:left w:val="single" w:sz="4" w:space="0" w:color="auto"/>
              <w:right w:val="single" w:sz="12" w:space="0" w:color="auto"/>
            </w:tcBorders>
            <w:shd w:val="clear" w:color="auto" w:fill="auto"/>
          </w:tcPr>
          <w:p w:rsidR="002C0BCA" w:rsidRDefault="002C0BCA" w:rsidP="007C7B40">
            <w:pPr>
              <w:jc w:val="center"/>
              <w:rPr>
                <w:sz w:val="16"/>
                <w:szCs w:val="16"/>
              </w:rPr>
            </w:pPr>
          </w:p>
        </w:tc>
      </w:tr>
      <w:tr w:rsidR="002C0BCA" w:rsidRPr="00A72D9D" w:rsidTr="007C7B40">
        <w:tc>
          <w:tcPr>
            <w:tcW w:w="1843" w:type="dxa"/>
            <w:tcBorders>
              <w:right w:val="single" w:sz="12" w:space="0" w:color="auto"/>
            </w:tcBorders>
            <w:vAlign w:val="center"/>
          </w:tcPr>
          <w:p w:rsidR="002C0BCA" w:rsidRPr="00A72D9D" w:rsidRDefault="002C0BCA" w:rsidP="007C7B40">
            <w:pPr>
              <w:rPr>
                <w:rFonts w:ascii="Times New Roman" w:hAnsi="Times New Roman" w:cs="Times New Roman"/>
                <w:color w:val="auto"/>
                <w:sz w:val="20"/>
                <w:szCs w:val="20"/>
              </w:rPr>
            </w:pPr>
            <w:r w:rsidRPr="00A72D9D">
              <w:rPr>
                <w:rFonts w:ascii="Times New Roman" w:hAnsi="Times New Roman" w:cs="Times New Roman"/>
                <w:color w:val="auto"/>
                <w:sz w:val="20"/>
                <w:szCs w:val="20"/>
              </w:rPr>
              <w:t>Физика</w:t>
            </w:r>
          </w:p>
        </w:tc>
        <w:tc>
          <w:tcPr>
            <w:tcW w:w="519" w:type="dxa"/>
            <w:shd w:val="clear" w:color="auto" w:fill="auto"/>
            <w:vAlign w:val="bottom"/>
          </w:tcPr>
          <w:p w:rsidR="002C0BCA" w:rsidRPr="005C3438" w:rsidRDefault="002C0BCA" w:rsidP="007C7B40">
            <w:pPr>
              <w:jc w:val="right"/>
              <w:rPr>
                <w:sz w:val="16"/>
                <w:szCs w:val="16"/>
              </w:rPr>
            </w:pPr>
          </w:p>
        </w:tc>
        <w:tc>
          <w:tcPr>
            <w:tcW w:w="519" w:type="dxa"/>
            <w:tcBorders>
              <w:right w:val="single" w:sz="12" w:space="0" w:color="auto"/>
            </w:tcBorders>
            <w:shd w:val="clear" w:color="auto" w:fill="auto"/>
            <w:vAlign w:val="bottom"/>
          </w:tcPr>
          <w:p w:rsidR="002C0BCA" w:rsidRPr="005C3438" w:rsidRDefault="002C0BCA" w:rsidP="007C7B40">
            <w:pPr>
              <w:jc w:val="right"/>
              <w:rPr>
                <w:sz w:val="16"/>
                <w:szCs w:val="16"/>
              </w:rPr>
            </w:pPr>
          </w:p>
        </w:tc>
        <w:tc>
          <w:tcPr>
            <w:tcW w:w="519" w:type="dxa"/>
            <w:tcBorders>
              <w:left w:val="single" w:sz="12" w:space="0" w:color="auto"/>
            </w:tcBorders>
            <w:shd w:val="clear" w:color="auto" w:fill="auto"/>
            <w:vAlign w:val="center"/>
          </w:tcPr>
          <w:p w:rsidR="002C0BCA" w:rsidRPr="00A72D9D" w:rsidRDefault="002C0BCA" w:rsidP="007C7B40">
            <w:pPr>
              <w:jc w:val="center"/>
              <w:rPr>
                <w:rFonts w:ascii="Times New Roman" w:hAnsi="Times New Roman" w:cs="Times New Roman"/>
                <w:color w:val="auto"/>
                <w:sz w:val="16"/>
                <w:szCs w:val="16"/>
              </w:rPr>
            </w:pPr>
          </w:p>
        </w:tc>
        <w:tc>
          <w:tcPr>
            <w:tcW w:w="519" w:type="dxa"/>
            <w:shd w:val="clear" w:color="auto" w:fill="auto"/>
            <w:vAlign w:val="bottom"/>
          </w:tcPr>
          <w:p w:rsidR="002C0BCA" w:rsidRPr="00A72D9D" w:rsidRDefault="002C0BCA" w:rsidP="007C7B40">
            <w:pPr>
              <w:jc w:val="center"/>
              <w:rPr>
                <w:color w:val="auto"/>
                <w:sz w:val="16"/>
                <w:szCs w:val="16"/>
              </w:rPr>
            </w:pPr>
          </w:p>
        </w:tc>
        <w:tc>
          <w:tcPr>
            <w:tcW w:w="520" w:type="dxa"/>
            <w:shd w:val="clear" w:color="auto" w:fill="auto"/>
            <w:vAlign w:val="center"/>
          </w:tcPr>
          <w:p w:rsidR="002C0BCA" w:rsidRPr="00A72D9D" w:rsidRDefault="002C0BCA" w:rsidP="007C7B40">
            <w:pPr>
              <w:jc w:val="center"/>
              <w:rPr>
                <w:rFonts w:ascii="Times New Roman" w:hAnsi="Times New Roman" w:cs="Times New Roman"/>
                <w:color w:val="auto"/>
                <w:sz w:val="16"/>
                <w:szCs w:val="16"/>
              </w:rPr>
            </w:pPr>
          </w:p>
        </w:tc>
        <w:tc>
          <w:tcPr>
            <w:tcW w:w="519" w:type="dxa"/>
            <w:shd w:val="clear" w:color="auto" w:fill="auto"/>
            <w:vAlign w:val="bottom"/>
          </w:tcPr>
          <w:p w:rsidR="002C0BCA" w:rsidRPr="00A72D9D" w:rsidRDefault="002C0BCA" w:rsidP="007C7B40">
            <w:pPr>
              <w:jc w:val="center"/>
              <w:rPr>
                <w:color w:val="auto"/>
                <w:sz w:val="16"/>
                <w:szCs w:val="16"/>
              </w:rPr>
            </w:pPr>
          </w:p>
        </w:tc>
        <w:tc>
          <w:tcPr>
            <w:tcW w:w="519" w:type="dxa"/>
            <w:shd w:val="clear" w:color="auto" w:fill="auto"/>
            <w:vAlign w:val="center"/>
          </w:tcPr>
          <w:p w:rsidR="002C0BCA" w:rsidRPr="00A72D9D" w:rsidRDefault="002C0BCA" w:rsidP="007C7B40">
            <w:pPr>
              <w:jc w:val="center"/>
              <w:rPr>
                <w:rFonts w:ascii="Times New Roman" w:hAnsi="Times New Roman" w:cs="Times New Roman"/>
                <w:color w:val="auto"/>
                <w:sz w:val="16"/>
                <w:szCs w:val="16"/>
              </w:rPr>
            </w:pPr>
          </w:p>
        </w:tc>
        <w:tc>
          <w:tcPr>
            <w:tcW w:w="520" w:type="dxa"/>
            <w:shd w:val="clear" w:color="auto" w:fill="auto"/>
            <w:vAlign w:val="bottom"/>
          </w:tcPr>
          <w:p w:rsidR="002C0BCA" w:rsidRPr="00A72D9D" w:rsidRDefault="002C0BCA" w:rsidP="007C7B40">
            <w:pPr>
              <w:jc w:val="center"/>
              <w:rPr>
                <w:color w:val="auto"/>
                <w:sz w:val="16"/>
                <w:szCs w:val="16"/>
              </w:rPr>
            </w:pPr>
          </w:p>
        </w:tc>
        <w:tc>
          <w:tcPr>
            <w:tcW w:w="519" w:type="dxa"/>
            <w:shd w:val="clear" w:color="auto" w:fill="auto"/>
            <w:vAlign w:val="center"/>
          </w:tcPr>
          <w:p w:rsidR="002C0BCA" w:rsidRPr="00A72D9D" w:rsidRDefault="002C0BCA" w:rsidP="007C7B40">
            <w:pPr>
              <w:jc w:val="center"/>
              <w:rPr>
                <w:rFonts w:ascii="Times New Roman" w:hAnsi="Times New Roman" w:cs="Times New Roman"/>
                <w:color w:val="auto"/>
                <w:sz w:val="16"/>
                <w:szCs w:val="16"/>
              </w:rPr>
            </w:pPr>
          </w:p>
        </w:tc>
        <w:tc>
          <w:tcPr>
            <w:tcW w:w="520" w:type="dxa"/>
            <w:tcBorders>
              <w:right w:val="single" w:sz="12" w:space="0" w:color="auto"/>
            </w:tcBorders>
            <w:shd w:val="clear" w:color="auto" w:fill="auto"/>
            <w:vAlign w:val="bottom"/>
          </w:tcPr>
          <w:p w:rsidR="002C0BCA" w:rsidRPr="00A72D9D" w:rsidRDefault="002C0BCA" w:rsidP="007C7B40">
            <w:pPr>
              <w:jc w:val="center"/>
              <w:rPr>
                <w:color w:val="auto"/>
                <w:sz w:val="16"/>
                <w:szCs w:val="16"/>
              </w:rPr>
            </w:pPr>
          </w:p>
        </w:tc>
        <w:tc>
          <w:tcPr>
            <w:tcW w:w="519" w:type="dxa"/>
            <w:shd w:val="clear" w:color="auto" w:fill="auto"/>
            <w:vAlign w:val="bottom"/>
          </w:tcPr>
          <w:p w:rsidR="002C0BCA" w:rsidRDefault="002C0BCA" w:rsidP="007C7B40">
            <w:pPr>
              <w:jc w:val="center"/>
              <w:rPr>
                <w:sz w:val="16"/>
                <w:szCs w:val="16"/>
              </w:rPr>
            </w:pPr>
          </w:p>
        </w:tc>
        <w:tc>
          <w:tcPr>
            <w:tcW w:w="519" w:type="dxa"/>
            <w:tcBorders>
              <w:right w:val="single" w:sz="12" w:space="0" w:color="auto"/>
            </w:tcBorders>
            <w:shd w:val="clear" w:color="auto" w:fill="auto"/>
            <w:vAlign w:val="bottom"/>
          </w:tcPr>
          <w:p w:rsidR="002C0BCA" w:rsidRDefault="002C0BCA" w:rsidP="007C7B40">
            <w:pPr>
              <w:jc w:val="center"/>
              <w:rPr>
                <w:sz w:val="16"/>
                <w:szCs w:val="16"/>
              </w:rPr>
            </w:pPr>
          </w:p>
        </w:tc>
        <w:tc>
          <w:tcPr>
            <w:tcW w:w="519" w:type="dxa"/>
            <w:tcBorders>
              <w:left w:val="single" w:sz="12" w:space="0" w:color="auto"/>
            </w:tcBorders>
            <w:shd w:val="clear" w:color="auto" w:fill="auto"/>
            <w:vAlign w:val="center"/>
          </w:tcPr>
          <w:p w:rsidR="002C0BCA" w:rsidRPr="00A72D9D" w:rsidRDefault="002C0BCA" w:rsidP="007C7B40">
            <w:pPr>
              <w:jc w:val="center"/>
              <w:rPr>
                <w:rFonts w:ascii="Times New Roman" w:hAnsi="Times New Roman" w:cs="Times New Roman"/>
                <w:color w:val="auto"/>
                <w:sz w:val="16"/>
                <w:szCs w:val="16"/>
              </w:rPr>
            </w:pPr>
          </w:p>
        </w:tc>
        <w:tc>
          <w:tcPr>
            <w:tcW w:w="519" w:type="dxa"/>
            <w:shd w:val="clear" w:color="auto" w:fill="auto"/>
            <w:vAlign w:val="bottom"/>
          </w:tcPr>
          <w:p w:rsidR="002C0BCA" w:rsidRPr="00A72D9D" w:rsidRDefault="002C0BCA" w:rsidP="007C7B40">
            <w:pPr>
              <w:jc w:val="center"/>
              <w:rPr>
                <w:color w:val="auto"/>
                <w:sz w:val="16"/>
                <w:szCs w:val="16"/>
              </w:rPr>
            </w:pPr>
          </w:p>
        </w:tc>
        <w:tc>
          <w:tcPr>
            <w:tcW w:w="520" w:type="dxa"/>
            <w:shd w:val="clear" w:color="auto" w:fill="auto"/>
            <w:vAlign w:val="center"/>
          </w:tcPr>
          <w:p w:rsidR="002C0BCA" w:rsidRPr="00A72D9D" w:rsidRDefault="002C0BCA" w:rsidP="007C7B40">
            <w:pPr>
              <w:jc w:val="center"/>
              <w:rPr>
                <w:rFonts w:ascii="Times New Roman" w:hAnsi="Times New Roman" w:cs="Times New Roman"/>
                <w:color w:val="auto"/>
                <w:sz w:val="16"/>
                <w:szCs w:val="16"/>
              </w:rPr>
            </w:pPr>
          </w:p>
        </w:tc>
        <w:tc>
          <w:tcPr>
            <w:tcW w:w="519" w:type="dxa"/>
            <w:shd w:val="clear" w:color="auto" w:fill="auto"/>
            <w:vAlign w:val="bottom"/>
          </w:tcPr>
          <w:p w:rsidR="002C0BCA" w:rsidRPr="00A72D9D" w:rsidRDefault="002C0BCA" w:rsidP="007C7B40">
            <w:pPr>
              <w:jc w:val="center"/>
              <w:rPr>
                <w:color w:val="auto"/>
                <w:sz w:val="16"/>
                <w:szCs w:val="16"/>
              </w:rPr>
            </w:pPr>
          </w:p>
        </w:tc>
        <w:tc>
          <w:tcPr>
            <w:tcW w:w="519" w:type="dxa"/>
            <w:shd w:val="clear" w:color="auto" w:fill="auto"/>
            <w:vAlign w:val="center"/>
          </w:tcPr>
          <w:p w:rsidR="002C0BCA" w:rsidRPr="00A72D9D" w:rsidRDefault="002C0BCA" w:rsidP="007C7B40">
            <w:pPr>
              <w:jc w:val="center"/>
              <w:rPr>
                <w:rFonts w:ascii="Times New Roman" w:hAnsi="Times New Roman" w:cs="Times New Roman"/>
                <w:color w:val="auto"/>
                <w:sz w:val="16"/>
                <w:szCs w:val="16"/>
              </w:rPr>
            </w:pPr>
          </w:p>
        </w:tc>
        <w:tc>
          <w:tcPr>
            <w:tcW w:w="520" w:type="dxa"/>
            <w:shd w:val="clear" w:color="auto" w:fill="auto"/>
            <w:vAlign w:val="bottom"/>
          </w:tcPr>
          <w:p w:rsidR="002C0BCA" w:rsidRPr="00A72D9D" w:rsidRDefault="002C0BCA" w:rsidP="007C7B40">
            <w:pPr>
              <w:jc w:val="center"/>
              <w:rPr>
                <w:color w:val="auto"/>
                <w:sz w:val="16"/>
                <w:szCs w:val="16"/>
              </w:rPr>
            </w:pPr>
          </w:p>
        </w:tc>
        <w:tc>
          <w:tcPr>
            <w:tcW w:w="519" w:type="dxa"/>
            <w:shd w:val="clear" w:color="auto" w:fill="auto"/>
            <w:vAlign w:val="center"/>
          </w:tcPr>
          <w:p w:rsidR="002C0BCA" w:rsidRPr="00A72D9D" w:rsidRDefault="002C0BCA" w:rsidP="007C7B40">
            <w:pPr>
              <w:jc w:val="center"/>
              <w:rPr>
                <w:rFonts w:ascii="Times New Roman" w:hAnsi="Times New Roman" w:cs="Times New Roman"/>
                <w:color w:val="auto"/>
                <w:sz w:val="16"/>
                <w:szCs w:val="16"/>
              </w:rPr>
            </w:pPr>
          </w:p>
        </w:tc>
        <w:tc>
          <w:tcPr>
            <w:tcW w:w="520" w:type="dxa"/>
            <w:tcBorders>
              <w:right w:val="single" w:sz="12" w:space="0" w:color="auto"/>
            </w:tcBorders>
            <w:shd w:val="clear" w:color="auto" w:fill="auto"/>
            <w:vAlign w:val="bottom"/>
          </w:tcPr>
          <w:p w:rsidR="002C0BCA" w:rsidRPr="00A72D9D" w:rsidRDefault="002C0BCA" w:rsidP="007C7B40">
            <w:pPr>
              <w:jc w:val="center"/>
              <w:rPr>
                <w:color w:val="auto"/>
                <w:sz w:val="16"/>
                <w:szCs w:val="16"/>
              </w:rPr>
            </w:pPr>
          </w:p>
        </w:tc>
        <w:tc>
          <w:tcPr>
            <w:tcW w:w="519" w:type="dxa"/>
            <w:shd w:val="clear" w:color="auto" w:fill="auto"/>
          </w:tcPr>
          <w:p w:rsidR="002C0BCA" w:rsidRPr="00A72D9D" w:rsidRDefault="002C0BCA" w:rsidP="007C7B40">
            <w:pPr>
              <w:jc w:val="center"/>
              <w:rPr>
                <w:rFonts w:ascii="Times New Roman" w:hAnsi="Times New Roman" w:cs="Times New Roman"/>
                <w:color w:val="auto"/>
                <w:sz w:val="16"/>
                <w:szCs w:val="16"/>
              </w:rPr>
            </w:pPr>
          </w:p>
        </w:tc>
        <w:tc>
          <w:tcPr>
            <w:tcW w:w="519" w:type="dxa"/>
            <w:tcBorders>
              <w:right w:val="single" w:sz="12" w:space="0" w:color="auto"/>
            </w:tcBorders>
            <w:shd w:val="clear" w:color="auto" w:fill="auto"/>
          </w:tcPr>
          <w:p w:rsidR="002C0BCA" w:rsidRPr="00A72D9D" w:rsidRDefault="002C0BCA" w:rsidP="007C7B40">
            <w:pPr>
              <w:jc w:val="center"/>
              <w:rPr>
                <w:rFonts w:ascii="Times New Roman" w:hAnsi="Times New Roman" w:cs="Times New Roman"/>
                <w:color w:val="auto"/>
                <w:sz w:val="16"/>
                <w:szCs w:val="16"/>
              </w:rPr>
            </w:pPr>
          </w:p>
        </w:tc>
        <w:tc>
          <w:tcPr>
            <w:tcW w:w="519" w:type="dxa"/>
            <w:tcBorders>
              <w:left w:val="single" w:sz="12" w:space="0" w:color="auto"/>
            </w:tcBorders>
            <w:shd w:val="clear" w:color="auto" w:fill="auto"/>
          </w:tcPr>
          <w:p w:rsidR="002C0BCA" w:rsidRPr="00A72D9D" w:rsidRDefault="002C0BCA" w:rsidP="007C7B40">
            <w:pPr>
              <w:jc w:val="center"/>
              <w:rPr>
                <w:rFonts w:ascii="Times New Roman" w:hAnsi="Times New Roman" w:cs="Times New Roman"/>
                <w:color w:val="auto"/>
                <w:sz w:val="16"/>
                <w:szCs w:val="16"/>
              </w:rPr>
            </w:pPr>
          </w:p>
        </w:tc>
        <w:tc>
          <w:tcPr>
            <w:tcW w:w="519" w:type="dxa"/>
            <w:shd w:val="clear" w:color="auto" w:fill="auto"/>
            <w:vAlign w:val="bottom"/>
          </w:tcPr>
          <w:p w:rsidR="002C0BCA" w:rsidRPr="00A72D9D" w:rsidRDefault="002C0BCA" w:rsidP="007C7B40">
            <w:pPr>
              <w:jc w:val="center"/>
              <w:rPr>
                <w:color w:val="auto"/>
                <w:sz w:val="16"/>
                <w:szCs w:val="16"/>
              </w:rPr>
            </w:pPr>
          </w:p>
        </w:tc>
        <w:tc>
          <w:tcPr>
            <w:tcW w:w="520" w:type="dxa"/>
            <w:shd w:val="clear" w:color="auto" w:fill="auto"/>
          </w:tcPr>
          <w:p w:rsidR="002C0BCA" w:rsidRPr="00A72D9D" w:rsidRDefault="002C0BCA" w:rsidP="007C7B40">
            <w:pPr>
              <w:jc w:val="center"/>
              <w:rPr>
                <w:rFonts w:ascii="Times New Roman" w:hAnsi="Times New Roman" w:cs="Times New Roman"/>
                <w:color w:val="auto"/>
                <w:sz w:val="16"/>
                <w:szCs w:val="16"/>
              </w:rPr>
            </w:pPr>
          </w:p>
        </w:tc>
        <w:tc>
          <w:tcPr>
            <w:tcW w:w="519" w:type="dxa"/>
            <w:shd w:val="clear" w:color="auto" w:fill="auto"/>
            <w:vAlign w:val="bottom"/>
          </w:tcPr>
          <w:p w:rsidR="002C0BCA" w:rsidRPr="00A72D9D" w:rsidRDefault="002C0BCA" w:rsidP="007C7B40">
            <w:pPr>
              <w:jc w:val="center"/>
              <w:rPr>
                <w:color w:val="auto"/>
                <w:sz w:val="16"/>
                <w:szCs w:val="16"/>
              </w:rPr>
            </w:pPr>
          </w:p>
        </w:tc>
        <w:tc>
          <w:tcPr>
            <w:tcW w:w="519" w:type="dxa"/>
            <w:shd w:val="clear" w:color="auto" w:fill="auto"/>
          </w:tcPr>
          <w:p w:rsidR="002C0BCA" w:rsidRPr="00A72D9D" w:rsidRDefault="002C0BCA" w:rsidP="007C7B40">
            <w:pPr>
              <w:jc w:val="center"/>
              <w:rPr>
                <w:rFonts w:ascii="Times New Roman" w:hAnsi="Times New Roman" w:cs="Times New Roman"/>
                <w:color w:val="auto"/>
                <w:sz w:val="16"/>
                <w:szCs w:val="16"/>
              </w:rPr>
            </w:pPr>
          </w:p>
        </w:tc>
        <w:tc>
          <w:tcPr>
            <w:tcW w:w="520" w:type="dxa"/>
            <w:shd w:val="clear" w:color="auto" w:fill="auto"/>
            <w:vAlign w:val="bottom"/>
          </w:tcPr>
          <w:p w:rsidR="002C0BCA" w:rsidRPr="00A72D9D" w:rsidRDefault="002C0BCA" w:rsidP="007C7B40">
            <w:pPr>
              <w:jc w:val="center"/>
              <w:rPr>
                <w:color w:val="auto"/>
                <w:sz w:val="16"/>
                <w:szCs w:val="16"/>
              </w:rPr>
            </w:pPr>
          </w:p>
        </w:tc>
        <w:tc>
          <w:tcPr>
            <w:tcW w:w="519" w:type="dxa"/>
            <w:shd w:val="clear" w:color="auto" w:fill="auto"/>
          </w:tcPr>
          <w:p w:rsidR="002C0BCA" w:rsidRPr="00A72D9D" w:rsidRDefault="002C0BCA" w:rsidP="007C7B40">
            <w:pPr>
              <w:jc w:val="center"/>
              <w:rPr>
                <w:rFonts w:ascii="Times New Roman" w:hAnsi="Times New Roman" w:cs="Times New Roman"/>
                <w:color w:val="auto"/>
                <w:sz w:val="16"/>
                <w:szCs w:val="16"/>
              </w:rPr>
            </w:pPr>
          </w:p>
        </w:tc>
        <w:tc>
          <w:tcPr>
            <w:tcW w:w="520" w:type="dxa"/>
            <w:tcBorders>
              <w:right w:val="single" w:sz="12" w:space="0" w:color="auto"/>
            </w:tcBorders>
            <w:shd w:val="clear" w:color="auto" w:fill="auto"/>
            <w:vAlign w:val="bottom"/>
          </w:tcPr>
          <w:p w:rsidR="002C0BCA" w:rsidRPr="00A72D9D" w:rsidRDefault="002C0BCA" w:rsidP="007C7B40">
            <w:pPr>
              <w:jc w:val="center"/>
              <w:rPr>
                <w:color w:val="auto"/>
                <w:sz w:val="16"/>
                <w:szCs w:val="16"/>
              </w:rPr>
            </w:pPr>
          </w:p>
        </w:tc>
        <w:tc>
          <w:tcPr>
            <w:tcW w:w="519" w:type="dxa"/>
            <w:shd w:val="clear" w:color="auto" w:fill="auto"/>
            <w:vAlign w:val="bottom"/>
          </w:tcPr>
          <w:p w:rsidR="002C0BCA" w:rsidRDefault="002C0BCA" w:rsidP="007C7B40">
            <w:pPr>
              <w:jc w:val="center"/>
              <w:rPr>
                <w:b/>
                <w:bCs/>
                <w:sz w:val="16"/>
                <w:szCs w:val="16"/>
              </w:rPr>
            </w:pPr>
          </w:p>
        </w:tc>
        <w:tc>
          <w:tcPr>
            <w:tcW w:w="519" w:type="dxa"/>
            <w:tcBorders>
              <w:right w:val="single" w:sz="12" w:space="0" w:color="auto"/>
            </w:tcBorders>
            <w:shd w:val="clear" w:color="auto" w:fill="auto"/>
            <w:vAlign w:val="bottom"/>
          </w:tcPr>
          <w:p w:rsidR="002C0BCA" w:rsidRDefault="002C0BCA" w:rsidP="007C7B40">
            <w:pPr>
              <w:jc w:val="center"/>
              <w:rPr>
                <w:b/>
                <w:bCs/>
                <w:sz w:val="16"/>
                <w:szCs w:val="16"/>
              </w:rPr>
            </w:pPr>
          </w:p>
        </w:tc>
        <w:tc>
          <w:tcPr>
            <w:tcW w:w="519" w:type="dxa"/>
            <w:tcBorders>
              <w:left w:val="single" w:sz="12" w:space="0" w:color="auto"/>
              <w:right w:val="single" w:sz="4" w:space="0" w:color="auto"/>
            </w:tcBorders>
            <w:shd w:val="clear" w:color="auto" w:fill="auto"/>
          </w:tcPr>
          <w:p w:rsidR="002C0BCA" w:rsidRDefault="002C0BCA" w:rsidP="007C7B40">
            <w:pPr>
              <w:jc w:val="center"/>
              <w:rPr>
                <w:sz w:val="16"/>
                <w:szCs w:val="16"/>
              </w:rPr>
            </w:pPr>
          </w:p>
        </w:tc>
        <w:tc>
          <w:tcPr>
            <w:tcW w:w="519" w:type="dxa"/>
            <w:tcBorders>
              <w:left w:val="single" w:sz="4" w:space="0" w:color="auto"/>
              <w:right w:val="single" w:sz="4" w:space="0" w:color="auto"/>
            </w:tcBorders>
            <w:shd w:val="clear" w:color="auto" w:fill="auto"/>
          </w:tcPr>
          <w:p w:rsidR="002C0BCA" w:rsidRDefault="002C0BCA" w:rsidP="007C7B40">
            <w:pPr>
              <w:jc w:val="center"/>
              <w:rPr>
                <w:sz w:val="16"/>
                <w:szCs w:val="16"/>
              </w:rPr>
            </w:pPr>
          </w:p>
        </w:tc>
        <w:tc>
          <w:tcPr>
            <w:tcW w:w="520" w:type="dxa"/>
            <w:tcBorders>
              <w:left w:val="single" w:sz="4" w:space="0" w:color="auto"/>
              <w:right w:val="single" w:sz="4" w:space="0" w:color="auto"/>
            </w:tcBorders>
            <w:shd w:val="clear" w:color="auto" w:fill="auto"/>
          </w:tcPr>
          <w:p w:rsidR="002C0BCA" w:rsidRDefault="002C0BCA" w:rsidP="007C7B40">
            <w:pPr>
              <w:jc w:val="center"/>
              <w:rPr>
                <w:sz w:val="16"/>
                <w:szCs w:val="16"/>
              </w:rPr>
            </w:pPr>
          </w:p>
        </w:tc>
        <w:tc>
          <w:tcPr>
            <w:tcW w:w="519" w:type="dxa"/>
            <w:tcBorders>
              <w:left w:val="single" w:sz="4" w:space="0" w:color="auto"/>
              <w:right w:val="single" w:sz="4" w:space="0" w:color="auto"/>
            </w:tcBorders>
            <w:shd w:val="clear" w:color="auto" w:fill="auto"/>
          </w:tcPr>
          <w:p w:rsidR="002C0BCA" w:rsidRDefault="002C0BCA" w:rsidP="007C7B40">
            <w:pPr>
              <w:jc w:val="center"/>
              <w:rPr>
                <w:sz w:val="16"/>
                <w:szCs w:val="16"/>
              </w:rPr>
            </w:pPr>
          </w:p>
        </w:tc>
        <w:tc>
          <w:tcPr>
            <w:tcW w:w="519" w:type="dxa"/>
            <w:tcBorders>
              <w:left w:val="single" w:sz="4" w:space="0" w:color="auto"/>
              <w:right w:val="single" w:sz="4" w:space="0" w:color="auto"/>
            </w:tcBorders>
            <w:shd w:val="clear" w:color="auto" w:fill="auto"/>
          </w:tcPr>
          <w:p w:rsidR="002C0BCA" w:rsidRDefault="002C0BCA" w:rsidP="007C7B40">
            <w:pPr>
              <w:jc w:val="center"/>
              <w:rPr>
                <w:sz w:val="16"/>
                <w:szCs w:val="16"/>
              </w:rPr>
            </w:pPr>
          </w:p>
        </w:tc>
        <w:tc>
          <w:tcPr>
            <w:tcW w:w="520" w:type="dxa"/>
            <w:tcBorders>
              <w:left w:val="single" w:sz="4" w:space="0" w:color="auto"/>
              <w:right w:val="single" w:sz="4" w:space="0" w:color="auto"/>
            </w:tcBorders>
            <w:shd w:val="clear" w:color="auto" w:fill="auto"/>
            <w:vAlign w:val="bottom"/>
          </w:tcPr>
          <w:p w:rsidR="002C0BCA" w:rsidRDefault="002C0BCA" w:rsidP="007C7B40">
            <w:pPr>
              <w:jc w:val="center"/>
              <w:rPr>
                <w:sz w:val="16"/>
                <w:szCs w:val="16"/>
              </w:rPr>
            </w:pPr>
          </w:p>
        </w:tc>
        <w:tc>
          <w:tcPr>
            <w:tcW w:w="519" w:type="dxa"/>
            <w:tcBorders>
              <w:left w:val="single" w:sz="4" w:space="0" w:color="auto"/>
              <w:right w:val="single" w:sz="4" w:space="0" w:color="auto"/>
            </w:tcBorders>
            <w:shd w:val="clear" w:color="auto" w:fill="auto"/>
          </w:tcPr>
          <w:p w:rsidR="002C0BCA" w:rsidRDefault="002C0BCA" w:rsidP="007C7B40">
            <w:pPr>
              <w:jc w:val="center"/>
              <w:rPr>
                <w:sz w:val="16"/>
                <w:szCs w:val="16"/>
              </w:rPr>
            </w:pPr>
          </w:p>
        </w:tc>
        <w:tc>
          <w:tcPr>
            <w:tcW w:w="520" w:type="dxa"/>
            <w:tcBorders>
              <w:left w:val="single" w:sz="4" w:space="0" w:color="auto"/>
              <w:right w:val="single" w:sz="12" w:space="0" w:color="auto"/>
            </w:tcBorders>
            <w:shd w:val="clear" w:color="auto" w:fill="auto"/>
          </w:tcPr>
          <w:p w:rsidR="002C0BCA" w:rsidRDefault="002C0BCA" w:rsidP="007C7B40">
            <w:pPr>
              <w:jc w:val="center"/>
              <w:rPr>
                <w:sz w:val="16"/>
                <w:szCs w:val="16"/>
              </w:rPr>
            </w:pPr>
          </w:p>
        </w:tc>
      </w:tr>
    </w:tbl>
    <w:p w:rsidR="002C0BCA" w:rsidRDefault="002C0BCA" w:rsidP="002C0BCA">
      <w:pPr>
        <w:rPr>
          <w:rFonts w:ascii="Times New Roman" w:hAnsi="Times New Roman" w:cs="Times New Roman"/>
          <w:sz w:val="16"/>
          <w:szCs w:val="16"/>
        </w:rPr>
      </w:pPr>
    </w:p>
    <w:p w:rsidR="002C0BCA" w:rsidRDefault="002C0BCA" w:rsidP="002C0BCA">
      <w:pPr>
        <w:rPr>
          <w:rFonts w:ascii="Times New Roman" w:hAnsi="Times New Roman" w:cs="Times New Roman"/>
          <w:sz w:val="16"/>
          <w:szCs w:val="16"/>
        </w:rPr>
      </w:pPr>
    </w:p>
    <w:p w:rsidR="002C0BCA" w:rsidRDefault="002C0BCA" w:rsidP="002C0BCA">
      <w:pPr>
        <w:rPr>
          <w:rFonts w:ascii="Times New Roman" w:hAnsi="Times New Roman" w:cs="Times New Roman"/>
          <w:sz w:val="16"/>
          <w:szCs w:val="16"/>
        </w:rPr>
      </w:pPr>
    </w:p>
    <w:p w:rsidR="002C0BCA" w:rsidRDefault="002C0BCA" w:rsidP="002C0BCA">
      <w:pPr>
        <w:rPr>
          <w:rFonts w:ascii="Times New Roman" w:hAnsi="Times New Roman" w:cs="Times New Roman"/>
          <w:sz w:val="16"/>
          <w:szCs w:val="16"/>
        </w:rPr>
      </w:pPr>
    </w:p>
    <w:p w:rsidR="002C0BCA" w:rsidRDefault="002C0BCA" w:rsidP="002C0BCA">
      <w:pPr>
        <w:rPr>
          <w:rFonts w:ascii="Times New Roman" w:hAnsi="Times New Roman" w:cs="Times New Roman"/>
          <w:sz w:val="16"/>
          <w:szCs w:val="16"/>
        </w:rPr>
      </w:pPr>
    </w:p>
    <w:p w:rsidR="002C0BCA" w:rsidRDefault="002C0BCA" w:rsidP="002C0BCA">
      <w:pPr>
        <w:rPr>
          <w:rFonts w:ascii="Times New Roman" w:hAnsi="Times New Roman" w:cs="Times New Roman"/>
          <w:sz w:val="16"/>
          <w:szCs w:val="16"/>
        </w:rPr>
      </w:pPr>
    </w:p>
    <w:p w:rsidR="002C0BCA" w:rsidRDefault="002C0BCA" w:rsidP="002C0BCA">
      <w:pPr>
        <w:rPr>
          <w:rFonts w:ascii="Times New Roman" w:hAnsi="Times New Roman" w:cs="Times New Roman"/>
          <w:sz w:val="16"/>
          <w:szCs w:val="16"/>
        </w:rPr>
      </w:pPr>
    </w:p>
    <w:p w:rsidR="002C0BCA" w:rsidRDefault="002C0BCA" w:rsidP="002C0BCA">
      <w:pPr>
        <w:rPr>
          <w:rFonts w:ascii="Times New Roman" w:hAnsi="Times New Roman" w:cs="Times New Roman"/>
        </w:rPr>
      </w:pPr>
    </w:p>
    <w:p w:rsidR="002C0BCA" w:rsidRDefault="00243C7E" w:rsidP="002C0BCA">
      <w:pPr>
        <w:pStyle w:val="9"/>
        <w:shd w:val="clear" w:color="auto" w:fill="auto"/>
        <w:spacing w:before="0" w:line="240" w:lineRule="auto"/>
        <w:ind w:firstLine="709"/>
        <w:jc w:val="both"/>
        <w:rPr>
          <w:rFonts w:eastAsia="Calibri"/>
          <w:sz w:val="26"/>
          <w:szCs w:val="26"/>
        </w:rPr>
      </w:pPr>
      <w:r>
        <w:rPr>
          <w:rFonts w:eastAsia="Calibri"/>
          <w:sz w:val="26"/>
          <w:szCs w:val="26"/>
        </w:rPr>
        <w:t xml:space="preserve">Составил, </w:t>
      </w:r>
      <w:r w:rsidRPr="00243C7E">
        <w:rPr>
          <w:rFonts w:eastAsia="Calibri"/>
          <w:color w:val="FF0000"/>
          <w:sz w:val="26"/>
          <w:szCs w:val="26"/>
        </w:rPr>
        <w:t>д</w:t>
      </w:r>
      <w:r w:rsidR="002C0BCA" w:rsidRPr="00243C7E">
        <w:rPr>
          <w:rFonts w:eastAsia="Calibri"/>
          <w:color w:val="FF0000"/>
          <w:sz w:val="26"/>
          <w:szCs w:val="26"/>
        </w:rPr>
        <w:t>олжность</w:t>
      </w:r>
      <w:r w:rsidR="002C0BCA">
        <w:rPr>
          <w:rFonts w:eastAsia="Calibri"/>
          <w:sz w:val="26"/>
          <w:szCs w:val="26"/>
        </w:rPr>
        <w:tab/>
        <w:t xml:space="preserve">                       __________________________            /ФИО/</w:t>
      </w:r>
    </w:p>
    <w:p w:rsidR="002C0BCA" w:rsidRDefault="002C0BCA" w:rsidP="002C0BCA">
      <w:pPr>
        <w:rPr>
          <w:rFonts w:ascii="Times New Roman" w:hAnsi="Times New Roman" w:cs="Times New Roman"/>
          <w:color w:val="auto"/>
          <w:sz w:val="26"/>
          <w:szCs w:val="26"/>
        </w:rPr>
      </w:pPr>
    </w:p>
    <w:p w:rsidR="002C0BCA" w:rsidRDefault="002C0BCA" w:rsidP="002C0BCA">
      <w:pPr>
        <w:widowControl/>
        <w:rPr>
          <w:rFonts w:ascii="Times New Roman" w:eastAsia="Times New Roman" w:hAnsi="Times New Roman" w:cs="Times New Roman"/>
          <w:sz w:val="16"/>
          <w:szCs w:val="16"/>
        </w:rPr>
        <w:sectPr w:rsidR="002C0BCA" w:rsidSect="007F5993">
          <w:pgSz w:w="23814" w:h="16840" w:orient="landscape"/>
          <w:pgMar w:top="851" w:right="851" w:bottom="851" w:left="851" w:header="0" w:footer="6" w:gutter="0"/>
          <w:cols w:space="720"/>
        </w:sectPr>
      </w:pPr>
    </w:p>
    <w:p w:rsidR="002C0BCA" w:rsidRPr="00F86225" w:rsidRDefault="002C0BCA" w:rsidP="002C0BCA">
      <w:pPr>
        <w:pStyle w:val="9"/>
        <w:shd w:val="clear" w:color="auto" w:fill="auto"/>
        <w:spacing w:before="0" w:line="240" w:lineRule="auto"/>
        <w:jc w:val="right"/>
        <w:rPr>
          <w:b/>
          <w:sz w:val="24"/>
          <w:szCs w:val="24"/>
        </w:rPr>
      </w:pPr>
      <w:r w:rsidRPr="00F86225">
        <w:rPr>
          <w:b/>
          <w:sz w:val="24"/>
          <w:szCs w:val="24"/>
        </w:rPr>
        <w:lastRenderedPageBreak/>
        <w:t>Приложение 4</w:t>
      </w:r>
    </w:p>
    <w:p w:rsidR="002C0BCA" w:rsidRPr="00F86225" w:rsidRDefault="002C0BCA" w:rsidP="002C0BCA">
      <w:pPr>
        <w:jc w:val="both"/>
        <w:rPr>
          <w:rStyle w:val="8"/>
          <w:rFonts w:eastAsia="Courier New"/>
          <w:b w:val="0"/>
          <w:bCs w:val="0"/>
          <w:sz w:val="24"/>
          <w:szCs w:val="24"/>
        </w:rPr>
      </w:pPr>
    </w:p>
    <w:p w:rsidR="002C0BCA" w:rsidRDefault="002C0BCA" w:rsidP="002C0BCA">
      <w:pPr>
        <w:jc w:val="center"/>
        <w:rPr>
          <w:rStyle w:val="8"/>
          <w:rFonts w:eastAsia="Courier New"/>
          <w:b w:val="0"/>
          <w:bCs w:val="0"/>
          <w:sz w:val="26"/>
          <w:szCs w:val="26"/>
        </w:rPr>
      </w:pPr>
      <w:r w:rsidRPr="008A43B8">
        <w:rPr>
          <w:rStyle w:val="8"/>
          <w:rFonts w:eastAsia="Courier New"/>
          <w:bCs w:val="0"/>
          <w:sz w:val="26"/>
          <w:szCs w:val="26"/>
        </w:rPr>
        <w:t>Аналитическая справка</w:t>
      </w:r>
      <w:r w:rsidRPr="00B54247">
        <w:rPr>
          <w:rStyle w:val="8"/>
          <w:rFonts w:eastAsia="Courier New"/>
          <w:b w:val="0"/>
          <w:bCs w:val="0"/>
          <w:sz w:val="26"/>
          <w:szCs w:val="26"/>
        </w:rPr>
        <w:t xml:space="preserve"> </w:t>
      </w:r>
    </w:p>
    <w:p w:rsidR="002C0BCA" w:rsidRDefault="002C0BCA" w:rsidP="002C0BCA">
      <w:pPr>
        <w:jc w:val="center"/>
        <w:rPr>
          <w:rStyle w:val="8"/>
          <w:rFonts w:eastAsia="Courier New"/>
          <w:b w:val="0"/>
          <w:bCs w:val="0"/>
          <w:sz w:val="26"/>
          <w:szCs w:val="26"/>
        </w:rPr>
      </w:pPr>
      <w:r w:rsidRPr="00B54247">
        <w:rPr>
          <w:rStyle w:val="8"/>
          <w:rFonts w:eastAsia="Courier New"/>
          <w:b w:val="0"/>
          <w:bCs w:val="0"/>
          <w:sz w:val="26"/>
          <w:szCs w:val="26"/>
        </w:rPr>
        <w:t xml:space="preserve">по результатам входного контроля </w:t>
      </w:r>
    </w:p>
    <w:p w:rsidR="002C0BCA" w:rsidRPr="00B54247" w:rsidRDefault="002C0BCA" w:rsidP="002C0BCA">
      <w:pPr>
        <w:rPr>
          <w:rFonts w:ascii="Times New Roman" w:hAnsi="Times New Roman" w:cs="Times New Roman"/>
          <w:b/>
          <w:sz w:val="26"/>
          <w:szCs w:val="26"/>
        </w:rPr>
      </w:pPr>
      <w:r>
        <w:rPr>
          <w:rFonts w:ascii="Times New Roman" w:hAnsi="Times New Roman" w:cs="Times New Roman"/>
          <w:sz w:val="26"/>
          <w:szCs w:val="26"/>
        </w:rPr>
        <w:t>группы:</w:t>
      </w:r>
    </w:p>
    <w:p w:rsidR="002C0BCA" w:rsidRPr="00B54247" w:rsidRDefault="002C0BCA" w:rsidP="002C0BCA">
      <w:pPr>
        <w:pStyle w:val="9"/>
        <w:shd w:val="clear" w:color="auto" w:fill="auto"/>
        <w:tabs>
          <w:tab w:val="left" w:leader="dot" w:pos="8748"/>
        </w:tabs>
        <w:spacing w:before="0" w:line="240" w:lineRule="auto"/>
        <w:rPr>
          <w:b/>
          <w:sz w:val="26"/>
          <w:szCs w:val="26"/>
        </w:rPr>
      </w:pPr>
      <w:r w:rsidRPr="0006290E">
        <w:rPr>
          <w:sz w:val="26"/>
          <w:szCs w:val="26"/>
        </w:rPr>
        <w:t>по дисциплине</w:t>
      </w:r>
      <w:r>
        <w:rPr>
          <w:sz w:val="26"/>
          <w:szCs w:val="26"/>
        </w:rPr>
        <w:t>:</w:t>
      </w:r>
    </w:p>
    <w:p w:rsidR="002C0BCA" w:rsidRPr="00B54247" w:rsidRDefault="002C0BCA" w:rsidP="002C0BCA">
      <w:pPr>
        <w:pStyle w:val="9"/>
        <w:shd w:val="clear" w:color="auto" w:fill="auto"/>
        <w:spacing w:before="0" w:line="240" w:lineRule="auto"/>
        <w:ind w:firstLine="709"/>
        <w:jc w:val="both"/>
        <w:rPr>
          <w:rStyle w:val="aa"/>
          <w:sz w:val="26"/>
          <w:szCs w:val="26"/>
        </w:rPr>
      </w:pPr>
    </w:p>
    <w:p w:rsidR="002C0BCA" w:rsidRPr="00B54247" w:rsidRDefault="002C0BCA" w:rsidP="002C0BCA">
      <w:pPr>
        <w:pStyle w:val="9"/>
        <w:shd w:val="clear" w:color="auto" w:fill="auto"/>
        <w:spacing w:before="0" w:line="240" w:lineRule="auto"/>
        <w:ind w:firstLine="709"/>
        <w:jc w:val="both"/>
        <w:rPr>
          <w:sz w:val="26"/>
          <w:szCs w:val="26"/>
        </w:rPr>
      </w:pPr>
      <w:r w:rsidRPr="00B54247">
        <w:rPr>
          <w:rStyle w:val="aa"/>
          <w:sz w:val="26"/>
          <w:szCs w:val="26"/>
        </w:rPr>
        <w:t xml:space="preserve">Цель входного контроля: </w:t>
      </w:r>
      <w:r w:rsidRPr="00B54247">
        <w:rPr>
          <w:sz w:val="26"/>
          <w:szCs w:val="26"/>
        </w:rPr>
        <w:t xml:space="preserve">(в соответствии </w:t>
      </w:r>
      <w:r w:rsidRPr="00B54247">
        <w:rPr>
          <w:rStyle w:val="31"/>
          <w:sz w:val="26"/>
          <w:szCs w:val="26"/>
        </w:rPr>
        <w:t xml:space="preserve">с </w:t>
      </w:r>
      <w:r w:rsidRPr="00B54247">
        <w:rPr>
          <w:sz w:val="26"/>
          <w:szCs w:val="26"/>
        </w:rPr>
        <w:t>государственными требованиями к минимуму содержания и учебными задачами дисциплины).</w:t>
      </w:r>
    </w:p>
    <w:p w:rsidR="002C0BCA" w:rsidRPr="00B54247" w:rsidRDefault="002C0BCA" w:rsidP="002C0BCA">
      <w:pPr>
        <w:ind w:firstLine="709"/>
        <w:jc w:val="both"/>
        <w:rPr>
          <w:rFonts w:ascii="Times New Roman" w:hAnsi="Times New Roman" w:cs="Times New Roman"/>
          <w:sz w:val="26"/>
          <w:szCs w:val="26"/>
        </w:rPr>
      </w:pPr>
    </w:p>
    <w:p w:rsidR="002C0BCA" w:rsidRPr="009E60C5" w:rsidRDefault="002C0BCA" w:rsidP="002C0BCA">
      <w:pPr>
        <w:ind w:firstLine="709"/>
        <w:jc w:val="both"/>
        <w:rPr>
          <w:rFonts w:ascii="Times New Roman" w:hAnsi="Times New Roman" w:cs="Times New Roman"/>
          <w:sz w:val="26"/>
          <w:szCs w:val="26"/>
        </w:rPr>
      </w:pPr>
      <w:r w:rsidRPr="009E60C5">
        <w:rPr>
          <w:rFonts w:ascii="Times New Roman" w:hAnsi="Times New Roman" w:cs="Times New Roman"/>
          <w:sz w:val="26"/>
          <w:szCs w:val="26"/>
        </w:rPr>
        <w:t xml:space="preserve">1. </w:t>
      </w:r>
      <w:r w:rsidRPr="009E60C5">
        <w:rPr>
          <w:rStyle w:val="8"/>
          <w:rFonts w:eastAsia="Courier New"/>
          <w:bCs w:val="0"/>
          <w:sz w:val="26"/>
          <w:szCs w:val="26"/>
        </w:rPr>
        <w:t>Исходная информация.</w:t>
      </w:r>
    </w:p>
    <w:p w:rsidR="002C0BCA" w:rsidRPr="00B54247" w:rsidRDefault="002C0BCA" w:rsidP="002C0BCA">
      <w:pPr>
        <w:pStyle w:val="9"/>
        <w:shd w:val="clear" w:color="auto" w:fill="auto"/>
        <w:spacing w:before="0" w:line="240" w:lineRule="auto"/>
        <w:ind w:firstLine="709"/>
        <w:jc w:val="both"/>
        <w:rPr>
          <w:sz w:val="26"/>
          <w:szCs w:val="26"/>
        </w:rPr>
      </w:pPr>
      <w:r w:rsidRPr="00B54247">
        <w:rPr>
          <w:sz w:val="26"/>
          <w:szCs w:val="26"/>
        </w:rPr>
        <w:t xml:space="preserve">Зафиксировать статистические данные по результатам входного контроля (кол-во </w:t>
      </w:r>
      <w:r w:rsidRPr="00B54247">
        <w:rPr>
          <w:rStyle w:val="31"/>
          <w:sz w:val="26"/>
          <w:szCs w:val="26"/>
        </w:rPr>
        <w:t xml:space="preserve">«5», </w:t>
      </w:r>
      <w:r w:rsidRPr="00B54247">
        <w:rPr>
          <w:sz w:val="26"/>
          <w:szCs w:val="26"/>
        </w:rPr>
        <w:t>«4», «3», «2», процентное соотношение).</w:t>
      </w:r>
    </w:p>
    <w:p w:rsidR="002C0BCA" w:rsidRPr="00B54247" w:rsidRDefault="002C0BCA" w:rsidP="002C0BCA">
      <w:pPr>
        <w:pStyle w:val="9"/>
        <w:shd w:val="clear" w:color="auto" w:fill="auto"/>
        <w:spacing w:before="0" w:line="240" w:lineRule="auto"/>
        <w:ind w:firstLine="709"/>
        <w:jc w:val="both"/>
        <w:rPr>
          <w:rStyle w:val="aa"/>
          <w:sz w:val="26"/>
          <w:szCs w:val="26"/>
        </w:rPr>
      </w:pPr>
    </w:p>
    <w:p w:rsidR="002C0BCA" w:rsidRPr="00B54247" w:rsidRDefault="002C0BCA" w:rsidP="002C0BCA">
      <w:pPr>
        <w:pStyle w:val="9"/>
        <w:shd w:val="clear" w:color="auto" w:fill="auto"/>
        <w:spacing w:before="0" w:line="240" w:lineRule="auto"/>
        <w:ind w:firstLine="709"/>
        <w:jc w:val="both"/>
        <w:rPr>
          <w:sz w:val="26"/>
          <w:szCs w:val="26"/>
        </w:rPr>
      </w:pPr>
      <w:r>
        <w:rPr>
          <w:rStyle w:val="aa"/>
          <w:sz w:val="26"/>
          <w:szCs w:val="26"/>
        </w:rPr>
        <w:t>2</w:t>
      </w:r>
      <w:r w:rsidRPr="00B54247">
        <w:rPr>
          <w:rStyle w:val="aa"/>
          <w:sz w:val="26"/>
          <w:szCs w:val="26"/>
        </w:rPr>
        <w:t xml:space="preserve"> Анализ </w:t>
      </w:r>
      <w:proofErr w:type="gramStart"/>
      <w:r w:rsidRPr="00B54247">
        <w:rPr>
          <w:rStyle w:val="aa"/>
          <w:sz w:val="26"/>
          <w:szCs w:val="26"/>
        </w:rPr>
        <w:t>содержании</w:t>
      </w:r>
      <w:proofErr w:type="gramEnd"/>
      <w:r w:rsidRPr="00B54247">
        <w:rPr>
          <w:rStyle w:val="aa"/>
          <w:sz w:val="26"/>
          <w:szCs w:val="26"/>
        </w:rPr>
        <w:t xml:space="preserve"> </w:t>
      </w:r>
      <w:proofErr w:type="spellStart"/>
      <w:r w:rsidRPr="00B54247">
        <w:rPr>
          <w:rStyle w:val="aa"/>
          <w:sz w:val="26"/>
          <w:szCs w:val="26"/>
        </w:rPr>
        <w:t>КИМов</w:t>
      </w:r>
      <w:proofErr w:type="spellEnd"/>
      <w:r w:rsidRPr="00B54247">
        <w:rPr>
          <w:rStyle w:val="aa"/>
          <w:sz w:val="26"/>
          <w:szCs w:val="26"/>
        </w:rPr>
        <w:t xml:space="preserve"> </w:t>
      </w:r>
      <w:r w:rsidRPr="00B54247">
        <w:rPr>
          <w:sz w:val="26"/>
          <w:szCs w:val="26"/>
        </w:rPr>
        <w:t>(форма, вид задания, степень сложности).</w:t>
      </w:r>
    </w:p>
    <w:p w:rsidR="002C0BCA" w:rsidRPr="00B54247" w:rsidRDefault="002C0BCA" w:rsidP="002C0BCA">
      <w:pPr>
        <w:ind w:firstLine="709"/>
        <w:jc w:val="both"/>
        <w:rPr>
          <w:rStyle w:val="8"/>
          <w:rFonts w:eastAsia="Courier New"/>
          <w:b w:val="0"/>
          <w:bCs w:val="0"/>
          <w:sz w:val="26"/>
          <w:szCs w:val="26"/>
        </w:rPr>
      </w:pPr>
    </w:p>
    <w:p w:rsidR="002C0BCA" w:rsidRPr="00B54247" w:rsidRDefault="002C0BCA" w:rsidP="002C0BCA">
      <w:pPr>
        <w:ind w:firstLine="709"/>
        <w:jc w:val="both"/>
        <w:rPr>
          <w:rFonts w:ascii="Times New Roman" w:hAnsi="Times New Roman" w:cs="Times New Roman"/>
          <w:sz w:val="26"/>
          <w:szCs w:val="26"/>
        </w:rPr>
      </w:pPr>
      <w:r>
        <w:rPr>
          <w:rStyle w:val="8"/>
          <w:rFonts w:eastAsia="Courier New"/>
          <w:bCs w:val="0"/>
          <w:sz w:val="26"/>
          <w:szCs w:val="26"/>
        </w:rPr>
        <w:t>3</w:t>
      </w:r>
      <w:r w:rsidRPr="00B54247">
        <w:rPr>
          <w:rStyle w:val="8"/>
          <w:rFonts w:eastAsia="Courier New"/>
          <w:bCs w:val="0"/>
          <w:sz w:val="26"/>
          <w:szCs w:val="26"/>
        </w:rPr>
        <w:t>. Аналитическая информация.</w:t>
      </w:r>
    </w:p>
    <w:p w:rsidR="002C0BCA" w:rsidRPr="00B54247" w:rsidRDefault="002C0BCA" w:rsidP="002C0BCA">
      <w:pPr>
        <w:pStyle w:val="9"/>
        <w:numPr>
          <w:ilvl w:val="0"/>
          <w:numId w:val="11"/>
        </w:numPr>
        <w:shd w:val="clear" w:color="auto" w:fill="auto"/>
        <w:tabs>
          <w:tab w:val="left" w:pos="284"/>
          <w:tab w:val="left" w:pos="993"/>
        </w:tabs>
        <w:spacing w:before="0" w:line="240" w:lineRule="auto"/>
        <w:ind w:firstLine="709"/>
        <w:jc w:val="both"/>
        <w:rPr>
          <w:sz w:val="26"/>
          <w:szCs w:val="26"/>
        </w:rPr>
      </w:pPr>
      <w:r w:rsidRPr="00B54247">
        <w:rPr>
          <w:sz w:val="26"/>
          <w:szCs w:val="26"/>
        </w:rPr>
        <w:t xml:space="preserve"> Интерпретация результатов.</w:t>
      </w:r>
    </w:p>
    <w:p w:rsidR="002C0BCA" w:rsidRPr="00B54247" w:rsidRDefault="002C0BCA" w:rsidP="002C0BCA">
      <w:pPr>
        <w:pStyle w:val="9"/>
        <w:numPr>
          <w:ilvl w:val="0"/>
          <w:numId w:val="11"/>
        </w:numPr>
        <w:shd w:val="clear" w:color="auto" w:fill="auto"/>
        <w:tabs>
          <w:tab w:val="left" w:pos="284"/>
          <w:tab w:val="left" w:pos="993"/>
        </w:tabs>
        <w:spacing w:before="0" w:line="240" w:lineRule="auto"/>
        <w:ind w:firstLine="709"/>
        <w:jc w:val="both"/>
        <w:rPr>
          <w:sz w:val="26"/>
          <w:szCs w:val="26"/>
        </w:rPr>
      </w:pPr>
      <w:r w:rsidRPr="00B54247">
        <w:rPr>
          <w:sz w:val="26"/>
          <w:szCs w:val="26"/>
        </w:rPr>
        <w:t xml:space="preserve"> Выявленные проблемы.</w:t>
      </w:r>
    </w:p>
    <w:p w:rsidR="002C0BCA" w:rsidRPr="009E60C5" w:rsidRDefault="002C0BCA" w:rsidP="002C0BCA">
      <w:pPr>
        <w:pStyle w:val="9"/>
        <w:numPr>
          <w:ilvl w:val="0"/>
          <w:numId w:val="11"/>
        </w:numPr>
        <w:shd w:val="clear" w:color="auto" w:fill="auto"/>
        <w:tabs>
          <w:tab w:val="left" w:pos="284"/>
          <w:tab w:val="left" w:pos="993"/>
        </w:tabs>
        <w:spacing w:before="0" w:line="240" w:lineRule="auto"/>
        <w:ind w:firstLine="709"/>
        <w:jc w:val="both"/>
        <w:rPr>
          <w:sz w:val="26"/>
          <w:szCs w:val="26"/>
        </w:rPr>
      </w:pPr>
      <w:r w:rsidRPr="00B54247">
        <w:rPr>
          <w:sz w:val="26"/>
          <w:szCs w:val="26"/>
        </w:rPr>
        <w:t xml:space="preserve"> </w:t>
      </w:r>
      <w:r w:rsidRPr="00B54247">
        <w:rPr>
          <w:rFonts w:eastAsia="Courier New"/>
          <w:sz w:val="26"/>
          <w:szCs w:val="26"/>
        </w:rPr>
        <w:t xml:space="preserve">Пути решения выявленных проблем (конкретные механизмы со стороны преподавателя, заместителя руководителя ОСП по УМР  (заместителя руководителя ОСП по </w:t>
      </w:r>
      <w:proofErr w:type="gramStart"/>
      <w:r w:rsidRPr="00B54247">
        <w:rPr>
          <w:rFonts w:eastAsia="Courier New"/>
          <w:sz w:val="26"/>
          <w:szCs w:val="26"/>
        </w:rPr>
        <w:t>УПР</w:t>
      </w:r>
      <w:proofErr w:type="gramEnd"/>
      <w:r w:rsidRPr="00B54247">
        <w:rPr>
          <w:rFonts w:eastAsia="Courier New"/>
          <w:sz w:val="26"/>
          <w:szCs w:val="26"/>
        </w:rPr>
        <w:t>))  или предложения по данной проблеме.</w:t>
      </w:r>
    </w:p>
    <w:p w:rsidR="002C0BCA" w:rsidRDefault="002C0BCA" w:rsidP="002C0BCA">
      <w:pPr>
        <w:pStyle w:val="9"/>
        <w:shd w:val="clear" w:color="auto" w:fill="auto"/>
        <w:tabs>
          <w:tab w:val="left" w:pos="284"/>
          <w:tab w:val="left" w:pos="993"/>
        </w:tabs>
        <w:spacing w:before="0" w:line="240" w:lineRule="auto"/>
        <w:jc w:val="both"/>
        <w:rPr>
          <w:rFonts w:eastAsia="Courier New"/>
          <w:sz w:val="26"/>
          <w:szCs w:val="26"/>
        </w:rPr>
      </w:pPr>
    </w:p>
    <w:p w:rsidR="002C0BCA" w:rsidRDefault="002C0BCA" w:rsidP="002C0BCA">
      <w:pPr>
        <w:pStyle w:val="9"/>
        <w:shd w:val="clear" w:color="auto" w:fill="auto"/>
        <w:tabs>
          <w:tab w:val="left" w:pos="284"/>
          <w:tab w:val="left" w:pos="993"/>
        </w:tabs>
        <w:spacing w:before="0" w:line="240" w:lineRule="auto"/>
        <w:jc w:val="both"/>
        <w:rPr>
          <w:rFonts w:eastAsia="Courier New"/>
          <w:sz w:val="26"/>
          <w:szCs w:val="26"/>
        </w:rPr>
      </w:pPr>
    </w:p>
    <w:p w:rsidR="002C0BCA" w:rsidRDefault="002C0BCA" w:rsidP="002C0BCA">
      <w:pPr>
        <w:pStyle w:val="9"/>
        <w:shd w:val="clear" w:color="auto" w:fill="auto"/>
        <w:tabs>
          <w:tab w:val="left" w:pos="284"/>
          <w:tab w:val="left" w:pos="993"/>
        </w:tabs>
        <w:spacing w:before="0" w:line="240" w:lineRule="auto"/>
        <w:jc w:val="both"/>
        <w:rPr>
          <w:rFonts w:eastAsia="Courier New"/>
          <w:sz w:val="26"/>
          <w:szCs w:val="26"/>
        </w:rPr>
      </w:pPr>
    </w:p>
    <w:p w:rsidR="002C0BCA" w:rsidRDefault="002C0BCA" w:rsidP="002C0BCA">
      <w:pPr>
        <w:pStyle w:val="9"/>
        <w:shd w:val="clear" w:color="auto" w:fill="auto"/>
        <w:tabs>
          <w:tab w:val="left" w:pos="284"/>
          <w:tab w:val="left" w:pos="993"/>
        </w:tabs>
        <w:spacing w:before="0" w:line="240" w:lineRule="auto"/>
        <w:jc w:val="both"/>
        <w:rPr>
          <w:rFonts w:eastAsia="Courier New"/>
          <w:sz w:val="26"/>
          <w:szCs w:val="26"/>
        </w:rPr>
      </w:pPr>
    </w:p>
    <w:p w:rsidR="002C0BCA" w:rsidRDefault="002C0BCA" w:rsidP="002C0BCA">
      <w:pPr>
        <w:pStyle w:val="9"/>
        <w:shd w:val="clear" w:color="auto" w:fill="auto"/>
        <w:tabs>
          <w:tab w:val="left" w:pos="284"/>
          <w:tab w:val="left" w:pos="993"/>
        </w:tabs>
        <w:spacing w:before="0" w:line="240" w:lineRule="auto"/>
        <w:jc w:val="both"/>
        <w:rPr>
          <w:rFonts w:eastAsia="Courier New"/>
          <w:sz w:val="26"/>
          <w:szCs w:val="26"/>
        </w:rPr>
      </w:pPr>
    </w:p>
    <w:p w:rsidR="002C0BCA" w:rsidRDefault="002C0BCA" w:rsidP="002C0BCA">
      <w:pPr>
        <w:pStyle w:val="9"/>
        <w:shd w:val="clear" w:color="auto" w:fill="auto"/>
        <w:tabs>
          <w:tab w:val="left" w:pos="284"/>
          <w:tab w:val="left" w:pos="993"/>
        </w:tabs>
        <w:spacing w:before="0" w:line="240" w:lineRule="auto"/>
        <w:jc w:val="both"/>
        <w:rPr>
          <w:rFonts w:eastAsia="Courier New"/>
          <w:sz w:val="26"/>
          <w:szCs w:val="26"/>
        </w:rPr>
      </w:pPr>
    </w:p>
    <w:p w:rsidR="002C0BCA" w:rsidRPr="00F86225" w:rsidRDefault="002C0BCA" w:rsidP="002C0BCA">
      <w:pPr>
        <w:pStyle w:val="9"/>
        <w:shd w:val="clear" w:color="auto" w:fill="auto"/>
        <w:spacing w:before="0" w:line="240" w:lineRule="auto"/>
        <w:ind w:firstLine="709"/>
        <w:jc w:val="both"/>
        <w:rPr>
          <w:rFonts w:eastAsia="Calibri"/>
          <w:sz w:val="26"/>
          <w:szCs w:val="26"/>
        </w:rPr>
      </w:pPr>
      <w:r w:rsidRPr="00F86225">
        <w:rPr>
          <w:rFonts w:eastAsia="Calibri"/>
          <w:sz w:val="26"/>
          <w:szCs w:val="26"/>
        </w:rPr>
        <w:t>Составил:</w:t>
      </w:r>
    </w:p>
    <w:p w:rsidR="002C0BCA" w:rsidRPr="00F86225" w:rsidRDefault="002C0BCA" w:rsidP="002C0BCA">
      <w:pPr>
        <w:pStyle w:val="9"/>
        <w:shd w:val="clear" w:color="auto" w:fill="auto"/>
        <w:spacing w:before="0" w:line="240" w:lineRule="auto"/>
        <w:ind w:firstLine="709"/>
        <w:jc w:val="both"/>
        <w:rPr>
          <w:rFonts w:eastAsia="Calibri"/>
          <w:sz w:val="26"/>
          <w:szCs w:val="26"/>
        </w:rPr>
      </w:pPr>
      <w:r>
        <w:rPr>
          <w:rFonts w:eastAsia="Calibri"/>
          <w:sz w:val="26"/>
          <w:szCs w:val="26"/>
        </w:rPr>
        <w:t>Должность</w:t>
      </w:r>
      <w:r>
        <w:rPr>
          <w:rFonts w:eastAsia="Calibri"/>
          <w:sz w:val="26"/>
          <w:szCs w:val="26"/>
        </w:rPr>
        <w:tab/>
        <w:t xml:space="preserve">                       </w:t>
      </w:r>
      <w:r w:rsidRPr="00F86225">
        <w:rPr>
          <w:rFonts w:eastAsia="Calibri"/>
          <w:sz w:val="26"/>
          <w:szCs w:val="26"/>
        </w:rPr>
        <w:t xml:space="preserve">__________________________    </w:t>
      </w:r>
      <w:r>
        <w:rPr>
          <w:rFonts w:eastAsia="Calibri"/>
          <w:sz w:val="26"/>
          <w:szCs w:val="26"/>
        </w:rPr>
        <w:t xml:space="preserve">       </w:t>
      </w:r>
      <w:r w:rsidRPr="00F86225">
        <w:rPr>
          <w:rFonts w:eastAsia="Calibri"/>
          <w:sz w:val="26"/>
          <w:szCs w:val="26"/>
        </w:rPr>
        <w:t xml:space="preserve"> /ФИО/</w:t>
      </w:r>
    </w:p>
    <w:p w:rsidR="002C0BCA" w:rsidRPr="00F86225" w:rsidRDefault="002C0BCA" w:rsidP="002C0BCA">
      <w:pPr>
        <w:rPr>
          <w:rFonts w:ascii="Times New Roman" w:hAnsi="Times New Roman" w:cs="Times New Roman"/>
        </w:rPr>
      </w:pPr>
      <w:r w:rsidRPr="00F86225">
        <w:rPr>
          <w:rFonts w:ascii="Times New Roman" w:hAnsi="Times New Roman" w:cs="Times New Roman"/>
        </w:rPr>
        <w:br w:type="page"/>
      </w:r>
    </w:p>
    <w:tbl>
      <w:tblPr>
        <w:tblW w:w="9780" w:type="dxa"/>
        <w:tblInd w:w="108" w:type="dxa"/>
        <w:tblLayout w:type="fixed"/>
        <w:tblLook w:val="04A0" w:firstRow="1" w:lastRow="0" w:firstColumn="1" w:lastColumn="0" w:noHBand="0" w:noVBand="1"/>
      </w:tblPr>
      <w:tblGrid>
        <w:gridCol w:w="9780"/>
      </w:tblGrid>
      <w:tr w:rsidR="002C0BCA" w:rsidRPr="00F86225" w:rsidTr="007C7B40">
        <w:tc>
          <w:tcPr>
            <w:tcW w:w="9780" w:type="dxa"/>
            <w:hideMark/>
          </w:tcPr>
          <w:p w:rsidR="002C0BCA" w:rsidRPr="00F86225" w:rsidRDefault="002C0BCA" w:rsidP="007C7B40">
            <w:pPr>
              <w:jc w:val="right"/>
              <w:rPr>
                <w:rFonts w:ascii="Times New Roman" w:eastAsia="Calibri" w:hAnsi="Times New Roman" w:cs="Times New Roman"/>
                <w:b/>
                <w:color w:val="auto"/>
              </w:rPr>
            </w:pPr>
            <w:r w:rsidRPr="00F86225">
              <w:rPr>
                <w:rFonts w:ascii="Times New Roman" w:eastAsia="Calibri" w:hAnsi="Times New Roman" w:cs="Times New Roman"/>
                <w:b/>
                <w:color w:val="auto"/>
              </w:rPr>
              <w:lastRenderedPageBreak/>
              <w:t>Приложение 5</w:t>
            </w:r>
          </w:p>
          <w:p w:rsidR="0044422C" w:rsidRDefault="0044422C" w:rsidP="0044422C">
            <w:pPr>
              <w:ind w:left="-108"/>
              <w:jc w:val="center"/>
              <w:rPr>
                <w:rFonts w:ascii="Times New Roman" w:eastAsia="Calibri" w:hAnsi="Times New Roman" w:cs="Times New Roman"/>
                <w:b/>
                <w:color w:val="1F497D"/>
                <w:sz w:val="14"/>
                <w:szCs w:val="14"/>
              </w:rPr>
            </w:pPr>
            <w:r w:rsidRPr="00F86225">
              <w:rPr>
                <w:rFonts w:ascii="Times New Roman" w:eastAsia="Calibri" w:hAnsi="Times New Roman" w:cs="Times New Roman"/>
                <w:b/>
                <w:color w:val="1F497D"/>
                <w:sz w:val="14"/>
                <w:szCs w:val="14"/>
              </w:rPr>
              <w:t xml:space="preserve">ГОСУДАРСТВЕННОЕ АВТОНОМНОЕ </w:t>
            </w:r>
            <w:r>
              <w:rPr>
                <w:rFonts w:ascii="Times New Roman" w:eastAsia="Calibri" w:hAnsi="Times New Roman" w:cs="Times New Roman"/>
                <w:b/>
                <w:color w:val="1F497D"/>
                <w:sz w:val="14"/>
                <w:szCs w:val="14"/>
              </w:rPr>
              <w:t>ПРОФЕССИОНАЛЬНОЕ ОБРАЗОВАТЕЛЬНОЕ</w:t>
            </w:r>
          </w:p>
          <w:p w:rsidR="0044422C" w:rsidRPr="00F86225" w:rsidRDefault="0044422C" w:rsidP="0044422C">
            <w:pPr>
              <w:ind w:left="-108"/>
              <w:jc w:val="center"/>
              <w:rPr>
                <w:rFonts w:ascii="Times New Roman" w:eastAsia="Calibri" w:hAnsi="Times New Roman" w:cs="Times New Roman"/>
                <w:b/>
                <w:color w:val="1F497D"/>
                <w:sz w:val="14"/>
                <w:szCs w:val="14"/>
              </w:rPr>
            </w:pPr>
            <w:r w:rsidRPr="00F86225">
              <w:rPr>
                <w:rFonts w:ascii="Times New Roman" w:eastAsia="Calibri" w:hAnsi="Times New Roman" w:cs="Times New Roman"/>
                <w:b/>
                <w:color w:val="1F497D"/>
                <w:sz w:val="14"/>
                <w:szCs w:val="14"/>
              </w:rPr>
              <w:t>УЧРЕЖДЕНИЕ</w:t>
            </w:r>
            <w:r>
              <w:rPr>
                <w:rFonts w:ascii="Times New Roman" w:eastAsia="Calibri" w:hAnsi="Times New Roman" w:cs="Times New Roman"/>
                <w:b/>
                <w:color w:val="1F497D"/>
                <w:sz w:val="14"/>
                <w:szCs w:val="14"/>
              </w:rPr>
              <w:t xml:space="preserve"> </w:t>
            </w:r>
            <w:r w:rsidRPr="00F86225">
              <w:rPr>
                <w:rFonts w:ascii="Times New Roman" w:eastAsia="Calibri" w:hAnsi="Times New Roman" w:cs="Times New Roman"/>
                <w:b/>
                <w:color w:val="1F497D"/>
                <w:sz w:val="14"/>
                <w:szCs w:val="14"/>
              </w:rPr>
              <w:t>МОСКОВСКОЙ ОБЛАСТИ</w:t>
            </w:r>
          </w:p>
          <w:p w:rsidR="0044422C" w:rsidRPr="00F86225" w:rsidRDefault="0044422C" w:rsidP="0044422C">
            <w:pPr>
              <w:ind w:left="-108"/>
              <w:jc w:val="center"/>
              <w:rPr>
                <w:rFonts w:ascii="Times New Roman" w:eastAsia="Calibri" w:hAnsi="Times New Roman" w:cs="Times New Roman"/>
                <w:b/>
                <w:color w:val="1F497D"/>
                <w:sz w:val="20"/>
                <w:szCs w:val="20"/>
              </w:rPr>
            </w:pPr>
            <w:r w:rsidRPr="00F86225">
              <w:rPr>
                <w:rFonts w:ascii="Times New Roman" w:eastAsia="Calibri" w:hAnsi="Times New Roman" w:cs="Times New Roman"/>
                <w:b/>
                <w:color w:val="1F497D"/>
                <w:sz w:val="20"/>
                <w:szCs w:val="20"/>
              </w:rPr>
              <w:t>«ПРОФЕССИОНАЛЬНЫЙ КОЛЛЕДЖ «МОСКОВИЯ»</w:t>
            </w:r>
          </w:p>
          <w:p w:rsidR="002C0BCA" w:rsidRPr="00F86225" w:rsidRDefault="0044422C" w:rsidP="0044422C">
            <w:pPr>
              <w:jc w:val="center"/>
              <w:rPr>
                <w:rFonts w:ascii="Times New Roman" w:eastAsia="Calibri" w:hAnsi="Times New Roman" w:cs="Times New Roman"/>
                <w:b/>
                <w:caps/>
                <w:color w:val="1F497D"/>
                <w:sz w:val="20"/>
                <w:szCs w:val="20"/>
              </w:rPr>
            </w:pPr>
            <w:r w:rsidRPr="00F86225">
              <w:rPr>
                <w:rFonts w:ascii="Times New Roman" w:eastAsia="Calibri" w:hAnsi="Times New Roman" w:cs="Times New Roman"/>
                <w:b/>
                <w:color w:val="auto"/>
                <w:sz w:val="20"/>
                <w:szCs w:val="20"/>
              </w:rPr>
              <w:t>ОСП</w:t>
            </w:r>
            <w:r w:rsidRPr="00F86225">
              <w:rPr>
                <w:rFonts w:ascii="Times New Roman" w:eastAsia="Calibri" w:hAnsi="Times New Roman" w:cs="Times New Roman"/>
                <w:b/>
                <w:color w:val="FF0000"/>
                <w:sz w:val="20"/>
                <w:szCs w:val="20"/>
              </w:rPr>
              <w:t xml:space="preserve"> Наименование</w:t>
            </w:r>
          </w:p>
        </w:tc>
      </w:tr>
    </w:tbl>
    <w:p w:rsidR="002C0BCA" w:rsidRPr="00F86225" w:rsidRDefault="002C0BCA" w:rsidP="002C0BCA">
      <w:pPr>
        <w:ind w:left="360"/>
        <w:rPr>
          <w:rFonts w:ascii="Times New Roman" w:hAnsi="Times New Roman" w:cs="Times New Roman"/>
          <w:sz w:val="8"/>
          <w:szCs w:val="8"/>
        </w:rPr>
      </w:pPr>
    </w:p>
    <w:p w:rsidR="002C0BCA" w:rsidRPr="00F86225" w:rsidRDefault="002C0BCA" w:rsidP="002C0BCA">
      <w:pPr>
        <w:jc w:val="center"/>
        <w:outlineLvl w:val="3"/>
        <w:rPr>
          <w:rFonts w:ascii="Times New Roman" w:eastAsia="Times New Roman" w:hAnsi="Times New Roman" w:cs="Times New Roman"/>
          <w:b/>
          <w:bCs/>
        </w:rPr>
      </w:pPr>
      <w:r w:rsidRPr="00F86225">
        <w:rPr>
          <w:rFonts w:ascii="Times New Roman" w:eastAsia="Times New Roman" w:hAnsi="Times New Roman" w:cs="Times New Roman"/>
          <w:b/>
          <w:bCs/>
        </w:rPr>
        <w:t>ВЕДОМОСТЬ ТЕКУЩЕЙ УСПЕВАЕМОСТИ</w:t>
      </w:r>
      <w:r w:rsidRPr="00F86225">
        <w:rPr>
          <w:rFonts w:ascii="Times New Roman" w:eastAsia="Times New Roman" w:hAnsi="Times New Roman" w:cs="Times New Roman"/>
          <w:b/>
          <w:bCs/>
          <w:color w:val="FF0000"/>
        </w:rPr>
        <w:t>*</w:t>
      </w:r>
    </w:p>
    <w:p w:rsidR="002C0BCA" w:rsidRPr="00F86225" w:rsidRDefault="002C0BCA" w:rsidP="002C0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8"/>
          <w:szCs w:val="8"/>
        </w:rPr>
      </w:pPr>
    </w:p>
    <w:p w:rsidR="002C0BCA" w:rsidRPr="00F86225" w:rsidRDefault="002C0BCA" w:rsidP="002C0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F86225">
        <w:rPr>
          <w:rFonts w:ascii="Times New Roman" w:eastAsia="Times New Roman" w:hAnsi="Times New Roman" w:cs="Times New Roman"/>
        </w:rPr>
        <w:t xml:space="preserve">Учебная группа:   </w:t>
      </w:r>
      <w:r w:rsidRPr="00F86225">
        <w:rPr>
          <w:rFonts w:ascii="Times New Roman" w:eastAsia="Times New Roman" w:hAnsi="Times New Roman" w:cs="Times New Roman"/>
          <w:b/>
          <w:color w:val="FF0000"/>
        </w:rPr>
        <w:t>С-12</w:t>
      </w:r>
      <w:r w:rsidRPr="00F86225">
        <w:rPr>
          <w:rFonts w:ascii="Times New Roman" w:eastAsia="Times New Roman" w:hAnsi="Times New Roman" w:cs="Times New Roman"/>
        </w:rPr>
        <w:t xml:space="preserve">       Курс:     </w:t>
      </w:r>
      <w:r w:rsidRPr="00F86225">
        <w:rPr>
          <w:rFonts w:ascii="Times New Roman" w:eastAsia="Times New Roman" w:hAnsi="Times New Roman" w:cs="Times New Roman"/>
          <w:b/>
          <w:color w:val="FF0000"/>
        </w:rPr>
        <w:t>3</w:t>
      </w:r>
      <w:r w:rsidRPr="00F86225">
        <w:rPr>
          <w:rFonts w:ascii="Times New Roman" w:eastAsia="Times New Roman" w:hAnsi="Times New Roman" w:cs="Times New Roman"/>
        </w:rPr>
        <w:t xml:space="preserve">        Месяц:      </w:t>
      </w:r>
      <w:r w:rsidRPr="00F86225">
        <w:rPr>
          <w:rFonts w:ascii="Times New Roman" w:eastAsia="Times New Roman" w:hAnsi="Times New Roman" w:cs="Times New Roman"/>
          <w:b/>
          <w:color w:val="FF0000"/>
        </w:rPr>
        <w:t>Май</w:t>
      </w:r>
    </w:p>
    <w:p w:rsidR="002C0BCA" w:rsidRPr="00F86225" w:rsidRDefault="002C0BCA" w:rsidP="002C0BCA">
      <w:pPr>
        <w:rPr>
          <w:rFonts w:ascii="Times New Roman" w:hAnsi="Times New Roman" w:cs="Times New Roman"/>
          <w:sz w:val="8"/>
          <w:szCs w:val="8"/>
        </w:rPr>
      </w:pPr>
    </w:p>
    <w:tbl>
      <w:tblPr>
        <w:tblStyle w:val="a9"/>
        <w:tblW w:w="10844" w:type="dxa"/>
        <w:tblInd w:w="-643" w:type="dxa"/>
        <w:tblLayout w:type="fixed"/>
        <w:tblLook w:val="04A0" w:firstRow="1" w:lastRow="0" w:firstColumn="1" w:lastColumn="0" w:noHBand="0" w:noVBand="1"/>
      </w:tblPr>
      <w:tblGrid>
        <w:gridCol w:w="2140"/>
        <w:gridCol w:w="406"/>
        <w:gridCol w:w="407"/>
        <w:gridCol w:w="406"/>
        <w:gridCol w:w="407"/>
        <w:gridCol w:w="407"/>
        <w:gridCol w:w="406"/>
        <w:gridCol w:w="407"/>
        <w:gridCol w:w="407"/>
        <w:gridCol w:w="406"/>
        <w:gridCol w:w="407"/>
        <w:gridCol w:w="407"/>
        <w:gridCol w:w="406"/>
        <w:gridCol w:w="423"/>
        <w:gridCol w:w="450"/>
        <w:gridCol w:w="450"/>
        <w:gridCol w:w="450"/>
        <w:gridCol w:w="450"/>
        <w:gridCol w:w="468"/>
        <w:gridCol w:w="366"/>
        <w:gridCol w:w="384"/>
        <w:gridCol w:w="384"/>
      </w:tblGrid>
      <w:tr w:rsidR="002C0BCA" w:rsidRPr="00F86225" w:rsidTr="007C7B40">
        <w:trPr>
          <w:cantSplit/>
          <w:trHeight w:val="365"/>
        </w:trPr>
        <w:tc>
          <w:tcPr>
            <w:tcW w:w="2140" w:type="dxa"/>
            <w:vMerge w:val="restart"/>
            <w:tcBorders>
              <w:tl2br w:val="single" w:sz="4" w:space="0" w:color="auto"/>
            </w:tcBorders>
            <w:vAlign w:val="bottom"/>
          </w:tcPr>
          <w:p w:rsidR="002C0BCA" w:rsidRPr="00553288" w:rsidRDefault="002C0BCA" w:rsidP="007C7B40">
            <w:pPr>
              <w:jc w:val="right"/>
              <w:rPr>
                <w:rFonts w:ascii="Times New Roman" w:hAnsi="Times New Roman" w:cs="Times New Roman"/>
                <w:b/>
                <w:sz w:val="16"/>
                <w:szCs w:val="16"/>
              </w:rPr>
            </w:pPr>
            <w:r w:rsidRPr="00553288">
              <w:rPr>
                <w:rFonts w:ascii="Times New Roman" w:hAnsi="Times New Roman" w:cs="Times New Roman"/>
                <w:b/>
                <w:sz w:val="16"/>
                <w:szCs w:val="16"/>
              </w:rPr>
              <w:t>Дисциплины, МДК</w:t>
            </w:r>
          </w:p>
          <w:p w:rsidR="002C0BCA" w:rsidRPr="00F86225" w:rsidRDefault="002C0BCA" w:rsidP="007C7B40">
            <w:pPr>
              <w:rPr>
                <w:rFonts w:ascii="Times New Roman" w:hAnsi="Times New Roman" w:cs="Times New Roman"/>
              </w:rPr>
            </w:pPr>
          </w:p>
          <w:p w:rsidR="002C0BCA" w:rsidRPr="00F86225" w:rsidRDefault="002C0BCA" w:rsidP="007C7B40">
            <w:pPr>
              <w:rPr>
                <w:rFonts w:ascii="Times New Roman" w:hAnsi="Times New Roman" w:cs="Times New Roman"/>
              </w:rPr>
            </w:pPr>
          </w:p>
          <w:p w:rsidR="002C0BCA" w:rsidRPr="00F86225" w:rsidRDefault="002C0BCA" w:rsidP="007C7B40">
            <w:pPr>
              <w:rPr>
                <w:rFonts w:ascii="Times New Roman" w:hAnsi="Times New Roman" w:cs="Times New Roman"/>
              </w:rPr>
            </w:pPr>
          </w:p>
          <w:p w:rsidR="002C0BCA" w:rsidRPr="00F86225" w:rsidRDefault="002C0BCA" w:rsidP="007C7B40">
            <w:pPr>
              <w:rPr>
                <w:rFonts w:ascii="Times New Roman" w:hAnsi="Times New Roman" w:cs="Times New Roman"/>
              </w:rPr>
            </w:pPr>
          </w:p>
          <w:p w:rsidR="002C0BCA" w:rsidRPr="00F86225" w:rsidRDefault="002C0BCA" w:rsidP="007C7B40">
            <w:pPr>
              <w:rPr>
                <w:rFonts w:ascii="Times New Roman" w:hAnsi="Times New Roman" w:cs="Times New Roman"/>
              </w:rPr>
            </w:pPr>
          </w:p>
          <w:p w:rsidR="002C0BCA" w:rsidRPr="00F86225" w:rsidRDefault="002C0BCA" w:rsidP="007C7B40">
            <w:pPr>
              <w:rPr>
                <w:rFonts w:ascii="Times New Roman" w:hAnsi="Times New Roman" w:cs="Times New Roman"/>
              </w:rPr>
            </w:pPr>
          </w:p>
          <w:p w:rsidR="002C0BCA" w:rsidRPr="00F86225" w:rsidRDefault="002C0BCA" w:rsidP="007C7B40">
            <w:pPr>
              <w:rPr>
                <w:rFonts w:ascii="Times New Roman" w:hAnsi="Times New Roman" w:cs="Times New Roman"/>
              </w:rPr>
            </w:pPr>
          </w:p>
          <w:p w:rsidR="002C0BCA" w:rsidRPr="00553288" w:rsidRDefault="002C0BCA" w:rsidP="007C7B40">
            <w:pPr>
              <w:rPr>
                <w:rFonts w:ascii="Times New Roman" w:hAnsi="Times New Roman" w:cs="Times New Roman"/>
                <w:b/>
                <w:sz w:val="20"/>
                <w:szCs w:val="20"/>
              </w:rPr>
            </w:pPr>
            <w:r w:rsidRPr="00553288">
              <w:rPr>
                <w:rFonts w:ascii="Times New Roman" w:hAnsi="Times New Roman" w:cs="Times New Roman"/>
                <w:b/>
                <w:sz w:val="20"/>
                <w:szCs w:val="20"/>
              </w:rPr>
              <w:t>ФИО обучающихся</w:t>
            </w:r>
          </w:p>
        </w:tc>
        <w:tc>
          <w:tcPr>
            <w:tcW w:w="5302" w:type="dxa"/>
            <w:gridSpan w:val="13"/>
            <w:vAlign w:val="center"/>
          </w:tcPr>
          <w:p w:rsidR="002C0BCA" w:rsidRPr="007B4F15" w:rsidRDefault="002C0BCA" w:rsidP="007C7B40">
            <w:pPr>
              <w:jc w:val="center"/>
              <w:rPr>
                <w:rFonts w:ascii="Times New Roman" w:hAnsi="Times New Roman" w:cs="Times New Roman"/>
                <w:b/>
                <w:sz w:val="20"/>
                <w:szCs w:val="20"/>
              </w:rPr>
            </w:pPr>
            <w:r w:rsidRPr="007B4F15">
              <w:rPr>
                <w:rFonts w:ascii="Times New Roman" w:hAnsi="Times New Roman" w:cs="Times New Roman"/>
                <w:b/>
                <w:sz w:val="20"/>
                <w:szCs w:val="20"/>
              </w:rPr>
              <w:t>Наименование учебных дисциплин, МДК</w:t>
            </w:r>
          </w:p>
        </w:tc>
        <w:tc>
          <w:tcPr>
            <w:tcW w:w="2268" w:type="dxa"/>
            <w:gridSpan w:val="5"/>
            <w:vAlign w:val="center"/>
          </w:tcPr>
          <w:p w:rsidR="002C0BCA" w:rsidRPr="007B4F15" w:rsidRDefault="002C0BCA" w:rsidP="007C7B40">
            <w:pPr>
              <w:jc w:val="center"/>
              <w:rPr>
                <w:rFonts w:ascii="Times New Roman" w:hAnsi="Times New Roman" w:cs="Times New Roman"/>
                <w:b/>
                <w:sz w:val="20"/>
                <w:szCs w:val="20"/>
              </w:rPr>
            </w:pPr>
            <w:r>
              <w:rPr>
                <w:rFonts w:ascii="Times New Roman" w:hAnsi="Times New Roman" w:cs="Times New Roman"/>
                <w:b/>
                <w:sz w:val="20"/>
                <w:szCs w:val="20"/>
              </w:rPr>
              <w:t>В</w:t>
            </w:r>
            <w:r w:rsidRPr="007B4F15">
              <w:rPr>
                <w:rFonts w:ascii="Times New Roman" w:hAnsi="Times New Roman" w:cs="Times New Roman"/>
                <w:b/>
                <w:sz w:val="20"/>
                <w:szCs w:val="20"/>
              </w:rPr>
              <w:t>сего</w:t>
            </w:r>
          </w:p>
        </w:tc>
        <w:tc>
          <w:tcPr>
            <w:tcW w:w="1134" w:type="dxa"/>
            <w:gridSpan w:val="3"/>
          </w:tcPr>
          <w:p w:rsidR="002C0BCA" w:rsidRPr="007B4F15" w:rsidRDefault="002C0BCA" w:rsidP="007C7B40">
            <w:pPr>
              <w:jc w:val="center"/>
              <w:rPr>
                <w:rFonts w:ascii="Times New Roman" w:hAnsi="Times New Roman" w:cs="Times New Roman"/>
                <w:b/>
                <w:sz w:val="20"/>
                <w:szCs w:val="20"/>
              </w:rPr>
            </w:pPr>
            <w:r w:rsidRPr="007B4F15">
              <w:rPr>
                <w:rFonts w:ascii="Times New Roman" w:hAnsi="Times New Roman" w:cs="Times New Roman"/>
                <w:b/>
                <w:sz w:val="20"/>
                <w:szCs w:val="20"/>
              </w:rPr>
              <w:t xml:space="preserve">Пропуски занятий, час </w:t>
            </w:r>
          </w:p>
        </w:tc>
      </w:tr>
      <w:tr w:rsidR="002C0BCA" w:rsidRPr="00F86225" w:rsidTr="0044422C">
        <w:trPr>
          <w:cantSplit/>
          <w:trHeight w:val="2116"/>
        </w:trPr>
        <w:tc>
          <w:tcPr>
            <w:tcW w:w="2140" w:type="dxa"/>
            <w:vMerge/>
            <w:tcBorders>
              <w:tl2br w:val="single" w:sz="4" w:space="0" w:color="auto"/>
            </w:tcBorders>
            <w:vAlign w:val="center"/>
          </w:tcPr>
          <w:p w:rsidR="002C0BCA" w:rsidRPr="00F86225" w:rsidRDefault="002C0BCA" w:rsidP="007C7B40">
            <w:pPr>
              <w:jc w:val="both"/>
              <w:rPr>
                <w:rFonts w:ascii="Times New Roman" w:hAnsi="Times New Roman" w:cs="Times New Roman"/>
              </w:rPr>
            </w:pPr>
          </w:p>
        </w:tc>
        <w:tc>
          <w:tcPr>
            <w:tcW w:w="406" w:type="dxa"/>
            <w:textDirection w:val="btLr"/>
          </w:tcPr>
          <w:p w:rsidR="002C0BCA" w:rsidRPr="00F86225" w:rsidRDefault="002C0BCA" w:rsidP="007C7B40">
            <w:pPr>
              <w:rPr>
                <w:rFonts w:ascii="Times New Roman" w:hAnsi="Times New Roman" w:cs="Times New Roman"/>
                <w:sz w:val="20"/>
                <w:szCs w:val="20"/>
              </w:rPr>
            </w:pPr>
            <w:r w:rsidRPr="00F86225">
              <w:rPr>
                <w:rFonts w:ascii="Times New Roman" w:hAnsi="Times New Roman" w:cs="Times New Roman"/>
                <w:sz w:val="20"/>
                <w:szCs w:val="20"/>
              </w:rPr>
              <w:t>Русский язык</w:t>
            </w:r>
          </w:p>
        </w:tc>
        <w:tc>
          <w:tcPr>
            <w:tcW w:w="407" w:type="dxa"/>
            <w:textDirection w:val="btLr"/>
          </w:tcPr>
          <w:p w:rsidR="002C0BCA" w:rsidRPr="00F86225" w:rsidRDefault="002C0BCA" w:rsidP="007C7B40">
            <w:pPr>
              <w:rPr>
                <w:rFonts w:ascii="Times New Roman" w:hAnsi="Times New Roman" w:cs="Times New Roman"/>
                <w:sz w:val="20"/>
                <w:szCs w:val="20"/>
              </w:rPr>
            </w:pPr>
            <w:r w:rsidRPr="00F86225">
              <w:rPr>
                <w:rFonts w:ascii="Times New Roman" w:hAnsi="Times New Roman" w:cs="Times New Roman"/>
                <w:sz w:val="20"/>
                <w:szCs w:val="20"/>
              </w:rPr>
              <w:t>Литература</w:t>
            </w:r>
          </w:p>
        </w:tc>
        <w:tc>
          <w:tcPr>
            <w:tcW w:w="406" w:type="dxa"/>
            <w:textDirection w:val="btLr"/>
          </w:tcPr>
          <w:p w:rsidR="002C0BCA" w:rsidRPr="00F86225" w:rsidRDefault="002C0BCA" w:rsidP="007C7B40">
            <w:pPr>
              <w:rPr>
                <w:rFonts w:ascii="Times New Roman" w:hAnsi="Times New Roman" w:cs="Times New Roman"/>
                <w:sz w:val="20"/>
                <w:szCs w:val="20"/>
              </w:rPr>
            </w:pPr>
            <w:r w:rsidRPr="00F86225">
              <w:rPr>
                <w:rFonts w:ascii="Times New Roman" w:hAnsi="Times New Roman" w:cs="Times New Roman"/>
                <w:sz w:val="20"/>
                <w:szCs w:val="20"/>
              </w:rPr>
              <w:t>История</w:t>
            </w:r>
          </w:p>
        </w:tc>
        <w:tc>
          <w:tcPr>
            <w:tcW w:w="407" w:type="dxa"/>
            <w:textDirection w:val="btLr"/>
          </w:tcPr>
          <w:p w:rsidR="002C0BCA" w:rsidRPr="00F86225" w:rsidRDefault="002C0BCA" w:rsidP="007C7B40">
            <w:pPr>
              <w:rPr>
                <w:rFonts w:ascii="Times New Roman" w:hAnsi="Times New Roman" w:cs="Times New Roman"/>
                <w:sz w:val="20"/>
                <w:szCs w:val="20"/>
              </w:rPr>
            </w:pPr>
            <w:r w:rsidRPr="00F86225">
              <w:rPr>
                <w:rFonts w:ascii="Times New Roman" w:hAnsi="Times New Roman" w:cs="Times New Roman"/>
                <w:sz w:val="20"/>
                <w:szCs w:val="20"/>
              </w:rPr>
              <w:t>Обществознание</w:t>
            </w:r>
          </w:p>
        </w:tc>
        <w:tc>
          <w:tcPr>
            <w:tcW w:w="407" w:type="dxa"/>
            <w:textDirection w:val="btLr"/>
          </w:tcPr>
          <w:p w:rsidR="002C0BCA" w:rsidRPr="00F86225" w:rsidRDefault="002C0BCA" w:rsidP="007C7B40">
            <w:pPr>
              <w:rPr>
                <w:rFonts w:ascii="Times New Roman" w:hAnsi="Times New Roman" w:cs="Times New Roman"/>
                <w:sz w:val="20"/>
                <w:szCs w:val="20"/>
              </w:rPr>
            </w:pPr>
          </w:p>
        </w:tc>
        <w:tc>
          <w:tcPr>
            <w:tcW w:w="406" w:type="dxa"/>
            <w:textDirection w:val="btLr"/>
          </w:tcPr>
          <w:p w:rsidR="002C0BCA" w:rsidRPr="00F86225" w:rsidRDefault="002C0BCA" w:rsidP="007C7B40">
            <w:pPr>
              <w:rPr>
                <w:rFonts w:ascii="Times New Roman" w:hAnsi="Times New Roman" w:cs="Times New Roman"/>
                <w:sz w:val="20"/>
                <w:szCs w:val="20"/>
              </w:rPr>
            </w:pPr>
          </w:p>
        </w:tc>
        <w:tc>
          <w:tcPr>
            <w:tcW w:w="407" w:type="dxa"/>
            <w:textDirection w:val="btLr"/>
          </w:tcPr>
          <w:p w:rsidR="002C0BCA" w:rsidRPr="00F86225" w:rsidRDefault="002C0BCA" w:rsidP="007C7B40">
            <w:pPr>
              <w:rPr>
                <w:rFonts w:ascii="Times New Roman" w:hAnsi="Times New Roman" w:cs="Times New Roman"/>
                <w:sz w:val="20"/>
                <w:szCs w:val="20"/>
              </w:rPr>
            </w:pPr>
          </w:p>
        </w:tc>
        <w:tc>
          <w:tcPr>
            <w:tcW w:w="407" w:type="dxa"/>
            <w:textDirection w:val="btLr"/>
          </w:tcPr>
          <w:p w:rsidR="002C0BCA" w:rsidRPr="00F86225" w:rsidRDefault="002C0BCA" w:rsidP="007C7B40">
            <w:pPr>
              <w:rPr>
                <w:rFonts w:ascii="Times New Roman" w:hAnsi="Times New Roman" w:cs="Times New Roman"/>
                <w:sz w:val="20"/>
                <w:szCs w:val="20"/>
              </w:rPr>
            </w:pPr>
          </w:p>
        </w:tc>
        <w:tc>
          <w:tcPr>
            <w:tcW w:w="406" w:type="dxa"/>
            <w:textDirection w:val="btLr"/>
          </w:tcPr>
          <w:p w:rsidR="002C0BCA" w:rsidRPr="00F86225" w:rsidRDefault="002C0BCA" w:rsidP="007C7B40">
            <w:pPr>
              <w:rPr>
                <w:rFonts w:ascii="Times New Roman" w:hAnsi="Times New Roman" w:cs="Times New Roman"/>
                <w:sz w:val="20"/>
                <w:szCs w:val="20"/>
              </w:rPr>
            </w:pPr>
          </w:p>
        </w:tc>
        <w:tc>
          <w:tcPr>
            <w:tcW w:w="407" w:type="dxa"/>
            <w:textDirection w:val="btLr"/>
          </w:tcPr>
          <w:p w:rsidR="002C0BCA" w:rsidRPr="00F86225" w:rsidRDefault="002C0BCA" w:rsidP="007C7B40">
            <w:pPr>
              <w:rPr>
                <w:rFonts w:ascii="Times New Roman" w:hAnsi="Times New Roman" w:cs="Times New Roman"/>
                <w:sz w:val="20"/>
                <w:szCs w:val="20"/>
              </w:rPr>
            </w:pPr>
          </w:p>
        </w:tc>
        <w:tc>
          <w:tcPr>
            <w:tcW w:w="407" w:type="dxa"/>
            <w:textDirection w:val="btLr"/>
          </w:tcPr>
          <w:p w:rsidR="002C0BCA" w:rsidRPr="00F86225" w:rsidRDefault="002C0BCA" w:rsidP="007C7B40">
            <w:pPr>
              <w:rPr>
                <w:rFonts w:ascii="Times New Roman" w:hAnsi="Times New Roman" w:cs="Times New Roman"/>
                <w:sz w:val="20"/>
                <w:szCs w:val="20"/>
              </w:rPr>
            </w:pPr>
          </w:p>
        </w:tc>
        <w:tc>
          <w:tcPr>
            <w:tcW w:w="406" w:type="dxa"/>
            <w:textDirection w:val="btLr"/>
          </w:tcPr>
          <w:p w:rsidR="002C0BCA" w:rsidRPr="00F86225" w:rsidRDefault="002C0BCA" w:rsidP="007C7B40">
            <w:pPr>
              <w:rPr>
                <w:rFonts w:ascii="Times New Roman" w:hAnsi="Times New Roman" w:cs="Times New Roman"/>
                <w:sz w:val="20"/>
                <w:szCs w:val="20"/>
              </w:rPr>
            </w:pPr>
          </w:p>
        </w:tc>
        <w:tc>
          <w:tcPr>
            <w:tcW w:w="423" w:type="dxa"/>
            <w:textDirection w:val="btLr"/>
          </w:tcPr>
          <w:p w:rsidR="002C0BCA" w:rsidRPr="00F86225" w:rsidRDefault="002C0BCA" w:rsidP="007C7B40">
            <w:pPr>
              <w:rPr>
                <w:rFonts w:ascii="Times New Roman" w:hAnsi="Times New Roman" w:cs="Times New Roman"/>
                <w:sz w:val="20"/>
                <w:szCs w:val="20"/>
              </w:rPr>
            </w:pPr>
          </w:p>
        </w:tc>
        <w:tc>
          <w:tcPr>
            <w:tcW w:w="450" w:type="dxa"/>
            <w:vAlign w:val="center"/>
          </w:tcPr>
          <w:p w:rsidR="002C0BCA" w:rsidRPr="00553288" w:rsidRDefault="002C0BCA" w:rsidP="007C7B40">
            <w:pPr>
              <w:jc w:val="center"/>
              <w:rPr>
                <w:rFonts w:ascii="Times New Roman" w:hAnsi="Times New Roman" w:cs="Times New Roman"/>
              </w:rPr>
            </w:pPr>
            <w:r w:rsidRPr="00553288">
              <w:rPr>
                <w:rFonts w:ascii="Times New Roman" w:hAnsi="Times New Roman" w:cs="Times New Roman"/>
              </w:rPr>
              <w:t>5</w:t>
            </w:r>
          </w:p>
        </w:tc>
        <w:tc>
          <w:tcPr>
            <w:tcW w:w="450" w:type="dxa"/>
            <w:vAlign w:val="center"/>
          </w:tcPr>
          <w:p w:rsidR="002C0BCA" w:rsidRPr="00553288" w:rsidRDefault="002C0BCA" w:rsidP="007C7B40">
            <w:pPr>
              <w:jc w:val="center"/>
              <w:rPr>
                <w:rFonts w:ascii="Times New Roman" w:hAnsi="Times New Roman" w:cs="Times New Roman"/>
              </w:rPr>
            </w:pPr>
            <w:r w:rsidRPr="00553288">
              <w:rPr>
                <w:rFonts w:ascii="Times New Roman" w:hAnsi="Times New Roman" w:cs="Times New Roman"/>
              </w:rPr>
              <w:t>4</w:t>
            </w:r>
          </w:p>
        </w:tc>
        <w:tc>
          <w:tcPr>
            <w:tcW w:w="450" w:type="dxa"/>
            <w:vAlign w:val="center"/>
          </w:tcPr>
          <w:p w:rsidR="002C0BCA" w:rsidRPr="00553288" w:rsidRDefault="002C0BCA" w:rsidP="007C7B40">
            <w:pPr>
              <w:jc w:val="center"/>
              <w:rPr>
                <w:rFonts w:ascii="Times New Roman" w:hAnsi="Times New Roman" w:cs="Times New Roman"/>
              </w:rPr>
            </w:pPr>
            <w:r w:rsidRPr="00553288">
              <w:rPr>
                <w:rFonts w:ascii="Times New Roman" w:hAnsi="Times New Roman" w:cs="Times New Roman"/>
              </w:rPr>
              <w:t>3</w:t>
            </w:r>
          </w:p>
        </w:tc>
        <w:tc>
          <w:tcPr>
            <w:tcW w:w="450" w:type="dxa"/>
            <w:vAlign w:val="center"/>
          </w:tcPr>
          <w:p w:rsidR="002C0BCA" w:rsidRPr="00553288" w:rsidRDefault="002C0BCA" w:rsidP="007C7B40">
            <w:pPr>
              <w:jc w:val="center"/>
              <w:rPr>
                <w:rFonts w:ascii="Times New Roman" w:hAnsi="Times New Roman" w:cs="Times New Roman"/>
              </w:rPr>
            </w:pPr>
            <w:r w:rsidRPr="00553288">
              <w:rPr>
                <w:rFonts w:ascii="Times New Roman" w:hAnsi="Times New Roman" w:cs="Times New Roman"/>
              </w:rPr>
              <w:t>2</w:t>
            </w:r>
          </w:p>
        </w:tc>
        <w:tc>
          <w:tcPr>
            <w:tcW w:w="468" w:type="dxa"/>
            <w:textDirection w:val="btLr"/>
            <w:vAlign w:val="center"/>
          </w:tcPr>
          <w:p w:rsidR="002C0BCA" w:rsidRPr="007B4F15" w:rsidRDefault="002C0BCA" w:rsidP="0044422C">
            <w:pPr>
              <w:ind w:left="57"/>
              <w:rPr>
                <w:rFonts w:ascii="Times New Roman" w:hAnsi="Times New Roman" w:cs="Times New Roman"/>
                <w:sz w:val="15"/>
                <w:szCs w:val="15"/>
              </w:rPr>
            </w:pPr>
            <w:r w:rsidRPr="007B4F15">
              <w:rPr>
                <w:rFonts w:ascii="Times New Roman" w:hAnsi="Times New Roman" w:cs="Times New Roman"/>
                <w:sz w:val="15"/>
                <w:szCs w:val="15"/>
              </w:rPr>
              <w:t>Нет оценок по дисциплине</w:t>
            </w:r>
          </w:p>
        </w:tc>
        <w:tc>
          <w:tcPr>
            <w:tcW w:w="366" w:type="dxa"/>
            <w:textDirection w:val="btLr"/>
          </w:tcPr>
          <w:p w:rsidR="002C0BCA" w:rsidRPr="00F86225" w:rsidRDefault="002C0BCA" w:rsidP="0044422C">
            <w:pPr>
              <w:ind w:left="57"/>
              <w:rPr>
                <w:rFonts w:ascii="Times New Roman" w:hAnsi="Times New Roman" w:cs="Times New Roman"/>
                <w:sz w:val="16"/>
                <w:szCs w:val="16"/>
              </w:rPr>
            </w:pPr>
            <w:r w:rsidRPr="00F86225">
              <w:rPr>
                <w:rFonts w:ascii="Times New Roman" w:hAnsi="Times New Roman" w:cs="Times New Roman"/>
                <w:sz w:val="16"/>
                <w:szCs w:val="16"/>
              </w:rPr>
              <w:t>по уважительной причине</w:t>
            </w:r>
          </w:p>
        </w:tc>
        <w:tc>
          <w:tcPr>
            <w:tcW w:w="384" w:type="dxa"/>
            <w:textDirection w:val="btLr"/>
          </w:tcPr>
          <w:p w:rsidR="002C0BCA" w:rsidRPr="00F86225" w:rsidRDefault="002C0BCA" w:rsidP="0044422C">
            <w:pPr>
              <w:ind w:left="57"/>
              <w:rPr>
                <w:rFonts w:ascii="Times New Roman" w:hAnsi="Times New Roman" w:cs="Times New Roman"/>
                <w:sz w:val="16"/>
                <w:szCs w:val="16"/>
              </w:rPr>
            </w:pPr>
            <w:r w:rsidRPr="00F86225">
              <w:rPr>
                <w:rFonts w:ascii="Times New Roman" w:hAnsi="Times New Roman" w:cs="Times New Roman"/>
                <w:sz w:val="16"/>
                <w:szCs w:val="16"/>
              </w:rPr>
              <w:t>по неуважительной причине</w:t>
            </w:r>
          </w:p>
        </w:tc>
        <w:tc>
          <w:tcPr>
            <w:tcW w:w="384" w:type="dxa"/>
            <w:textDirection w:val="btLr"/>
          </w:tcPr>
          <w:p w:rsidR="002C0BCA" w:rsidRPr="00F86225" w:rsidRDefault="002C0BCA" w:rsidP="0044422C">
            <w:pPr>
              <w:ind w:left="57"/>
              <w:rPr>
                <w:rFonts w:ascii="Times New Roman" w:hAnsi="Times New Roman" w:cs="Times New Roman"/>
                <w:sz w:val="16"/>
                <w:szCs w:val="16"/>
              </w:rPr>
            </w:pPr>
            <w:r w:rsidRPr="00F86225">
              <w:rPr>
                <w:rFonts w:ascii="Times New Roman" w:hAnsi="Times New Roman" w:cs="Times New Roman"/>
                <w:sz w:val="16"/>
                <w:szCs w:val="16"/>
              </w:rPr>
              <w:t>ВСЕГО</w:t>
            </w:r>
          </w:p>
        </w:tc>
      </w:tr>
      <w:tr w:rsidR="002C0BCA" w:rsidRPr="00F86225" w:rsidTr="0044422C">
        <w:tc>
          <w:tcPr>
            <w:tcW w:w="2140" w:type="dxa"/>
            <w:vAlign w:val="center"/>
          </w:tcPr>
          <w:p w:rsidR="002C0BCA" w:rsidRPr="0044422C" w:rsidRDefault="002C0BCA" w:rsidP="0044422C">
            <w:pPr>
              <w:pStyle w:val="a7"/>
              <w:tabs>
                <w:tab w:val="left" w:pos="284"/>
              </w:tabs>
              <w:ind w:left="0"/>
              <w:rPr>
                <w:rFonts w:ascii="Times New Roman" w:hAnsi="Times New Roman" w:cs="Times New Roman"/>
                <w:sz w:val="20"/>
                <w:szCs w:val="20"/>
              </w:rPr>
            </w:pPr>
            <w:r w:rsidRPr="0044422C">
              <w:rPr>
                <w:rFonts w:ascii="Times New Roman" w:hAnsi="Times New Roman" w:cs="Times New Roman"/>
                <w:color w:val="FF0000"/>
                <w:sz w:val="20"/>
                <w:szCs w:val="20"/>
              </w:rPr>
              <w:t>1.Иванов И.И.**</w:t>
            </w:r>
          </w:p>
        </w:tc>
        <w:tc>
          <w:tcPr>
            <w:tcW w:w="406" w:type="dxa"/>
            <w:vAlign w:val="center"/>
          </w:tcPr>
          <w:p w:rsidR="002C0BCA" w:rsidRPr="00F86225" w:rsidRDefault="002C0BCA" w:rsidP="007C7B40">
            <w:pPr>
              <w:jc w:val="center"/>
              <w:rPr>
                <w:rFonts w:ascii="Times New Roman" w:hAnsi="Times New Roman" w:cs="Times New Roman"/>
                <w:color w:val="FF0000"/>
              </w:rPr>
            </w:pPr>
            <w:r w:rsidRPr="00F86225">
              <w:rPr>
                <w:rFonts w:ascii="Times New Roman" w:hAnsi="Times New Roman" w:cs="Times New Roman"/>
                <w:color w:val="FF0000"/>
              </w:rPr>
              <w:t>5</w:t>
            </w:r>
          </w:p>
        </w:tc>
        <w:tc>
          <w:tcPr>
            <w:tcW w:w="407" w:type="dxa"/>
            <w:vAlign w:val="center"/>
          </w:tcPr>
          <w:p w:rsidR="002C0BCA" w:rsidRPr="00F86225" w:rsidRDefault="002C0BCA" w:rsidP="007C7B40">
            <w:pPr>
              <w:jc w:val="center"/>
              <w:rPr>
                <w:rFonts w:ascii="Times New Roman" w:hAnsi="Times New Roman" w:cs="Times New Roman"/>
                <w:color w:val="FF0000"/>
              </w:rPr>
            </w:pPr>
            <w:r w:rsidRPr="00F86225">
              <w:rPr>
                <w:rFonts w:ascii="Times New Roman" w:hAnsi="Times New Roman" w:cs="Times New Roman"/>
                <w:color w:val="FF0000"/>
              </w:rPr>
              <w:t>4</w:t>
            </w:r>
          </w:p>
        </w:tc>
        <w:tc>
          <w:tcPr>
            <w:tcW w:w="406" w:type="dxa"/>
            <w:vAlign w:val="center"/>
          </w:tcPr>
          <w:p w:rsidR="002C0BCA" w:rsidRPr="006E6771" w:rsidRDefault="002C0BCA" w:rsidP="007C7B40">
            <w:pPr>
              <w:jc w:val="center"/>
              <w:rPr>
                <w:rFonts w:ascii="Times New Roman" w:hAnsi="Times New Roman" w:cs="Times New Roman"/>
                <w:color w:val="FF0000"/>
                <w:sz w:val="12"/>
                <w:szCs w:val="12"/>
              </w:rPr>
            </w:pPr>
            <w:r w:rsidRPr="006E6771">
              <w:rPr>
                <w:rFonts w:ascii="Times New Roman" w:hAnsi="Times New Roman" w:cs="Times New Roman"/>
                <w:color w:val="FF0000"/>
                <w:sz w:val="12"/>
                <w:szCs w:val="12"/>
              </w:rPr>
              <w:t>***</w:t>
            </w:r>
          </w:p>
        </w:tc>
        <w:tc>
          <w:tcPr>
            <w:tcW w:w="407" w:type="dxa"/>
            <w:vAlign w:val="center"/>
          </w:tcPr>
          <w:p w:rsidR="002C0BCA" w:rsidRPr="00F86225" w:rsidRDefault="002C0BCA" w:rsidP="007C7B40">
            <w:pPr>
              <w:jc w:val="center"/>
              <w:rPr>
                <w:rFonts w:ascii="Times New Roman" w:hAnsi="Times New Roman" w:cs="Times New Roman"/>
                <w:color w:val="FF0000"/>
              </w:rPr>
            </w:pPr>
            <w:r w:rsidRPr="00F86225">
              <w:rPr>
                <w:rFonts w:ascii="Times New Roman" w:hAnsi="Times New Roman" w:cs="Times New Roman"/>
                <w:color w:val="FF0000"/>
              </w:rPr>
              <w:t>3</w:t>
            </w:r>
          </w:p>
        </w:tc>
        <w:tc>
          <w:tcPr>
            <w:tcW w:w="407" w:type="dxa"/>
            <w:vAlign w:val="center"/>
          </w:tcPr>
          <w:p w:rsidR="002C0BCA" w:rsidRPr="00F86225" w:rsidRDefault="002C0BCA" w:rsidP="007C7B40">
            <w:pPr>
              <w:jc w:val="center"/>
              <w:rPr>
                <w:rFonts w:ascii="Times New Roman" w:hAnsi="Times New Roman" w:cs="Times New Roman"/>
                <w:color w:val="FF0000"/>
              </w:rPr>
            </w:pPr>
          </w:p>
        </w:tc>
        <w:tc>
          <w:tcPr>
            <w:tcW w:w="406" w:type="dxa"/>
            <w:vAlign w:val="center"/>
          </w:tcPr>
          <w:p w:rsidR="002C0BCA" w:rsidRPr="00F86225" w:rsidRDefault="002C0BCA" w:rsidP="007C7B40">
            <w:pPr>
              <w:jc w:val="center"/>
              <w:rPr>
                <w:rFonts w:ascii="Times New Roman" w:hAnsi="Times New Roman" w:cs="Times New Roman"/>
                <w:color w:val="FF0000"/>
              </w:rPr>
            </w:pPr>
          </w:p>
        </w:tc>
        <w:tc>
          <w:tcPr>
            <w:tcW w:w="407" w:type="dxa"/>
            <w:vAlign w:val="center"/>
          </w:tcPr>
          <w:p w:rsidR="002C0BCA" w:rsidRPr="00F86225" w:rsidRDefault="002C0BCA" w:rsidP="007C7B40">
            <w:pPr>
              <w:jc w:val="center"/>
              <w:rPr>
                <w:rFonts w:ascii="Times New Roman" w:hAnsi="Times New Roman" w:cs="Times New Roman"/>
                <w:color w:val="FF0000"/>
              </w:rPr>
            </w:pPr>
          </w:p>
        </w:tc>
        <w:tc>
          <w:tcPr>
            <w:tcW w:w="407" w:type="dxa"/>
            <w:vAlign w:val="center"/>
          </w:tcPr>
          <w:p w:rsidR="002C0BCA" w:rsidRPr="00F86225" w:rsidRDefault="002C0BCA" w:rsidP="007C7B40">
            <w:pPr>
              <w:jc w:val="center"/>
              <w:rPr>
                <w:rFonts w:ascii="Times New Roman" w:hAnsi="Times New Roman" w:cs="Times New Roman"/>
                <w:color w:val="FF0000"/>
              </w:rPr>
            </w:pPr>
          </w:p>
        </w:tc>
        <w:tc>
          <w:tcPr>
            <w:tcW w:w="406" w:type="dxa"/>
            <w:vAlign w:val="center"/>
          </w:tcPr>
          <w:p w:rsidR="002C0BCA" w:rsidRPr="00F86225" w:rsidRDefault="002C0BCA" w:rsidP="007C7B40">
            <w:pPr>
              <w:jc w:val="center"/>
              <w:rPr>
                <w:rFonts w:ascii="Times New Roman" w:hAnsi="Times New Roman" w:cs="Times New Roman"/>
                <w:color w:val="FF0000"/>
              </w:rPr>
            </w:pPr>
          </w:p>
        </w:tc>
        <w:tc>
          <w:tcPr>
            <w:tcW w:w="407" w:type="dxa"/>
            <w:vAlign w:val="center"/>
          </w:tcPr>
          <w:p w:rsidR="002C0BCA" w:rsidRPr="00F86225" w:rsidRDefault="002C0BCA" w:rsidP="007C7B40">
            <w:pPr>
              <w:jc w:val="center"/>
              <w:rPr>
                <w:rFonts w:ascii="Times New Roman" w:hAnsi="Times New Roman" w:cs="Times New Roman"/>
                <w:color w:val="FF0000"/>
              </w:rPr>
            </w:pPr>
          </w:p>
        </w:tc>
        <w:tc>
          <w:tcPr>
            <w:tcW w:w="407" w:type="dxa"/>
            <w:vAlign w:val="center"/>
          </w:tcPr>
          <w:p w:rsidR="002C0BCA" w:rsidRPr="00F86225" w:rsidRDefault="002C0BCA" w:rsidP="007C7B40">
            <w:pPr>
              <w:jc w:val="center"/>
              <w:rPr>
                <w:rFonts w:ascii="Times New Roman" w:hAnsi="Times New Roman" w:cs="Times New Roman"/>
                <w:color w:val="FF0000"/>
              </w:rPr>
            </w:pPr>
          </w:p>
        </w:tc>
        <w:tc>
          <w:tcPr>
            <w:tcW w:w="406" w:type="dxa"/>
            <w:vAlign w:val="center"/>
          </w:tcPr>
          <w:p w:rsidR="002C0BCA" w:rsidRPr="00F86225" w:rsidRDefault="002C0BCA" w:rsidP="007C7B40">
            <w:pPr>
              <w:jc w:val="center"/>
              <w:rPr>
                <w:rFonts w:ascii="Times New Roman" w:hAnsi="Times New Roman" w:cs="Times New Roman"/>
                <w:color w:val="FF0000"/>
              </w:rPr>
            </w:pPr>
          </w:p>
        </w:tc>
        <w:tc>
          <w:tcPr>
            <w:tcW w:w="423" w:type="dxa"/>
            <w:vAlign w:val="center"/>
          </w:tcPr>
          <w:p w:rsidR="002C0BCA" w:rsidRPr="00F86225" w:rsidRDefault="002C0BCA" w:rsidP="007C7B40">
            <w:pPr>
              <w:jc w:val="center"/>
              <w:rPr>
                <w:rFonts w:ascii="Times New Roman" w:hAnsi="Times New Roman" w:cs="Times New Roman"/>
                <w:color w:val="FF0000"/>
              </w:rPr>
            </w:pPr>
          </w:p>
        </w:tc>
        <w:tc>
          <w:tcPr>
            <w:tcW w:w="450" w:type="dxa"/>
            <w:vAlign w:val="center"/>
          </w:tcPr>
          <w:p w:rsidR="002C0BCA" w:rsidRPr="00F86225" w:rsidRDefault="002C0BCA" w:rsidP="007C7B40">
            <w:pPr>
              <w:jc w:val="center"/>
              <w:rPr>
                <w:rFonts w:ascii="Times New Roman" w:hAnsi="Times New Roman" w:cs="Times New Roman"/>
                <w:color w:val="FF0000"/>
              </w:rPr>
            </w:pPr>
            <w:r>
              <w:rPr>
                <w:rFonts w:ascii="Times New Roman" w:hAnsi="Times New Roman" w:cs="Times New Roman"/>
                <w:color w:val="FF0000"/>
              </w:rPr>
              <w:t>1</w:t>
            </w:r>
          </w:p>
        </w:tc>
        <w:tc>
          <w:tcPr>
            <w:tcW w:w="450" w:type="dxa"/>
            <w:vAlign w:val="center"/>
          </w:tcPr>
          <w:p w:rsidR="002C0BCA" w:rsidRPr="00F86225" w:rsidRDefault="002C0BCA" w:rsidP="007C7B40">
            <w:pPr>
              <w:jc w:val="center"/>
              <w:rPr>
                <w:rFonts w:ascii="Times New Roman" w:hAnsi="Times New Roman" w:cs="Times New Roman"/>
                <w:color w:val="FF0000"/>
              </w:rPr>
            </w:pPr>
            <w:r>
              <w:rPr>
                <w:rFonts w:ascii="Times New Roman" w:hAnsi="Times New Roman" w:cs="Times New Roman"/>
                <w:color w:val="FF0000"/>
              </w:rPr>
              <w:t>1</w:t>
            </w:r>
          </w:p>
        </w:tc>
        <w:tc>
          <w:tcPr>
            <w:tcW w:w="450" w:type="dxa"/>
            <w:vAlign w:val="center"/>
          </w:tcPr>
          <w:p w:rsidR="002C0BCA" w:rsidRPr="00F86225" w:rsidRDefault="002C0BCA" w:rsidP="007C7B40">
            <w:pPr>
              <w:jc w:val="center"/>
              <w:rPr>
                <w:rFonts w:ascii="Times New Roman" w:hAnsi="Times New Roman" w:cs="Times New Roman"/>
                <w:color w:val="FF0000"/>
              </w:rPr>
            </w:pPr>
            <w:r>
              <w:rPr>
                <w:rFonts w:ascii="Times New Roman" w:hAnsi="Times New Roman" w:cs="Times New Roman"/>
                <w:color w:val="FF0000"/>
              </w:rPr>
              <w:t>1</w:t>
            </w:r>
          </w:p>
        </w:tc>
        <w:tc>
          <w:tcPr>
            <w:tcW w:w="450" w:type="dxa"/>
          </w:tcPr>
          <w:p w:rsidR="002C0BCA" w:rsidRDefault="002C0BCA" w:rsidP="007C7B40">
            <w:pPr>
              <w:jc w:val="center"/>
              <w:rPr>
                <w:rFonts w:ascii="Times New Roman" w:hAnsi="Times New Roman" w:cs="Times New Roman"/>
                <w:color w:val="FF0000"/>
              </w:rPr>
            </w:pPr>
            <w:r>
              <w:rPr>
                <w:rFonts w:ascii="Times New Roman" w:hAnsi="Times New Roman" w:cs="Times New Roman"/>
                <w:color w:val="FF0000"/>
              </w:rPr>
              <w:t>-</w:t>
            </w:r>
          </w:p>
        </w:tc>
        <w:tc>
          <w:tcPr>
            <w:tcW w:w="468" w:type="dxa"/>
          </w:tcPr>
          <w:p w:rsidR="002C0BCA" w:rsidRPr="00F86225" w:rsidRDefault="002C0BCA" w:rsidP="007C7B40">
            <w:pPr>
              <w:jc w:val="center"/>
              <w:rPr>
                <w:rFonts w:ascii="Times New Roman" w:hAnsi="Times New Roman" w:cs="Times New Roman"/>
                <w:color w:val="FF0000"/>
              </w:rPr>
            </w:pPr>
            <w:r>
              <w:rPr>
                <w:rFonts w:ascii="Times New Roman" w:hAnsi="Times New Roman" w:cs="Times New Roman"/>
                <w:color w:val="FF0000"/>
              </w:rPr>
              <w:t>1</w:t>
            </w:r>
          </w:p>
        </w:tc>
        <w:tc>
          <w:tcPr>
            <w:tcW w:w="366" w:type="dxa"/>
            <w:vAlign w:val="center"/>
          </w:tcPr>
          <w:p w:rsidR="002C0BCA" w:rsidRPr="00F86225" w:rsidRDefault="002C0BCA" w:rsidP="007C7B40">
            <w:pPr>
              <w:jc w:val="center"/>
              <w:rPr>
                <w:rFonts w:ascii="Times New Roman" w:hAnsi="Times New Roman" w:cs="Times New Roman"/>
                <w:color w:val="FF0000"/>
              </w:rPr>
            </w:pPr>
            <w:r w:rsidRPr="00F86225">
              <w:rPr>
                <w:rFonts w:ascii="Times New Roman" w:hAnsi="Times New Roman" w:cs="Times New Roman"/>
                <w:color w:val="FF0000"/>
              </w:rPr>
              <w:t>4</w:t>
            </w:r>
          </w:p>
        </w:tc>
        <w:tc>
          <w:tcPr>
            <w:tcW w:w="384" w:type="dxa"/>
            <w:vAlign w:val="center"/>
          </w:tcPr>
          <w:p w:rsidR="002C0BCA" w:rsidRPr="00F86225" w:rsidRDefault="002C0BCA" w:rsidP="007C7B40">
            <w:pPr>
              <w:jc w:val="center"/>
              <w:rPr>
                <w:rFonts w:ascii="Times New Roman" w:hAnsi="Times New Roman" w:cs="Times New Roman"/>
                <w:color w:val="FF0000"/>
              </w:rPr>
            </w:pPr>
          </w:p>
        </w:tc>
        <w:tc>
          <w:tcPr>
            <w:tcW w:w="384" w:type="dxa"/>
            <w:vAlign w:val="center"/>
          </w:tcPr>
          <w:p w:rsidR="002C0BCA" w:rsidRPr="00F86225" w:rsidRDefault="002C0BCA" w:rsidP="007C7B40">
            <w:pPr>
              <w:jc w:val="center"/>
              <w:rPr>
                <w:rFonts w:ascii="Times New Roman" w:hAnsi="Times New Roman" w:cs="Times New Roman"/>
                <w:color w:val="FF0000"/>
              </w:rPr>
            </w:pPr>
            <w:r w:rsidRPr="00F86225">
              <w:rPr>
                <w:rFonts w:ascii="Times New Roman" w:hAnsi="Times New Roman" w:cs="Times New Roman"/>
                <w:color w:val="FF0000"/>
              </w:rPr>
              <w:t>4</w:t>
            </w:r>
          </w:p>
        </w:tc>
      </w:tr>
      <w:tr w:rsidR="002C0BCA" w:rsidRPr="00F86225" w:rsidTr="0044422C">
        <w:tc>
          <w:tcPr>
            <w:tcW w:w="2140" w:type="dxa"/>
            <w:vAlign w:val="center"/>
          </w:tcPr>
          <w:p w:rsidR="002C0BCA" w:rsidRPr="0044422C" w:rsidRDefault="002C0BCA" w:rsidP="0044422C">
            <w:pPr>
              <w:rPr>
                <w:rFonts w:ascii="Times New Roman" w:hAnsi="Times New Roman" w:cs="Times New Roman"/>
                <w:sz w:val="20"/>
                <w:szCs w:val="20"/>
              </w:rPr>
            </w:pPr>
            <w:r w:rsidRPr="0044422C">
              <w:rPr>
                <w:rFonts w:ascii="Times New Roman" w:hAnsi="Times New Roman" w:cs="Times New Roman"/>
                <w:sz w:val="20"/>
                <w:szCs w:val="20"/>
              </w:rPr>
              <w:t>2.Володин В.В.</w:t>
            </w:r>
          </w:p>
        </w:tc>
        <w:tc>
          <w:tcPr>
            <w:tcW w:w="406" w:type="dxa"/>
            <w:vAlign w:val="center"/>
          </w:tcPr>
          <w:p w:rsidR="002C0BCA" w:rsidRPr="00F86225" w:rsidRDefault="002C0BCA" w:rsidP="007C7B40">
            <w:pPr>
              <w:jc w:val="center"/>
              <w:rPr>
                <w:rFonts w:ascii="Times New Roman" w:hAnsi="Times New Roman" w:cs="Times New Roman"/>
              </w:rPr>
            </w:pPr>
            <w:r w:rsidRPr="00F86225">
              <w:rPr>
                <w:rFonts w:ascii="Times New Roman" w:hAnsi="Times New Roman" w:cs="Times New Roman"/>
              </w:rPr>
              <w:t>3</w:t>
            </w:r>
          </w:p>
        </w:tc>
        <w:tc>
          <w:tcPr>
            <w:tcW w:w="407" w:type="dxa"/>
            <w:vAlign w:val="center"/>
          </w:tcPr>
          <w:p w:rsidR="002C0BCA" w:rsidRPr="00F86225" w:rsidRDefault="002C0BCA" w:rsidP="007C7B40">
            <w:pPr>
              <w:jc w:val="center"/>
              <w:rPr>
                <w:rFonts w:ascii="Times New Roman" w:hAnsi="Times New Roman" w:cs="Times New Roman"/>
              </w:rPr>
            </w:pPr>
            <w:r w:rsidRPr="00F86225">
              <w:rPr>
                <w:rFonts w:ascii="Times New Roman" w:hAnsi="Times New Roman" w:cs="Times New Roman"/>
              </w:rPr>
              <w:t>3</w:t>
            </w:r>
          </w:p>
        </w:tc>
        <w:tc>
          <w:tcPr>
            <w:tcW w:w="406" w:type="dxa"/>
            <w:vAlign w:val="center"/>
          </w:tcPr>
          <w:p w:rsidR="002C0BCA" w:rsidRPr="00F86225" w:rsidRDefault="002C0BCA" w:rsidP="007C7B40">
            <w:pPr>
              <w:jc w:val="center"/>
              <w:rPr>
                <w:rFonts w:ascii="Times New Roman" w:hAnsi="Times New Roman" w:cs="Times New Roman"/>
              </w:rPr>
            </w:pPr>
            <w:r w:rsidRPr="00F86225">
              <w:rPr>
                <w:rFonts w:ascii="Times New Roman" w:hAnsi="Times New Roman" w:cs="Times New Roman"/>
              </w:rPr>
              <w:t>3</w:t>
            </w:r>
          </w:p>
        </w:tc>
        <w:tc>
          <w:tcPr>
            <w:tcW w:w="407" w:type="dxa"/>
            <w:vAlign w:val="center"/>
          </w:tcPr>
          <w:p w:rsidR="002C0BCA" w:rsidRPr="00F86225" w:rsidRDefault="002C0BCA" w:rsidP="007C7B40">
            <w:pPr>
              <w:jc w:val="center"/>
              <w:rPr>
                <w:rFonts w:ascii="Times New Roman" w:hAnsi="Times New Roman" w:cs="Times New Roman"/>
              </w:rPr>
            </w:pPr>
            <w:r w:rsidRPr="00F86225">
              <w:rPr>
                <w:rFonts w:ascii="Times New Roman" w:hAnsi="Times New Roman" w:cs="Times New Roman"/>
              </w:rPr>
              <w:t>3</w:t>
            </w:r>
          </w:p>
        </w:tc>
        <w:tc>
          <w:tcPr>
            <w:tcW w:w="407" w:type="dxa"/>
            <w:vAlign w:val="center"/>
          </w:tcPr>
          <w:p w:rsidR="002C0BCA" w:rsidRPr="00F86225" w:rsidRDefault="002C0BCA" w:rsidP="007C7B40">
            <w:pPr>
              <w:jc w:val="center"/>
              <w:rPr>
                <w:rFonts w:ascii="Times New Roman" w:hAnsi="Times New Roman" w:cs="Times New Roman"/>
              </w:rPr>
            </w:pPr>
          </w:p>
        </w:tc>
        <w:tc>
          <w:tcPr>
            <w:tcW w:w="406" w:type="dxa"/>
            <w:vAlign w:val="center"/>
          </w:tcPr>
          <w:p w:rsidR="002C0BCA" w:rsidRPr="00F86225" w:rsidRDefault="002C0BCA" w:rsidP="007C7B40">
            <w:pPr>
              <w:jc w:val="center"/>
              <w:rPr>
                <w:rFonts w:ascii="Times New Roman" w:hAnsi="Times New Roman" w:cs="Times New Roman"/>
              </w:rPr>
            </w:pPr>
          </w:p>
        </w:tc>
        <w:tc>
          <w:tcPr>
            <w:tcW w:w="407" w:type="dxa"/>
            <w:vAlign w:val="center"/>
          </w:tcPr>
          <w:p w:rsidR="002C0BCA" w:rsidRPr="00F86225" w:rsidRDefault="002C0BCA" w:rsidP="007C7B40">
            <w:pPr>
              <w:jc w:val="center"/>
              <w:rPr>
                <w:rFonts w:ascii="Times New Roman" w:hAnsi="Times New Roman" w:cs="Times New Roman"/>
              </w:rPr>
            </w:pPr>
          </w:p>
        </w:tc>
        <w:tc>
          <w:tcPr>
            <w:tcW w:w="407" w:type="dxa"/>
            <w:vAlign w:val="center"/>
          </w:tcPr>
          <w:p w:rsidR="002C0BCA" w:rsidRPr="00F86225" w:rsidRDefault="002C0BCA" w:rsidP="007C7B40">
            <w:pPr>
              <w:jc w:val="center"/>
              <w:rPr>
                <w:rFonts w:ascii="Times New Roman" w:hAnsi="Times New Roman" w:cs="Times New Roman"/>
              </w:rPr>
            </w:pPr>
          </w:p>
        </w:tc>
        <w:tc>
          <w:tcPr>
            <w:tcW w:w="406" w:type="dxa"/>
            <w:vAlign w:val="center"/>
          </w:tcPr>
          <w:p w:rsidR="002C0BCA" w:rsidRPr="00F86225" w:rsidRDefault="002C0BCA" w:rsidP="007C7B40">
            <w:pPr>
              <w:jc w:val="center"/>
              <w:rPr>
                <w:rFonts w:ascii="Times New Roman" w:hAnsi="Times New Roman" w:cs="Times New Roman"/>
              </w:rPr>
            </w:pPr>
          </w:p>
        </w:tc>
        <w:tc>
          <w:tcPr>
            <w:tcW w:w="407" w:type="dxa"/>
            <w:vAlign w:val="center"/>
          </w:tcPr>
          <w:p w:rsidR="002C0BCA" w:rsidRPr="00F86225" w:rsidRDefault="002C0BCA" w:rsidP="007C7B40">
            <w:pPr>
              <w:jc w:val="center"/>
              <w:rPr>
                <w:rFonts w:ascii="Times New Roman" w:hAnsi="Times New Roman" w:cs="Times New Roman"/>
              </w:rPr>
            </w:pPr>
          </w:p>
        </w:tc>
        <w:tc>
          <w:tcPr>
            <w:tcW w:w="407" w:type="dxa"/>
            <w:vAlign w:val="center"/>
          </w:tcPr>
          <w:p w:rsidR="002C0BCA" w:rsidRPr="00F86225" w:rsidRDefault="002C0BCA" w:rsidP="007C7B40">
            <w:pPr>
              <w:jc w:val="center"/>
              <w:rPr>
                <w:rFonts w:ascii="Times New Roman" w:hAnsi="Times New Roman" w:cs="Times New Roman"/>
              </w:rPr>
            </w:pPr>
          </w:p>
        </w:tc>
        <w:tc>
          <w:tcPr>
            <w:tcW w:w="406" w:type="dxa"/>
            <w:vAlign w:val="center"/>
          </w:tcPr>
          <w:p w:rsidR="002C0BCA" w:rsidRPr="00F86225" w:rsidRDefault="002C0BCA" w:rsidP="007C7B40">
            <w:pPr>
              <w:jc w:val="center"/>
              <w:rPr>
                <w:rFonts w:ascii="Times New Roman" w:hAnsi="Times New Roman" w:cs="Times New Roman"/>
              </w:rPr>
            </w:pPr>
          </w:p>
        </w:tc>
        <w:tc>
          <w:tcPr>
            <w:tcW w:w="423" w:type="dxa"/>
            <w:vAlign w:val="center"/>
          </w:tcPr>
          <w:p w:rsidR="002C0BCA" w:rsidRPr="00F86225" w:rsidRDefault="002C0BCA" w:rsidP="007C7B40">
            <w:pPr>
              <w:jc w:val="center"/>
              <w:rPr>
                <w:rFonts w:ascii="Times New Roman" w:hAnsi="Times New Roman" w:cs="Times New Roman"/>
              </w:rPr>
            </w:pPr>
          </w:p>
        </w:tc>
        <w:tc>
          <w:tcPr>
            <w:tcW w:w="450" w:type="dxa"/>
            <w:vAlign w:val="center"/>
          </w:tcPr>
          <w:p w:rsidR="002C0BCA" w:rsidRPr="00F86225" w:rsidRDefault="002C0BCA" w:rsidP="007C7B40">
            <w:pPr>
              <w:jc w:val="center"/>
              <w:rPr>
                <w:rFonts w:ascii="Times New Roman" w:hAnsi="Times New Roman" w:cs="Times New Roman"/>
              </w:rPr>
            </w:pPr>
            <w:r>
              <w:rPr>
                <w:rFonts w:ascii="Times New Roman" w:hAnsi="Times New Roman" w:cs="Times New Roman"/>
              </w:rPr>
              <w:t>-</w:t>
            </w:r>
          </w:p>
        </w:tc>
        <w:tc>
          <w:tcPr>
            <w:tcW w:w="450" w:type="dxa"/>
            <w:vAlign w:val="center"/>
          </w:tcPr>
          <w:p w:rsidR="002C0BCA" w:rsidRPr="00F86225" w:rsidRDefault="002C0BCA" w:rsidP="007C7B40">
            <w:pPr>
              <w:jc w:val="center"/>
              <w:rPr>
                <w:rFonts w:ascii="Times New Roman" w:hAnsi="Times New Roman" w:cs="Times New Roman"/>
              </w:rPr>
            </w:pPr>
            <w:r>
              <w:rPr>
                <w:rFonts w:ascii="Times New Roman" w:hAnsi="Times New Roman" w:cs="Times New Roman"/>
              </w:rPr>
              <w:t>-</w:t>
            </w:r>
          </w:p>
        </w:tc>
        <w:tc>
          <w:tcPr>
            <w:tcW w:w="450" w:type="dxa"/>
            <w:vAlign w:val="center"/>
          </w:tcPr>
          <w:p w:rsidR="002C0BCA" w:rsidRPr="00F86225" w:rsidRDefault="002C0BCA" w:rsidP="007C7B40">
            <w:pPr>
              <w:jc w:val="center"/>
              <w:rPr>
                <w:rFonts w:ascii="Times New Roman" w:hAnsi="Times New Roman" w:cs="Times New Roman"/>
              </w:rPr>
            </w:pPr>
            <w:r>
              <w:rPr>
                <w:rFonts w:ascii="Times New Roman" w:hAnsi="Times New Roman" w:cs="Times New Roman"/>
              </w:rPr>
              <w:t>4</w:t>
            </w:r>
          </w:p>
        </w:tc>
        <w:tc>
          <w:tcPr>
            <w:tcW w:w="450" w:type="dxa"/>
          </w:tcPr>
          <w:p w:rsidR="002C0BCA" w:rsidRDefault="002C0BCA" w:rsidP="007C7B40">
            <w:pPr>
              <w:jc w:val="center"/>
              <w:rPr>
                <w:rFonts w:ascii="Times New Roman" w:hAnsi="Times New Roman" w:cs="Times New Roman"/>
              </w:rPr>
            </w:pPr>
            <w:r>
              <w:rPr>
                <w:rFonts w:ascii="Times New Roman" w:hAnsi="Times New Roman" w:cs="Times New Roman"/>
              </w:rPr>
              <w:t>-</w:t>
            </w:r>
          </w:p>
        </w:tc>
        <w:tc>
          <w:tcPr>
            <w:tcW w:w="468" w:type="dxa"/>
          </w:tcPr>
          <w:p w:rsidR="002C0BCA" w:rsidRPr="00F86225" w:rsidRDefault="002C0BCA" w:rsidP="007C7B40">
            <w:pPr>
              <w:jc w:val="center"/>
              <w:rPr>
                <w:rFonts w:ascii="Times New Roman" w:hAnsi="Times New Roman" w:cs="Times New Roman"/>
              </w:rPr>
            </w:pPr>
          </w:p>
        </w:tc>
        <w:tc>
          <w:tcPr>
            <w:tcW w:w="366" w:type="dxa"/>
            <w:vAlign w:val="center"/>
          </w:tcPr>
          <w:p w:rsidR="002C0BCA" w:rsidRPr="00F86225" w:rsidRDefault="002C0BCA" w:rsidP="007C7B40">
            <w:pPr>
              <w:jc w:val="center"/>
              <w:rPr>
                <w:rFonts w:ascii="Times New Roman" w:hAnsi="Times New Roman" w:cs="Times New Roman"/>
              </w:rPr>
            </w:pPr>
            <w:r w:rsidRPr="00F86225">
              <w:rPr>
                <w:rFonts w:ascii="Times New Roman" w:hAnsi="Times New Roman" w:cs="Times New Roman"/>
              </w:rPr>
              <w:t>2</w:t>
            </w:r>
          </w:p>
        </w:tc>
        <w:tc>
          <w:tcPr>
            <w:tcW w:w="384" w:type="dxa"/>
            <w:vAlign w:val="center"/>
          </w:tcPr>
          <w:p w:rsidR="002C0BCA" w:rsidRPr="00F86225" w:rsidRDefault="002C0BCA" w:rsidP="007C7B40">
            <w:pPr>
              <w:jc w:val="center"/>
              <w:rPr>
                <w:rFonts w:ascii="Times New Roman" w:hAnsi="Times New Roman" w:cs="Times New Roman"/>
              </w:rPr>
            </w:pPr>
            <w:r w:rsidRPr="00F86225">
              <w:rPr>
                <w:rFonts w:ascii="Times New Roman" w:hAnsi="Times New Roman" w:cs="Times New Roman"/>
              </w:rPr>
              <w:t>2</w:t>
            </w:r>
          </w:p>
        </w:tc>
        <w:tc>
          <w:tcPr>
            <w:tcW w:w="384" w:type="dxa"/>
            <w:vAlign w:val="center"/>
          </w:tcPr>
          <w:p w:rsidR="002C0BCA" w:rsidRPr="00F86225" w:rsidRDefault="002C0BCA" w:rsidP="007C7B40">
            <w:pPr>
              <w:jc w:val="center"/>
              <w:rPr>
                <w:rFonts w:ascii="Times New Roman" w:hAnsi="Times New Roman" w:cs="Times New Roman"/>
              </w:rPr>
            </w:pPr>
            <w:r w:rsidRPr="00F86225">
              <w:rPr>
                <w:rFonts w:ascii="Times New Roman" w:hAnsi="Times New Roman" w:cs="Times New Roman"/>
              </w:rPr>
              <w:t>4</w:t>
            </w:r>
          </w:p>
        </w:tc>
      </w:tr>
      <w:tr w:rsidR="002C0BCA" w:rsidRPr="00F86225" w:rsidTr="0044422C">
        <w:tc>
          <w:tcPr>
            <w:tcW w:w="2140" w:type="dxa"/>
            <w:shd w:val="clear" w:color="auto" w:fill="D9D9D9" w:themeFill="background1" w:themeFillShade="D9"/>
            <w:vAlign w:val="center"/>
          </w:tcPr>
          <w:p w:rsidR="002C0BCA" w:rsidRPr="0044422C" w:rsidRDefault="002C0BCA" w:rsidP="0044422C">
            <w:pPr>
              <w:rPr>
                <w:rFonts w:ascii="Times New Roman" w:hAnsi="Times New Roman" w:cs="Times New Roman"/>
                <w:sz w:val="20"/>
                <w:szCs w:val="20"/>
              </w:rPr>
            </w:pPr>
            <w:r w:rsidRPr="0044422C">
              <w:rPr>
                <w:rFonts w:ascii="Times New Roman" w:hAnsi="Times New Roman" w:cs="Times New Roman"/>
                <w:sz w:val="20"/>
                <w:szCs w:val="20"/>
              </w:rPr>
              <w:t>3.Козырева Л.В.</w:t>
            </w:r>
            <w:r w:rsidRPr="0044422C">
              <w:rPr>
                <w:rFonts w:ascii="Times New Roman" w:eastAsia="Times New Roman" w:hAnsi="Times New Roman" w:cs="Times New Roman"/>
                <w:b/>
                <w:sz w:val="20"/>
                <w:szCs w:val="20"/>
              </w:rPr>
              <w:t xml:space="preserve"> ****</w:t>
            </w:r>
          </w:p>
        </w:tc>
        <w:tc>
          <w:tcPr>
            <w:tcW w:w="406" w:type="dxa"/>
            <w:shd w:val="clear" w:color="auto" w:fill="D9D9D9" w:themeFill="background1" w:themeFillShade="D9"/>
            <w:vAlign w:val="center"/>
          </w:tcPr>
          <w:p w:rsidR="002C0BCA" w:rsidRPr="00F86225" w:rsidRDefault="002C0BCA" w:rsidP="007C7B40">
            <w:pPr>
              <w:jc w:val="center"/>
              <w:rPr>
                <w:rFonts w:ascii="Times New Roman" w:hAnsi="Times New Roman" w:cs="Times New Roman"/>
              </w:rPr>
            </w:pPr>
            <w:r w:rsidRPr="00F86225">
              <w:rPr>
                <w:rFonts w:ascii="Times New Roman" w:hAnsi="Times New Roman" w:cs="Times New Roman"/>
              </w:rPr>
              <w:t>4</w:t>
            </w:r>
          </w:p>
        </w:tc>
        <w:tc>
          <w:tcPr>
            <w:tcW w:w="407" w:type="dxa"/>
            <w:shd w:val="clear" w:color="auto" w:fill="D9D9D9" w:themeFill="background1" w:themeFillShade="D9"/>
            <w:vAlign w:val="center"/>
          </w:tcPr>
          <w:p w:rsidR="002C0BCA" w:rsidRPr="00F86225" w:rsidRDefault="002C0BCA" w:rsidP="007C7B40">
            <w:pPr>
              <w:jc w:val="center"/>
              <w:rPr>
                <w:rFonts w:ascii="Times New Roman" w:hAnsi="Times New Roman" w:cs="Times New Roman"/>
              </w:rPr>
            </w:pPr>
          </w:p>
        </w:tc>
        <w:tc>
          <w:tcPr>
            <w:tcW w:w="406" w:type="dxa"/>
            <w:shd w:val="clear" w:color="auto" w:fill="D9D9D9" w:themeFill="background1" w:themeFillShade="D9"/>
            <w:vAlign w:val="center"/>
          </w:tcPr>
          <w:p w:rsidR="002C0BCA" w:rsidRPr="00F86225" w:rsidRDefault="002C0BCA" w:rsidP="007C7B40">
            <w:pPr>
              <w:jc w:val="center"/>
              <w:rPr>
                <w:rFonts w:ascii="Times New Roman" w:hAnsi="Times New Roman" w:cs="Times New Roman"/>
              </w:rPr>
            </w:pPr>
            <w:r w:rsidRPr="00F86225">
              <w:rPr>
                <w:rFonts w:ascii="Times New Roman" w:hAnsi="Times New Roman" w:cs="Times New Roman"/>
              </w:rPr>
              <w:t>4</w:t>
            </w:r>
          </w:p>
        </w:tc>
        <w:tc>
          <w:tcPr>
            <w:tcW w:w="407" w:type="dxa"/>
            <w:shd w:val="clear" w:color="auto" w:fill="D9D9D9" w:themeFill="background1" w:themeFillShade="D9"/>
            <w:vAlign w:val="center"/>
          </w:tcPr>
          <w:p w:rsidR="002C0BCA" w:rsidRPr="00F86225" w:rsidRDefault="002C0BCA" w:rsidP="007C7B40">
            <w:pPr>
              <w:jc w:val="center"/>
              <w:rPr>
                <w:rFonts w:ascii="Times New Roman" w:hAnsi="Times New Roman" w:cs="Times New Roman"/>
              </w:rPr>
            </w:pPr>
            <w:r w:rsidRPr="00F86225">
              <w:rPr>
                <w:rFonts w:ascii="Times New Roman" w:hAnsi="Times New Roman" w:cs="Times New Roman"/>
              </w:rPr>
              <w:t>4</w:t>
            </w:r>
          </w:p>
        </w:tc>
        <w:tc>
          <w:tcPr>
            <w:tcW w:w="407" w:type="dxa"/>
            <w:shd w:val="clear" w:color="auto" w:fill="D9D9D9" w:themeFill="background1" w:themeFillShade="D9"/>
            <w:vAlign w:val="center"/>
          </w:tcPr>
          <w:p w:rsidR="002C0BCA" w:rsidRPr="00F86225" w:rsidRDefault="002C0BCA" w:rsidP="007C7B40">
            <w:pPr>
              <w:jc w:val="center"/>
              <w:rPr>
                <w:rFonts w:ascii="Times New Roman" w:hAnsi="Times New Roman" w:cs="Times New Roman"/>
              </w:rPr>
            </w:pPr>
          </w:p>
        </w:tc>
        <w:tc>
          <w:tcPr>
            <w:tcW w:w="406" w:type="dxa"/>
            <w:shd w:val="clear" w:color="auto" w:fill="D9D9D9" w:themeFill="background1" w:themeFillShade="D9"/>
            <w:vAlign w:val="center"/>
          </w:tcPr>
          <w:p w:rsidR="002C0BCA" w:rsidRPr="00F86225" w:rsidRDefault="002C0BCA" w:rsidP="007C7B40">
            <w:pPr>
              <w:jc w:val="center"/>
              <w:rPr>
                <w:rFonts w:ascii="Times New Roman" w:hAnsi="Times New Roman" w:cs="Times New Roman"/>
              </w:rPr>
            </w:pPr>
          </w:p>
        </w:tc>
        <w:tc>
          <w:tcPr>
            <w:tcW w:w="407" w:type="dxa"/>
            <w:shd w:val="clear" w:color="auto" w:fill="D9D9D9" w:themeFill="background1" w:themeFillShade="D9"/>
            <w:vAlign w:val="center"/>
          </w:tcPr>
          <w:p w:rsidR="002C0BCA" w:rsidRPr="00F86225" w:rsidRDefault="002C0BCA" w:rsidP="007C7B40">
            <w:pPr>
              <w:jc w:val="center"/>
              <w:rPr>
                <w:rFonts w:ascii="Times New Roman" w:hAnsi="Times New Roman" w:cs="Times New Roman"/>
              </w:rPr>
            </w:pPr>
          </w:p>
        </w:tc>
        <w:tc>
          <w:tcPr>
            <w:tcW w:w="407" w:type="dxa"/>
            <w:shd w:val="clear" w:color="auto" w:fill="D9D9D9" w:themeFill="background1" w:themeFillShade="D9"/>
            <w:vAlign w:val="center"/>
          </w:tcPr>
          <w:p w:rsidR="002C0BCA" w:rsidRPr="00F86225" w:rsidRDefault="002C0BCA" w:rsidP="007C7B40">
            <w:pPr>
              <w:jc w:val="center"/>
              <w:rPr>
                <w:rFonts w:ascii="Times New Roman" w:hAnsi="Times New Roman" w:cs="Times New Roman"/>
              </w:rPr>
            </w:pPr>
          </w:p>
        </w:tc>
        <w:tc>
          <w:tcPr>
            <w:tcW w:w="406" w:type="dxa"/>
            <w:shd w:val="clear" w:color="auto" w:fill="D9D9D9" w:themeFill="background1" w:themeFillShade="D9"/>
            <w:vAlign w:val="center"/>
          </w:tcPr>
          <w:p w:rsidR="002C0BCA" w:rsidRPr="00F86225" w:rsidRDefault="002C0BCA" w:rsidP="007C7B40">
            <w:pPr>
              <w:jc w:val="center"/>
              <w:rPr>
                <w:rFonts w:ascii="Times New Roman" w:hAnsi="Times New Roman" w:cs="Times New Roman"/>
              </w:rPr>
            </w:pPr>
          </w:p>
        </w:tc>
        <w:tc>
          <w:tcPr>
            <w:tcW w:w="407" w:type="dxa"/>
            <w:shd w:val="clear" w:color="auto" w:fill="D9D9D9" w:themeFill="background1" w:themeFillShade="D9"/>
            <w:vAlign w:val="center"/>
          </w:tcPr>
          <w:p w:rsidR="002C0BCA" w:rsidRPr="00F86225" w:rsidRDefault="002C0BCA" w:rsidP="007C7B40">
            <w:pPr>
              <w:jc w:val="center"/>
              <w:rPr>
                <w:rFonts w:ascii="Times New Roman" w:hAnsi="Times New Roman" w:cs="Times New Roman"/>
              </w:rPr>
            </w:pPr>
          </w:p>
        </w:tc>
        <w:tc>
          <w:tcPr>
            <w:tcW w:w="407" w:type="dxa"/>
            <w:shd w:val="clear" w:color="auto" w:fill="D9D9D9" w:themeFill="background1" w:themeFillShade="D9"/>
            <w:vAlign w:val="center"/>
          </w:tcPr>
          <w:p w:rsidR="002C0BCA" w:rsidRPr="00F86225" w:rsidRDefault="002C0BCA" w:rsidP="007C7B40">
            <w:pPr>
              <w:jc w:val="center"/>
              <w:rPr>
                <w:rFonts w:ascii="Times New Roman" w:hAnsi="Times New Roman" w:cs="Times New Roman"/>
              </w:rPr>
            </w:pPr>
          </w:p>
        </w:tc>
        <w:tc>
          <w:tcPr>
            <w:tcW w:w="406" w:type="dxa"/>
            <w:shd w:val="clear" w:color="auto" w:fill="D9D9D9" w:themeFill="background1" w:themeFillShade="D9"/>
            <w:vAlign w:val="center"/>
          </w:tcPr>
          <w:p w:rsidR="002C0BCA" w:rsidRPr="00F86225" w:rsidRDefault="002C0BCA" w:rsidP="007C7B40">
            <w:pPr>
              <w:jc w:val="center"/>
              <w:rPr>
                <w:rFonts w:ascii="Times New Roman" w:hAnsi="Times New Roman" w:cs="Times New Roman"/>
              </w:rPr>
            </w:pPr>
          </w:p>
        </w:tc>
        <w:tc>
          <w:tcPr>
            <w:tcW w:w="423" w:type="dxa"/>
            <w:shd w:val="clear" w:color="auto" w:fill="D9D9D9" w:themeFill="background1" w:themeFillShade="D9"/>
            <w:vAlign w:val="center"/>
          </w:tcPr>
          <w:p w:rsidR="002C0BCA" w:rsidRPr="00F86225" w:rsidRDefault="002C0BCA" w:rsidP="007C7B40">
            <w:pPr>
              <w:jc w:val="center"/>
              <w:rPr>
                <w:rFonts w:ascii="Times New Roman" w:hAnsi="Times New Roman" w:cs="Times New Roman"/>
              </w:rPr>
            </w:pPr>
          </w:p>
        </w:tc>
        <w:tc>
          <w:tcPr>
            <w:tcW w:w="450" w:type="dxa"/>
            <w:shd w:val="clear" w:color="auto" w:fill="D9D9D9" w:themeFill="background1" w:themeFillShade="D9"/>
            <w:vAlign w:val="center"/>
          </w:tcPr>
          <w:p w:rsidR="002C0BCA" w:rsidRPr="00F86225" w:rsidRDefault="002C0BCA" w:rsidP="007C7B40">
            <w:pPr>
              <w:jc w:val="center"/>
              <w:rPr>
                <w:rFonts w:ascii="Times New Roman" w:hAnsi="Times New Roman" w:cs="Times New Roman"/>
              </w:rPr>
            </w:pPr>
            <w:r>
              <w:rPr>
                <w:rFonts w:ascii="Times New Roman" w:hAnsi="Times New Roman" w:cs="Times New Roman"/>
              </w:rPr>
              <w:t>-</w:t>
            </w:r>
          </w:p>
        </w:tc>
        <w:tc>
          <w:tcPr>
            <w:tcW w:w="450" w:type="dxa"/>
            <w:shd w:val="clear" w:color="auto" w:fill="D9D9D9" w:themeFill="background1" w:themeFillShade="D9"/>
            <w:vAlign w:val="center"/>
          </w:tcPr>
          <w:p w:rsidR="002C0BCA" w:rsidRPr="00F86225" w:rsidRDefault="002C0BCA" w:rsidP="007C7B40">
            <w:pPr>
              <w:jc w:val="center"/>
              <w:rPr>
                <w:rFonts w:ascii="Times New Roman" w:hAnsi="Times New Roman" w:cs="Times New Roman"/>
              </w:rPr>
            </w:pPr>
            <w:r>
              <w:rPr>
                <w:rFonts w:ascii="Times New Roman" w:hAnsi="Times New Roman" w:cs="Times New Roman"/>
              </w:rPr>
              <w:t>3</w:t>
            </w:r>
          </w:p>
        </w:tc>
        <w:tc>
          <w:tcPr>
            <w:tcW w:w="450" w:type="dxa"/>
            <w:shd w:val="clear" w:color="auto" w:fill="D9D9D9" w:themeFill="background1" w:themeFillShade="D9"/>
            <w:vAlign w:val="center"/>
          </w:tcPr>
          <w:p w:rsidR="002C0BCA" w:rsidRPr="00F86225" w:rsidRDefault="002C0BCA" w:rsidP="007C7B40">
            <w:pPr>
              <w:jc w:val="center"/>
              <w:rPr>
                <w:rFonts w:ascii="Times New Roman" w:hAnsi="Times New Roman" w:cs="Times New Roman"/>
              </w:rPr>
            </w:pPr>
            <w:r>
              <w:rPr>
                <w:rFonts w:ascii="Times New Roman" w:hAnsi="Times New Roman" w:cs="Times New Roman"/>
              </w:rPr>
              <w:t>-</w:t>
            </w:r>
          </w:p>
        </w:tc>
        <w:tc>
          <w:tcPr>
            <w:tcW w:w="450" w:type="dxa"/>
            <w:shd w:val="clear" w:color="auto" w:fill="D9D9D9" w:themeFill="background1" w:themeFillShade="D9"/>
          </w:tcPr>
          <w:p w:rsidR="002C0BCA" w:rsidRDefault="002C0BCA" w:rsidP="007C7B40">
            <w:pPr>
              <w:jc w:val="center"/>
              <w:rPr>
                <w:rFonts w:ascii="Times New Roman" w:hAnsi="Times New Roman" w:cs="Times New Roman"/>
              </w:rPr>
            </w:pPr>
            <w:r>
              <w:rPr>
                <w:rFonts w:ascii="Times New Roman" w:hAnsi="Times New Roman" w:cs="Times New Roman"/>
              </w:rPr>
              <w:t>-</w:t>
            </w:r>
          </w:p>
        </w:tc>
        <w:tc>
          <w:tcPr>
            <w:tcW w:w="468" w:type="dxa"/>
            <w:shd w:val="clear" w:color="auto" w:fill="D9D9D9" w:themeFill="background1" w:themeFillShade="D9"/>
          </w:tcPr>
          <w:p w:rsidR="002C0BCA" w:rsidRPr="00F86225" w:rsidRDefault="002C0BCA" w:rsidP="007C7B40">
            <w:pPr>
              <w:jc w:val="center"/>
              <w:rPr>
                <w:rFonts w:ascii="Times New Roman" w:hAnsi="Times New Roman" w:cs="Times New Roman"/>
              </w:rPr>
            </w:pPr>
            <w:r>
              <w:rPr>
                <w:rFonts w:ascii="Times New Roman" w:hAnsi="Times New Roman" w:cs="Times New Roman"/>
              </w:rPr>
              <w:t>1</w:t>
            </w:r>
          </w:p>
        </w:tc>
        <w:tc>
          <w:tcPr>
            <w:tcW w:w="366" w:type="dxa"/>
            <w:shd w:val="clear" w:color="auto" w:fill="D9D9D9" w:themeFill="background1" w:themeFillShade="D9"/>
            <w:vAlign w:val="center"/>
          </w:tcPr>
          <w:p w:rsidR="002C0BCA" w:rsidRPr="00F86225" w:rsidRDefault="002C0BCA" w:rsidP="007C7B40">
            <w:pPr>
              <w:jc w:val="center"/>
              <w:rPr>
                <w:rFonts w:ascii="Times New Roman" w:hAnsi="Times New Roman" w:cs="Times New Roman"/>
              </w:rPr>
            </w:pPr>
          </w:p>
        </w:tc>
        <w:tc>
          <w:tcPr>
            <w:tcW w:w="384" w:type="dxa"/>
            <w:shd w:val="clear" w:color="auto" w:fill="D9D9D9" w:themeFill="background1" w:themeFillShade="D9"/>
            <w:vAlign w:val="center"/>
          </w:tcPr>
          <w:p w:rsidR="002C0BCA" w:rsidRPr="00F86225" w:rsidRDefault="002C0BCA" w:rsidP="007C7B40">
            <w:pPr>
              <w:jc w:val="center"/>
              <w:rPr>
                <w:rFonts w:ascii="Times New Roman" w:hAnsi="Times New Roman" w:cs="Times New Roman"/>
              </w:rPr>
            </w:pPr>
            <w:r w:rsidRPr="00F86225">
              <w:rPr>
                <w:rFonts w:ascii="Times New Roman" w:hAnsi="Times New Roman" w:cs="Times New Roman"/>
              </w:rPr>
              <w:t>4</w:t>
            </w:r>
          </w:p>
        </w:tc>
        <w:tc>
          <w:tcPr>
            <w:tcW w:w="384" w:type="dxa"/>
            <w:shd w:val="clear" w:color="auto" w:fill="D9D9D9" w:themeFill="background1" w:themeFillShade="D9"/>
            <w:vAlign w:val="center"/>
          </w:tcPr>
          <w:p w:rsidR="002C0BCA" w:rsidRPr="00F86225" w:rsidRDefault="002C0BCA" w:rsidP="007C7B40">
            <w:pPr>
              <w:jc w:val="center"/>
              <w:rPr>
                <w:rFonts w:ascii="Times New Roman" w:hAnsi="Times New Roman" w:cs="Times New Roman"/>
              </w:rPr>
            </w:pPr>
            <w:r w:rsidRPr="00F86225">
              <w:rPr>
                <w:rFonts w:ascii="Times New Roman" w:hAnsi="Times New Roman" w:cs="Times New Roman"/>
              </w:rPr>
              <w:t>4</w:t>
            </w:r>
          </w:p>
        </w:tc>
      </w:tr>
      <w:tr w:rsidR="002C0BCA" w:rsidRPr="00F86225" w:rsidTr="0044422C">
        <w:tc>
          <w:tcPr>
            <w:tcW w:w="2140" w:type="dxa"/>
            <w:vAlign w:val="center"/>
          </w:tcPr>
          <w:p w:rsidR="002C0BCA" w:rsidRPr="0044422C" w:rsidRDefault="002C0BCA" w:rsidP="0044422C">
            <w:pPr>
              <w:rPr>
                <w:rFonts w:ascii="Times New Roman" w:hAnsi="Times New Roman" w:cs="Times New Roman"/>
                <w:sz w:val="20"/>
                <w:szCs w:val="20"/>
              </w:rPr>
            </w:pPr>
          </w:p>
        </w:tc>
        <w:tc>
          <w:tcPr>
            <w:tcW w:w="406" w:type="dxa"/>
            <w:vAlign w:val="center"/>
          </w:tcPr>
          <w:p w:rsidR="002C0BCA" w:rsidRPr="00F86225" w:rsidRDefault="002C0BCA" w:rsidP="007C7B40">
            <w:pPr>
              <w:jc w:val="center"/>
              <w:rPr>
                <w:rFonts w:ascii="Times New Roman" w:hAnsi="Times New Roman" w:cs="Times New Roman"/>
              </w:rPr>
            </w:pPr>
          </w:p>
        </w:tc>
        <w:tc>
          <w:tcPr>
            <w:tcW w:w="407" w:type="dxa"/>
            <w:vAlign w:val="center"/>
          </w:tcPr>
          <w:p w:rsidR="002C0BCA" w:rsidRPr="00F86225" w:rsidRDefault="002C0BCA" w:rsidP="007C7B40">
            <w:pPr>
              <w:jc w:val="center"/>
              <w:rPr>
                <w:rFonts w:ascii="Times New Roman" w:hAnsi="Times New Roman" w:cs="Times New Roman"/>
              </w:rPr>
            </w:pPr>
          </w:p>
        </w:tc>
        <w:tc>
          <w:tcPr>
            <w:tcW w:w="406" w:type="dxa"/>
            <w:vAlign w:val="center"/>
          </w:tcPr>
          <w:p w:rsidR="002C0BCA" w:rsidRPr="00F86225" w:rsidRDefault="002C0BCA" w:rsidP="007C7B40">
            <w:pPr>
              <w:jc w:val="center"/>
              <w:rPr>
                <w:rFonts w:ascii="Times New Roman" w:hAnsi="Times New Roman" w:cs="Times New Roman"/>
              </w:rPr>
            </w:pPr>
          </w:p>
        </w:tc>
        <w:tc>
          <w:tcPr>
            <w:tcW w:w="407" w:type="dxa"/>
            <w:vAlign w:val="center"/>
          </w:tcPr>
          <w:p w:rsidR="002C0BCA" w:rsidRPr="00F86225" w:rsidRDefault="002C0BCA" w:rsidP="007C7B40">
            <w:pPr>
              <w:jc w:val="center"/>
              <w:rPr>
                <w:rFonts w:ascii="Times New Roman" w:hAnsi="Times New Roman" w:cs="Times New Roman"/>
              </w:rPr>
            </w:pPr>
          </w:p>
        </w:tc>
        <w:tc>
          <w:tcPr>
            <w:tcW w:w="407" w:type="dxa"/>
            <w:vAlign w:val="center"/>
          </w:tcPr>
          <w:p w:rsidR="002C0BCA" w:rsidRPr="00F86225" w:rsidRDefault="002C0BCA" w:rsidP="007C7B40">
            <w:pPr>
              <w:jc w:val="center"/>
              <w:rPr>
                <w:rFonts w:ascii="Times New Roman" w:hAnsi="Times New Roman" w:cs="Times New Roman"/>
              </w:rPr>
            </w:pPr>
          </w:p>
        </w:tc>
        <w:tc>
          <w:tcPr>
            <w:tcW w:w="406" w:type="dxa"/>
            <w:vAlign w:val="center"/>
          </w:tcPr>
          <w:p w:rsidR="002C0BCA" w:rsidRPr="00F86225" w:rsidRDefault="002C0BCA" w:rsidP="007C7B40">
            <w:pPr>
              <w:jc w:val="center"/>
              <w:rPr>
                <w:rFonts w:ascii="Times New Roman" w:hAnsi="Times New Roman" w:cs="Times New Roman"/>
              </w:rPr>
            </w:pPr>
          </w:p>
        </w:tc>
        <w:tc>
          <w:tcPr>
            <w:tcW w:w="407" w:type="dxa"/>
            <w:vAlign w:val="center"/>
          </w:tcPr>
          <w:p w:rsidR="002C0BCA" w:rsidRPr="00F86225" w:rsidRDefault="002C0BCA" w:rsidP="007C7B40">
            <w:pPr>
              <w:jc w:val="center"/>
              <w:rPr>
                <w:rFonts w:ascii="Times New Roman" w:hAnsi="Times New Roman" w:cs="Times New Roman"/>
              </w:rPr>
            </w:pPr>
          </w:p>
        </w:tc>
        <w:tc>
          <w:tcPr>
            <w:tcW w:w="407" w:type="dxa"/>
            <w:vAlign w:val="center"/>
          </w:tcPr>
          <w:p w:rsidR="002C0BCA" w:rsidRPr="00F86225" w:rsidRDefault="002C0BCA" w:rsidP="007C7B40">
            <w:pPr>
              <w:jc w:val="center"/>
              <w:rPr>
                <w:rFonts w:ascii="Times New Roman" w:hAnsi="Times New Roman" w:cs="Times New Roman"/>
              </w:rPr>
            </w:pPr>
          </w:p>
        </w:tc>
        <w:tc>
          <w:tcPr>
            <w:tcW w:w="406" w:type="dxa"/>
            <w:vAlign w:val="center"/>
          </w:tcPr>
          <w:p w:rsidR="002C0BCA" w:rsidRPr="00F86225" w:rsidRDefault="002C0BCA" w:rsidP="007C7B40">
            <w:pPr>
              <w:jc w:val="center"/>
              <w:rPr>
                <w:rFonts w:ascii="Times New Roman" w:hAnsi="Times New Roman" w:cs="Times New Roman"/>
              </w:rPr>
            </w:pPr>
          </w:p>
        </w:tc>
        <w:tc>
          <w:tcPr>
            <w:tcW w:w="407" w:type="dxa"/>
            <w:vAlign w:val="center"/>
          </w:tcPr>
          <w:p w:rsidR="002C0BCA" w:rsidRPr="00F86225" w:rsidRDefault="002C0BCA" w:rsidP="007C7B40">
            <w:pPr>
              <w:jc w:val="center"/>
              <w:rPr>
                <w:rFonts w:ascii="Times New Roman" w:hAnsi="Times New Roman" w:cs="Times New Roman"/>
              </w:rPr>
            </w:pPr>
          </w:p>
        </w:tc>
        <w:tc>
          <w:tcPr>
            <w:tcW w:w="407" w:type="dxa"/>
            <w:vAlign w:val="center"/>
          </w:tcPr>
          <w:p w:rsidR="002C0BCA" w:rsidRPr="00F86225" w:rsidRDefault="002C0BCA" w:rsidP="007C7B40">
            <w:pPr>
              <w:jc w:val="center"/>
              <w:rPr>
                <w:rFonts w:ascii="Times New Roman" w:hAnsi="Times New Roman" w:cs="Times New Roman"/>
              </w:rPr>
            </w:pPr>
          </w:p>
        </w:tc>
        <w:tc>
          <w:tcPr>
            <w:tcW w:w="406" w:type="dxa"/>
            <w:vAlign w:val="center"/>
          </w:tcPr>
          <w:p w:rsidR="002C0BCA" w:rsidRPr="00F86225" w:rsidRDefault="002C0BCA" w:rsidP="007C7B40">
            <w:pPr>
              <w:jc w:val="center"/>
              <w:rPr>
                <w:rFonts w:ascii="Times New Roman" w:hAnsi="Times New Roman" w:cs="Times New Roman"/>
              </w:rPr>
            </w:pPr>
          </w:p>
        </w:tc>
        <w:tc>
          <w:tcPr>
            <w:tcW w:w="423" w:type="dxa"/>
            <w:vAlign w:val="center"/>
          </w:tcPr>
          <w:p w:rsidR="002C0BCA" w:rsidRPr="00F86225" w:rsidRDefault="002C0BCA" w:rsidP="007C7B40">
            <w:pPr>
              <w:jc w:val="center"/>
              <w:rPr>
                <w:rFonts w:ascii="Times New Roman" w:hAnsi="Times New Roman" w:cs="Times New Roman"/>
              </w:rPr>
            </w:pPr>
          </w:p>
        </w:tc>
        <w:tc>
          <w:tcPr>
            <w:tcW w:w="450" w:type="dxa"/>
            <w:vAlign w:val="center"/>
          </w:tcPr>
          <w:p w:rsidR="002C0BCA" w:rsidRPr="00F86225" w:rsidRDefault="002C0BCA" w:rsidP="007C7B40">
            <w:pPr>
              <w:jc w:val="center"/>
              <w:rPr>
                <w:rFonts w:ascii="Times New Roman" w:hAnsi="Times New Roman" w:cs="Times New Roman"/>
              </w:rPr>
            </w:pPr>
          </w:p>
        </w:tc>
        <w:tc>
          <w:tcPr>
            <w:tcW w:w="450" w:type="dxa"/>
            <w:vAlign w:val="center"/>
          </w:tcPr>
          <w:p w:rsidR="002C0BCA" w:rsidRPr="00F86225" w:rsidRDefault="002C0BCA" w:rsidP="007C7B40">
            <w:pPr>
              <w:jc w:val="center"/>
              <w:rPr>
                <w:rFonts w:ascii="Times New Roman" w:hAnsi="Times New Roman" w:cs="Times New Roman"/>
              </w:rPr>
            </w:pPr>
          </w:p>
        </w:tc>
        <w:tc>
          <w:tcPr>
            <w:tcW w:w="450" w:type="dxa"/>
            <w:vAlign w:val="center"/>
          </w:tcPr>
          <w:p w:rsidR="002C0BCA" w:rsidRPr="00F86225" w:rsidRDefault="002C0BCA" w:rsidP="007C7B40">
            <w:pPr>
              <w:jc w:val="center"/>
              <w:rPr>
                <w:rFonts w:ascii="Times New Roman" w:hAnsi="Times New Roman" w:cs="Times New Roman"/>
              </w:rPr>
            </w:pPr>
          </w:p>
        </w:tc>
        <w:tc>
          <w:tcPr>
            <w:tcW w:w="450" w:type="dxa"/>
          </w:tcPr>
          <w:p w:rsidR="002C0BCA" w:rsidRPr="00F86225" w:rsidRDefault="002C0BCA" w:rsidP="007C7B40">
            <w:pPr>
              <w:jc w:val="center"/>
              <w:rPr>
                <w:rFonts w:ascii="Times New Roman" w:hAnsi="Times New Roman" w:cs="Times New Roman"/>
              </w:rPr>
            </w:pPr>
          </w:p>
        </w:tc>
        <w:tc>
          <w:tcPr>
            <w:tcW w:w="468" w:type="dxa"/>
          </w:tcPr>
          <w:p w:rsidR="002C0BCA" w:rsidRPr="00F86225" w:rsidRDefault="002C0BCA" w:rsidP="007C7B40">
            <w:pPr>
              <w:jc w:val="center"/>
              <w:rPr>
                <w:rFonts w:ascii="Times New Roman" w:hAnsi="Times New Roman" w:cs="Times New Roman"/>
              </w:rPr>
            </w:pPr>
          </w:p>
        </w:tc>
        <w:tc>
          <w:tcPr>
            <w:tcW w:w="366" w:type="dxa"/>
          </w:tcPr>
          <w:p w:rsidR="002C0BCA" w:rsidRPr="00F86225" w:rsidRDefault="002C0BCA" w:rsidP="007C7B40">
            <w:pPr>
              <w:jc w:val="center"/>
              <w:rPr>
                <w:rFonts w:ascii="Times New Roman" w:hAnsi="Times New Roman" w:cs="Times New Roman"/>
              </w:rPr>
            </w:pPr>
          </w:p>
        </w:tc>
        <w:tc>
          <w:tcPr>
            <w:tcW w:w="384" w:type="dxa"/>
          </w:tcPr>
          <w:p w:rsidR="002C0BCA" w:rsidRPr="00F86225" w:rsidRDefault="002C0BCA" w:rsidP="007C7B40">
            <w:pPr>
              <w:jc w:val="center"/>
              <w:rPr>
                <w:rFonts w:ascii="Times New Roman" w:hAnsi="Times New Roman" w:cs="Times New Roman"/>
              </w:rPr>
            </w:pPr>
          </w:p>
        </w:tc>
        <w:tc>
          <w:tcPr>
            <w:tcW w:w="384" w:type="dxa"/>
          </w:tcPr>
          <w:p w:rsidR="002C0BCA" w:rsidRPr="00F86225" w:rsidRDefault="002C0BCA" w:rsidP="007C7B40">
            <w:pPr>
              <w:jc w:val="center"/>
              <w:rPr>
                <w:rFonts w:ascii="Times New Roman" w:hAnsi="Times New Roman" w:cs="Times New Roman"/>
              </w:rPr>
            </w:pPr>
          </w:p>
        </w:tc>
      </w:tr>
      <w:tr w:rsidR="002C0BCA" w:rsidRPr="00F86225" w:rsidTr="0044422C">
        <w:tc>
          <w:tcPr>
            <w:tcW w:w="2140" w:type="dxa"/>
            <w:vAlign w:val="center"/>
          </w:tcPr>
          <w:p w:rsidR="002C0BCA" w:rsidRPr="0044422C" w:rsidRDefault="002C0BCA" w:rsidP="0044422C">
            <w:pPr>
              <w:rPr>
                <w:rFonts w:ascii="Times New Roman" w:hAnsi="Times New Roman" w:cs="Times New Roman"/>
                <w:sz w:val="20"/>
                <w:szCs w:val="20"/>
              </w:rPr>
            </w:pPr>
          </w:p>
        </w:tc>
        <w:tc>
          <w:tcPr>
            <w:tcW w:w="406" w:type="dxa"/>
            <w:vAlign w:val="center"/>
          </w:tcPr>
          <w:p w:rsidR="002C0BCA" w:rsidRPr="00F86225" w:rsidRDefault="002C0BCA" w:rsidP="007C7B40">
            <w:pPr>
              <w:jc w:val="center"/>
              <w:rPr>
                <w:rFonts w:ascii="Times New Roman" w:hAnsi="Times New Roman" w:cs="Times New Roman"/>
              </w:rPr>
            </w:pPr>
          </w:p>
        </w:tc>
        <w:tc>
          <w:tcPr>
            <w:tcW w:w="407" w:type="dxa"/>
            <w:vAlign w:val="center"/>
          </w:tcPr>
          <w:p w:rsidR="002C0BCA" w:rsidRPr="00F86225" w:rsidRDefault="002C0BCA" w:rsidP="007C7B40">
            <w:pPr>
              <w:jc w:val="center"/>
              <w:rPr>
                <w:rFonts w:ascii="Times New Roman" w:hAnsi="Times New Roman" w:cs="Times New Roman"/>
              </w:rPr>
            </w:pPr>
          </w:p>
        </w:tc>
        <w:tc>
          <w:tcPr>
            <w:tcW w:w="406" w:type="dxa"/>
            <w:vAlign w:val="center"/>
          </w:tcPr>
          <w:p w:rsidR="002C0BCA" w:rsidRPr="00F86225" w:rsidRDefault="002C0BCA" w:rsidP="007C7B40">
            <w:pPr>
              <w:jc w:val="center"/>
              <w:rPr>
                <w:rFonts w:ascii="Times New Roman" w:hAnsi="Times New Roman" w:cs="Times New Roman"/>
              </w:rPr>
            </w:pPr>
          </w:p>
        </w:tc>
        <w:tc>
          <w:tcPr>
            <w:tcW w:w="407" w:type="dxa"/>
            <w:vAlign w:val="center"/>
          </w:tcPr>
          <w:p w:rsidR="002C0BCA" w:rsidRPr="00F86225" w:rsidRDefault="002C0BCA" w:rsidP="007C7B40">
            <w:pPr>
              <w:jc w:val="center"/>
              <w:rPr>
                <w:rFonts w:ascii="Times New Roman" w:hAnsi="Times New Roman" w:cs="Times New Roman"/>
              </w:rPr>
            </w:pPr>
          </w:p>
        </w:tc>
        <w:tc>
          <w:tcPr>
            <w:tcW w:w="407" w:type="dxa"/>
            <w:vAlign w:val="center"/>
          </w:tcPr>
          <w:p w:rsidR="002C0BCA" w:rsidRPr="00F86225" w:rsidRDefault="002C0BCA" w:rsidP="007C7B40">
            <w:pPr>
              <w:jc w:val="center"/>
              <w:rPr>
                <w:rFonts w:ascii="Times New Roman" w:hAnsi="Times New Roman" w:cs="Times New Roman"/>
              </w:rPr>
            </w:pPr>
          </w:p>
        </w:tc>
        <w:tc>
          <w:tcPr>
            <w:tcW w:w="406" w:type="dxa"/>
            <w:vAlign w:val="center"/>
          </w:tcPr>
          <w:p w:rsidR="002C0BCA" w:rsidRPr="00F86225" w:rsidRDefault="002C0BCA" w:rsidP="007C7B40">
            <w:pPr>
              <w:jc w:val="center"/>
              <w:rPr>
                <w:rFonts w:ascii="Times New Roman" w:hAnsi="Times New Roman" w:cs="Times New Roman"/>
              </w:rPr>
            </w:pPr>
          </w:p>
        </w:tc>
        <w:tc>
          <w:tcPr>
            <w:tcW w:w="407" w:type="dxa"/>
            <w:vAlign w:val="center"/>
          </w:tcPr>
          <w:p w:rsidR="002C0BCA" w:rsidRPr="00F86225" w:rsidRDefault="002C0BCA" w:rsidP="007C7B40">
            <w:pPr>
              <w:jc w:val="center"/>
              <w:rPr>
                <w:rFonts w:ascii="Times New Roman" w:hAnsi="Times New Roman" w:cs="Times New Roman"/>
              </w:rPr>
            </w:pPr>
          </w:p>
        </w:tc>
        <w:tc>
          <w:tcPr>
            <w:tcW w:w="407" w:type="dxa"/>
            <w:vAlign w:val="center"/>
          </w:tcPr>
          <w:p w:rsidR="002C0BCA" w:rsidRPr="00F86225" w:rsidRDefault="002C0BCA" w:rsidP="007C7B40">
            <w:pPr>
              <w:jc w:val="center"/>
              <w:rPr>
                <w:rFonts w:ascii="Times New Roman" w:hAnsi="Times New Roman" w:cs="Times New Roman"/>
              </w:rPr>
            </w:pPr>
          </w:p>
        </w:tc>
        <w:tc>
          <w:tcPr>
            <w:tcW w:w="406" w:type="dxa"/>
            <w:vAlign w:val="center"/>
          </w:tcPr>
          <w:p w:rsidR="002C0BCA" w:rsidRPr="00F86225" w:rsidRDefault="002C0BCA" w:rsidP="007C7B40">
            <w:pPr>
              <w:jc w:val="center"/>
              <w:rPr>
                <w:rFonts w:ascii="Times New Roman" w:hAnsi="Times New Roman" w:cs="Times New Roman"/>
              </w:rPr>
            </w:pPr>
          </w:p>
        </w:tc>
        <w:tc>
          <w:tcPr>
            <w:tcW w:w="407" w:type="dxa"/>
            <w:vAlign w:val="center"/>
          </w:tcPr>
          <w:p w:rsidR="002C0BCA" w:rsidRPr="00F86225" w:rsidRDefault="002C0BCA" w:rsidP="007C7B40">
            <w:pPr>
              <w:jc w:val="center"/>
              <w:rPr>
                <w:rFonts w:ascii="Times New Roman" w:hAnsi="Times New Roman" w:cs="Times New Roman"/>
              </w:rPr>
            </w:pPr>
          </w:p>
        </w:tc>
        <w:tc>
          <w:tcPr>
            <w:tcW w:w="407" w:type="dxa"/>
            <w:vAlign w:val="center"/>
          </w:tcPr>
          <w:p w:rsidR="002C0BCA" w:rsidRPr="00F86225" w:rsidRDefault="002C0BCA" w:rsidP="007C7B40">
            <w:pPr>
              <w:jc w:val="center"/>
              <w:rPr>
                <w:rFonts w:ascii="Times New Roman" w:hAnsi="Times New Roman" w:cs="Times New Roman"/>
              </w:rPr>
            </w:pPr>
          </w:p>
        </w:tc>
        <w:tc>
          <w:tcPr>
            <w:tcW w:w="406" w:type="dxa"/>
            <w:vAlign w:val="center"/>
          </w:tcPr>
          <w:p w:rsidR="002C0BCA" w:rsidRPr="00F86225" w:rsidRDefault="002C0BCA" w:rsidP="007C7B40">
            <w:pPr>
              <w:jc w:val="center"/>
              <w:rPr>
                <w:rFonts w:ascii="Times New Roman" w:hAnsi="Times New Roman" w:cs="Times New Roman"/>
              </w:rPr>
            </w:pPr>
          </w:p>
        </w:tc>
        <w:tc>
          <w:tcPr>
            <w:tcW w:w="423" w:type="dxa"/>
            <w:vAlign w:val="center"/>
          </w:tcPr>
          <w:p w:rsidR="002C0BCA" w:rsidRPr="00F86225" w:rsidRDefault="002C0BCA" w:rsidP="007C7B40">
            <w:pPr>
              <w:jc w:val="center"/>
              <w:rPr>
                <w:rFonts w:ascii="Times New Roman" w:hAnsi="Times New Roman" w:cs="Times New Roman"/>
              </w:rPr>
            </w:pPr>
          </w:p>
        </w:tc>
        <w:tc>
          <w:tcPr>
            <w:tcW w:w="450" w:type="dxa"/>
            <w:vAlign w:val="center"/>
          </w:tcPr>
          <w:p w:rsidR="002C0BCA" w:rsidRPr="00F86225" w:rsidRDefault="002C0BCA" w:rsidP="007C7B40">
            <w:pPr>
              <w:jc w:val="center"/>
              <w:rPr>
                <w:rFonts w:ascii="Times New Roman" w:hAnsi="Times New Roman" w:cs="Times New Roman"/>
              </w:rPr>
            </w:pPr>
          </w:p>
        </w:tc>
        <w:tc>
          <w:tcPr>
            <w:tcW w:w="450" w:type="dxa"/>
            <w:vAlign w:val="center"/>
          </w:tcPr>
          <w:p w:rsidR="002C0BCA" w:rsidRPr="00F86225" w:rsidRDefault="002C0BCA" w:rsidP="007C7B40">
            <w:pPr>
              <w:jc w:val="center"/>
              <w:rPr>
                <w:rFonts w:ascii="Times New Roman" w:hAnsi="Times New Roman" w:cs="Times New Roman"/>
              </w:rPr>
            </w:pPr>
          </w:p>
        </w:tc>
        <w:tc>
          <w:tcPr>
            <w:tcW w:w="450" w:type="dxa"/>
            <w:vAlign w:val="center"/>
          </w:tcPr>
          <w:p w:rsidR="002C0BCA" w:rsidRPr="00F86225" w:rsidRDefault="002C0BCA" w:rsidP="007C7B40">
            <w:pPr>
              <w:jc w:val="center"/>
              <w:rPr>
                <w:rFonts w:ascii="Times New Roman" w:hAnsi="Times New Roman" w:cs="Times New Roman"/>
              </w:rPr>
            </w:pPr>
          </w:p>
        </w:tc>
        <w:tc>
          <w:tcPr>
            <w:tcW w:w="450" w:type="dxa"/>
          </w:tcPr>
          <w:p w:rsidR="002C0BCA" w:rsidRPr="00F86225" w:rsidRDefault="002C0BCA" w:rsidP="007C7B40">
            <w:pPr>
              <w:jc w:val="center"/>
              <w:rPr>
                <w:rFonts w:ascii="Times New Roman" w:hAnsi="Times New Roman" w:cs="Times New Roman"/>
              </w:rPr>
            </w:pPr>
          </w:p>
        </w:tc>
        <w:tc>
          <w:tcPr>
            <w:tcW w:w="468" w:type="dxa"/>
          </w:tcPr>
          <w:p w:rsidR="002C0BCA" w:rsidRPr="00F86225" w:rsidRDefault="002C0BCA" w:rsidP="007C7B40">
            <w:pPr>
              <w:jc w:val="center"/>
              <w:rPr>
                <w:rFonts w:ascii="Times New Roman" w:hAnsi="Times New Roman" w:cs="Times New Roman"/>
              </w:rPr>
            </w:pPr>
          </w:p>
        </w:tc>
        <w:tc>
          <w:tcPr>
            <w:tcW w:w="366" w:type="dxa"/>
          </w:tcPr>
          <w:p w:rsidR="002C0BCA" w:rsidRPr="00F86225" w:rsidRDefault="002C0BCA" w:rsidP="007C7B40">
            <w:pPr>
              <w:jc w:val="center"/>
              <w:rPr>
                <w:rFonts w:ascii="Times New Roman" w:hAnsi="Times New Roman" w:cs="Times New Roman"/>
              </w:rPr>
            </w:pPr>
          </w:p>
        </w:tc>
        <w:tc>
          <w:tcPr>
            <w:tcW w:w="384" w:type="dxa"/>
          </w:tcPr>
          <w:p w:rsidR="002C0BCA" w:rsidRPr="00F86225" w:rsidRDefault="002C0BCA" w:rsidP="007C7B40">
            <w:pPr>
              <w:jc w:val="center"/>
              <w:rPr>
                <w:rFonts w:ascii="Times New Roman" w:hAnsi="Times New Roman" w:cs="Times New Roman"/>
              </w:rPr>
            </w:pPr>
          </w:p>
        </w:tc>
        <w:tc>
          <w:tcPr>
            <w:tcW w:w="384" w:type="dxa"/>
          </w:tcPr>
          <w:p w:rsidR="002C0BCA" w:rsidRPr="00F86225" w:rsidRDefault="002C0BCA" w:rsidP="007C7B40">
            <w:pPr>
              <w:jc w:val="center"/>
              <w:rPr>
                <w:rFonts w:ascii="Times New Roman" w:hAnsi="Times New Roman" w:cs="Times New Roman"/>
              </w:rPr>
            </w:pPr>
          </w:p>
        </w:tc>
      </w:tr>
      <w:tr w:rsidR="002C0BCA" w:rsidRPr="00F86225" w:rsidTr="0044422C">
        <w:tc>
          <w:tcPr>
            <w:tcW w:w="2140" w:type="dxa"/>
            <w:vAlign w:val="center"/>
          </w:tcPr>
          <w:p w:rsidR="002C0BCA" w:rsidRPr="0044422C" w:rsidRDefault="002C0BCA" w:rsidP="0044422C">
            <w:pPr>
              <w:rPr>
                <w:rFonts w:ascii="Times New Roman" w:hAnsi="Times New Roman" w:cs="Times New Roman"/>
                <w:sz w:val="20"/>
                <w:szCs w:val="20"/>
              </w:rPr>
            </w:pPr>
          </w:p>
        </w:tc>
        <w:tc>
          <w:tcPr>
            <w:tcW w:w="406" w:type="dxa"/>
            <w:vAlign w:val="center"/>
          </w:tcPr>
          <w:p w:rsidR="002C0BCA" w:rsidRPr="00F86225" w:rsidRDefault="002C0BCA" w:rsidP="007C7B40">
            <w:pPr>
              <w:jc w:val="center"/>
              <w:rPr>
                <w:rFonts w:ascii="Times New Roman" w:hAnsi="Times New Roman" w:cs="Times New Roman"/>
              </w:rPr>
            </w:pPr>
          </w:p>
        </w:tc>
        <w:tc>
          <w:tcPr>
            <w:tcW w:w="407" w:type="dxa"/>
            <w:vAlign w:val="center"/>
          </w:tcPr>
          <w:p w:rsidR="002C0BCA" w:rsidRPr="00F86225" w:rsidRDefault="002C0BCA" w:rsidP="007C7B40">
            <w:pPr>
              <w:jc w:val="center"/>
              <w:rPr>
                <w:rFonts w:ascii="Times New Roman" w:hAnsi="Times New Roman" w:cs="Times New Roman"/>
              </w:rPr>
            </w:pPr>
          </w:p>
        </w:tc>
        <w:tc>
          <w:tcPr>
            <w:tcW w:w="406" w:type="dxa"/>
            <w:vAlign w:val="center"/>
          </w:tcPr>
          <w:p w:rsidR="002C0BCA" w:rsidRPr="00F86225" w:rsidRDefault="002C0BCA" w:rsidP="007C7B40">
            <w:pPr>
              <w:jc w:val="center"/>
              <w:rPr>
                <w:rFonts w:ascii="Times New Roman" w:hAnsi="Times New Roman" w:cs="Times New Roman"/>
              </w:rPr>
            </w:pPr>
          </w:p>
        </w:tc>
        <w:tc>
          <w:tcPr>
            <w:tcW w:w="407" w:type="dxa"/>
            <w:vAlign w:val="center"/>
          </w:tcPr>
          <w:p w:rsidR="002C0BCA" w:rsidRPr="00F86225" w:rsidRDefault="002C0BCA" w:rsidP="007C7B40">
            <w:pPr>
              <w:jc w:val="center"/>
              <w:rPr>
                <w:rFonts w:ascii="Times New Roman" w:hAnsi="Times New Roman" w:cs="Times New Roman"/>
              </w:rPr>
            </w:pPr>
          </w:p>
        </w:tc>
        <w:tc>
          <w:tcPr>
            <w:tcW w:w="407" w:type="dxa"/>
            <w:vAlign w:val="center"/>
          </w:tcPr>
          <w:p w:rsidR="002C0BCA" w:rsidRPr="00F86225" w:rsidRDefault="002C0BCA" w:rsidP="007C7B40">
            <w:pPr>
              <w:jc w:val="center"/>
              <w:rPr>
                <w:rFonts w:ascii="Times New Roman" w:hAnsi="Times New Roman" w:cs="Times New Roman"/>
              </w:rPr>
            </w:pPr>
          </w:p>
        </w:tc>
        <w:tc>
          <w:tcPr>
            <w:tcW w:w="406" w:type="dxa"/>
            <w:vAlign w:val="center"/>
          </w:tcPr>
          <w:p w:rsidR="002C0BCA" w:rsidRPr="00F86225" w:rsidRDefault="002C0BCA" w:rsidP="007C7B40">
            <w:pPr>
              <w:jc w:val="center"/>
              <w:rPr>
                <w:rFonts w:ascii="Times New Roman" w:hAnsi="Times New Roman" w:cs="Times New Roman"/>
              </w:rPr>
            </w:pPr>
          </w:p>
        </w:tc>
        <w:tc>
          <w:tcPr>
            <w:tcW w:w="407" w:type="dxa"/>
            <w:vAlign w:val="center"/>
          </w:tcPr>
          <w:p w:rsidR="002C0BCA" w:rsidRPr="00F86225" w:rsidRDefault="002C0BCA" w:rsidP="007C7B40">
            <w:pPr>
              <w:jc w:val="center"/>
              <w:rPr>
                <w:rFonts w:ascii="Times New Roman" w:hAnsi="Times New Roman" w:cs="Times New Roman"/>
              </w:rPr>
            </w:pPr>
          </w:p>
        </w:tc>
        <w:tc>
          <w:tcPr>
            <w:tcW w:w="407" w:type="dxa"/>
            <w:vAlign w:val="center"/>
          </w:tcPr>
          <w:p w:rsidR="002C0BCA" w:rsidRPr="00F86225" w:rsidRDefault="002C0BCA" w:rsidP="007C7B40">
            <w:pPr>
              <w:jc w:val="center"/>
              <w:rPr>
                <w:rFonts w:ascii="Times New Roman" w:hAnsi="Times New Roman" w:cs="Times New Roman"/>
              </w:rPr>
            </w:pPr>
          </w:p>
        </w:tc>
        <w:tc>
          <w:tcPr>
            <w:tcW w:w="406" w:type="dxa"/>
            <w:vAlign w:val="center"/>
          </w:tcPr>
          <w:p w:rsidR="002C0BCA" w:rsidRPr="00F86225" w:rsidRDefault="002C0BCA" w:rsidP="007C7B40">
            <w:pPr>
              <w:jc w:val="center"/>
              <w:rPr>
                <w:rFonts w:ascii="Times New Roman" w:hAnsi="Times New Roman" w:cs="Times New Roman"/>
              </w:rPr>
            </w:pPr>
          </w:p>
        </w:tc>
        <w:tc>
          <w:tcPr>
            <w:tcW w:w="407" w:type="dxa"/>
            <w:vAlign w:val="center"/>
          </w:tcPr>
          <w:p w:rsidR="002C0BCA" w:rsidRPr="00F86225" w:rsidRDefault="002C0BCA" w:rsidP="007C7B40">
            <w:pPr>
              <w:jc w:val="center"/>
              <w:rPr>
                <w:rFonts w:ascii="Times New Roman" w:hAnsi="Times New Roman" w:cs="Times New Roman"/>
              </w:rPr>
            </w:pPr>
          </w:p>
        </w:tc>
        <w:tc>
          <w:tcPr>
            <w:tcW w:w="407" w:type="dxa"/>
            <w:vAlign w:val="center"/>
          </w:tcPr>
          <w:p w:rsidR="002C0BCA" w:rsidRPr="00F86225" w:rsidRDefault="002C0BCA" w:rsidP="007C7B40">
            <w:pPr>
              <w:jc w:val="center"/>
              <w:rPr>
                <w:rFonts w:ascii="Times New Roman" w:hAnsi="Times New Roman" w:cs="Times New Roman"/>
              </w:rPr>
            </w:pPr>
          </w:p>
        </w:tc>
        <w:tc>
          <w:tcPr>
            <w:tcW w:w="406" w:type="dxa"/>
            <w:vAlign w:val="center"/>
          </w:tcPr>
          <w:p w:rsidR="002C0BCA" w:rsidRPr="00F86225" w:rsidRDefault="002C0BCA" w:rsidP="007C7B40">
            <w:pPr>
              <w:jc w:val="center"/>
              <w:rPr>
                <w:rFonts w:ascii="Times New Roman" w:hAnsi="Times New Roman" w:cs="Times New Roman"/>
              </w:rPr>
            </w:pPr>
          </w:p>
        </w:tc>
        <w:tc>
          <w:tcPr>
            <w:tcW w:w="423" w:type="dxa"/>
            <w:vAlign w:val="center"/>
          </w:tcPr>
          <w:p w:rsidR="002C0BCA" w:rsidRPr="00F86225" w:rsidRDefault="002C0BCA" w:rsidP="007C7B40">
            <w:pPr>
              <w:jc w:val="center"/>
              <w:rPr>
                <w:rFonts w:ascii="Times New Roman" w:hAnsi="Times New Roman" w:cs="Times New Roman"/>
              </w:rPr>
            </w:pPr>
          </w:p>
        </w:tc>
        <w:tc>
          <w:tcPr>
            <w:tcW w:w="450" w:type="dxa"/>
            <w:vAlign w:val="center"/>
          </w:tcPr>
          <w:p w:rsidR="002C0BCA" w:rsidRPr="00F86225" w:rsidRDefault="002C0BCA" w:rsidP="007C7B40">
            <w:pPr>
              <w:jc w:val="center"/>
              <w:rPr>
                <w:rFonts w:ascii="Times New Roman" w:hAnsi="Times New Roman" w:cs="Times New Roman"/>
              </w:rPr>
            </w:pPr>
          </w:p>
        </w:tc>
        <w:tc>
          <w:tcPr>
            <w:tcW w:w="450" w:type="dxa"/>
            <w:vAlign w:val="center"/>
          </w:tcPr>
          <w:p w:rsidR="002C0BCA" w:rsidRPr="00F86225" w:rsidRDefault="002C0BCA" w:rsidP="007C7B40">
            <w:pPr>
              <w:jc w:val="center"/>
              <w:rPr>
                <w:rFonts w:ascii="Times New Roman" w:hAnsi="Times New Roman" w:cs="Times New Roman"/>
              </w:rPr>
            </w:pPr>
          </w:p>
        </w:tc>
        <w:tc>
          <w:tcPr>
            <w:tcW w:w="450" w:type="dxa"/>
            <w:vAlign w:val="center"/>
          </w:tcPr>
          <w:p w:rsidR="002C0BCA" w:rsidRPr="00F86225" w:rsidRDefault="002C0BCA" w:rsidP="007C7B40">
            <w:pPr>
              <w:jc w:val="center"/>
              <w:rPr>
                <w:rFonts w:ascii="Times New Roman" w:hAnsi="Times New Roman" w:cs="Times New Roman"/>
              </w:rPr>
            </w:pPr>
          </w:p>
        </w:tc>
        <w:tc>
          <w:tcPr>
            <w:tcW w:w="450" w:type="dxa"/>
          </w:tcPr>
          <w:p w:rsidR="002C0BCA" w:rsidRPr="00F86225" w:rsidRDefault="002C0BCA" w:rsidP="007C7B40">
            <w:pPr>
              <w:jc w:val="center"/>
              <w:rPr>
                <w:rFonts w:ascii="Times New Roman" w:hAnsi="Times New Roman" w:cs="Times New Roman"/>
              </w:rPr>
            </w:pPr>
          </w:p>
        </w:tc>
        <w:tc>
          <w:tcPr>
            <w:tcW w:w="468" w:type="dxa"/>
          </w:tcPr>
          <w:p w:rsidR="002C0BCA" w:rsidRPr="00F86225" w:rsidRDefault="002C0BCA" w:rsidP="007C7B40">
            <w:pPr>
              <w:jc w:val="center"/>
              <w:rPr>
                <w:rFonts w:ascii="Times New Roman" w:hAnsi="Times New Roman" w:cs="Times New Roman"/>
              </w:rPr>
            </w:pPr>
          </w:p>
        </w:tc>
        <w:tc>
          <w:tcPr>
            <w:tcW w:w="366" w:type="dxa"/>
          </w:tcPr>
          <w:p w:rsidR="002C0BCA" w:rsidRPr="00F86225" w:rsidRDefault="002C0BCA" w:rsidP="007C7B40">
            <w:pPr>
              <w:jc w:val="center"/>
              <w:rPr>
                <w:rFonts w:ascii="Times New Roman" w:hAnsi="Times New Roman" w:cs="Times New Roman"/>
              </w:rPr>
            </w:pPr>
          </w:p>
        </w:tc>
        <w:tc>
          <w:tcPr>
            <w:tcW w:w="384" w:type="dxa"/>
          </w:tcPr>
          <w:p w:rsidR="002C0BCA" w:rsidRPr="00F86225" w:rsidRDefault="002C0BCA" w:rsidP="007C7B40">
            <w:pPr>
              <w:jc w:val="center"/>
              <w:rPr>
                <w:rFonts w:ascii="Times New Roman" w:hAnsi="Times New Roman" w:cs="Times New Roman"/>
              </w:rPr>
            </w:pPr>
          </w:p>
        </w:tc>
        <w:tc>
          <w:tcPr>
            <w:tcW w:w="384" w:type="dxa"/>
          </w:tcPr>
          <w:p w:rsidR="002C0BCA" w:rsidRPr="00F86225" w:rsidRDefault="002C0BCA" w:rsidP="007C7B40">
            <w:pPr>
              <w:jc w:val="center"/>
              <w:rPr>
                <w:rFonts w:ascii="Times New Roman" w:hAnsi="Times New Roman" w:cs="Times New Roman"/>
              </w:rPr>
            </w:pPr>
          </w:p>
        </w:tc>
      </w:tr>
      <w:tr w:rsidR="002C0BCA" w:rsidRPr="00F86225" w:rsidTr="0044422C">
        <w:tc>
          <w:tcPr>
            <w:tcW w:w="2140" w:type="dxa"/>
            <w:vAlign w:val="center"/>
          </w:tcPr>
          <w:p w:rsidR="002C0BCA" w:rsidRPr="0044422C" w:rsidRDefault="002C0BCA" w:rsidP="0044422C">
            <w:pPr>
              <w:rPr>
                <w:rFonts w:ascii="Times New Roman" w:hAnsi="Times New Roman" w:cs="Times New Roman"/>
                <w:sz w:val="20"/>
                <w:szCs w:val="20"/>
              </w:rPr>
            </w:pPr>
          </w:p>
        </w:tc>
        <w:tc>
          <w:tcPr>
            <w:tcW w:w="406" w:type="dxa"/>
            <w:vAlign w:val="center"/>
          </w:tcPr>
          <w:p w:rsidR="002C0BCA" w:rsidRPr="00F86225" w:rsidRDefault="002C0BCA" w:rsidP="007C7B40">
            <w:pPr>
              <w:jc w:val="center"/>
              <w:rPr>
                <w:rFonts w:ascii="Times New Roman" w:hAnsi="Times New Roman" w:cs="Times New Roman"/>
              </w:rPr>
            </w:pPr>
          </w:p>
        </w:tc>
        <w:tc>
          <w:tcPr>
            <w:tcW w:w="407" w:type="dxa"/>
            <w:vAlign w:val="center"/>
          </w:tcPr>
          <w:p w:rsidR="002C0BCA" w:rsidRPr="00F86225" w:rsidRDefault="002C0BCA" w:rsidP="007C7B40">
            <w:pPr>
              <w:jc w:val="center"/>
              <w:rPr>
                <w:rFonts w:ascii="Times New Roman" w:hAnsi="Times New Roman" w:cs="Times New Roman"/>
              </w:rPr>
            </w:pPr>
          </w:p>
        </w:tc>
        <w:tc>
          <w:tcPr>
            <w:tcW w:w="406" w:type="dxa"/>
            <w:vAlign w:val="center"/>
          </w:tcPr>
          <w:p w:rsidR="002C0BCA" w:rsidRPr="00F86225" w:rsidRDefault="002C0BCA" w:rsidP="007C7B40">
            <w:pPr>
              <w:jc w:val="center"/>
              <w:rPr>
                <w:rFonts w:ascii="Times New Roman" w:hAnsi="Times New Roman" w:cs="Times New Roman"/>
              </w:rPr>
            </w:pPr>
          </w:p>
        </w:tc>
        <w:tc>
          <w:tcPr>
            <w:tcW w:w="407" w:type="dxa"/>
            <w:vAlign w:val="center"/>
          </w:tcPr>
          <w:p w:rsidR="002C0BCA" w:rsidRPr="00F86225" w:rsidRDefault="002C0BCA" w:rsidP="007C7B40">
            <w:pPr>
              <w:jc w:val="center"/>
              <w:rPr>
                <w:rFonts w:ascii="Times New Roman" w:hAnsi="Times New Roman" w:cs="Times New Roman"/>
              </w:rPr>
            </w:pPr>
          </w:p>
        </w:tc>
        <w:tc>
          <w:tcPr>
            <w:tcW w:w="407" w:type="dxa"/>
            <w:vAlign w:val="center"/>
          </w:tcPr>
          <w:p w:rsidR="002C0BCA" w:rsidRPr="00F86225" w:rsidRDefault="002C0BCA" w:rsidP="007C7B40">
            <w:pPr>
              <w:jc w:val="center"/>
              <w:rPr>
                <w:rFonts w:ascii="Times New Roman" w:hAnsi="Times New Roman" w:cs="Times New Roman"/>
              </w:rPr>
            </w:pPr>
          </w:p>
        </w:tc>
        <w:tc>
          <w:tcPr>
            <w:tcW w:w="406" w:type="dxa"/>
            <w:vAlign w:val="center"/>
          </w:tcPr>
          <w:p w:rsidR="002C0BCA" w:rsidRPr="00F86225" w:rsidRDefault="002C0BCA" w:rsidP="007C7B40">
            <w:pPr>
              <w:jc w:val="center"/>
              <w:rPr>
                <w:rFonts w:ascii="Times New Roman" w:hAnsi="Times New Roman" w:cs="Times New Roman"/>
              </w:rPr>
            </w:pPr>
          </w:p>
        </w:tc>
        <w:tc>
          <w:tcPr>
            <w:tcW w:w="407" w:type="dxa"/>
            <w:vAlign w:val="center"/>
          </w:tcPr>
          <w:p w:rsidR="002C0BCA" w:rsidRPr="00F86225" w:rsidRDefault="002C0BCA" w:rsidP="007C7B40">
            <w:pPr>
              <w:jc w:val="center"/>
              <w:rPr>
                <w:rFonts w:ascii="Times New Roman" w:hAnsi="Times New Roman" w:cs="Times New Roman"/>
              </w:rPr>
            </w:pPr>
          </w:p>
        </w:tc>
        <w:tc>
          <w:tcPr>
            <w:tcW w:w="407" w:type="dxa"/>
            <w:vAlign w:val="center"/>
          </w:tcPr>
          <w:p w:rsidR="002C0BCA" w:rsidRPr="00F86225" w:rsidRDefault="002C0BCA" w:rsidP="007C7B40">
            <w:pPr>
              <w:jc w:val="center"/>
              <w:rPr>
                <w:rFonts w:ascii="Times New Roman" w:hAnsi="Times New Roman" w:cs="Times New Roman"/>
              </w:rPr>
            </w:pPr>
          </w:p>
        </w:tc>
        <w:tc>
          <w:tcPr>
            <w:tcW w:w="406" w:type="dxa"/>
            <w:vAlign w:val="center"/>
          </w:tcPr>
          <w:p w:rsidR="002C0BCA" w:rsidRPr="00F86225" w:rsidRDefault="002C0BCA" w:rsidP="007C7B40">
            <w:pPr>
              <w:jc w:val="center"/>
              <w:rPr>
                <w:rFonts w:ascii="Times New Roman" w:hAnsi="Times New Roman" w:cs="Times New Roman"/>
              </w:rPr>
            </w:pPr>
          </w:p>
        </w:tc>
        <w:tc>
          <w:tcPr>
            <w:tcW w:w="407" w:type="dxa"/>
            <w:vAlign w:val="center"/>
          </w:tcPr>
          <w:p w:rsidR="002C0BCA" w:rsidRPr="00F86225" w:rsidRDefault="002C0BCA" w:rsidP="007C7B40">
            <w:pPr>
              <w:jc w:val="center"/>
              <w:rPr>
                <w:rFonts w:ascii="Times New Roman" w:hAnsi="Times New Roman" w:cs="Times New Roman"/>
              </w:rPr>
            </w:pPr>
          </w:p>
        </w:tc>
        <w:tc>
          <w:tcPr>
            <w:tcW w:w="407" w:type="dxa"/>
            <w:vAlign w:val="center"/>
          </w:tcPr>
          <w:p w:rsidR="002C0BCA" w:rsidRPr="00F86225" w:rsidRDefault="002C0BCA" w:rsidP="007C7B40">
            <w:pPr>
              <w:jc w:val="center"/>
              <w:rPr>
                <w:rFonts w:ascii="Times New Roman" w:hAnsi="Times New Roman" w:cs="Times New Roman"/>
              </w:rPr>
            </w:pPr>
          </w:p>
        </w:tc>
        <w:tc>
          <w:tcPr>
            <w:tcW w:w="406" w:type="dxa"/>
            <w:vAlign w:val="center"/>
          </w:tcPr>
          <w:p w:rsidR="002C0BCA" w:rsidRPr="00F86225" w:rsidRDefault="002C0BCA" w:rsidP="007C7B40">
            <w:pPr>
              <w:jc w:val="center"/>
              <w:rPr>
                <w:rFonts w:ascii="Times New Roman" w:hAnsi="Times New Roman" w:cs="Times New Roman"/>
              </w:rPr>
            </w:pPr>
          </w:p>
        </w:tc>
        <w:tc>
          <w:tcPr>
            <w:tcW w:w="423" w:type="dxa"/>
            <w:vAlign w:val="center"/>
          </w:tcPr>
          <w:p w:rsidR="002C0BCA" w:rsidRPr="00F86225" w:rsidRDefault="002C0BCA" w:rsidP="007C7B40">
            <w:pPr>
              <w:jc w:val="center"/>
              <w:rPr>
                <w:rFonts w:ascii="Times New Roman" w:hAnsi="Times New Roman" w:cs="Times New Roman"/>
              </w:rPr>
            </w:pPr>
          </w:p>
        </w:tc>
        <w:tc>
          <w:tcPr>
            <w:tcW w:w="450" w:type="dxa"/>
            <w:vAlign w:val="center"/>
          </w:tcPr>
          <w:p w:rsidR="002C0BCA" w:rsidRPr="00F86225" w:rsidRDefault="002C0BCA" w:rsidP="007C7B40">
            <w:pPr>
              <w:jc w:val="center"/>
              <w:rPr>
                <w:rFonts w:ascii="Times New Roman" w:hAnsi="Times New Roman" w:cs="Times New Roman"/>
              </w:rPr>
            </w:pPr>
          </w:p>
        </w:tc>
        <w:tc>
          <w:tcPr>
            <w:tcW w:w="450" w:type="dxa"/>
            <w:vAlign w:val="center"/>
          </w:tcPr>
          <w:p w:rsidR="002C0BCA" w:rsidRPr="00F86225" w:rsidRDefault="002C0BCA" w:rsidP="007C7B40">
            <w:pPr>
              <w:jc w:val="center"/>
              <w:rPr>
                <w:rFonts w:ascii="Times New Roman" w:hAnsi="Times New Roman" w:cs="Times New Roman"/>
              </w:rPr>
            </w:pPr>
          </w:p>
        </w:tc>
        <w:tc>
          <w:tcPr>
            <w:tcW w:w="450" w:type="dxa"/>
            <w:vAlign w:val="center"/>
          </w:tcPr>
          <w:p w:rsidR="002C0BCA" w:rsidRPr="00F86225" w:rsidRDefault="002C0BCA" w:rsidP="007C7B40">
            <w:pPr>
              <w:jc w:val="center"/>
              <w:rPr>
                <w:rFonts w:ascii="Times New Roman" w:hAnsi="Times New Roman" w:cs="Times New Roman"/>
              </w:rPr>
            </w:pPr>
          </w:p>
        </w:tc>
        <w:tc>
          <w:tcPr>
            <w:tcW w:w="450" w:type="dxa"/>
          </w:tcPr>
          <w:p w:rsidR="002C0BCA" w:rsidRPr="00F86225" w:rsidRDefault="002C0BCA" w:rsidP="007C7B40">
            <w:pPr>
              <w:jc w:val="center"/>
              <w:rPr>
                <w:rFonts w:ascii="Times New Roman" w:hAnsi="Times New Roman" w:cs="Times New Roman"/>
              </w:rPr>
            </w:pPr>
          </w:p>
        </w:tc>
        <w:tc>
          <w:tcPr>
            <w:tcW w:w="468" w:type="dxa"/>
          </w:tcPr>
          <w:p w:rsidR="002C0BCA" w:rsidRPr="00F86225" w:rsidRDefault="002C0BCA" w:rsidP="007C7B40">
            <w:pPr>
              <w:jc w:val="center"/>
              <w:rPr>
                <w:rFonts w:ascii="Times New Roman" w:hAnsi="Times New Roman" w:cs="Times New Roman"/>
              </w:rPr>
            </w:pPr>
          </w:p>
        </w:tc>
        <w:tc>
          <w:tcPr>
            <w:tcW w:w="366" w:type="dxa"/>
          </w:tcPr>
          <w:p w:rsidR="002C0BCA" w:rsidRPr="00F86225" w:rsidRDefault="002C0BCA" w:rsidP="007C7B40">
            <w:pPr>
              <w:jc w:val="center"/>
              <w:rPr>
                <w:rFonts w:ascii="Times New Roman" w:hAnsi="Times New Roman" w:cs="Times New Roman"/>
              </w:rPr>
            </w:pPr>
          </w:p>
        </w:tc>
        <w:tc>
          <w:tcPr>
            <w:tcW w:w="384" w:type="dxa"/>
          </w:tcPr>
          <w:p w:rsidR="002C0BCA" w:rsidRPr="00F86225" w:rsidRDefault="002C0BCA" w:rsidP="007C7B40">
            <w:pPr>
              <w:jc w:val="center"/>
              <w:rPr>
                <w:rFonts w:ascii="Times New Roman" w:hAnsi="Times New Roman" w:cs="Times New Roman"/>
              </w:rPr>
            </w:pPr>
          </w:p>
        </w:tc>
        <w:tc>
          <w:tcPr>
            <w:tcW w:w="384" w:type="dxa"/>
          </w:tcPr>
          <w:p w:rsidR="002C0BCA" w:rsidRPr="00F86225" w:rsidRDefault="002C0BCA" w:rsidP="007C7B40">
            <w:pPr>
              <w:jc w:val="center"/>
              <w:rPr>
                <w:rFonts w:ascii="Times New Roman" w:hAnsi="Times New Roman" w:cs="Times New Roman"/>
              </w:rPr>
            </w:pPr>
          </w:p>
        </w:tc>
      </w:tr>
      <w:tr w:rsidR="002C0BCA" w:rsidRPr="00F86225" w:rsidTr="0044422C">
        <w:tc>
          <w:tcPr>
            <w:tcW w:w="2140" w:type="dxa"/>
            <w:vAlign w:val="center"/>
          </w:tcPr>
          <w:p w:rsidR="002C0BCA" w:rsidRPr="0044422C" w:rsidRDefault="002C0BCA" w:rsidP="0044422C">
            <w:pPr>
              <w:rPr>
                <w:rFonts w:ascii="Times New Roman" w:hAnsi="Times New Roman" w:cs="Times New Roman"/>
                <w:sz w:val="20"/>
                <w:szCs w:val="20"/>
              </w:rPr>
            </w:pPr>
          </w:p>
        </w:tc>
        <w:tc>
          <w:tcPr>
            <w:tcW w:w="406" w:type="dxa"/>
            <w:vAlign w:val="center"/>
          </w:tcPr>
          <w:p w:rsidR="002C0BCA" w:rsidRPr="00F86225" w:rsidRDefault="002C0BCA" w:rsidP="007C7B40">
            <w:pPr>
              <w:jc w:val="center"/>
              <w:rPr>
                <w:rFonts w:ascii="Times New Roman" w:hAnsi="Times New Roman" w:cs="Times New Roman"/>
              </w:rPr>
            </w:pPr>
          </w:p>
        </w:tc>
        <w:tc>
          <w:tcPr>
            <w:tcW w:w="407" w:type="dxa"/>
            <w:vAlign w:val="center"/>
          </w:tcPr>
          <w:p w:rsidR="002C0BCA" w:rsidRPr="00F86225" w:rsidRDefault="002C0BCA" w:rsidP="007C7B40">
            <w:pPr>
              <w:jc w:val="center"/>
              <w:rPr>
                <w:rFonts w:ascii="Times New Roman" w:hAnsi="Times New Roman" w:cs="Times New Roman"/>
              </w:rPr>
            </w:pPr>
          </w:p>
        </w:tc>
        <w:tc>
          <w:tcPr>
            <w:tcW w:w="406" w:type="dxa"/>
            <w:vAlign w:val="center"/>
          </w:tcPr>
          <w:p w:rsidR="002C0BCA" w:rsidRPr="00F86225" w:rsidRDefault="002C0BCA" w:rsidP="007C7B40">
            <w:pPr>
              <w:jc w:val="center"/>
              <w:rPr>
                <w:rFonts w:ascii="Times New Roman" w:hAnsi="Times New Roman" w:cs="Times New Roman"/>
              </w:rPr>
            </w:pPr>
          </w:p>
        </w:tc>
        <w:tc>
          <w:tcPr>
            <w:tcW w:w="407" w:type="dxa"/>
            <w:vAlign w:val="center"/>
          </w:tcPr>
          <w:p w:rsidR="002C0BCA" w:rsidRPr="00F86225" w:rsidRDefault="002C0BCA" w:rsidP="007C7B40">
            <w:pPr>
              <w:jc w:val="center"/>
              <w:rPr>
                <w:rFonts w:ascii="Times New Roman" w:hAnsi="Times New Roman" w:cs="Times New Roman"/>
              </w:rPr>
            </w:pPr>
          </w:p>
        </w:tc>
        <w:tc>
          <w:tcPr>
            <w:tcW w:w="407" w:type="dxa"/>
            <w:vAlign w:val="center"/>
          </w:tcPr>
          <w:p w:rsidR="002C0BCA" w:rsidRPr="00F86225" w:rsidRDefault="002C0BCA" w:rsidP="007C7B40">
            <w:pPr>
              <w:jc w:val="center"/>
              <w:rPr>
                <w:rFonts w:ascii="Times New Roman" w:hAnsi="Times New Roman" w:cs="Times New Roman"/>
              </w:rPr>
            </w:pPr>
          </w:p>
        </w:tc>
        <w:tc>
          <w:tcPr>
            <w:tcW w:w="406" w:type="dxa"/>
            <w:vAlign w:val="center"/>
          </w:tcPr>
          <w:p w:rsidR="002C0BCA" w:rsidRPr="00F86225" w:rsidRDefault="002C0BCA" w:rsidP="007C7B40">
            <w:pPr>
              <w:jc w:val="center"/>
              <w:rPr>
                <w:rFonts w:ascii="Times New Roman" w:hAnsi="Times New Roman" w:cs="Times New Roman"/>
              </w:rPr>
            </w:pPr>
          </w:p>
        </w:tc>
        <w:tc>
          <w:tcPr>
            <w:tcW w:w="407" w:type="dxa"/>
            <w:vAlign w:val="center"/>
          </w:tcPr>
          <w:p w:rsidR="002C0BCA" w:rsidRPr="00F86225" w:rsidRDefault="002C0BCA" w:rsidP="007C7B40">
            <w:pPr>
              <w:jc w:val="center"/>
              <w:rPr>
                <w:rFonts w:ascii="Times New Roman" w:hAnsi="Times New Roman" w:cs="Times New Roman"/>
              </w:rPr>
            </w:pPr>
          </w:p>
        </w:tc>
        <w:tc>
          <w:tcPr>
            <w:tcW w:w="407" w:type="dxa"/>
            <w:vAlign w:val="center"/>
          </w:tcPr>
          <w:p w:rsidR="002C0BCA" w:rsidRPr="00F86225" w:rsidRDefault="002C0BCA" w:rsidP="007C7B40">
            <w:pPr>
              <w:jc w:val="center"/>
              <w:rPr>
                <w:rFonts w:ascii="Times New Roman" w:hAnsi="Times New Roman" w:cs="Times New Roman"/>
              </w:rPr>
            </w:pPr>
          </w:p>
        </w:tc>
        <w:tc>
          <w:tcPr>
            <w:tcW w:w="406" w:type="dxa"/>
            <w:vAlign w:val="center"/>
          </w:tcPr>
          <w:p w:rsidR="002C0BCA" w:rsidRPr="00F86225" w:rsidRDefault="002C0BCA" w:rsidP="007C7B40">
            <w:pPr>
              <w:jc w:val="center"/>
              <w:rPr>
                <w:rFonts w:ascii="Times New Roman" w:hAnsi="Times New Roman" w:cs="Times New Roman"/>
              </w:rPr>
            </w:pPr>
          </w:p>
        </w:tc>
        <w:tc>
          <w:tcPr>
            <w:tcW w:w="407" w:type="dxa"/>
            <w:vAlign w:val="center"/>
          </w:tcPr>
          <w:p w:rsidR="002C0BCA" w:rsidRPr="00F86225" w:rsidRDefault="002C0BCA" w:rsidP="007C7B40">
            <w:pPr>
              <w:jc w:val="center"/>
              <w:rPr>
                <w:rFonts w:ascii="Times New Roman" w:hAnsi="Times New Roman" w:cs="Times New Roman"/>
              </w:rPr>
            </w:pPr>
          </w:p>
        </w:tc>
        <w:tc>
          <w:tcPr>
            <w:tcW w:w="407" w:type="dxa"/>
            <w:vAlign w:val="center"/>
          </w:tcPr>
          <w:p w:rsidR="002C0BCA" w:rsidRPr="00F86225" w:rsidRDefault="002C0BCA" w:rsidP="007C7B40">
            <w:pPr>
              <w:jc w:val="center"/>
              <w:rPr>
                <w:rFonts w:ascii="Times New Roman" w:hAnsi="Times New Roman" w:cs="Times New Roman"/>
              </w:rPr>
            </w:pPr>
          </w:p>
        </w:tc>
        <w:tc>
          <w:tcPr>
            <w:tcW w:w="406" w:type="dxa"/>
            <w:vAlign w:val="center"/>
          </w:tcPr>
          <w:p w:rsidR="002C0BCA" w:rsidRPr="00F86225" w:rsidRDefault="002C0BCA" w:rsidP="007C7B40">
            <w:pPr>
              <w:jc w:val="center"/>
              <w:rPr>
                <w:rFonts w:ascii="Times New Roman" w:hAnsi="Times New Roman" w:cs="Times New Roman"/>
              </w:rPr>
            </w:pPr>
          </w:p>
        </w:tc>
        <w:tc>
          <w:tcPr>
            <w:tcW w:w="423" w:type="dxa"/>
            <w:vAlign w:val="center"/>
          </w:tcPr>
          <w:p w:rsidR="002C0BCA" w:rsidRPr="00F86225" w:rsidRDefault="002C0BCA" w:rsidP="007C7B40">
            <w:pPr>
              <w:jc w:val="center"/>
              <w:rPr>
                <w:rFonts w:ascii="Times New Roman" w:hAnsi="Times New Roman" w:cs="Times New Roman"/>
              </w:rPr>
            </w:pPr>
          </w:p>
        </w:tc>
        <w:tc>
          <w:tcPr>
            <w:tcW w:w="450" w:type="dxa"/>
            <w:vAlign w:val="center"/>
          </w:tcPr>
          <w:p w:rsidR="002C0BCA" w:rsidRPr="00F86225" w:rsidRDefault="002C0BCA" w:rsidP="007C7B40">
            <w:pPr>
              <w:jc w:val="center"/>
              <w:rPr>
                <w:rFonts w:ascii="Times New Roman" w:hAnsi="Times New Roman" w:cs="Times New Roman"/>
              </w:rPr>
            </w:pPr>
          </w:p>
        </w:tc>
        <w:tc>
          <w:tcPr>
            <w:tcW w:w="450" w:type="dxa"/>
            <w:vAlign w:val="center"/>
          </w:tcPr>
          <w:p w:rsidR="002C0BCA" w:rsidRPr="00F86225" w:rsidRDefault="002C0BCA" w:rsidP="007C7B40">
            <w:pPr>
              <w:jc w:val="center"/>
              <w:rPr>
                <w:rFonts w:ascii="Times New Roman" w:hAnsi="Times New Roman" w:cs="Times New Roman"/>
              </w:rPr>
            </w:pPr>
          </w:p>
        </w:tc>
        <w:tc>
          <w:tcPr>
            <w:tcW w:w="450" w:type="dxa"/>
            <w:vAlign w:val="center"/>
          </w:tcPr>
          <w:p w:rsidR="002C0BCA" w:rsidRPr="00F86225" w:rsidRDefault="002C0BCA" w:rsidP="007C7B40">
            <w:pPr>
              <w:jc w:val="center"/>
              <w:rPr>
                <w:rFonts w:ascii="Times New Roman" w:hAnsi="Times New Roman" w:cs="Times New Roman"/>
              </w:rPr>
            </w:pPr>
          </w:p>
        </w:tc>
        <w:tc>
          <w:tcPr>
            <w:tcW w:w="450" w:type="dxa"/>
          </w:tcPr>
          <w:p w:rsidR="002C0BCA" w:rsidRPr="00F86225" w:rsidRDefault="002C0BCA" w:rsidP="007C7B40">
            <w:pPr>
              <w:jc w:val="center"/>
              <w:rPr>
                <w:rFonts w:ascii="Times New Roman" w:hAnsi="Times New Roman" w:cs="Times New Roman"/>
              </w:rPr>
            </w:pPr>
          </w:p>
        </w:tc>
        <w:tc>
          <w:tcPr>
            <w:tcW w:w="468" w:type="dxa"/>
          </w:tcPr>
          <w:p w:rsidR="002C0BCA" w:rsidRPr="00F86225" w:rsidRDefault="002C0BCA" w:rsidP="007C7B40">
            <w:pPr>
              <w:jc w:val="center"/>
              <w:rPr>
                <w:rFonts w:ascii="Times New Roman" w:hAnsi="Times New Roman" w:cs="Times New Roman"/>
              </w:rPr>
            </w:pPr>
          </w:p>
        </w:tc>
        <w:tc>
          <w:tcPr>
            <w:tcW w:w="366" w:type="dxa"/>
          </w:tcPr>
          <w:p w:rsidR="002C0BCA" w:rsidRPr="00F86225" w:rsidRDefault="002C0BCA" w:rsidP="007C7B40">
            <w:pPr>
              <w:jc w:val="center"/>
              <w:rPr>
                <w:rFonts w:ascii="Times New Roman" w:hAnsi="Times New Roman" w:cs="Times New Roman"/>
              </w:rPr>
            </w:pPr>
          </w:p>
        </w:tc>
        <w:tc>
          <w:tcPr>
            <w:tcW w:w="384" w:type="dxa"/>
          </w:tcPr>
          <w:p w:rsidR="002C0BCA" w:rsidRPr="00F86225" w:rsidRDefault="002C0BCA" w:rsidP="007C7B40">
            <w:pPr>
              <w:jc w:val="center"/>
              <w:rPr>
                <w:rFonts w:ascii="Times New Roman" w:hAnsi="Times New Roman" w:cs="Times New Roman"/>
              </w:rPr>
            </w:pPr>
          </w:p>
        </w:tc>
        <w:tc>
          <w:tcPr>
            <w:tcW w:w="384" w:type="dxa"/>
          </w:tcPr>
          <w:p w:rsidR="002C0BCA" w:rsidRPr="00F86225" w:rsidRDefault="002C0BCA" w:rsidP="007C7B40">
            <w:pPr>
              <w:jc w:val="center"/>
              <w:rPr>
                <w:rFonts w:ascii="Times New Roman" w:hAnsi="Times New Roman" w:cs="Times New Roman"/>
              </w:rPr>
            </w:pPr>
          </w:p>
        </w:tc>
      </w:tr>
      <w:tr w:rsidR="002C0BCA" w:rsidRPr="00F86225" w:rsidTr="0044422C">
        <w:tc>
          <w:tcPr>
            <w:tcW w:w="2140" w:type="dxa"/>
            <w:vAlign w:val="center"/>
          </w:tcPr>
          <w:p w:rsidR="002C0BCA" w:rsidRPr="0044422C" w:rsidRDefault="002C0BCA" w:rsidP="0044422C">
            <w:pPr>
              <w:rPr>
                <w:rFonts w:ascii="Times New Roman" w:hAnsi="Times New Roman" w:cs="Times New Roman"/>
                <w:sz w:val="20"/>
                <w:szCs w:val="20"/>
              </w:rPr>
            </w:pPr>
          </w:p>
        </w:tc>
        <w:tc>
          <w:tcPr>
            <w:tcW w:w="406" w:type="dxa"/>
            <w:vAlign w:val="center"/>
          </w:tcPr>
          <w:p w:rsidR="002C0BCA" w:rsidRPr="00F86225" w:rsidRDefault="002C0BCA" w:rsidP="007C7B40">
            <w:pPr>
              <w:jc w:val="center"/>
              <w:rPr>
                <w:rFonts w:ascii="Times New Roman" w:hAnsi="Times New Roman" w:cs="Times New Roman"/>
              </w:rPr>
            </w:pPr>
          </w:p>
        </w:tc>
        <w:tc>
          <w:tcPr>
            <w:tcW w:w="407" w:type="dxa"/>
            <w:vAlign w:val="center"/>
          </w:tcPr>
          <w:p w:rsidR="002C0BCA" w:rsidRPr="00F86225" w:rsidRDefault="002C0BCA" w:rsidP="007C7B40">
            <w:pPr>
              <w:jc w:val="center"/>
              <w:rPr>
                <w:rFonts w:ascii="Times New Roman" w:hAnsi="Times New Roman" w:cs="Times New Roman"/>
              </w:rPr>
            </w:pPr>
          </w:p>
        </w:tc>
        <w:tc>
          <w:tcPr>
            <w:tcW w:w="406" w:type="dxa"/>
            <w:vAlign w:val="center"/>
          </w:tcPr>
          <w:p w:rsidR="002C0BCA" w:rsidRPr="00F86225" w:rsidRDefault="002C0BCA" w:rsidP="007C7B40">
            <w:pPr>
              <w:jc w:val="center"/>
              <w:rPr>
                <w:rFonts w:ascii="Times New Roman" w:hAnsi="Times New Roman" w:cs="Times New Roman"/>
              </w:rPr>
            </w:pPr>
          </w:p>
        </w:tc>
        <w:tc>
          <w:tcPr>
            <w:tcW w:w="407" w:type="dxa"/>
            <w:vAlign w:val="center"/>
          </w:tcPr>
          <w:p w:rsidR="002C0BCA" w:rsidRPr="00F86225" w:rsidRDefault="002C0BCA" w:rsidP="007C7B40">
            <w:pPr>
              <w:jc w:val="center"/>
              <w:rPr>
                <w:rFonts w:ascii="Times New Roman" w:hAnsi="Times New Roman" w:cs="Times New Roman"/>
              </w:rPr>
            </w:pPr>
          </w:p>
        </w:tc>
        <w:tc>
          <w:tcPr>
            <w:tcW w:w="407" w:type="dxa"/>
            <w:vAlign w:val="center"/>
          </w:tcPr>
          <w:p w:rsidR="002C0BCA" w:rsidRPr="00F86225" w:rsidRDefault="002C0BCA" w:rsidP="007C7B40">
            <w:pPr>
              <w:jc w:val="center"/>
              <w:rPr>
                <w:rFonts w:ascii="Times New Roman" w:hAnsi="Times New Roman" w:cs="Times New Roman"/>
              </w:rPr>
            </w:pPr>
          </w:p>
        </w:tc>
        <w:tc>
          <w:tcPr>
            <w:tcW w:w="406" w:type="dxa"/>
            <w:vAlign w:val="center"/>
          </w:tcPr>
          <w:p w:rsidR="002C0BCA" w:rsidRPr="00F86225" w:rsidRDefault="002C0BCA" w:rsidP="007C7B40">
            <w:pPr>
              <w:jc w:val="center"/>
              <w:rPr>
                <w:rFonts w:ascii="Times New Roman" w:hAnsi="Times New Roman" w:cs="Times New Roman"/>
              </w:rPr>
            </w:pPr>
          </w:p>
        </w:tc>
        <w:tc>
          <w:tcPr>
            <w:tcW w:w="407" w:type="dxa"/>
            <w:vAlign w:val="center"/>
          </w:tcPr>
          <w:p w:rsidR="002C0BCA" w:rsidRPr="00F86225" w:rsidRDefault="002C0BCA" w:rsidP="007C7B40">
            <w:pPr>
              <w:jc w:val="center"/>
              <w:rPr>
                <w:rFonts w:ascii="Times New Roman" w:hAnsi="Times New Roman" w:cs="Times New Roman"/>
              </w:rPr>
            </w:pPr>
          </w:p>
        </w:tc>
        <w:tc>
          <w:tcPr>
            <w:tcW w:w="407" w:type="dxa"/>
            <w:vAlign w:val="center"/>
          </w:tcPr>
          <w:p w:rsidR="002C0BCA" w:rsidRPr="00F86225" w:rsidRDefault="002C0BCA" w:rsidP="007C7B40">
            <w:pPr>
              <w:jc w:val="center"/>
              <w:rPr>
                <w:rFonts w:ascii="Times New Roman" w:hAnsi="Times New Roman" w:cs="Times New Roman"/>
              </w:rPr>
            </w:pPr>
          </w:p>
        </w:tc>
        <w:tc>
          <w:tcPr>
            <w:tcW w:w="406" w:type="dxa"/>
            <w:vAlign w:val="center"/>
          </w:tcPr>
          <w:p w:rsidR="002C0BCA" w:rsidRPr="00F86225" w:rsidRDefault="002C0BCA" w:rsidP="007C7B40">
            <w:pPr>
              <w:jc w:val="center"/>
              <w:rPr>
                <w:rFonts w:ascii="Times New Roman" w:hAnsi="Times New Roman" w:cs="Times New Roman"/>
              </w:rPr>
            </w:pPr>
          </w:p>
        </w:tc>
        <w:tc>
          <w:tcPr>
            <w:tcW w:w="407" w:type="dxa"/>
            <w:vAlign w:val="center"/>
          </w:tcPr>
          <w:p w:rsidR="002C0BCA" w:rsidRPr="00F86225" w:rsidRDefault="002C0BCA" w:rsidP="007C7B40">
            <w:pPr>
              <w:jc w:val="center"/>
              <w:rPr>
                <w:rFonts w:ascii="Times New Roman" w:hAnsi="Times New Roman" w:cs="Times New Roman"/>
              </w:rPr>
            </w:pPr>
          </w:p>
        </w:tc>
        <w:tc>
          <w:tcPr>
            <w:tcW w:w="407" w:type="dxa"/>
            <w:vAlign w:val="center"/>
          </w:tcPr>
          <w:p w:rsidR="002C0BCA" w:rsidRPr="00F86225" w:rsidRDefault="002C0BCA" w:rsidP="007C7B40">
            <w:pPr>
              <w:jc w:val="center"/>
              <w:rPr>
                <w:rFonts w:ascii="Times New Roman" w:hAnsi="Times New Roman" w:cs="Times New Roman"/>
              </w:rPr>
            </w:pPr>
          </w:p>
        </w:tc>
        <w:tc>
          <w:tcPr>
            <w:tcW w:w="406" w:type="dxa"/>
            <w:vAlign w:val="center"/>
          </w:tcPr>
          <w:p w:rsidR="002C0BCA" w:rsidRPr="00F86225" w:rsidRDefault="002C0BCA" w:rsidP="007C7B40">
            <w:pPr>
              <w:jc w:val="center"/>
              <w:rPr>
                <w:rFonts w:ascii="Times New Roman" w:hAnsi="Times New Roman" w:cs="Times New Roman"/>
              </w:rPr>
            </w:pPr>
          </w:p>
        </w:tc>
        <w:tc>
          <w:tcPr>
            <w:tcW w:w="423" w:type="dxa"/>
            <w:vAlign w:val="center"/>
          </w:tcPr>
          <w:p w:rsidR="002C0BCA" w:rsidRPr="00F86225" w:rsidRDefault="002C0BCA" w:rsidP="007C7B40">
            <w:pPr>
              <w:jc w:val="center"/>
              <w:rPr>
                <w:rFonts w:ascii="Times New Roman" w:hAnsi="Times New Roman" w:cs="Times New Roman"/>
              </w:rPr>
            </w:pPr>
          </w:p>
        </w:tc>
        <w:tc>
          <w:tcPr>
            <w:tcW w:w="450" w:type="dxa"/>
            <w:vAlign w:val="center"/>
          </w:tcPr>
          <w:p w:rsidR="002C0BCA" w:rsidRPr="00F86225" w:rsidRDefault="002C0BCA" w:rsidP="007C7B40">
            <w:pPr>
              <w:jc w:val="center"/>
              <w:rPr>
                <w:rFonts w:ascii="Times New Roman" w:hAnsi="Times New Roman" w:cs="Times New Roman"/>
              </w:rPr>
            </w:pPr>
          </w:p>
        </w:tc>
        <w:tc>
          <w:tcPr>
            <w:tcW w:w="450" w:type="dxa"/>
            <w:vAlign w:val="center"/>
          </w:tcPr>
          <w:p w:rsidR="002C0BCA" w:rsidRPr="00F86225" w:rsidRDefault="002C0BCA" w:rsidP="007C7B40">
            <w:pPr>
              <w:jc w:val="center"/>
              <w:rPr>
                <w:rFonts w:ascii="Times New Roman" w:hAnsi="Times New Roman" w:cs="Times New Roman"/>
              </w:rPr>
            </w:pPr>
          </w:p>
        </w:tc>
        <w:tc>
          <w:tcPr>
            <w:tcW w:w="450" w:type="dxa"/>
            <w:vAlign w:val="center"/>
          </w:tcPr>
          <w:p w:rsidR="002C0BCA" w:rsidRPr="00F86225" w:rsidRDefault="002C0BCA" w:rsidP="007C7B40">
            <w:pPr>
              <w:jc w:val="center"/>
              <w:rPr>
                <w:rFonts w:ascii="Times New Roman" w:hAnsi="Times New Roman" w:cs="Times New Roman"/>
              </w:rPr>
            </w:pPr>
          </w:p>
        </w:tc>
        <w:tc>
          <w:tcPr>
            <w:tcW w:w="450" w:type="dxa"/>
          </w:tcPr>
          <w:p w:rsidR="002C0BCA" w:rsidRPr="00F86225" w:rsidRDefault="002C0BCA" w:rsidP="007C7B40">
            <w:pPr>
              <w:jc w:val="center"/>
              <w:rPr>
                <w:rFonts w:ascii="Times New Roman" w:hAnsi="Times New Roman" w:cs="Times New Roman"/>
              </w:rPr>
            </w:pPr>
          </w:p>
        </w:tc>
        <w:tc>
          <w:tcPr>
            <w:tcW w:w="468" w:type="dxa"/>
          </w:tcPr>
          <w:p w:rsidR="002C0BCA" w:rsidRPr="00F86225" w:rsidRDefault="002C0BCA" w:rsidP="007C7B40">
            <w:pPr>
              <w:jc w:val="center"/>
              <w:rPr>
                <w:rFonts w:ascii="Times New Roman" w:hAnsi="Times New Roman" w:cs="Times New Roman"/>
              </w:rPr>
            </w:pPr>
          </w:p>
        </w:tc>
        <w:tc>
          <w:tcPr>
            <w:tcW w:w="366" w:type="dxa"/>
          </w:tcPr>
          <w:p w:rsidR="002C0BCA" w:rsidRPr="00F86225" w:rsidRDefault="002C0BCA" w:rsidP="007C7B40">
            <w:pPr>
              <w:jc w:val="center"/>
              <w:rPr>
                <w:rFonts w:ascii="Times New Roman" w:hAnsi="Times New Roman" w:cs="Times New Roman"/>
              </w:rPr>
            </w:pPr>
          </w:p>
        </w:tc>
        <w:tc>
          <w:tcPr>
            <w:tcW w:w="384" w:type="dxa"/>
          </w:tcPr>
          <w:p w:rsidR="002C0BCA" w:rsidRPr="00F86225" w:rsidRDefault="002C0BCA" w:rsidP="007C7B40">
            <w:pPr>
              <w:jc w:val="center"/>
              <w:rPr>
                <w:rFonts w:ascii="Times New Roman" w:hAnsi="Times New Roman" w:cs="Times New Roman"/>
              </w:rPr>
            </w:pPr>
          </w:p>
        </w:tc>
        <w:tc>
          <w:tcPr>
            <w:tcW w:w="384" w:type="dxa"/>
          </w:tcPr>
          <w:p w:rsidR="002C0BCA" w:rsidRPr="00F86225" w:rsidRDefault="002C0BCA" w:rsidP="007C7B40">
            <w:pPr>
              <w:jc w:val="center"/>
              <w:rPr>
                <w:rFonts w:ascii="Times New Roman" w:hAnsi="Times New Roman" w:cs="Times New Roman"/>
              </w:rPr>
            </w:pPr>
          </w:p>
        </w:tc>
      </w:tr>
      <w:tr w:rsidR="002C0BCA" w:rsidRPr="00F86225" w:rsidTr="0044422C">
        <w:tc>
          <w:tcPr>
            <w:tcW w:w="2140" w:type="dxa"/>
            <w:vAlign w:val="center"/>
          </w:tcPr>
          <w:p w:rsidR="002C0BCA" w:rsidRPr="0044422C" w:rsidRDefault="002C0BCA" w:rsidP="0044422C">
            <w:pPr>
              <w:rPr>
                <w:rFonts w:ascii="Times New Roman" w:hAnsi="Times New Roman" w:cs="Times New Roman"/>
                <w:sz w:val="20"/>
                <w:szCs w:val="20"/>
              </w:rPr>
            </w:pPr>
          </w:p>
        </w:tc>
        <w:tc>
          <w:tcPr>
            <w:tcW w:w="406" w:type="dxa"/>
            <w:vAlign w:val="center"/>
          </w:tcPr>
          <w:p w:rsidR="002C0BCA" w:rsidRPr="00F86225" w:rsidRDefault="002C0BCA" w:rsidP="007C7B40">
            <w:pPr>
              <w:jc w:val="center"/>
              <w:rPr>
                <w:rFonts w:ascii="Times New Roman" w:hAnsi="Times New Roman" w:cs="Times New Roman"/>
              </w:rPr>
            </w:pPr>
          </w:p>
        </w:tc>
        <w:tc>
          <w:tcPr>
            <w:tcW w:w="407" w:type="dxa"/>
            <w:vAlign w:val="center"/>
          </w:tcPr>
          <w:p w:rsidR="002C0BCA" w:rsidRPr="00F86225" w:rsidRDefault="002C0BCA" w:rsidP="007C7B40">
            <w:pPr>
              <w:jc w:val="center"/>
              <w:rPr>
                <w:rFonts w:ascii="Times New Roman" w:hAnsi="Times New Roman" w:cs="Times New Roman"/>
              </w:rPr>
            </w:pPr>
          </w:p>
        </w:tc>
        <w:tc>
          <w:tcPr>
            <w:tcW w:w="406" w:type="dxa"/>
            <w:vAlign w:val="center"/>
          </w:tcPr>
          <w:p w:rsidR="002C0BCA" w:rsidRPr="00F86225" w:rsidRDefault="002C0BCA" w:rsidP="007C7B40">
            <w:pPr>
              <w:jc w:val="center"/>
              <w:rPr>
                <w:rFonts w:ascii="Times New Roman" w:hAnsi="Times New Roman" w:cs="Times New Roman"/>
              </w:rPr>
            </w:pPr>
          </w:p>
        </w:tc>
        <w:tc>
          <w:tcPr>
            <w:tcW w:w="407" w:type="dxa"/>
            <w:vAlign w:val="center"/>
          </w:tcPr>
          <w:p w:rsidR="002C0BCA" w:rsidRPr="00F86225" w:rsidRDefault="002C0BCA" w:rsidP="007C7B40">
            <w:pPr>
              <w:jc w:val="center"/>
              <w:rPr>
                <w:rFonts w:ascii="Times New Roman" w:hAnsi="Times New Roman" w:cs="Times New Roman"/>
              </w:rPr>
            </w:pPr>
          </w:p>
        </w:tc>
        <w:tc>
          <w:tcPr>
            <w:tcW w:w="407" w:type="dxa"/>
            <w:vAlign w:val="center"/>
          </w:tcPr>
          <w:p w:rsidR="002C0BCA" w:rsidRPr="00F86225" w:rsidRDefault="002C0BCA" w:rsidP="007C7B40">
            <w:pPr>
              <w:jc w:val="center"/>
              <w:rPr>
                <w:rFonts w:ascii="Times New Roman" w:hAnsi="Times New Roman" w:cs="Times New Roman"/>
              </w:rPr>
            </w:pPr>
          </w:p>
        </w:tc>
        <w:tc>
          <w:tcPr>
            <w:tcW w:w="406" w:type="dxa"/>
            <w:vAlign w:val="center"/>
          </w:tcPr>
          <w:p w:rsidR="002C0BCA" w:rsidRPr="00F86225" w:rsidRDefault="002C0BCA" w:rsidP="007C7B40">
            <w:pPr>
              <w:jc w:val="center"/>
              <w:rPr>
                <w:rFonts w:ascii="Times New Roman" w:hAnsi="Times New Roman" w:cs="Times New Roman"/>
              </w:rPr>
            </w:pPr>
          </w:p>
        </w:tc>
        <w:tc>
          <w:tcPr>
            <w:tcW w:w="407" w:type="dxa"/>
            <w:vAlign w:val="center"/>
          </w:tcPr>
          <w:p w:rsidR="002C0BCA" w:rsidRPr="00F86225" w:rsidRDefault="002C0BCA" w:rsidP="007C7B40">
            <w:pPr>
              <w:jc w:val="center"/>
              <w:rPr>
                <w:rFonts w:ascii="Times New Roman" w:hAnsi="Times New Roman" w:cs="Times New Roman"/>
              </w:rPr>
            </w:pPr>
          </w:p>
        </w:tc>
        <w:tc>
          <w:tcPr>
            <w:tcW w:w="407" w:type="dxa"/>
            <w:vAlign w:val="center"/>
          </w:tcPr>
          <w:p w:rsidR="002C0BCA" w:rsidRPr="00F86225" w:rsidRDefault="002C0BCA" w:rsidP="007C7B40">
            <w:pPr>
              <w:jc w:val="center"/>
              <w:rPr>
                <w:rFonts w:ascii="Times New Roman" w:hAnsi="Times New Roman" w:cs="Times New Roman"/>
              </w:rPr>
            </w:pPr>
          </w:p>
        </w:tc>
        <w:tc>
          <w:tcPr>
            <w:tcW w:w="406" w:type="dxa"/>
            <w:vAlign w:val="center"/>
          </w:tcPr>
          <w:p w:rsidR="002C0BCA" w:rsidRPr="00F86225" w:rsidRDefault="002C0BCA" w:rsidP="007C7B40">
            <w:pPr>
              <w:jc w:val="center"/>
              <w:rPr>
                <w:rFonts w:ascii="Times New Roman" w:hAnsi="Times New Roman" w:cs="Times New Roman"/>
              </w:rPr>
            </w:pPr>
          </w:p>
        </w:tc>
        <w:tc>
          <w:tcPr>
            <w:tcW w:w="407" w:type="dxa"/>
            <w:vAlign w:val="center"/>
          </w:tcPr>
          <w:p w:rsidR="002C0BCA" w:rsidRPr="00F86225" w:rsidRDefault="002C0BCA" w:rsidP="007C7B40">
            <w:pPr>
              <w:jc w:val="center"/>
              <w:rPr>
                <w:rFonts w:ascii="Times New Roman" w:hAnsi="Times New Roman" w:cs="Times New Roman"/>
              </w:rPr>
            </w:pPr>
          </w:p>
        </w:tc>
        <w:tc>
          <w:tcPr>
            <w:tcW w:w="407" w:type="dxa"/>
            <w:vAlign w:val="center"/>
          </w:tcPr>
          <w:p w:rsidR="002C0BCA" w:rsidRPr="00F86225" w:rsidRDefault="002C0BCA" w:rsidP="007C7B40">
            <w:pPr>
              <w:jc w:val="center"/>
              <w:rPr>
                <w:rFonts w:ascii="Times New Roman" w:hAnsi="Times New Roman" w:cs="Times New Roman"/>
              </w:rPr>
            </w:pPr>
          </w:p>
        </w:tc>
        <w:tc>
          <w:tcPr>
            <w:tcW w:w="406" w:type="dxa"/>
            <w:vAlign w:val="center"/>
          </w:tcPr>
          <w:p w:rsidR="002C0BCA" w:rsidRPr="00F86225" w:rsidRDefault="002C0BCA" w:rsidP="007C7B40">
            <w:pPr>
              <w:jc w:val="center"/>
              <w:rPr>
                <w:rFonts w:ascii="Times New Roman" w:hAnsi="Times New Roman" w:cs="Times New Roman"/>
              </w:rPr>
            </w:pPr>
          </w:p>
        </w:tc>
        <w:tc>
          <w:tcPr>
            <w:tcW w:w="423" w:type="dxa"/>
            <w:vAlign w:val="center"/>
          </w:tcPr>
          <w:p w:rsidR="002C0BCA" w:rsidRPr="00F86225" w:rsidRDefault="002C0BCA" w:rsidP="007C7B40">
            <w:pPr>
              <w:jc w:val="center"/>
              <w:rPr>
                <w:rFonts w:ascii="Times New Roman" w:hAnsi="Times New Roman" w:cs="Times New Roman"/>
              </w:rPr>
            </w:pPr>
          </w:p>
        </w:tc>
        <w:tc>
          <w:tcPr>
            <w:tcW w:w="450" w:type="dxa"/>
            <w:vAlign w:val="center"/>
          </w:tcPr>
          <w:p w:rsidR="002C0BCA" w:rsidRPr="00F86225" w:rsidRDefault="002C0BCA" w:rsidP="007C7B40">
            <w:pPr>
              <w:jc w:val="center"/>
              <w:rPr>
                <w:rFonts w:ascii="Times New Roman" w:hAnsi="Times New Roman" w:cs="Times New Roman"/>
              </w:rPr>
            </w:pPr>
          </w:p>
        </w:tc>
        <w:tc>
          <w:tcPr>
            <w:tcW w:w="450" w:type="dxa"/>
            <w:vAlign w:val="center"/>
          </w:tcPr>
          <w:p w:rsidR="002C0BCA" w:rsidRPr="00F86225" w:rsidRDefault="002C0BCA" w:rsidP="007C7B40">
            <w:pPr>
              <w:jc w:val="center"/>
              <w:rPr>
                <w:rFonts w:ascii="Times New Roman" w:hAnsi="Times New Roman" w:cs="Times New Roman"/>
              </w:rPr>
            </w:pPr>
          </w:p>
        </w:tc>
        <w:tc>
          <w:tcPr>
            <w:tcW w:w="450" w:type="dxa"/>
            <w:vAlign w:val="center"/>
          </w:tcPr>
          <w:p w:rsidR="002C0BCA" w:rsidRPr="00F86225" w:rsidRDefault="002C0BCA" w:rsidP="007C7B40">
            <w:pPr>
              <w:jc w:val="center"/>
              <w:rPr>
                <w:rFonts w:ascii="Times New Roman" w:hAnsi="Times New Roman" w:cs="Times New Roman"/>
              </w:rPr>
            </w:pPr>
          </w:p>
        </w:tc>
        <w:tc>
          <w:tcPr>
            <w:tcW w:w="450" w:type="dxa"/>
          </w:tcPr>
          <w:p w:rsidR="002C0BCA" w:rsidRPr="00F86225" w:rsidRDefault="002C0BCA" w:rsidP="007C7B40">
            <w:pPr>
              <w:jc w:val="center"/>
              <w:rPr>
                <w:rFonts w:ascii="Times New Roman" w:hAnsi="Times New Roman" w:cs="Times New Roman"/>
              </w:rPr>
            </w:pPr>
          </w:p>
        </w:tc>
        <w:tc>
          <w:tcPr>
            <w:tcW w:w="468" w:type="dxa"/>
          </w:tcPr>
          <w:p w:rsidR="002C0BCA" w:rsidRPr="00F86225" w:rsidRDefault="002C0BCA" w:rsidP="007C7B40">
            <w:pPr>
              <w:jc w:val="center"/>
              <w:rPr>
                <w:rFonts w:ascii="Times New Roman" w:hAnsi="Times New Roman" w:cs="Times New Roman"/>
              </w:rPr>
            </w:pPr>
          </w:p>
        </w:tc>
        <w:tc>
          <w:tcPr>
            <w:tcW w:w="366" w:type="dxa"/>
          </w:tcPr>
          <w:p w:rsidR="002C0BCA" w:rsidRPr="00F86225" w:rsidRDefault="002C0BCA" w:rsidP="007C7B40">
            <w:pPr>
              <w:jc w:val="center"/>
              <w:rPr>
                <w:rFonts w:ascii="Times New Roman" w:hAnsi="Times New Roman" w:cs="Times New Roman"/>
              </w:rPr>
            </w:pPr>
          </w:p>
        </w:tc>
        <w:tc>
          <w:tcPr>
            <w:tcW w:w="384" w:type="dxa"/>
          </w:tcPr>
          <w:p w:rsidR="002C0BCA" w:rsidRPr="00F86225" w:rsidRDefault="002C0BCA" w:rsidP="007C7B40">
            <w:pPr>
              <w:jc w:val="center"/>
              <w:rPr>
                <w:rFonts w:ascii="Times New Roman" w:hAnsi="Times New Roman" w:cs="Times New Roman"/>
              </w:rPr>
            </w:pPr>
          </w:p>
        </w:tc>
        <w:tc>
          <w:tcPr>
            <w:tcW w:w="384" w:type="dxa"/>
          </w:tcPr>
          <w:p w:rsidR="002C0BCA" w:rsidRPr="00F86225" w:rsidRDefault="002C0BCA" w:rsidP="007C7B40">
            <w:pPr>
              <w:jc w:val="center"/>
              <w:rPr>
                <w:rFonts w:ascii="Times New Roman" w:hAnsi="Times New Roman" w:cs="Times New Roman"/>
              </w:rPr>
            </w:pPr>
          </w:p>
        </w:tc>
      </w:tr>
      <w:tr w:rsidR="002C0BCA" w:rsidRPr="00F86225" w:rsidTr="0044422C">
        <w:tc>
          <w:tcPr>
            <w:tcW w:w="2140" w:type="dxa"/>
            <w:vAlign w:val="center"/>
          </w:tcPr>
          <w:p w:rsidR="002C0BCA" w:rsidRPr="0044422C" w:rsidRDefault="002C0BCA" w:rsidP="0044422C">
            <w:pPr>
              <w:rPr>
                <w:rFonts w:ascii="Times New Roman" w:hAnsi="Times New Roman" w:cs="Times New Roman"/>
                <w:sz w:val="20"/>
                <w:szCs w:val="20"/>
              </w:rPr>
            </w:pPr>
          </w:p>
        </w:tc>
        <w:tc>
          <w:tcPr>
            <w:tcW w:w="406" w:type="dxa"/>
            <w:vAlign w:val="center"/>
          </w:tcPr>
          <w:p w:rsidR="002C0BCA" w:rsidRPr="00F86225" w:rsidRDefault="002C0BCA" w:rsidP="007C7B40">
            <w:pPr>
              <w:jc w:val="center"/>
              <w:rPr>
                <w:rFonts w:ascii="Times New Roman" w:hAnsi="Times New Roman" w:cs="Times New Roman"/>
              </w:rPr>
            </w:pPr>
          </w:p>
        </w:tc>
        <w:tc>
          <w:tcPr>
            <w:tcW w:w="407" w:type="dxa"/>
            <w:vAlign w:val="center"/>
          </w:tcPr>
          <w:p w:rsidR="002C0BCA" w:rsidRPr="00F86225" w:rsidRDefault="002C0BCA" w:rsidP="007C7B40">
            <w:pPr>
              <w:jc w:val="center"/>
              <w:rPr>
                <w:rFonts w:ascii="Times New Roman" w:hAnsi="Times New Roman" w:cs="Times New Roman"/>
              </w:rPr>
            </w:pPr>
          </w:p>
        </w:tc>
        <w:tc>
          <w:tcPr>
            <w:tcW w:w="406" w:type="dxa"/>
            <w:vAlign w:val="center"/>
          </w:tcPr>
          <w:p w:rsidR="002C0BCA" w:rsidRPr="00F86225" w:rsidRDefault="002C0BCA" w:rsidP="007C7B40">
            <w:pPr>
              <w:jc w:val="center"/>
              <w:rPr>
                <w:rFonts w:ascii="Times New Roman" w:hAnsi="Times New Roman" w:cs="Times New Roman"/>
              </w:rPr>
            </w:pPr>
          </w:p>
        </w:tc>
        <w:tc>
          <w:tcPr>
            <w:tcW w:w="407" w:type="dxa"/>
            <w:vAlign w:val="center"/>
          </w:tcPr>
          <w:p w:rsidR="002C0BCA" w:rsidRPr="00F86225" w:rsidRDefault="002C0BCA" w:rsidP="007C7B40">
            <w:pPr>
              <w:jc w:val="center"/>
              <w:rPr>
                <w:rFonts w:ascii="Times New Roman" w:hAnsi="Times New Roman" w:cs="Times New Roman"/>
              </w:rPr>
            </w:pPr>
          </w:p>
        </w:tc>
        <w:tc>
          <w:tcPr>
            <w:tcW w:w="407" w:type="dxa"/>
            <w:vAlign w:val="center"/>
          </w:tcPr>
          <w:p w:rsidR="002C0BCA" w:rsidRPr="00F86225" w:rsidRDefault="002C0BCA" w:rsidP="007C7B40">
            <w:pPr>
              <w:jc w:val="center"/>
              <w:rPr>
                <w:rFonts w:ascii="Times New Roman" w:hAnsi="Times New Roman" w:cs="Times New Roman"/>
              </w:rPr>
            </w:pPr>
          </w:p>
        </w:tc>
        <w:tc>
          <w:tcPr>
            <w:tcW w:w="406" w:type="dxa"/>
            <w:vAlign w:val="center"/>
          </w:tcPr>
          <w:p w:rsidR="002C0BCA" w:rsidRPr="00F86225" w:rsidRDefault="002C0BCA" w:rsidP="007C7B40">
            <w:pPr>
              <w:jc w:val="center"/>
              <w:rPr>
                <w:rFonts w:ascii="Times New Roman" w:hAnsi="Times New Roman" w:cs="Times New Roman"/>
              </w:rPr>
            </w:pPr>
          </w:p>
        </w:tc>
        <w:tc>
          <w:tcPr>
            <w:tcW w:w="407" w:type="dxa"/>
            <w:vAlign w:val="center"/>
          </w:tcPr>
          <w:p w:rsidR="002C0BCA" w:rsidRPr="00F86225" w:rsidRDefault="002C0BCA" w:rsidP="007C7B40">
            <w:pPr>
              <w:jc w:val="center"/>
              <w:rPr>
                <w:rFonts w:ascii="Times New Roman" w:hAnsi="Times New Roman" w:cs="Times New Roman"/>
              </w:rPr>
            </w:pPr>
          </w:p>
        </w:tc>
        <w:tc>
          <w:tcPr>
            <w:tcW w:w="407" w:type="dxa"/>
            <w:vAlign w:val="center"/>
          </w:tcPr>
          <w:p w:rsidR="002C0BCA" w:rsidRPr="00F86225" w:rsidRDefault="002C0BCA" w:rsidP="007C7B40">
            <w:pPr>
              <w:jc w:val="center"/>
              <w:rPr>
                <w:rFonts w:ascii="Times New Roman" w:hAnsi="Times New Roman" w:cs="Times New Roman"/>
              </w:rPr>
            </w:pPr>
          </w:p>
        </w:tc>
        <w:tc>
          <w:tcPr>
            <w:tcW w:w="406" w:type="dxa"/>
            <w:vAlign w:val="center"/>
          </w:tcPr>
          <w:p w:rsidR="002C0BCA" w:rsidRPr="00F86225" w:rsidRDefault="002C0BCA" w:rsidP="007C7B40">
            <w:pPr>
              <w:jc w:val="center"/>
              <w:rPr>
                <w:rFonts w:ascii="Times New Roman" w:hAnsi="Times New Roman" w:cs="Times New Roman"/>
              </w:rPr>
            </w:pPr>
          </w:p>
        </w:tc>
        <w:tc>
          <w:tcPr>
            <w:tcW w:w="407" w:type="dxa"/>
            <w:vAlign w:val="center"/>
          </w:tcPr>
          <w:p w:rsidR="002C0BCA" w:rsidRPr="00F86225" w:rsidRDefault="002C0BCA" w:rsidP="007C7B40">
            <w:pPr>
              <w:jc w:val="center"/>
              <w:rPr>
                <w:rFonts w:ascii="Times New Roman" w:hAnsi="Times New Roman" w:cs="Times New Roman"/>
              </w:rPr>
            </w:pPr>
          </w:p>
        </w:tc>
        <w:tc>
          <w:tcPr>
            <w:tcW w:w="407" w:type="dxa"/>
            <w:vAlign w:val="center"/>
          </w:tcPr>
          <w:p w:rsidR="002C0BCA" w:rsidRPr="00F86225" w:rsidRDefault="002C0BCA" w:rsidP="007C7B40">
            <w:pPr>
              <w:jc w:val="center"/>
              <w:rPr>
                <w:rFonts w:ascii="Times New Roman" w:hAnsi="Times New Roman" w:cs="Times New Roman"/>
              </w:rPr>
            </w:pPr>
          </w:p>
        </w:tc>
        <w:tc>
          <w:tcPr>
            <w:tcW w:w="406" w:type="dxa"/>
            <w:vAlign w:val="center"/>
          </w:tcPr>
          <w:p w:rsidR="002C0BCA" w:rsidRPr="00F86225" w:rsidRDefault="002C0BCA" w:rsidP="007C7B40">
            <w:pPr>
              <w:jc w:val="center"/>
              <w:rPr>
                <w:rFonts w:ascii="Times New Roman" w:hAnsi="Times New Roman" w:cs="Times New Roman"/>
              </w:rPr>
            </w:pPr>
          </w:p>
        </w:tc>
        <w:tc>
          <w:tcPr>
            <w:tcW w:w="423" w:type="dxa"/>
            <w:vAlign w:val="center"/>
          </w:tcPr>
          <w:p w:rsidR="002C0BCA" w:rsidRPr="00F86225" w:rsidRDefault="002C0BCA" w:rsidP="007C7B40">
            <w:pPr>
              <w:jc w:val="center"/>
              <w:rPr>
                <w:rFonts w:ascii="Times New Roman" w:hAnsi="Times New Roman" w:cs="Times New Roman"/>
              </w:rPr>
            </w:pPr>
          </w:p>
        </w:tc>
        <w:tc>
          <w:tcPr>
            <w:tcW w:w="450" w:type="dxa"/>
            <w:vAlign w:val="center"/>
          </w:tcPr>
          <w:p w:rsidR="002C0BCA" w:rsidRPr="00F86225" w:rsidRDefault="002C0BCA" w:rsidP="007C7B40">
            <w:pPr>
              <w:jc w:val="center"/>
              <w:rPr>
                <w:rFonts w:ascii="Times New Roman" w:hAnsi="Times New Roman" w:cs="Times New Roman"/>
              </w:rPr>
            </w:pPr>
          </w:p>
        </w:tc>
        <w:tc>
          <w:tcPr>
            <w:tcW w:w="450" w:type="dxa"/>
            <w:vAlign w:val="center"/>
          </w:tcPr>
          <w:p w:rsidR="002C0BCA" w:rsidRPr="00F86225" w:rsidRDefault="002C0BCA" w:rsidP="007C7B40">
            <w:pPr>
              <w:jc w:val="center"/>
              <w:rPr>
                <w:rFonts w:ascii="Times New Roman" w:hAnsi="Times New Roman" w:cs="Times New Roman"/>
              </w:rPr>
            </w:pPr>
          </w:p>
        </w:tc>
        <w:tc>
          <w:tcPr>
            <w:tcW w:w="450" w:type="dxa"/>
            <w:vAlign w:val="center"/>
          </w:tcPr>
          <w:p w:rsidR="002C0BCA" w:rsidRPr="00F86225" w:rsidRDefault="002C0BCA" w:rsidP="007C7B40">
            <w:pPr>
              <w:jc w:val="center"/>
              <w:rPr>
                <w:rFonts w:ascii="Times New Roman" w:hAnsi="Times New Roman" w:cs="Times New Roman"/>
              </w:rPr>
            </w:pPr>
          </w:p>
        </w:tc>
        <w:tc>
          <w:tcPr>
            <w:tcW w:w="450" w:type="dxa"/>
          </w:tcPr>
          <w:p w:rsidR="002C0BCA" w:rsidRPr="00F86225" w:rsidRDefault="002C0BCA" w:rsidP="007C7B40">
            <w:pPr>
              <w:jc w:val="center"/>
              <w:rPr>
                <w:rFonts w:ascii="Times New Roman" w:hAnsi="Times New Roman" w:cs="Times New Roman"/>
              </w:rPr>
            </w:pPr>
          </w:p>
        </w:tc>
        <w:tc>
          <w:tcPr>
            <w:tcW w:w="468" w:type="dxa"/>
          </w:tcPr>
          <w:p w:rsidR="002C0BCA" w:rsidRPr="00F86225" w:rsidRDefault="002C0BCA" w:rsidP="007C7B40">
            <w:pPr>
              <w:jc w:val="center"/>
              <w:rPr>
                <w:rFonts w:ascii="Times New Roman" w:hAnsi="Times New Roman" w:cs="Times New Roman"/>
              </w:rPr>
            </w:pPr>
          </w:p>
        </w:tc>
        <w:tc>
          <w:tcPr>
            <w:tcW w:w="366" w:type="dxa"/>
          </w:tcPr>
          <w:p w:rsidR="002C0BCA" w:rsidRPr="00F86225" w:rsidRDefault="002C0BCA" w:rsidP="007C7B40">
            <w:pPr>
              <w:jc w:val="center"/>
              <w:rPr>
                <w:rFonts w:ascii="Times New Roman" w:hAnsi="Times New Roman" w:cs="Times New Roman"/>
              </w:rPr>
            </w:pPr>
          </w:p>
        </w:tc>
        <w:tc>
          <w:tcPr>
            <w:tcW w:w="384" w:type="dxa"/>
          </w:tcPr>
          <w:p w:rsidR="002C0BCA" w:rsidRPr="00F86225" w:rsidRDefault="002C0BCA" w:rsidP="007C7B40">
            <w:pPr>
              <w:jc w:val="center"/>
              <w:rPr>
                <w:rFonts w:ascii="Times New Roman" w:hAnsi="Times New Roman" w:cs="Times New Roman"/>
              </w:rPr>
            </w:pPr>
          </w:p>
        </w:tc>
        <w:tc>
          <w:tcPr>
            <w:tcW w:w="384" w:type="dxa"/>
          </w:tcPr>
          <w:p w:rsidR="002C0BCA" w:rsidRPr="00F86225" w:rsidRDefault="002C0BCA" w:rsidP="007C7B40">
            <w:pPr>
              <w:jc w:val="center"/>
              <w:rPr>
                <w:rFonts w:ascii="Times New Roman" w:hAnsi="Times New Roman" w:cs="Times New Roman"/>
              </w:rPr>
            </w:pPr>
          </w:p>
        </w:tc>
      </w:tr>
      <w:tr w:rsidR="002C0BCA" w:rsidRPr="00F86225" w:rsidTr="0044422C">
        <w:tc>
          <w:tcPr>
            <w:tcW w:w="2140" w:type="dxa"/>
            <w:vAlign w:val="center"/>
          </w:tcPr>
          <w:p w:rsidR="002C0BCA" w:rsidRPr="0044422C" w:rsidRDefault="002C0BCA" w:rsidP="0044422C">
            <w:pPr>
              <w:rPr>
                <w:rFonts w:ascii="Times New Roman" w:hAnsi="Times New Roman" w:cs="Times New Roman"/>
                <w:sz w:val="20"/>
                <w:szCs w:val="20"/>
              </w:rPr>
            </w:pPr>
          </w:p>
        </w:tc>
        <w:tc>
          <w:tcPr>
            <w:tcW w:w="406" w:type="dxa"/>
            <w:vAlign w:val="center"/>
          </w:tcPr>
          <w:p w:rsidR="002C0BCA" w:rsidRPr="00F86225" w:rsidRDefault="002C0BCA" w:rsidP="007C7B40">
            <w:pPr>
              <w:jc w:val="center"/>
              <w:rPr>
                <w:rFonts w:ascii="Times New Roman" w:hAnsi="Times New Roman" w:cs="Times New Roman"/>
              </w:rPr>
            </w:pPr>
          </w:p>
        </w:tc>
        <w:tc>
          <w:tcPr>
            <w:tcW w:w="407" w:type="dxa"/>
            <w:vAlign w:val="center"/>
          </w:tcPr>
          <w:p w:rsidR="002C0BCA" w:rsidRPr="00F86225" w:rsidRDefault="002C0BCA" w:rsidP="007C7B40">
            <w:pPr>
              <w:jc w:val="center"/>
              <w:rPr>
                <w:rFonts w:ascii="Times New Roman" w:hAnsi="Times New Roman" w:cs="Times New Roman"/>
              </w:rPr>
            </w:pPr>
          </w:p>
        </w:tc>
        <w:tc>
          <w:tcPr>
            <w:tcW w:w="406" w:type="dxa"/>
            <w:vAlign w:val="center"/>
          </w:tcPr>
          <w:p w:rsidR="002C0BCA" w:rsidRPr="00F86225" w:rsidRDefault="002C0BCA" w:rsidP="007C7B40">
            <w:pPr>
              <w:jc w:val="center"/>
              <w:rPr>
                <w:rFonts w:ascii="Times New Roman" w:hAnsi="Times New Roman" w:cs="Times New Roman"/>
              </w:rPr>
            </w:pPr>
          </w:p>
        </w:tc>
        <w:tc>
          <w:tcPr>
            <w:tcW w:w="407" w:type="dxa"/>
            <w:vAlign w:val="center"/>
          </w:tcPr>
          <w:p w:rsidR="002C0BCA" w:rsidRPr="00F86225" w:rsidRDefault="002C0BCA" w:rsidP="007C7B40">
            <w:pPr>
              <w:jc w:val="center"/>
              <w:rPr>
                <w:rFonts w:ascii="Times New Roman" w:hAnsi="Times New Roman" w:cs="Times New Roman"/>
              </w:rPr>
            </w:pPr>
          </w:p>
        </w:tc>
        <w:tc>
          <w:tcPr>
            <w:tcW w:w="407" w:type="dxa"/>
            <w:vAlign w:val="center"/>
          </w:tcPr>
          <w:p w:rsidR="002C0BCA" w:rsidRPr="00F86225" w:rsidRDefault="002C0BCA" w:rsidP="007C7B40">
            <w:pPr>
              <w:jc w:val="center"/>
              <w:rPr>
                <w:rFonts w:ascii="Times New Roman" w:hAnsi="Times New Roman" w:cs="Times New Roman"/>
              </w:rPr>
            </w:pPr>
          </w:p>
        </w:tc>
        <w:tc>
          <w:tcPr>
            <w:tcW w:w="406" w:type="dxa"/>
            <w:vAlign w:val="center"/>
          </w:tcPr>
          <w:p w:rsidR="002C0BCA" w:rsidRPr="00F86225" w:rsidRDefault="002C0BCA" w:rsidP="007C7B40">
            <w:pPr>
              <w:jc w:val="center"/>
              <w:rPr>
                <w:rFonts w:ascii="Times New Roman" w:hAnsi="Times New Roman" w:cs="Times New Roman"/>
              </w:rPr>
            </w:pPr>
          </w:p>
        </w:tc>
        <w:tc>
          <w:tcPr>
            <w:tcW w:w="407" w:type="dxa"/>
            <w:vAlign w:val="center"/>
          </w:tcPr>
          <w:p w:rsidR="002C0BCA" w:rsidRPr="00F86225" w:rsidRDefault="002C0BCA" w:rsidP="007C7B40">
            <w:pPr>
              <w:jc w:val="center"/>
              <w:rPr>
                <w:rFonts w:ascii="Times New Roman" w:hAnsi="Times New Roman" w:cs="Times New Roman"/>
              </w:rPr>
            </w:pPr>
          </w:p>
        </w:tc>
        <w:tc>
          <w:tcPr>
            <w:tcW w:w="407" w:type="dxa"/>
            <w:vAlign w:val="center"/>
          </w:tcPr>
          <w:p w:rsidR="002C0BCA" w:rsidRPr="00F86225" w:rsidRDefault="002C0BCA" w:rsidP="007C7B40">
            <w:pPr>
              <w:jc w:val="center"/>
              <w:rPr>
                <w:rFonts w:ascii="Times New Roman" w:hAnsi="Times New Roman" w:cs="Times New Roman"/>
              </w:rPr>
            </w:pPr>
          </w:p>
        </w:tc>
        <w:tc>
          <w:tcPr>
            <w:tcW w:w="406" w:type="dxa"/>
            <w:vAlign w:val="center"/>
          </w:tcPr>
          <w:p w:rsidR="002C0BCA" w:rsidRPr="00F86225" w:rsidRDefault="002C0BCA" w:rsidP="007C7B40">
            <w:pPr>
              <w:jc w:val="center"/>
              <w:rPr>
                <w:rFonts w:ascii="Times New Roman" w:hAnsi="Times New Roman" w:cs="Times New Roman"/>
              </w:rPr>
            </w:pPr>
          </w:p>
        </w:tc>
        <w:tc>
          <w:tcPr>
            <w:tcW w:w="407" w:type="dxa"/>
            <w:vAlign w:val="center"/>
          </w:tcPr>
          <w:p w:rsidR="002C0BCA" w:rsidRPr="00F86225" w:rsidRDefault="002C0BCA" w:rsidP="007C7B40">
            <w:pPr>
              <w:jc w:val="center"/>
              <w:rPr>
                <w:rFonts w:ascii="Times New Roman" w:hAnsi="Times New Roman" w:cs="Times New Roman"/>
              </w:rPr>
            </w:pPr>
          </w:p>
        </w:tc>
        <w:tc>
          <w:tcPr>
            <w:tcW w:w="407" w:type="dxa"/>
            <w:vAlign w:val="center"/>
          </w:tcPr>
          <w:p w:rsidR="002C0BCA" w:rsidRPr="00F86225" w:rsidRDefault="002C0BCA" w:rsidP="007C7B40">
            <w:pPr>
              <w:jc w:val="center"/>
              <w:rPr>
                <w:rFonts w:ascii="Times New Roman" w:hAnsi="Times New Roman" w:cs="Times New Roman"/>
              </w:rPr>
            </w:pPr>
          </w:p>
        </w:tc>
        <w:tc>
          <w:tcPr>
            <w:tcW w:w="406" w:type="dxa"/>
            <w:vAlign w:val="center"/>
          </w:tcPr>
          <w:p w:rsidR="002C0BCA" w:rsidRPr="00F86225" w:rsidRDefault="002C0BCA" w:rsidP="007C7B40">
            <w:pPr>
              <w:jc w:val="center"/>
              <w:rPr>
                <w:rFonts w:ascii="Times New Roman" w:hAnsi="Times New Roman" w:cs="Times New Roman"/>
              </w:rPr>
            </w:pPr>
          </w:p>
        </w:tc>
        <w:tc>
          <w:tcPr>
            <w:tcW w:w="423" w:type="dxa"/>
            <w:vAlign w:val="center"/>
          </w:tcPr>
          <w:p w:rsidR="002C0BCA" w:rsidRPr="00F86225" w:rsidRDefault="002C0BCA" w:rsidP="007C7B40">
            <w:pPr>
              <w:jc w:val="center"/>
              <w:rPr>
                <w:rFonts w:ascii="Times New Roman" w:hAnsi="Times New Roman" w:cs="Times New Roman"/>
              </w:rPr>
            </w:pPr>
          </w:p>
        </w:tc>
        <w:tc>
          <w:tcPr>
            <w:tcW w:w="450" w:type="dxa"/>
            <w:vAlign w:val="center"/>
          </w:tcPr>
          <w:p w:rsidR="002C0BCA" w:rsidRPr="00F86225" w:rsidRDefault="002C0BCA" w:rsidP="007C7B40">
            <w:pPr>
              <w:jc w:val="center"/>
              <w:rPr>
                <w:rFonts w:ascii="Times New Roman" w:hAnsi="Times New Roman" w:cs="Times New Roman"/>
              </w:rPr>
            </w:pPr>
          </w:p>
        </w:tc>
        <w:tc>
          <w:tcPr>
            <w:tcW w:w="450" w:type="dxa"/>
            <w:vAlign w:val="center"/>
          </w:tcPr>
          <w:p w:rsidR="002C0BCA" w:rsidRPr="00F86225" w:rsidRDefault="002C0BCA" w:rsidP="007C7B40">
            <w:pPr>
              <w:jc w:val="center"/>
              <w:rPr>
                <w:rFonts w:ascii="Times New Roman" w:hAnsi="Times New Roman" w:cs="Times New Roman"/>
              </w:rPr>
            </w:pPr>
          </w:p>
        </w:tc>
        <w:tc>
          <w:tcPr>
            <w:tcW w:w="450" w:type="dxa"/>
            <w:vAlign w:val="center"/>
          </w:tcPr>
          <w:p w:rsidR="002C0BCA" w:rsidRPr="00F86225" w:rsidRDefault="002C0BCA" w:rsidP="007C7B40">
            <w:pPr>
              <w:jc w:val="center"/>
              <w:rPr>
                <w:rFonts w:ascii="Times New Roman" w:hAnsi="Times New Roman" w:cs="Times New Roman"/>
              </w:rPr>
            </w:pPr>
          </w:p>
        </w:tc>
        <w:tc>
          <w:tcPr>
            <w:tcW w:w="450" w:type="dxa"/>
          </w:tcPr>
          <w:p w:rsidR="002C0BCA" w:rsidRPr="00F86225" w:rsidRDefault="002C0BCA" w:rsidP="007C7B40">
            <w:pPr>
              <w:jc w:val="center"/>
              <w:rPr>
                <w:rFonts w:ascii="Times New Roman" w:hAnsi="Times New Roman" w:cs="Times New Roman"/>
              </w:rPr>
            </w:pPr>
          </w:p>
        </w:tc>
        <w:tc>
          <w:tcPr>
            <w:tcW w:w="468" w:type="dxa"/>
          </w:tcPr>
          <w:p w:rsidR="002C0BCA" w:rsidRPr="00F86225" w:rsidRDefault="002C0BCA" w:rsidP="007C7B40">
            <w:pPr>
              <w:jc w:val="center"/>
              <w:rPr>
                <w:rFonts w:ascii="Times New Roman" w:hAnsi="Times New Roman" w:cs="Times New Roman"/>
              </w:rPr>
            </w:pPr>
          </w:p>
        </w:tc>
        <w:tc>
          <w:tcPr>
            <w:tcW w:w="366" w:type="dxa"/>
          </w:tcPr>
          <w:p w:rsidR="002C0BCA" w:rsidRPr="00F86225" w:rsidRDefault="002C0BCA" w:rsidP="007C7B40">
            <w:pPr>
              <w:jc w:val="center"/>
              <w:rPr>
                <w:rFonts w:ascii="Times New Roman" w:hAnsi="Times New Roman" w:cs="Times New Roman"/>
              </w:rPr>
            </w:pPr>
          </w:p>
        </w:tc>
        <w:tc>
          <w:tcPr>
            <w:tcW w:w="384" w:type="dxa"/>
          </w:tcPr>
          <w:p w:rsidR="002C0BCA" w:rsidRPr="00F86225" w:rsidRDefault="002C0BCA" w:rsidP="007C7B40">
            <w:pPr>
              <w:jc w:val="center"/>
              <w:rPr>
                <w:rFonts w:ascii="Times New Roman" w:hAnsi="Times New Roman" w:cs="Times New Roman"/>
              </w:rPr>
            </w:pPr>
          </w:p>
        </w:tc>
        <w:tc>
          <w:tcPr>
            <w:tcW w:w="384" w:type="dxa"/>
          </w:tcPr>
          <w:p w:rsidR="002C0BCA" w:rsidRPr="00F86225" w:rsidRDefault="002C0BCA" w:rsidP="007C7B40">
            <w:pPr>
              <w:jc w:val="center"/>
              <w:rPr>
                <w:rFonts w:ascii="Times New Roman" w:hAnsi="Times New Roman" w:cs="Times New Roman"/>
              </w:rPr>
            </w:pPr>
          </w:p>
        </w:tc>
      </w:tr>
      <w:tr w:rsidR="002C0BCA" w:rsidRPr="00F86225" w:rsidTr="0044422C">
        <w:tc>
          <w:tcPr>
            <w:tcW w:w="2140" w:type="dxa"/>
            <w:vAlign w:val="center"/>
          </w:tcPr>
          <w:p w:rsidR="002C0BCA" w:rsidRPr="0044422C" w:rsidRDefault="002C0BCA" w:rsidP="0044422C">
            <w:pPr>
              <w:rPr>
                <w:rFonts w:ascii="Times New Roman" w:hAnsi="Times New Roman" w:cs="Times New Roman"/>
                <w:sz w:val="20"/>
                <w:szCs w:val="20"/>
              </w:rPr>
            </w:pPr>
          </w:p>
        </w:tc>
        <w:tc>
          <w:tcPr>
            <w:tcW w:w="406" w:type="dxa"/>
            <w:vAlign w:val="center"/>
          </w:tcPr>
          <w:p w:rsidR="002C0BCA" w:rsidRPr="00F86225" w:rsidRDefault="002C0BCA" w:rsidP="007C7B40">
            <w:pPr>
              <w:jc w:val="center"/>
              <w:rPr>
                <w:rFonts w:ascii="Times New Roman" w:hAnsi="Times New Roman" w:cs="Times New Roman"/>
              </w:rPr>
            </w:pPr>
          </w:p>
        </w:tc>
        <w:tc>
          <w:tcPr>
            <w:tcW w:w="407" w:type="dxa"/>
            <w:vAlign w:val="center"/>
          </w:tcPr>
          <w:p w:rsidR="002C0BCA" w:rsidRPr="00F86225" w:rsidRDefault="002C0BCA" w:rsidP="007C7B40">
            <w:pPr>
              <w:jc w:val="center"/>
              <w:rPr>
                <w:rFonts w:ascii="Times New Roman" w:hAnsi="Times New Roman" w:cs="Times New Roman"/>
              </w:rPr>
            </w:pPr>
          </w:p>
        </w:tc>
        <w:tc>
          <w:tcPr>
            <w:tcW w:w="406" w:type="dxa"/>
            <w:vAlign w:val="center"/>
          </w:tcPr>
          <w:p w:rsidR="002C0BCA" w:rsidRPr="00F86225" w:rsidRDefault="002C0BCA" w:rsidP="007C7B40">
            <w:pPr>
              <w:jc w:val="center"/>
              <w:rPr>
                <w:rFonts w:ascii="Times New Roman" w:hAnsi="Times New Roman" w:cs="Times New Roman"/>
              </w:rPr>
            </w:pPr>
          </w:p>
        </w:tc>
        <w:tc>
          <w:tcPr>
            <w:tcW w:w="407" w:type="dxa"/>
            <w:vAlign w:val="center"/>
          </w:tcPr>
          <w:p w:rsidR="002C0BCA" w:rsidRPr="00F86225" w:rsidRDefault="002C0BCA" w:rsidP="007C7B40">
            <w:pPr>
              <w:jc w:val="center"/>
              <w:rPr>
                <w:rFonts w:ascii="Times New Roman" w:hAnsi="Times New Roman" w:cs="Times New Roman"/>
              </w:rPr>
            </w:pPr>
          </w:p>
        </w:tc>
        <w:tc>
          <w:tcPr>
            <w:tcW w:w="407" w:type="dxa"/>
            <w:vAlign w:val="center"/>
          </w:tcPr>
          <w:p w:rsidR="002C0BCA" w:rsidRPr="00F86225" w:rsidRDefault="002C0BCA" w:rsidP="007C7B40">
            <w:pPr>
              <w:jc w:val="center"/>
              <w:rPr>
                <w:rFonts w:ascii="Times New Roman" w:hAnsi="Times New Roman" w:cs="Times New Roman"/>
              </w:rPr>
            </w:pPr>
          </w:p>
        </w:tc>
        <w:tc>
          <w:tcPr>
            <w:tcW w:w="406" w:type="dxa"/>
            <w:vAlign w:val="center"/>
          </w:tcPr>
          <w:p w:rsidR="002C0BCA" w:rsidRPr="00F86225" w:rsidRDefault="002C0BCA" w:rsidP="007C7B40">
            <w:pPr>
              <w:jc w:val="center"/>
              <w:rPr>
                <w:rFonts w:ascii="Times New Roman" w:hAnsi="Times New Roman" w:cs="Times New Roman"/>
              </w:rPr>
            </w:pPr>
          </w:p>
        </w:tc>
        <w:tc>
          <w:tcPr>
            <w:tcW w:w="407" w:type="dxa"/>
            <w:vAlign w:val="center"/>
          </w:tcPr>
          <w:p w:rsidR="002C0BCA" w:rsidRPr="00F86225" w:rsidRDefault="002C0BCA" w:rsidP="007C7B40">
            <w:pPr>
              <w:jc w:val="center"/>
              <w:rPr>
                <w:rFonts w:ascii="Times New Roman" w:hAnsi="Times New Roman" w:cs="Times New Roman"/>
              </w:rPr>
            </w:pPr>
          </w:p>
        </w:tc>
        <w:tc>
          <w:tcPr>
            <w:tcW w:w="407" w:type="dxa"/>
            <w:vAlign w:val="center"/>
          </w:tcPr>
          <w:p w:rsidR="002C0BCA" w:rsidRPr="00F86225" w:rsidRDefault="002C0BCA" w:rsidP="007C7B40">
            <w:pPr>
              <w:jc w:val="center"/>
              <w:rPr>
                <w:rFonts w:ascii="Times New Roman" w:hAnsi="Times New Roman" w:cs="Times New Roman"/>
              </w:rPr>
            </w:pPr>
          </w:p>
        </w:tc>
        <w:tc>
          <w:tcPr>
            <w:tcW w:w="406" w:type="dxa"/>
            <w:vAlign w:val="center"/>
          </w:tcPr>
          <w:p w:rsidR="002C0BCA" w:rsidRPr="00F86225" w:rsidRDefault="002C0BCA" w:rsidP="007C7B40">
            <w:pPr>
              <w:jc w:val="center"/>
              <w:rPr>
                <w:rFonts w:ascii="Times New Roman" w:hAnsi="Times New Roman" w:cs="Times New Roman"/>
              </w:rPr>
            </w:pPr>
          </w:p>
        </w:tc>
        <w:tc>
          <w:tcPr>
            <w:tcW w:w="407" w:type="dxa"/>
            <w:vAlign w:val="center"/>
          </w:tcPr>
          <w:p w:rsidR="002C0BCA" w:rsidRPr="00F86225" w:rsidRDefault="002C0BCA" w:rsidP="007C7B40">
            <w:pPr>
              <w:jc w:val="center"/>
              <w:rPr>
                <w:rFonts w:ascii="Times New Roman" w:hAnsi="Times New Roman" w:cs="Times New Roman"/>
              </w:rPr>
            </w:pPr>
          </w:p>
        </w:tc>
        <w:tc>
          <w:tcPr>
            <w:tcW w:w="407" w:type="dxa"/>
            <w:vAlign w:val="center"/>
          </w:tcPr>
          <w:p w:rsidR="002C0BCA" w:rsidRPr="00F86225" w:rsidRDefault="002C0BCA" w:rsidP="007C7B40">
            <w:pPr>
              <w:jc w:val="center"/>
              <w:rPr>
                <w:rFonts w:ascii="Times New Roman" w:hAnsi="Times New Roman" w:cs="Times New Roman"/>
              </w:rPr>
            </w:pPr>
          </w:p>
        </w:tc>
        <w:tc>
          <w:tcPr>
            <w:tcW w:w="406" w:type="dxa"/>
            <w:vAlign w:val="center"/>
          </w:tcPr>
          <w:p w:rsidR="002C0BCA" w:rsidRPr="00F86225" w:rsidRDefault="002C0BCA" w:rsidP="007C7B40">
            <w:pPr>
              <w:jc w:val="center"/>
              <w:rPr>
                <w:rFonts w:ascii="Times New Roman" w:hAnsi="Times New Roman" w:cs="Times New Roman"/>
              </w:rPr>
            </w:pPr>
          </w:p>
        </w:tc>
        <w:tc>
          <w:tcPr>
            <w:tcW w:w="423" w:type="dxa"/>
            <w:vAlign w:val="center"/>
          </w:tcPr>
          <w:p w:rsidR="002C0BCA" w:rsidRPr="00F86225" w:rsidRDefault="002C0BCA" w:rsidP="007C7B40">
            <w:pPr>
              <w:jc w:val="center"/>
              <w:rPr>
                <w:rFonts w:ascii="Times New Roman" w:hAnsi="Times New Roman" w:cs="Times New Roman"/>
              </w:rPr>
            </w:pPr>
          </w:p>
        </w:tc>
        <w:tc>
          <w:tcPr>
            <w:tcW w:w="450" w:type="dxa"/>
            <w:vAlign w:val="center"/>
          </w:tcPr>
          <w:p w:rsidR="002C0BCA" w:rsidRPr="00F86225" w:rsidRDefault="002C0BCA" w:rsidP="007C7B40">
            <w:pPr>
              <w:jc w:val="center"/>
              <w:rPr>
                <w:rFonts w:ascii="Times New Roman" w:hAnsi="Times New Roman" w:cs="Times New Roman"/>
              </w:rPr>
            </w:pPr>
          </w:p>
        </w:tc>
        <w:tc>
          <w:tcPr>
            <w:tcW w:w="450" w:type="dxa"/>
            <w:vAlign w:val="center"/>
          </w:tcPr>
          <w:p w:rsidR="002C0BCA" w:rsidRPr="00F86225" w:rsidRDefault="002C0BCA" w:rsidP="007C7B40">
            <w:pPr>
              <w:jc w:val="center"/>
              <w:rPr>
                <w:rFonts w:ascii="Times New Roman" w:hAnsi="Times New Roman" w:cs="Times New Roman"/>
              </w:rPr>
            </w:pPr>
          </w:p>
        </w:tc>
        <w:tc>
          <w:tcPr>
            <w:tcW w:w="450" w:type="dxa"/>
            <w:vAlign w:val="center"/>
          </w:tcPr>
          <w:p w:rsidR="002C0BCA" w:rsidRPr="00F86225" w:rsidRDefault="002C0BCA" w:rsidP="007C7B40">
            <w:pPr>
              <w:jc w:val="center"/>
              <w:rPr>
                <w:rFonts w:ascii="Times New Roman" w:hAnsi="Times New Roman" w:cs="Times New Roman"/>
              </w:rPr>
            </w:pPr>
          </w:p>
        </w:tc>
        <w:tc>
          <w:tcPr>
            <w:tcW w:w="450" w:type="dxa"/>
          </w:tcPr>
          <w:p w:rsidR="002C0BCA" w:rsidRPr="00F86225" w:rsidRDefault="002C0BCA" w:rsidP="007C7B40">
            <w:pPr>
              <w:jc w:val="center"/>
              <w:rPr>
                <w:rFonts w:ascii="Times New Roman" w:hAnsi="Times New Roman" w:cs="Times New Roman"/>
              </w:rPr>
            </w:pPr>
          </w:p>
        </w:tc>
        <w:tc>
          <w:tcPr>
            <w:tcW w:w="468" w:type="dxa"/>
          </w:tcPr>
          <w:p w:rsidR="002C0BCA" w:rsidRPr="00F86225" w:rsidRDefault="002C0BCA" w:rsidP="007C7B40">
            <w:pPr>
              <w:jc w:val="center"/>
              <w:rPr>
                <w:rFonts w:ascii="Times New Roman" w:hAnsi="Times New Roman" w:cs="Times New Roman"/>
              </w:rPr>
            </w:pPr>
          </w:p>
        </w:tc>
        <w:tc>
          <w:tcPr>
            <w:tcW w:w="366" w:type="dxa"/>
          </w:tcPr>
          <w:p w:rsidR="002C0BCA" w:rsidRPr="00F86225" w:rsidRDefault="002C0BCA" w:rsidP="007C7B40">
            <w:pPr>
              <w:jc w:val="center"/>
              <w:rPr>
                <w:rFonts w:ascii="Times New Roman" w:hAnsi="Times New Roman" w:cs="Times New Roman"/>
              </w:rPr>
            </w:pPr>
          </w:p>
        </w:tc>
        <w:tc>
          <w:tcPr>
            <w:tcW w:w="384" w:type="dxa"/>
          </w:tcPr>
          <w:p w:rsidR="002C0BCA" w:rsidRPr="00F86225" w:rsidRDefault="002C0BCA" w:rsidP="007C7B40">
            <w:pPr>
              <w:jc w:val="center"/>
              <w:rPr>
                <w:rFonts w:ascii="Times New Roman" w:hAnsi="Times New Roman" w:cs="Times New Roman"/>
              </w:rPr>
            </w:pPr>
          </w:p>
        </w:tc>
        <w:tc>
          <w:tcPr>
            <w:tcW w:w="384" w:type="dxa"/>
          </w:tcPr>
          <w:p w:rsidR="002C0BCA" w:rsidRPr="00F86225" w:rsidRDefault="002C0BCA" w:rsidP="007C7B40">
            <w:pPr>
              <w:jc w:val="center"/>
              <w:rPr>
                <w:rFonts w:ascii="Times New Roman" w:hAnsi="Times New Roman" w:cs="Times New Roman"/>
              </w:rPr>
            </w:pPr>
          </w:p>
        </w:tc>
      </w:tr>
      <w:tr w:rsidR="002C0BCA" w:rsidRPr="00F86225" w:rsidTr="0044422C">
        <w:tc>
          <w:tcPr>
            <w:tcW w:w="2140" w:type="dxa"/>
            <w:vAlign w:val="center"/>
          </w:tcPr>
          <w:p w:rsidR="002C0BCA" w:rsidRPr="0044422C" w:rsidRDefault="002C0BCA" w:rsidP="0044422C">
            <w:pPr>
              <w:rPr>
                <w:rFonts w:ascii="Times New Roman" w:hAnsi="Times New Roman" w:cs="Times New Roman"/>
                <w:sz w:val="20"/>
                <w:szCs w:val="20"/>
              </w:rPr>
            </w:pPr>
          </w:p>
        </w:tc>
        <w:tc>
          <w:tcPr>
            <w:tcW w:w="406" w:type="dxa"/>
            <w:vAlign w:val="center"/>
          </w:tcPr>
          <w:p w:rsidR="002C0BCA" w:rsidRPr="00F86225" w:rsidRDefault="002C0BCA" w:rsidP="007C7B40">
            <w:pPr>
              <w:jc w:val="center"/>
              <w:rPr>
                <w:rFonts w:ascii="Times New Roman" w:hAnsi="Times New Roman" w:cs="Times New Roman"/>
              </w:rPr>
            </w:pPr>
          </w:p>
        </w:tc>
        <w:tc>
          <w:tcPr>
            <w:tcW w:w="407" w:type="dxa"/>
            <w:vAlign w:val="center"/>
          </w:tcPr>
          <w:p w:rsidR="002C0BCA" w:rsidRPr="00F86225" w:rsidRDefault="002C0BCA" w:rsidP="007C7B40">
            <w:pPr>
              <w:jc w:val="center"/>
              <w:rPr>
                <w:rFonts w:ascii="Times New Roman" w:hAnsi="Times New Roman" w:cs="Times New Roman"/>
              </w:rPr>
            </w:pPr>
          </w:p>
        </w:tc>
        <w:tc>
          <w:tcPr>
            <w:tcW w:w="406" w:type="dxa"/>
            <w:vAlign w:val="center"/>
          </w:tcPr>
          <w:p w:rsidR="002C0BCA" w:rsidRPr="00F86225" w:rsidRDefault="002C0BCA" w:rsidP="007C7B40">
            <w:pPr>
              <w:jc w:val="center"/>
              <w:rPr>
                <w:rFonts w:ascii="Times New Roman" w:hAnsi="Times New Roman" w:cs="Times New Roman"/>
              </w:rPr>
            </w:pPr>
          </w:p>
        </w:tc>
        <w:tc>
          <w:tcPr>
            <w:tcW w:w="407" w:type="dxa"/>
            <w:vAlign w:val="center"/>
          </w:tcPr>
          <w:p w:rsidR="002C0BCA" w:rsidRPr="00F86225" w:rsidRDefault="002C0BCA" w:rsidP="007C7B40">
            <w:pPr>
              <w:jc w:val="center"/>
              <w:rPr>
                <w:rFonts w:ascii="Times New Roman" w:hAnsi="Times New Roman" w:cs="Times New Roman"/>
              </w:rPr>
            </w:pPr>
          </w:p>
        </w:tc>
        <w:tc>
          <w:tcPr>
            <w:tcW w:w="407" w:type="dxa"/>
            <w:vAlign w:val="center"/>
          </w:tcPr>
          <w:p w:rsidR="002C0BCA" w:rsidRPr="00F86225" w:rsidRDefault="002C0BCA" w:rsidP="007C7B40">
            <w:pPr>
              <w:jc w:val="center"/>
              <w:rPr>
                <w:rFonts w:ascii="Times New Roman" w:hAnsi="Times New Roman" w:cs="Times New Roman"/>
              </w:rPr>
            </w:pPr>
          </w:p>
        </w:tc>
        <w:tc>
          <w:tcPr>
            <w:tcW w:w="406" w:type="dxa"/>
            <w:vAlign w:val="center"/>
          </w:tcPr>
          <w:p w:rsidR="002C0BCA" w:rsidRPr="00F86225" w:rsidRDefault="002C0BCA" w:rsidP="007C7B40">
            <w:pPr>
              <w:jc w:val="center"/>
              <w:rPr>
                <w:rFonts w:ascii="Times New Roman" w:hAnsi="Times New Roman" w:cs="Times New Roman"/>
              </w:rPr>
            </w:pPr>
          </w:p>
        </w:tc>
        <w:tc>
          <w:tcPr>
            <w:tcW w:w="407" w:type="dxa"/>
            <w:vAlign w:val="center"/>
          </w:tcPr>
          <w:p w:rsidR="002C0BCA" w:rsidRPr="00F86225" w:rsidRDefault="002C0BCA" w:rsidP="007C7B40">
            <w:pPr>
              <w:jc w:val="center"/>
              <w:rPr>
                <w:rFonts w:ascii="Times New Roman" w:hAnsi="Times New Roman" w:cs="Times New Roman"/>
              </w:rPr>
            </w:pPr>
          </w:p>
        </w:tc>
        <w:tc>
          <w:tcPr>
            <w:tcW w:w="407" w:type="dxa"/>
            <w:vAlign w:val="center"/>
          </w:tcPr>
          <w:p w:rsidR="002C0BCA" w:rsidRPr="00F86225" w:rsidRDefault="002C0BCA" w:rsidP="007C7B40">
            <w:pPr>
              <w:jc w:val="center"/>
              <w:rPr>
                <w:rFonts w:ascii="Times New Roman" w:hAnsi="Times New Roman" w:cs="Times New Roman"/>
              </w:rPr>
            </w:pPr>
          </w:p>
        </w:tc>
        <w:tc>
          <w:tcPr>
            <w:tcW w:w="406" w:type="dxa"/>
            <w:vAlign w:val="center"/>
          </w:tcPr>
          <w:p w:rsidR="002C0BCA" w:rsidRPr="00F86225" w:rsidRDefault="002C0BCA" w:rsidP="007C7B40">
            <w:pPr>
              <w:jc w:val="center"/>
              <w:rPr>
                <w:rFonts w:ascii="Times New Roman" w:hAnsi="Times New Roman" w:cs="Times New Roman"/>
              </w:rPr>
            </w:pPr>
          </w:p>
        </w:tc>
        <w:tc>
          <w:tcPr>
            <w:tcW w:w="407" w:type="dxa"/>
            <w:vAlign w:val="center"/>
          </w:tcPr>
          <w:p w:rsidR="002C0BCA" w:rsidRPr="00F86225" w:rsidRDefault="002C0BCA" w:rsidP="007C7B40">
            <w:pPr>
              <w:jc w:val="center"/>
              <w:rPr>
                <w:rFonts w:ascii="Times New Roman" w:hAnsi="Times New Roman" w:cs="Times New Roman"/>
              </w:rPr>
            </w:pPr>
          </w:p>
        </w:tc>
        <w:tc>
          <w:tcPr>
            <w:tcW w:w="407" w:type="dxa"/>
            <w:vAlign w:val="center"/>
          </w:tcPr>
          <w:p w:rsidR="002C0BCA" w:rsidRPr="00F86225" w:rsidRDefault="002C0BCA" w:rsidP="007C7B40">
            <w:pPr>
              <w:jc w:val="center"/>
              <w:rPr>
                <w:rFonts w:ascii="Times New Roman" w:hAnsi="Times New Roman" w:cs="Times New Roman"/>
              </w:rPr>
            </w:pPr>
          </w:p>
        </w:tc>
        <w:tc>
          <w:tcPr>
            <w:tcW w:w="406" w:type="dxa"/>
            <w:vAlign w:val="center"/>
          </w:tcPr>
          <w:p w:rsidR="002C0BCA" w:rsidRPr="00F86225" w:rsidRDefault="002C0BCA" w:rsidP="007C7B40">
            <w:pPr>
              <w:jc w:val="center"/>
              <w:rPr>
                <w:rFonts w:ascii="Times New Roman" w:hAnsi="Times New Roman" w:cs="Times New Roman"/>
              </w:rPr>
            </w:pPr>
          </w:p>
        </w:tc>
        <w:tc>
          <w:tcPr>
            <w:tcW w:w="423" w:type="dxa"/>
            <w:vAlign w:val="center"/>
          </w:tcPr>
          <w:p w:rsidR="002C0BCA" w:rsidRPr="00F86225" w:rsidRDefault="002C0BCA" w:rsidP="007C7B40">
            <w:pPr>
              <w:jc w:val="center"/>
              <w:rPr>
                <w:rFonts w:ascii="Times New Roman" w:hAnsi="Times New Roman" w:cs="Times New Roman"/>
              </w:rPr>
            </w:pPr>
          </w:p>
        </w:tc>
        <w:tc>
          <w:tcPr>
            <w:tcW w:w="450" w:type="dxa"/>
            <w:vAlign w:val="center"/>
          </w:tcPr>
          <w:p w:rsidR="002C0BCA" w:rsidRPr="00F86225" w:rsidRDefault="002C0BCA" w:rsidP="007C7B40">
            <w:pPr>
              <w:jc w:val="center"/>
              <w:rPr>
                <w:rFonts w:ascii="Times New Roman" w:hAnsi="Times New Roman" w:cs="Times New Roman"/>
              </w:rPr>
            </w:pPr>
          </w:p>
        </w:tc>
        <w:tc>
          <w:tcPr>
            <w:tcW w:w="450" w:type="dxa"/>
            <w:vAlign w:val="center"/>
          </w:tcPr>
          <w:p w:rsidR="002C0BCA" w:rsidRPr="00F86225" w:rsidRDefault="002C0BCA" w:rsidP="007C7B40">
            <w:pPr>
              <w:jc w:val="center"/>
              <w:rPr>
                <w:rFonts w:ascii="Times New Roman" w:hAnsi="Times New Roman" w:cs="Times New Roman"/>
              </w:rPr>
            </w:pPr>
          </w:p>
        </w:tc>
        <w:tc>
          <w:tcPr>
            <w:tcW w:w="450" w:type="dxa"/>
            <w:vAlign w:val="center"/>
          </w:tcPr>
          <w:p w:rsidR="002C0BCA" w:rsidRPr="00F86225" w:rsidRDefault="002C0BCA" w:rsidP="007C7B40">
            <w:pPr>
              <w:jc w:val="center"/>
              <w:rPr>
                <w:rFonts w:ascii="Times New Roman" w:hAnsi="Times New Roman" w:cs="Times New Roman"/>
              </w:rPr>
            </w:pPr>
          </w:p>
        </w:tc>
        <w:tc>
          <w:tcPr>
            <w:tcW w:w="450" w:type="dxa"/>
          </w:tcPr>
          <w:p w:rsidR="002C0BCA" w:rsidRPr="00F86225" w:rsidRDefault="002C0BCA" w:rsidP="007C7B40">
            <w:pPr>
              <w:jc w:val="center"/>
              <w:rPr>
                <w:rFonts w:ascii="Times New Roman" w:hAnsi="Times New Roman" w:cs="Times New Roman"/>
              </w:rPr>
            </w:pPr>
          </w:p>
        </w:tc>
        <w:tc>
          <w:tcPr>
            <w:tcW w:w="468" w:type="dxa"/>
          </w:tcPr>
          <w:p w:rsidR="002C0BCA" w:rsidRPr="00F86225" w:rsidRDefault="002C0BCA" w:rsidP="007C7B40">
            <w:pPr>
              <w:jc w:val="center"/>
              <w:rPr>
                <w:rFonts w:ascii="Times New Roman" w:hAnsi="Times New Roman" w:cs="Times New Roman"/>
              </w:rPr>
            </w:pPr>
          </w:p>
        </w:tc>
        <w:tc>
          <w:tcPr>
            <w:tcW w:w="366" w:type="dxa"/>
          </w:tcPr>
          <w:p w:rsidR="002C0BCA" w:rsidRPr="00F86225" w:rsidRDefault="002C0BCA" w:rsidP="007C7B40">
            <w:pPr>
              <w:jc w:val="center"/>
              <w:rPr>
                <w:rFonts w:ascii="Times New Roman" w:hAnsi="Times New Roman" w:cs="Times New Roman"/>
              </w:rPr>
            </w:pPr>
          </w:p>
        </w:tc>
        <w:tc>
          <w:tcPr>
            <w:tcW w:w="384" w:type="dxa"/>
          </w:tcPr>
          <w:p w:rsidR="002C0BCA" w:rsidRPr="00F86225" w:rsidRDefault="002C0BCA" w:rsidP="007C7B40">
            <w:pPr>
              <w:jc w:val="center"/>
              <w:rPr>
                <w:rFonts w:ascii="Times New Roman" w:hAnsi="Times New Roman" w:cs="Times New Roman"/>
              </w:rPr>
            </w:pPr>
          </w:p>
        </w:tc>
        <w:tc>
          <w:tcPr>
            <w:tcW w:w="384" w:type="dxa"/>
          </w:tcPr>
          <w:p w:rsidR="002C0BCA" w:rsidRPr="00F86225" w:rsidRDefault="002C0BCA" w:rsidP="007C7B40">
            <w:pPr>
              <w:jc w:val="center"/>
              <w:rPr>
                <w:rFonts w:ascii="Times New Roman" w:hAnsi="Times New Roman" w:cs="Times New Roman"/>
              </w:rPr>
            </w:pPr>
          </w:p>
        </w:tc>
      </w:tr>
      <w:tr w:rsidR="002C0BCA" w:rsidRPr="00F86225" w:rsidTr="0044422C">
        <w:tc>
          <w:tcPr>
            <w:tcW w:w="2140" w:type="dxa"/>
            <w:vAlign w:val="center"/>
          </w:tcPr>
          <w:p w:rsidR="002C0BCA" w:rsidRPr="0044422C" w:rsidRDefault="002C0BCA" w:rsidP="0044422C">
            <w:pPr>
              <w:rPr>
                <w:rFonts w:ascii="Times New Roman" w:hAnsi="Times New Roman" w:cs="Times New Roman"/>
                <w:sz w:val="20"/>
                <w:szCs w:val="20"/>
              </w:rPr>
            </w:pPr>
          </w:p>
        </w:tc>
        <w:tc>
          <w:tcPr>
            <w:tcW w:w="406" w:type="dxa"/>
            <w:vAlign w:val="center"/>
          </w:tcPr>
          <w:p w:rsidR="002C0BCA" w:rsidRPr="00F86225" w:rsidRDefault="002C0BCA" w:rsidP="007C7B40">
            <w:pPr>
              <w:jc w:val="center"/>
              <w:rPr>
                <w:rFonts w:ascii="Times New Roman" w:hAnsi="Times New Roman" w:cs="Times New Roman"/>
              </w:rPr>
            </w:pPr>
          </w:p>
        </w:tc>
        <w:tc>
          <w:tcPr>
            <w:tcW w:w="407" w:type="dxa"/>
            <w:vAlign w:val="center"/>
          </w:tcPr>
          <w:p w:rsidR="002C0BCA" w:rsidRPr="00F86225" w:rsidRDefault="002C0BCA" w:rsidP="007C7B40">
            <w:pPr>
              <w:jc w:val="center"/>
              <w:rPr>
                <w:rFonts w:ascii="Times New Roman" w:hAnsi="Times New Roman" w:cs="Times New Roman"/>
              </w:rPr>
            </w:pPr>
          </w:p>
        </w:tc>
        <w:tc>
          <w:tcPr>
            <w:tcW w:w="406" w:type="dxa"/>
            <w:vAlign w:val="center"/>
          </w:tcPr>
          <w:p w:rsidR="002C0BCA" w:rsidRPr="00F86225" w:rsidRDefault="002C0BCA" w:rsidP="007C7B40">
            <w:pPr>
              <w:jc w:val="center"/>
              <w:rPr>
                <w:rFonts w:ascii="Times New Roman" w:hAnsi="Times New Roman" w:cs="Times New Roman"/>
              </w:rPr>
            </w:pPr>
          </w:p>
        </w:tc>
        <w:tc>
          <w:tcPr>
            <w:tcW w:w="407" w:type="dxa"/>
            <w:vAlign w:val="center"/>
          </w:tcPr>
          <w:p w:rsidR="002C0BCA" w:rsidRPr="00F86225" w:rsidRDefault="002C0BCA" w:rsidP="007C7B40">
            <w:pPr>
              <w:jc w:val="center"/>
              <w:rPr>
                <w:rFonts w:ascii="Times New Roman" w:hAnsi="Times New Roman" w:cs="Times New Roman"/>
              </w:rPr>
            </w:pPr>
          </w:p>
        </w:tc>
        <w:tc>
          <w:tcPr>
            <w:tcW w:w="407" w:type="dxa"/>
            <w:vAlign w:val="center"/>
          </w:tcPr>
          <w:p w:rsidR="002C0BCA" w:rsidRPr="00F86225" w:rsidRDefault="002C0BCA" w:rsidP="007C7B40">
            <w:pPr>
              <w:jc w:val="center"/>
              <w:rPr>
                <w:rFonts w:ascii="Times New Roman" w:hAnsi="Times New Roman" w:cs="Times New Roman"/>
              </w:rPr>
            </w:pPr>
          </w:p>
        </w:tc>
        <w:tc>
          <w:tcPr>
            <w:tcW w:w="406" w:type="dxa"/>
            <w:vAlign w:val="center"/>
          </w:tcPr>
          <w:p w:rsidR="002C0BCA" w:rsidRPr="00F86225" w:rsidRDefault="002C0BCA" w:rsidP="007C7B40">
            <w:pPr>
              <w:jc w:val="center"/>
              <w:rPr>
                <w:rFonts w:ascii="Times New Roman" w:hAnsi="Times New Roman" w:cs="Times New Roman"/>
              </w:rPr>
            </w:pPr>
          </w:p>
        </w:tc>
        <w:tc>
          <w:tcPr>
            <w:tcW w:w="407" w:type="dxa"/>
            <w:vAlign w:val="center"/>
          </w:tcPr>
          <w:p w:rsidR="002C0BCA" w:rsidRPr="00F86225" w:rsidRDefault="002C0BCA" w:rsidP="007C7B40">
            <w:pPr>
              <w:jc w:val="center"/>
              <w:rPr>
                <w:rFonts w:ascii="Times New Roman" w:hAnsi="Times New Roman" w:cs="Times New Roman"/>
              </w:rPr>
            </w:pPr>
          </w:p>
        </w:tc>
        <w:tc>
          <w:tcPr>
            <w:tcW w:w="407" w:type="dxa"/>
            <w:vAlign w:val="center"/>
          </w:tcPr>
          <w:p w:rsidR="002C0BCA" w:rsidRPr="00F86225" w:rsidRDefault="002C0BCA" w:rsidP="007C7B40">
            <w:pPr>
              <w:jc w:val="center"/>
              <w:rPr>
                <w:rFonts w:ascii="Times New Roman" w:hAnsi="Times New Roman" w:cs="Times New Roman"/>
              </w:rPr>
            </w:pPr>
          </w:p>
        </w:tc>
        <w:tc>
          <w:tcPr>
            <w:tcW w:w="406" w:type="dxa"/>
            <w:vAlign w:val="center"/>
          </w:tcPr>
          <w:p w:rsidR="002C0BCA" w:rsidRPr="00F86225" w:rsidRDefault="002C0BCA" w:rsidP="007C7B40">
            <w:pPr>
              <w:jc w:val="center"/>
              <w:rPr>
                <w:rFonts w:ascii="Times New Roman" w:hAnsi="Times New Roman" w:cs="Times New Roman"/>
              </w:rPr>
            </w:pPr>
          </w:p>
        </w:tc>
        <w:tc>
          <w:tcPr>
            <w:tcW w:w="407" w:type="dxa"/>
            <w:vAlign w:val="center"/>
          </w:tcPr>
          <w:p w:rsidR="002C0BCA" w:rsidRPr="00F86225" w:rsidRDefault="002C0BCA" w:rsidP="007C7B40">
            <w:pPr>
              <w:jc w:val="center"/>
              <w:rPr>
                <w:rFonts w:ascii="Times New Roman" w:hAnsi="Times New Roman" w:cs="Times New Roman"/>
              </w:rPr>
            </w:pPr>
          </w:p>
        </w:tc>
        <w:tc>
          <w:tcPr>
            <w:tcW w:w="407" w:type="dxa"/>
            <w:vAlign w:val="center"/>
          </w:tcPr>
          <w:p w:rsidR="002C0BCA" w:rsidRPr="00F86225" w:rsidRDefault="002C0BCA" w:rsidP="007C7B40">
            <w:pPr>
              <w:jc w:val="center"/>
              <w:rPr>
                <w:rFonts w:ascii="Times New Roman" w:hAnsi="Times New Roman" w:cs="Times New Roman"/>
              </w:rPr>
            </w:pPr>
          </w:p>
        </w:tc>
        <w:tc>
          <w:tcPr>
            <w:tcW w:w="406" w:type="dxa"/>
            <w:vAlign w:val="center"/>
          </w:tcPr>
          <w:p w:rsidR="002C0BCA" w:rsidRPr="00F86225" w:rsidRDefault="002C0BCA" w:rsidP="007C7B40">
            <w:pPr>
              <w:jc w:val="center"/>
              <w:rPr>
                <w:rFonts w:ascii="Times New Roman" w:hAnsi="Times New Roman" w:cs="Times New Roman"/>
              </w:rPr>
            </w:pPr>
          </w:p>
        </w:tc>
        <w:tc>
          <w:tcPr>
            <w:tcW w:w="423" w:type="dxa"/>
            <w:vAlign w:val="center"/>
          </w:tcPr>
          <w:p w:rsidR="002C0BCA" w:rsidRPr="00F86225" w:rsidRDefault="002C0BCA" w:rsidP="007C7B40">
            <w:pPr>
              <w:jc w:val="center"/>
              <w:rPr>
                <w:rFonts w:ascii="Times New Roman" w:hAnsi="Times New Roman" w:cs="Times New Roman"/>
              </w:rPr>
            </w:pPr>
          </w:p>
        </w:tc>
        <w:tc>
          <w:tcPr>
            <w:tcW w:w="450" w:type="dxa"/>
            <w:vAlign w:val="center"/>
          </w:tcPr>
          <w:p w:rsidR="002C0BCA" w:rsidRPr="00F86225" w:rsidRDefault="002C0BCA" w:rsidP="007C7B40">
            <w:pPr>
              <w:jc w:val="center"/>
              <w:rPr>
                <w:rFonts w:ascii="Times New Roman" w:hAnsi="Times New Roman" w:cs="Times New Roman"/>
              </w:rPr>
            </w:pPr>
          </w:p>
        </w:tc>
        <w:tc>
          <w:tcPr>
            <w:tcW w:w="450" w:type="dxa"/>
            <w:vAlign w:val="center"/>
          </w:tcPr>
          <w:p w:rsidR="002C0BCA" w:rsidRPr="00F86225" w:rsidRDefault="002C0BCA" w:rsidP="007C7B40">
            <w:pPr>
              <w:jc w:val="center"/>
              <w:rPr>
                <w:rFonts w:ascii="Times New Roman" w:hAnsi="Times New Roman" w:cs="Times New Roman"/>
              </w:rPr>
            </w:pPr>
          </w:p>
        </w:tc>
        <w:tc>
          <w:tcPr>
            <w:tcW w:w="450" w:type="dxa"/>
            <w:vAlign w:val="center"/>
          </w:tcPr>
          <w:p w:rsidR="002C0BCA" w:rsidRPr="00F86225" w:rsidRDefault="002C0BCA" w:rsidP="007C7B40">
            <w:pPr>
              <w:jc w:val="center"/>
              <w:rPr>
                <w:rFonts w:ascii="Times New Roman" w:hAnsi="Times New Roman" w:cs="Times New Roman"/>
              </w:rPr>
            </w:pPr>
          </w:p>
        </w:tc>
        <w:tc>
          <w:tcPr>
            <w:tcW w:w="450" w:type="dxa"/>
          </w:tcPr>
          <w:p w:rsidR="002C0BCA" w:rsidRPr="00F86225" w:rsidRDefault="002C0BCA" w:rsidP="007C7B40">
            <w:pPr>
              <w:jc w:val="center"/>
              <w:rPr>
                <w:rFonts w:ascii="Times New Roman" w:hAnsi="Times New Roman" w:cs="Times New Roman"/>
              </w:rPr>
            </w:pPr>
          </w:p>
        </w:tc>
        <w:tc>
          <w:tcPr>
            <w:tcW w:w="468" w:type="dxa"/>
          </w:tcPr>
          <w:p w:rsidR="002C0BCA" w:rsidRPr="00F86225" w:rsidRDefault="002C0BCA" w:rsidP="007C7B40">
            <w:pPr>
              <w:jc w:val="center"/>
              <w:rPr>
                <w:rFonts w:ascii="Times New Roman" w:hAnsi="Times New Roman" w:cs="Times New Roman"/>
              </w:rPr>
            </w:pPr>
          </w:p>
        </w:tc>
        <w:tc>
          <w:tcPr>
            <w:tcW w:w="366" w:type="dxa"/>
          </w:tcPr>
          <w:p w:rsidR="002C0BCA" w:rsidRPr="00F86225" w:rsidRDefault="002C0BCA" w:rsidP="007C7B40">
            <w:pPr>
              <w:jc w:val="center"/>
              <w:rPr>
                <w:rFonts w:ascii="Times New Roman" w:hAnsi="Times New Roman" w:cs="Times New Roman"/>
              </w:rPr>
            </w:pPr>
          </w:p>
        </w:tc>
        <w:tc>
          <w:tcPr>
            <w:tcW w:w="384" w:type="dxa"/>
          </w:tcPr>
          <w:p w:rsidR="002C0BCA" w:rsidRPr="00F86225" w:rsidRDefault="002C0BCA" w:rsidP="007C7B40">
            <w:pPr>
              <w:jc w:val="center"/>
              <w:rPr>
                <w:rFonts w:ascii="Times New Roman" w:hAnsi="Times New Roman" w:cs="Times New Roman"/>
              </w:rPr>
            </w:pPr>
          </w:p>
        </w:tc>
        <w:tc>
          <w:tcPr>
            <w:tcW w:w="384" w:type="dxa"/>
          </w:tcPr>
          <w:p w:rsidR="002C0BCA" w:rsidRPr="00F86225" w:rsidRDefault="002C0BCA" w:rsidP="007C7B40">
            <w:pPr>
              <w:jc w:val="center"/>
              <w:rPr>
                <w:rFonts w:ascii="Times New Roman" w:hAnsi="Times New Roman" w:cs="Times New Roman"/>
              </w:rPr>
            </w:pPr>
          </w:p>
        </w:tc>
      </w:tr>
      <w:tr w:rsidR="002C0BCA" w:rsidRPr="00F86225" w:rsidTr="0044422C">
        <w:tc>
          <w:tcPr>
            <w:tcW w:w="2140" w:type="dxa"/>
            <w:vAlign w:val="center"/>
          </w:tcPr>
          <w:p w:rsidR="002C0BCA" w:rsidRPr="0044422C" w:rsidRDefault="002C0BCA" w:rsidP="0044422C">
            <w:pPr>
              <w:rPr>
                <w:rFonts w:ascii="Times New Roman" w:hAnsi="Times New Roman" w:cs="Times New Roman"/>
                <w:sz w:val="20"/>
                <w:szCs w:val="20"/>
              </w:rPr>
            </w:pPr>
          </w:p>
        </w:tc>
        <w:tc>
          <w:tcPr>
            <w:tcW w:w="406" w:type="dxa"/>
            <w:vAlign w:val="center"/>
          </w:tcPr>
          <w:p w:rsidR="002C0BCA" w:rsidRPr="00F86225" w:rsidRDefault="002C0BCA" w:rsidP="007C7B40">
            <w:pPr>
              <w:jc w:val="center"/>
              <w:rPr>
                <w:rFonts w:ascii="Times New Roman" w:hAnsi="Times New Roman" w:cs="Times New Roman"/>
              </w:rPr>
            </w:pPr>
          </w:p>
        </w:tc>
        <w:tc>
          <w:tcPr>
            <w:tcW w:w="407" w:type="dxa"/>
            <w:vAlign w:val="center"/>
          </w:tcPr>
          <w:p w:rsidR="002C0BCA" w:rsidRPr="00F86225" w:rsidRDefault="002C0BCA" w:rsidP="007C7B40">
            <w:pPr>
              <w:jc w:val="center"/>
              <w:rPr>
                <w:rFonts w:ascii="Times New Roman" w:hAnsi="Times New Roman" w:cs="Times New Roman"/>
              </w:rPr>
            </w:pPr>
          </w:p>
        </w:tc>
        <w:tc>
          <w:tcPr>
            <w:tcW w:w="406" w:type="dxa"/>
            <w:vAlign w:val="center"/>
          </w:tcPr>
          <w:p w:rsidR="002C0BCA" w:rsidRPr="00F86225" w:rsidRDefault="002C0BCA" w:rsidP="007C7B40">
            <w:pPr>
              <w:jc w:val="center"/>
              <w:rPr>
                <w:rFonts w:ascii="Times New Roman" w:hAnsi="Times New Roman" w:cs="Times New Roman"/>
              </w:rPr>
            </w:pPr>
          </w:p>
        </w:tc>
        <w:tc>
          <w:tcPr>
            <w:tcW w:w="407" w:type="dxa"/>
            <w:vAlign w:val="center"/>
          </w:tcPr>
          <w:p w:rsidR="002C0BCA" w:rsidRPr="00F86225" w:rsidRDefault="002C0BCA" w:rsidP="007C7B40">
            <w:pPr>
              <w:jc w:val="center"/>
              <w:rPr>
                <w:rFonts w:ascii="Times New Roman" w:hAnsi="Times New Roman" w:cs="Times New Roman"/>
              </w:rPr>
            </w:pPr>
          </w:p>
        </w:tc>
        <w:tc>
          <w:tcPr>
            <w:tcW w:w="407" w:type="dxa"/>
            <w:vAlign w:val="center"/>
          </w:tcPr>
          <w:p w:rsidR="002C0BCA" w:rsidRPr="00F86225" w:rsidRDefault="002C0BCA" w:rsidP="007C7B40">
            <w:pPr>
              <w:jc w:val="center"/>
              <w:rPr>
                <w:rFonts w:ascii="Times New Roman" w:hAnsi="Times New Roman" w:cs="Times New Roman"/>
              </w:rPr>
            </w:pPr>
          </w:p>
        </w:tc>
        <w:tc>
          <w:tcPr>
            <w:tcW w:w="406" w:type="dxa"/>
            <w:vAlign w:val="center"/>
          </w:tcPr>
          <w:p w:rsidR="002C0BCA" w:rsidRPr="00F86225" w:rsidRDefault="002C0BCA" w:rsidP="007C7B40">
            <w:pPr>
              <w:jc w:val="center"/>
              <w:rPr>
                <w:rFonts w:ascii="Times New Roman" w:hAnsi="Times New Roman" w:cs="Times New Roman"/>
              </w:rPr>
            </w:pPr>
          </w:p>
        </w:tc>
        <w:tc>
          <w:tcPr>
            <w:tcW w:w="407" w:type="dxa"/>
            <w:vAlign w:val="center"/>
          </w:tcPr>
          <w:p w:rsidR="002C0BCA" w:rsidRPr="00F86225" w:rsidRDefault="002C0BCA" w:rsidP="007C7B40">
            <w:pPr>
              <w:jc w:val="center"/>
              <w:rPr>
                <w:rFonts w:ascii="Times New Roman" w:hAnsi="Times New Roman" w:cs="Times New Roman"/>
              </w:rPr>
            </w:pPr>
          </w:p>
        </w:tc>
        <w:tc>
          <w:tcPr>
            <w:tcW w:w="407" w:type="dxa"/>
            <w:vAlign w:val="center"/>
          </w:tcPr>
          <w:p w:rsidR="002C0BCA" w:rsidRPr="00F86225" w:rsidRDefault="002C0BCA" w:rsidP="007C7B40">
            <w:pPr>
              <w:jc w:val="center"/>
              <w:rPr>
                <w:rFonts w:ascii="Times New Roman" w:hAnsi="Times New Roman" w:cs="Times New Roman"/>
              </w:rPr>
            </w:pPr>
          </w:p>
        </w:tc>
        <w:tc>
          <w:tcPr>
            <w:tcW w:w="406" w:type="dxa"/>
            <w:vAlign w:val="center"/>
          </w:tcPr>
          <w:p w:rsidR="002C0BCA" w:rsidRPr="00F86225" w:rsidRDefault="002C0BCA" w:rsidP="007C7B40">
            <w:pPr>
              <w:jc w:val="center"/>
              <w:rPr>
                <w:rFonts w:ascii="Times New Roman" w:hAnsi="Times New Roman" w:cs="Times New Roman"/>
              </w:rPr>
            </w:pPr>
          </w:p>
        </w:tc>
        <w:tc>
          <w:tcPr>
            <w:tcW w:w="407" w:type="dxa"/>
            <w:vAlign w:val="center"/>
          </w:tcPr>
          <w:p w:rsidR="002C0BCA" w:rsidRPr="00F86225" w:rsidRDefault="002C0BCA" w:rsidP="007C7B40">
            <w:pPr>
              <w:jc w:val="center"/>
              <w:rPr>
                <w:rFonts w:ascii="Times New Roman" w:hAnsi="Times New Roman" w:cs="Times New Roman"/>
              </w:rPr>
            </w:pPr>
          </w:p>
        </w:tc>
        <w:tc>
          <w:tcPr>
            <w:tcW w:w="407" w:type="dxa"/>
            <w:vAlign w:val="center"/>
          </w:tcPr>
          <w:p w:rsidR="002C0BCA" w:rsidRPr="00F86225" w:rsidRDefault="002C0BCA" w:rsidP="007C7B40">
            <w:pPr>
              <w:jc w:val="center"/>
              <w:rPr>
                <w:rFonts w:ascii="Times New Roman" w:hAnsi="Times New Roman" w:cs="Times New Roman"/>
              </w:rPr>
            </w:pPr>
          </w:p>
        </w:tc>
        <w:tc>
          <w:tcPr>
            <w:tcW w:w="406" w:type="dxa"/>
            <w:vAlign w:val="center"/>
          </w:tcPr>
          <w:p w:rsidR="002C0BCA" w:rsidRPr="00F86225" w:rsidRDefault="002C0BCA" w:rsidP="007C7B40">
            <w:pPr>
              <w:jc w:val="center"/>
              <w:rPr>
                <w:rFonts w:ascii="Times New Roman" w:hAnsi="Times New Roman" w:cs="Times New Roman"/>
              </w:rPr>
            </w:pPr>
          </w:p>
        </w:tc>
        <w:tc>
          <w:tcPr>
            <w:tcW w:w="423" w:type="dxa"/>
            <w:vAlign w:val="center"/>
          </w:tcPr>
          <w:p w:rsidR="002C0BCA" w:rsidRPr="00F86225" w:rsidRDefault="002C0BCA" w:rsidP="007C7B40">
            <w:pPr>
              <w:jc w:val="center"/>
              <w:rPr>
                <w:rFonts w:ascii="Times New Roman" w:hAnsi="Times New Roman" w:cs="Times New Roman"/>
              </w:rPr>
            </w:pPr>
          </w:p>
        </w:tc>
        <w:tc>
          <w:tcPr>
            <w:tcW w:w="450" w:type="dxa"/>
            <w:vAlign w:val="center"/>
          </w:tcPr>
          <w:p w:rsidR="002C0BCA" w:rsidRPr="00F86225" w:rsidRDefault="002C0BCA" w:rsidP="007C7B40">
            <w:pPr>
              <w:jc w:val="center"/>
              <w:rPr>
                <w:rFonts w:ascii="Times New Roman" w:hAnsi="Times New Roman" w:cs="Times New Roman"/>
              </w:rPr>
            </w:pPr>
          </w:p>
        </w:tc>
        <w:tc>
          <w:tcPr>
            <w:tcW w:w="450" w:type="dxa"/>
            <w:vAlign w:val="center"/>
          </w:tcPr>
          <w:p w:rsidR="002C0BCA" w:rsidRPr="00F86225" w:rsidRDefault="002C0BCA" w:rsidP="007C7B40">
            <w:pPr>
              <w:jc w:val="center"/>
              <w:rPr>
                <w:rFonts w:ascii="Times New Roman" w:hAnsi="Times New Roman" w:cs="Times New Roman"/>
              </w:rPr>
            </w:pPr>
          </w:p>
        </w:tc>
        <w:tc>
          <w:tcPr>
            <w:tcW w:w="450" w:type="dxa"/>
            <w:vAlign w:val="center"/>
          </w:tcPr>
          <w:p w:rsidR="002C0BCA" w:rsidRPr="00F86225" w:rsidRDefault="002C0BCA" w:rsidP="007C7B40">
            <w:pPr>
              <w:jc w:val="center"/>
              <w:rPr>
                <w:rFonts w:ascii="Times New Roman" w:hAnsi="Times New Roman" w:cs="Times New Roman"/>
              </w:rPr>
            </w:pPr>
          </w:p>
        </w:tc>
        <w:tc>
          <w:tcPr>
            <w:tcW w:w="450" w:type="dxa"/>
          </w:tcPr>
          <w:p w:rsidR="002C0BCA" w:rsidRPr="00F86225" w:rsidRDefault="002C0BCA" w:rsidP="007C7B40">
            <w:pPr>
              <w:jc w:val="center"/>
              <w:rPr>
                <w:rFonts w:ascii="Times New Roman" w:hAnsi="Times New Roman" w:cs="Times New Roman"/>
              </w:rPr>
            </w:pPr>
          </w:p>
        </w:tc>
        <w:tc>
          <w:tcPr>
            <w:tcW w:w="468" w:type="dxa"/>
          </w:tcPr>
          <w:p w:rsidR="002C0BCA" w:rsidRPr="00F86225" w:rsidRDefault="002C0BCA" w:rsidP="007C7B40">
            <w:pPr>
              <w:jc w:val="center"/>
              <w:rPr>
                <w:rFonts w:ascii="Times New Roman" w:hAnsi="Times New Roman" w:cs="Times New Roman"/>
              </w:rPr>
            </w:pPr>
          </w:p>
        </w:tc>
        <w:tc>
          <w:tcPr>
            <w:tcW w:w="366" w:type="dxa"/>
          </w:tcPr>
          <w:p w:rsidR="002C0BCA" w:rsidRPr="00F86225" w:rsidRDefault="002C0BCA" w:rsidP="007C7B40">
            <w:pPr>
              <w:jc w:val="center"/>
              <w:rPr>
                <w:rFonts w:ascii="Times New Roman" w:hAnsi="Times New Roman" w:cs="Times New Roman"/>
              </w:rPr>
            </w:pPr>
          </w:p>
        </w:tc>
        <w:tc>
          <w:tcPr>
            <w:tcW w:w="384" w:type="dxa"/>
          </w:tcPr>
          <w:p w:rsidR="002C0BCA" w:rsidRPr="00F86225" w:rsidRDefault="002C0BCA" w:rsidP="007C7B40">
            <w:pPr>
              <w:jc w:val="center"/>
              <w:rPr>
                <w:rFonts w:ascii="Times New Roman" w:hAnsi="Times New Roman" w:cs="Times New Roman"/>
              </w:rPr>
            </w:pPr>
          </w:p>
        </w:tc>
        <w:tc>
          <w:tcPr>
            <w:tcW w:w="384" w:type="dxa"/>
          </w:tcPr>
          <w:p w:rsidR="002C0BCA" w:rsidRPr="00F86225" w:rsidRDefault="002C0BCA" w:rsidP="007C7B40">
            <w:pPr>
              <w:jc w:val="center"/>
              <w:rPr>
                <w:rFonts w:ascii="Times New Roman" w:hAnsi="Times New Roman" w:cs="Times New Roman"/>
              </w:rPr>
            </w:pPr>
          </w:p>
        </w:tc>
      </w:tr>
      <w:tr w:rsidR="002C0BCA" w:rsidRPr="00F86225" w:rsidTr="0044422C">
        <w:tc>
          <w:tcPr>
            <w:tcW w:w="2140" w:type="dxa"/>
            <w:vAlign w:val="center"/>
          </w:tcPr>
          <w:p w:rsidR="002C0BCA" w:rsidRPr="0044422C" w:rsidRDefault="002C0BCA" w:rsidP="0044422C">
            <w:pPr>
              <w:rPr>
                <w:rFonts w:ascii="Times New Roman" w:hAnsi="Times New Roman" w:cs="Times New Roman"/>
                <w:sz w:val="20"/>
                <w:szCs w:val="20"/>
              </w:rPr>
            </w:pPr>
          </w:p>
        </w:tc>
        <w:tc>
          <w:tcPr>
            <w:tcW w:w="406" w:type="dxa"/>
            <w:vAlign w:val="center"/>
          </w:tcPr>
          <w:p w:rsidR="002C0BCA" w:rsidRPr="00F86225" w:rsidRDefault="002C0BCA" w:rsidP="007C7B40">
            <w:pPr>
              <w:jc w:val="center"/>
              <w:rPr>
                <w:rFonts w:ascii="Times New Roman" w:hAnsi="Times New Roman" w:cs="Times New Roman"/>
              </w:rPr>
            </w:pPr>
          </w:p>
        </w:tc>
        <w:tc>
          <w:tcPr>
            <w:tcW w:w="407" w:type="dxa"/>
            <w:vAlign w:val="center"/>
          </w:tcPr>
          <w:p w:rsidR="002C0BCA" w:rsidRPr="00F86225" w:rsidRDefault="002C0BCA" w:rsidP="007C7B40">
            <w:pPr>
              <w:jc w:val="center"/>
              <w:rPr>
                <w:rFonts w:ascii="Times New Roman" w:hAnsi="Times New Roman" w:cs="Times New Roman"/>
              </w:rPr>
            </w:pPr>
          </w:p>
        </w:tc>
        <w:tc>
          <w:tcPr>
            <w:tcW w:w="406" w:type="dxa"/>
            <w:vAlign w:val="center"/>
          </w:tcPr>
          <w:p w:rsidR="002C0BCA" w:rsidRPr="00F86225" w:rsidRDefault="002C0BCA" w:rsidP="007C7B40">
            <w:pPr>
              <w:jc w:val="center"/>
              <w:rPr>
                <w:rFonts w:ascii="Times New Roman" w:hAnsi="Times New Roman" w:cs="Times New Roman"/>
              </w:rPr>
            </w:pPr>
          </w:p>
        </w:tc>
        <w:tc>
          <w:tcPr>
            <w:tcW w:w="407" w:type="dxa"/>
            <w:vAlign w:val="center"/>
          </w:tcPr>
          <w:p w:rsidR="002C0BCA" w:rsidRPr="00F86225" w:rsidRDefault="002C0BCA" w:rsidP="007C7B40">
            <w:pPr>
              <w:jc w:val="center"/>
              <w:rPr>
                <w:rFonts w:ascii="Times New Roman" w:hAnsi="Times New Roman" w:cs="Times New Roman"/>
              </w:rPr>
            </w:pPr>
          </w:p>
        </w:tc>
        <w:tc>
          <w:tcPr>
            <w:tcW w:w="407" w:type="dxa"/>
            <w:vAlign w:val="center"/>
          </w:tcPr>
          <w:p w:rsidR="002C0BCA" w:rsidRPr="00F86225" w:rsidRDefault="002C0BCA" w:rsidP="007C7B40">
            <w:pPr>
              <w:jc w:val="center"/>
              <w:rPr>
                <w:rFonts w:ascii="Times New Roman" w:hAnsi="Times New Roman" w:cs="Times New Roman"/>
              </w:rPr>
            </w:pPr>
          </w:p>
        </w:tc>
        <w:tc>
          <w:tcPr>
            <w:tcW w:w="406" w:type="dxa"/>
            <w:vAlign w:val="center"/>
          </w:tcPr>
          <w:p w:rsidR="002C0BCA" w:rsidRPr="00F86225" w:rsidRDefault="002C0BCA" w:rsidP="007C7B40">
            <w:pPr>
              <w:jc w:val="center"/>
              <w:rPr>
                <w:rFonts w:ascii="Times New Roman" w:hAnsi="Times New Roman" w:cs="Times New Roman"/>
              </w:rPr>
            </w:pPr>
          </w:p>
        </w:tc>
        <w:tc>
          <w:tcPr>
            <w:tcW w:w="407" w:type="dxa"/>
            <w:vAlign w:val="center"/>
          </w:tcPr>
          <w:p w:rsidR="002C0BCA" w:rsidRPr="00F86225" w:rsidRDefault="002C0BCA" w:rsidP="007C7B40">
            <w:pPr>
              <w:jc w:val="center"/>
              <w:rPr>
                <w:rFonts w:ascii="Times New Roman" w:hAnsi="Times New Roman" w:cs="Times New Roman"/>
              </w:rPr>
            </w:pPr>
          </w:p>
        </w:tc>
        <w:tc>
          <w:tcPr>
            <w:tcW w:w="407" w:type="dxa"/>
            <w:vAlign w:val="center"/>
          </w:tcPr>
          <w:p w:rsidR="002C0BCA" w:rsidRPr="00F86225" w:rsidRDefault="002C0BCA" w:rsidP="007C7B40">
            <w:pPr>
              <w:jc w:val="center"/>
              <w:rPr>
                <w:rFonts w:ascii="Times New Roman" w:hAnsi="Times New Roman" w:cs="Times New Roman"/>
              </w:rPr>
            </w:pPr>
          </w:p>
        </w:tc>
        <w:tc>
          <w:tcPr>
            <w:tcW w:w="406" w:type="dxa"/>
            <w:vAlign w:val="center"/>
          </w:tcPr>
          <w:p w:rsidR="002C0BCA" w:rsidRPr="00F86225" w:rsidRDefault="002C0BCA" w:rsidP="007C7B40">
            <w:pPr>
              <w:jc w:val="center"/>
              <w:rPr>
                <w:rFonts w:ascii="Times New Roman" w:hAnsi="Times New Roman" w:cs="Times New Roman"/>
              </w:rPr>
            </w:pPr>
          </w:p>
        </w:tc>
        <w:tc>
          <w:tcPr>
            <w:tcW w:w="407" w:type="dxa"/>
            <w:vAlign w:val="center"/>
          </w:tcPr>
          <w:p w:rsidR="002C0BCA" w:rsidRPr="00F86225" w:rsidRDefault="002C0BCA" w:rsidP="007C7B40">
            <w:pPr>
              <w:jc w:val="center"/>
              <w:rPr>
                <w:rFonts w:ascii="Times New Roman" w:hAnsi="Times New Roman" w:cs="Times New Roman"/>
              </w:rPr>
            </w:pPr>
          </w:p>
        </w:tc>
        <w:tc>
          <w:tcPr>
            <w:tcW w:w="407" w:type="dxa"/>
            <w:vAlign w:val="center"/>
          </w:tcPr>
          <w:p w:rsidR="002C0BCA" w:rsidRPr="00F86225" w:rsidRDefault="002C0BCA" w:rsidP="007C7B40">
            <w:pPr>
              <w:jc w:val="center"/>
              <w:rPr>
                <w:rFonts w:ascii="Times New Roman" w:hAnsi="Times New Roman" w:cs="Times New Roman"/>
              </w:rPr>
            </w:pPr>
          </w:p>
        </w:tc>
        <w:tc>
          <w:tcPr>
            <w:tcW w:w="406" w:type="dxa"/>
            <w:vAlign w:val="center"/>
          </w:tcPr>
          <w:p w:rsidR="002C0BCA" w:rsidRPr="00F86225" w:rsidRDefault="002C0BCA" w:rsidP="007C7B40">
            <w:pPr>
              <w:jc w:val="center"/>
              <w:rPr>
                <w:rFonts w:ascii="Times New Roman" w:hAnsi="Times New Roman" w:cs="Times New Roman"/>
              </w:rPr>
            </w:pPr>
          </w:p>
        </w:tc>
        <w:tc>
          <w:tcPr>
            <w:tcW w:w="423" w:type="dxa"/>
            <w:vAlign w:val="center"/>
          </w:tcPr>
          <w:p w:rsidR="002C0BCA" w:rsidRPr="00F86225" w:rsidRDefault="002C0BCA" w:rsidP="007C7B40">
            <w:pPr>
              <w:jc w:val="center"/>
              <w:rPr>
                <w:rFonts w:ascii="Times New Roman" w:hAnsi="Times New Roman" w:cs="Times New Roman"/>
              </w:rPr>
            </w:pPr>
          </w:p>
        </w:tc>
        <w:tc>
          <w:tcPr>
            <w:tcW w:w="450" w:type="dxa"/>
            <w:vAlign w:val="center"/>
          </w:tcPr>
          <w:p w:rsidR="002C0BCA" w:rsidRPr="00F86225" w:rsidRDefault="002C0BCA" w:rsidP="007C7B40">
            <w:pPr>
              <w:jc w:val="center"/>
              <w:rPr>
                <w:rFonts w:ascii="Times New Roman" w:hAnsi="Times New Roman" w:cs="Times New Roman"/>
              </w:rPr>
            </w:pPr>
          </w:p>
        </w:tc>
        <w:tc>
          <w:tcPr>
            <w:tcW w:w="450" w:type="dxa"/>
            <w:vAlign w:val="center"/>
          </w:tcPr>
          <w:p w:rsidR="002C0BCA" w:rsidRPr="00F86225" w:rsidRDefault="002C0BCA" w:rsidP="007C7B40">
            <w:pPr>
              <w:jc w:val="center"/>
              <w:rPr>
                <w:rFonts w:ascii="Times New Roman" w:hAnsi="Times New Roman" w:cs="Times New Roman"/>
              </w:rPr>
            </w:pPr>
          </w:p>
        </w:tc>
        <w:tc>
          <w:tcPr>
            <w:tcW w:w="450" w:type="dxa"/>
            <w:vAlign w:val="center"/>
          </w:tcPr>
          <w:p w:rsidR="002C0BCA" w:rsidRPr="00F86225" w:rsidRDefault="002C0BCA" w:rsidP="007C7B40">
            <w:pPr>
              <w:jc w:val="center"/>
              <w:rPr>
                <w:rFonts w:ascii="Times New Roman" w:hAnsi="Times New Roman" w:cs="Times New Roman"/>
              </w:rPr>
            </w:pPr>
          </w:p>
        </w:tc>
        <w:tc>
          <w:tcPr>
            <w:tcW w:w="450" w:type="dxa"/>
          </w:tcPr>
          <w:p w:rsidR="002C0BCA" w:rsidRPr="00F86225" w:rsidRDefault="002C0BCA" w:rsidP="007C7B40">
            <w:pPr>
              <w:jc w:val="center"/>
              <w:rPr>
                <w:rFonts w:ascii="Times New Roman" w:hAnsi="Times New Roman" w:cs="Times New Roman"/>
              </w:rPr>
            </w:pPr>
          </w:p>
        </w:tc>
        <w:tc>
          <w:tcPr>
            <w:tcW w:w="468" w:type="dxa"/>
          </w:tcPr>
          <w:p w:rsidR="002C0BCA" w:rsidRPr="00F86225" w:rsidRDefault="002C0BCA" w:rsidP="007C7B40">
            <w:pPr>
              <w:jc w:val="center"/>
              <w:rPr>
                <w:rFonts w:ascii="Times New Roman" w:hAnsi="Times New Roman" w:cs="Times New Roman"/>
              </w:rPr>
            </w:pPr>
          </w:p>
        </w:tc>
        <w:tc>
          <w:tcPr>
            <w:tcW w:w="366" w:type="dxa"/>
          </w:tcPr>
          <w:p w:rsidR="002C0BCA" w:rsidRPr="00F86225" w:rsidRDefault="002C0BCA" w:rsidP="007C7B40">
            <w:pPr>
              <w:jc w:val="center"/>
              <w:rPr>
                <w:rFonts w:ascii="Times New Roman" w:hAnsi="Times New Roman" w:cs="Times New Roman"/>
              </w:rPr>
            </w:pPr>
          </w:p>
        </w:tc>
        <w:tc>
          <w:tcPr>
            <w:tcW w:w="384" w:type="dxa"/>
          </w:tcPr>
          <w:p w:rsidR="002C0BCA" w:rsidRPr="00F86225" w:rsidRDefault="002C0BCA" w:rsidP="007C7B40">
            <w:pPr>
              <w:jc w:val="center"/>
              <w:rPr>
                <w:rFonts w:ascii="Times New Roman" w:hAnsi="Times New Roman" w:cs="Times New Roman"/>
              </w:rPr>
            </w:pPr>
          </w:p>
        </w:tc>
        <w:tc>
          <w:tcPr>
            <w:tcW w:w="384" w:type="dxa"/>
          </w:tcPr>
          <w:p w:rsidR="002C0BCA" w:rsidRPr="00F86225" w:rsidRDefault="002C0BCA" w:rsidP="007C7B40">
            <w:pPr>
              <w:jc w:val="center"/>
              <w:rPr>
                <w:rFonts w:ascii="Times New Roman" w:hAnsi="Times New Roman" w:cs="Times New Roman"/>
              </w:rPr>
            </w:pPr>
          </w:p>
        </w:tc>
      </w:tr>
      <w:tr w:rsidR="002C0BCA" w:rsidRPr="00F86225" w:rsidTr="0044422C">
        <w:tc>
          <w:tcPr>
            <w:tcW w:w="2140" w:type="dxa"/>
            <w:vAlign w:val="center"/>
          </w:tcPr>
          <w:p w:rsidR="002C0BCA" w:rsidRPr="0044422C" w:rsidRDefault="002C0BCA" w:rsidP="0044422C">
            <w:pPr>
              <w:rPr>
                <w:rFonts w:ascii="Times New Roman" w:hAnsi="Times New Roman" w:cs="Times New Roman"/>
                <w:sz w:val="20"/>
                <w:szCs w:val="20"/>
              </w:rPr>
            </w:pPr>
          </w:p>
        </w:tc>
        <w:tc>
          <w:tcPr>
            <w:tcW w:w="406" w:type="dxa"/>
            <w:vAlign w:val="center"/>
          </w:tcPr>
          <w:p w:rsidR="002C0BCA" w:rsidRPr="00F86225" w:rsidRDefault="002C0BCA" w:rsidP="007C7B40">
            <w:pPr>
              <w:jc w:val="center"/>
              <w:rPr>
                <w:rFonts w:ascii="Times New Roman" w:hAnsi="Times New Roman" w:cs="Times New Roman"/>
              </w:rPr>
            </w:pPr>
          </w:p>
        </w:tc>
        <w:tc>
          <w:tcPr>
            <w:tcW w:w="407" w:type="dxa"/>
            <w:vAlign w:val="center"/>
          </w:tcPr>
          <w:p w:rsidR="002C0BCA" w:rsidRPr="00F86225" w:rsidRDefault="002C0BCA" w:rsidP="007C7B40">
            <w:pPr>
              <w:jc w:val="center"/>
              <w:rPr>
                <w:rFonts w:ascii="Times New Roman" w:hAnsi="Times New Roman" w:cs="Times New Roman"/>
              </w:rPr>
            </w:pPr>
          </w:p>
        </w:tc>
        <w:tc>
          <w:tcPr>
            <w:tcW w:w="406" w:type="dxa"/>
            <w:vAlign w:val="center"/>
          </w:tcPr>
          <w:p w:rsidR="002C0BCA" w:rsidRPr="00F86225" w:rsidRDefault="002C0BCA" w:rsidP="007C7B40">
            <w:pPr>
              <w:jc w:val="center"/>
              <w:rPr>
                <w:rFonts w:ascii="Times New Roman" w:hAnsi="Times New Roman" w:cs="Times New Roman"/>
              </w:rPr>
            </w:pPr>
          </w:p>
        </w:tc>
        <w:tc>
          <w:tcPr>
            <w:tcW w:w="407" w:type="dxa"/>
            <w:vAlign w:val="center"/>
          </w:tcPr>
          <w:p w:rsidR="002C0BCA" w:rsidRPr="00F86225" w:rsidRDefault="002C0BCA" w:rsidP="007C7B40">
            <w:pPr>
              <w:jc w:val="center"/>
              <w:rPr>
                <w:rFonts w:ascii="Times New Roman" w:hAnsi="Times New Roman" w:cs="Times New Roman"/>
              </w:rPr>
            </w:pPr>
          </w:p>
        </w:tc>
        <w:tc>
          <w:tcPr>
            <w:tcW w:w="407" w:type="dxa"/>
            <w:vAlign w:val="center"/>
          </w:tcPr>
          <w:p w:rsidR="002C0BCA" w:rsidRPr="00F86225" w:rsidRDefault="002C0BCA" w:rsidP="007C7B40">
            <w:pPr>
              <w:jc w:val="center"/>
              <w:rPr>
                <w:rFonts w:ascii="Times New Roman" w:hAnsi="Times New Roman" w:cs="Times New Roman"/>
              </w:rPr>
            </w:pPr>
          </w:p>
        </w:tc>
        <w:tc>
          <w:tcPr>
            <w:tcW w:w="406" w:type="dxa"/>
            <w:vAlign w:val="center"/>
          </w:tcPr>
          <w:p w:rsidR="002C0BCA" w:rsidRPr="00F86225" w:rsidRDefault="002C0BCA" w:rsidP="007C7B40">
            <w:pPr>
              <w:jc w:val="center"/>
              <w:rPr>
                <w:rFonts w:ascii="Times New Roman" w:hAnsi="Times New Roman" w:cs="Times New Roman"/>
              </w:rPr>
            </w:pPr>
          </w:p>
        </w:tc>
        <w:tc>
          <w:tcPr>
            <w:tcW w:w="407" w:type="dxa"/>
            <w:vAlign w:val="center"/>
          </w:tcPr>
          <w:p w:rsidR="002C0BCA" w:rsidRPr="00F86225" w:rsidRDefault="002C0BCA" w:rsidP="007C7B40">
            <w:pPr>
              <w:jc w:val="center"/>
              <w:rPr>
                <w:rFonts w:ascii="Times New Roman" w:hAnsi="Times New Roman" w:cs="Times New Roman"/>
              </w:rPr>
            </w:pPr>
          </w:p>
        </w:tc>
        <w:tc>
          <w:tcPr>
            <w:tcW w:w="407" w:type="dxa"/>
            <w:vAlign w:val="center"/>
          </w:tcPr>
          <w:p w:rsidR="002C0BCA" w:rsidRPr="00F86225" w:rsidRDefault="002C0BCA" w:rsidP="007C7B40">
            <w:pPr>
              <w:jc w:val="center"/>
              <w:rPr>
                <w:rFonts w:ascii="Times New Roman" w:hAnsi="Times New Roman" w:cs="Times New Roman"/>
              </w:rPr>
            </w:pPr>
          </w:p>
        </w:tc>
        <w:tc>
          <w:tcPr>
            <w:tcW w:w="406" w:type="dxa"/>
            <w:vAlign w:val="center"/>
          </w:tcPr>
          <w:p w:rsidR="002C0BCA" w:rsidRPr="00F86225" w:rsidRDefault="002C0BCA" w:rsidP="007C7B40">
            <w:pPr>
              <w:jc w:val="center"/>
              <w:rPr>
                <w:rFonts w:ascii="Times New Roman" w:hAnsi="Times New Roman" w:cs="Times New Roman"/>
              </w:rPr>
            </w:pPr>
          </w:p>
        </w:tc>
        <w:tc>
          <w:tcPr>
            <w:tcW w:w="407" w:type="dxa"/>
            <w:vAlign w:val="center"/>
          </w:tcPr>
          <w:p w:rsidR="002C0BCA" w:rsidRPr="00F86225" w:rsidRDefault="002C0BCA" w:rsidP="007C7B40">
            <w:pPr>
              <w:jc w:val="center"/>
              <w:rPr>
                <w:rFonts w:ascii="Times New Roman" w:hAnsi="Times New Roman" w:cs="Times New Roman"/>
              </w:rPr>
            </w:pPr>
          </w:p>
        </w:tc>
        <w:tc>
          <w:tcPr>
            <w:tcW w:w="407" w:type="dxa"/>
            <w:vAlign w:val="center"/>
          </w:tcPr>
          <w:p w:rsidR="002C0BCA" w:rsidRPr="00F86225" w:rsidRDefault="002C0BCA" w:rsidP="007C7B40">
            <w:pPr>
              <w:jc w:val="center"/>
              <w:rPr>
                <w:rFonts w:ascii="Times New Roman" w:hAnsi="Times New Roman" w:cs="Times New Roman"/>
              </w:rPr>
            </w:pPr>
          </w:p>
        </w:tc>
        <w:tc>
          <w:tcPr>
            <w:tcW w:w="406" w:type="dxa"/>
            <w:vAlign w:val="center"/>
          </w:tcPr>
          <w:p w:rsidR="002C0BCA" w:rsidRPr="00F86225" w:rsidRDefault="002C0BCA" w:rsidP="007C7B40">
            <w:pPr>
              <w:jc w:val="center"/>
              <w:rPr>
                <w:rFonts w:ascii="Times New Roman" w:hAnsi="Times New Roman" w:cs="Times New Roman"/>
              </w:rPr>
            </w:pPr>
          </w:p>
        </w:tc>
        <w:tc>
          <w:tcPr>
            <w:tcW w:w="423" w:type="dxa"/>
            <w:vAlign w:val="center"/>
          </w:tcPr>
          <w:p w:rsidR="002C0BCA" w:rsidRPr="00F86225" w:rsidRDefault="002C0BCA" w:rsidP="007C7B40">
            <w:pPr>
              <w:jc w:val="center"/>
              <w:rPr>
                <w:rFonts w:ascii="Times New Roman" w:hAnsi="Times New Roman" w:cs="Times New Roman"/>
              </w:rPr>
            </w:pPr>
          </w:p>
        </w:tc>
        <w:tc>
          <w:tcPr>
            <w:tcW w:w="450" w:type="dxa"/>
            <w:vAlign w:val="center"/>
          </w:tcPr>
          <w:p w:rsidR="002C0BCA" w:rsidRPr="00F86225" w:rsidRDefault="002C0BCA" w:rsidP="007C7B40">
            <w:pPr>
              <w:jc w:val="center"/>
              <w:rPr>
                <w:rFonts w:ascii="Times New Roman" w:hAnsi="Times New Roman" w:cs="Times New Roman"/>
              </w:rPr>
            </w:pPr>
          </w:p>
        </w:tc>
        <w:tc>
          <w:tcPr>
            <w:tcW w:w="450" w:type="dxa"/>
            <w:vAlign w:val="center"/>
          </w:tcPr>
          <w:p w:rsidR="002C0BCA" w:rsidRPr="00F86225" w:rsidRDefault="002C0BCA" w:rsidP="007C7B40">
            <w:pPr>
              <w:jc w:val="center"/>
              <w:rPr>
                <w:rFonts w:ascii="Times New Roman" w:hAnsi="Times New Roman" w:cs="Times New Roman"/>
              </w:rPr>
            </w:pPr>
          </w:p>
        </w:tc>
        <w:tc>
          <w:tcPr>
            <w:tcW w:w="450" w:type="dxa"/>
            <w:vAlign w:val="center"/>
          </w:tcPr>
          <w:p w:rsidR="002C0BCA" w:rsidRPr="00F86225" w:rsidRDefault="002C0BCA" w:rsidP="007C7B40">
            <w:pPr>
              <w:jc w:val="center"/>
              <w:rPr>
                <w:rFonts w:ascii="Times New Roman" w:hAnsi="Times New Roman" w:cs="Times New Roman"/>
              </w:rPr>
            </w:pPr>
          </w:p>
        </w:tc>
        <w:tc>
          <w:tcPr>
            <w:tcW w:w="450" w:type="dxa"/>
          </w:tcPr>
          <w:p w:rsidR="002C0BCA" w:rsidRPr="00F86225" w:rsidRDefault="002C0BCA" w:rsidP="007C7B40">
            <w:pPr>
              <w:jc w:val="center"/>
              <w:rPr>
                <w:rFonts w:ascii="Times New Roman" w:hAnsi="Times New Roman" w:cs="Times New Roman"/>
              </w:rPr>
            </w:pPr>
          </w:p>
        </w:tc>
        <w:tc>
          <w:tcPr>
            <w:tcW w:w="468" w:type="dxa"/>
          </w:tcPr>
          <w:p w:rsidR="002C0BCA" w:rsidRPr="00F86225" w:rsidRDefault="002C0BCA" w:rsidP="007C7B40">
            <w:pPr>
              <w:jc w:val="center"/>
              <w:rPr>
                <w:rFonts w:ascii="Times New Roman" w:hAnsi="Times New Roman" w:cs="Times New Roman"/>
              </w:rPr>
            </w:pPr>
          </w:p>
        </w:tc>
        <w:tc>
          <w:tcPr>
            <w:tcW w:w="366" w:type="dxa"/>
          </w:tcPr>
          <w:p w:rsidR="002C0BCA" w:rsidRPr="00F86225" w:rsidRDefault="002C0BCA" w:rsidP="007C7B40">
            <w:pPr>
              <w:jc w:val="center"/>
              <w:rPr>
                <w:rFonts w:ascii="Times New Roman" w:hAnsi="Times New Roman" w:cs="Times New Roman"/>
              </w:rPr>
            </w:pPr>
          </w:p>
        </w:tc>
        <w:tc>
          <w:tcPr>
            <w:tcW w:w="384" w:type="dxa"/>
          </w:tcPr>
          <w:p w:rsidR="002C0BCA" w:rsidRPr="00F86225" w:rsidRDefault="002C0BCA" w:rsidP="007C7B40">
            <w:pPr>
              <w:jc w:val="center"/>
              <w:rPr>
                <w:rFonts w:ascii="Times New Roman" w:hAnsi="Times New Roman" w:cs="Times New Roman"/>
              </w:rPr>
            </w:pPr>
          </w:p>
        </w:tc>
        <w:tc>
          <w:tcPr>
            <w:tcW w:w="384" w:type="dxa"/>
          </w:tcPr>
          <w:p w:rsidR="002C0BCA" w:rsidRPr="00F86225" w:rsidRDefault="002C0BCA" w:rsidP="007C7B40">
            <w:pPr>
              <w:jc w:val="center"/>
              <w:rPr>
                <w:rFonts w:ascii="Times New Roman" w:hAnsi="Times New Roman" w:cs="Times New Roman"/>
              </w:rPr>
            </w:pPr>
          </w:p>
        </w:tc>
      </w:tr>
      <w:tr w:rsidR="002C0BCA" w:rsidRPr="00F86225" w:rsidTr="0044422C">
        <w:tc>
          <w:tcPr>
            <w:tcW w:w="2140" w:type="dxa"/>
            <w:vAlign w:val="center"/>
          </w:tcPr>
          <w:p w:rsidR="002C0BCA" w:rsidRPr="0044422C" w:rsidRDefault="002C0BCA" w:rsidP="0044422C">
            <w:pPr>
              <w:rPr>
                <w:rFonts w:ascii="Times New Roman" w:hAnsi="Times New Roman" w:cs="Times New Roman"/>
                <w:sz w:val="20"/>
                <w:szCs w:val="20"/>
              </w:rPr>
            </w:pPr>
          </w:p>
        </w:tc>
        <w:tc>
          <w:tcPr>
            <w:tcW w:w="406" w:type="dxa"/>
            <w:vAlign w:val="center"/>
          </w:tcPr>
          <w:p w:rsidR="002C0BCA" w:rsidRPr="00F86225" w:rsidRDefault="002C0BCA" w:rsidP="007C7B40">
            <w:pPr>
              <w:jc w:val="center"/>
              <w:rPr>
                <w:rFonts w:ascii="Times New Roman" w:hAnsi="Times New Roman" w:cs="Times New Roman"/>
              </w:rPr>
            </w:pPr>
          </w:p>
        </w:tc>
        <w:tc>
          <w:tcPr>
            <w:tcW w:w="407" w:type="dxa"/>
            <w:vAlign w:val="center"/>
          </w:tcPr>
          <w:p w:rsidR="002C0BCA" w:rsidRPr="00F86225" w:rsidRDefault="002C0BCA" w:rsidP="007C7B40">
            <w:pPr>
              <w:jc w:val="center"/>
              <w:rPr>
                <w:rFonts w:ascii="Times New Roman" w:hAnsi="Times New Roman" w:cs="Times New Roman"/>
              </w:rPr>
            </w:pPr>
          </w:p>
        </w:tc>
        <w:tc>
          <w:tcPr>
            <w:tcW w:w="406" w:type="dxa"/>
            <w:vAlign w:val="center"/>
          </w:tcPr>
          <w:p w:rsidR="002C0BCA" w:rsidRPr="00F86225" w:rsidRDefault="002C0BCA" w:rsidP="007C7B40">
            <w:pPr>
              <w:jc w:val="center"/>
              <w:rPr>
                <w:rFonts w:ascii="Times New Roman" w:hAnsi="Times New Roman" w:cs="Times New Roman"/>
              </w:rPr>
            </w:pPr>
          </w:p>
        </w:tc>
        <w:tc>
          <w:tcPr>
            <w:tcW w:w="407" w:type="dxa"/>
            <w:vAlign w:val="center"/>
          </w:tcPr>
          <w:p w:rsidR="002C0BCA" w:rsidRPr="00F86225" w:rsidRDefault="002C0BCA" w:rsidP="007C7B40">
            <w:pPr>
              <w:jc w:val="center"/>
              <w:rPr>
                <w:rFonts w:ascii="Times New Roman" w:hAnsi="Times New Roman" w:cs="Times New Roman"/>
              </w:rPr>
            </w:pPr>
          </w:p>
        </w:tc>
        <w:tc>
          <w:tcPr>
            <w:tcW w:w="407" w:type="dxa"/>
            <w:vAlign w:val="center"/>
          </w:tcPr>
          <w:p w:rsidR="002C0BCA" w:rsidRPr="00F86225" w:rsidRDefault="002C0BCA" w:rsidP="007C7B40">
            <w:pPr>
              <w:jc w:val="center"/>
              <w:rPr>
                <w:rFonts w:ascii="Times New Roman" w:hAnsi="Times New Roman" w:cs="Times New Roman"/>
              </w:rPr>
            </w:pPr>
          </w:p>
        </w:tc>
        <w:tc>
          <w:tcPr>
            <w:tcW w:w="406" w:type="dxa"/>
            <w:vAlign w:val="center"/>
          </w:tcPr>
          <w:p w:rsidR="002C0BCA" w:rsidRPr="00F86225" w:rsidRDefault="002C0BCA" w:rsidP="007C7B40">
            <w:pPr>
              <w:jc w:val="center"/>
              <w:rPr>
                <w:rFonts w:ascii="Times New Roman" w:hAnsi="Times New Roman" w:cs="Times New Roman"/>
              </w:rPr>
            </w:pPr>
          </w:p>
        </w:tc>
        <w:tc>
          <w:tcPr>
            <w:tcW w:w="407" w:type="dxa"/>
            <w:vAlign w:val="center"/>
          </w:tcPr>
          <w:p w:rsidR="002C0BCA" w:rsidRPr="00F86225" w:rsidRDefault="002C0BCA" w:rsidP="007C7B40">
            <w:pPr>
              <w:jc w:val="center"/>
              <w:rPr>
                <w:rFonts w:ascii="Times New Roman" w:hAnsi="Times New Roman" w:cs="Times New Roman"/>
              </w:rPr>
            </w:pPr>
          </w:p>
        </w:tc>
        <w:tc>
          <w:tcPr>
            <w:tcW w:w="407" w:type="dxa"/>
            <w:vAlign w:val="center"/>
          </w:tcPr>
          <w:p w:rsidR="002C0BCA" w:rsidRPr="00F86225" w:rsidRDefault="002C0BCA" w:rsidP="007C7B40">
            <w:pPr>
              <w:jc w:val="center"/>
              <w:rPr>
                <w:rFonts w:ascii="Times New Roman" w:hAnsi="Times New Roman" w:cs="Times New Roman"/>
              </w:rPr>
            </w:pPr>
          </w:p>
        </w:tc>
        <w:tc>
          <w:tcPr>
            <w:tcW w:w="406" w:type="dxa"/>
            <w:vAlign w:val="center"/>
          </w:tcPr>
          <w:p w:rsidR="002C0BCA" w:rsidRPr="00F86225" w:rsidRDefault="002C0BCA" w:rsidP="007C7B40">
            <w:pPr>
              <w:jc w:val="center"/>
              <w:rPr>
                <w:rFonts w:ascii="Times New Roman" w:hAnsi="Times New Roman" w:cs="Times New Roman"/>
              </w:rPr>
            </w:pPr>
          </w:p>
        </w:tc>
        <w:tc>
          <w:tcPr>
            <w:tcW w:w="407" w:type="dxa"/>
            <w:vAlign w:val="center"/>
          </w:tcPr>
          <w:p w:rsidR="002C0BCA" w:rsidRPr="00F86225" w:rsidRDefault="002C0BCA" w:rsidP="007C7B40">
            <w:pPr>
              <w:jc w:val="center"/>
              <w:rPr>
                <w:rFonts w:ascii="Times New Roman" w:hAnsi="Times New Roman" w:cs="Times New Roman"/>
              </w:rPr>
            </w:pPr>
          </w:p>
        </w:tc>
        <w:tc>
          <w:tcPr>
            <w:tcW w:w="407" w:type="dxa"/>
            <w:vAlign w:val="center"/>
          </w:tcPr>
          <w:p w:rsidR="002C0BCA" w:rsidRPr="00F86225" w:rsidRDefault="002C0BCA" w:rsidP="007C7B40">
            <w:pPr>
              <w:jc w:val="center"/>
              <w:rPr>
                <w:rFonts w:ascii="Times New Roman" w:hAnsi="Times New Roman" w:cs="Times New Roman"/>
              </w:rPr>
            </w:pPr>
          </w:p>
        </w:tc>
        <w:tc>
          <w:tcPr>
            <w:tcW w:w="406" w:type="dxa"/>
            <w:vAlign w:val="center"/>
          </w:tcPr>
          <w:p w:rsidR="002C0BCA" w:rsidRPr="00F86225" w:rsidRDefault="002C0BCA" w:rsidP="007C7B40">
            <w:pPr>
              <w:jc w:val="center"/>
              <w:rPr>
                <w:rFonts w:ascii="Times New Roman" w:hAnsi="Times New Roman" w:cs="Times New Roman"/>
              </w:rPr>
            </w:pPr>
          </w:p>
        </w:tc>
        <w:tc>
          <w:tcPr>
            <w:tcW w:w="423" w:type="dxa"/>
            <w:vAlign w:val="center"/>
          </w:tcPr>
          <w:p w:rsidR="002C0BCA" w:rsidRPr="00F86225" w:rsidRDefault="002C0BCA" w:rsidP="007C7B40">
            <w:pPr>
              <w:jc w:val="center"/>
              <w:rPr>
                <w:rFonts w:ascii="Times New Roman" w:hAnsi="Times New Roman" w:cs="Times New Roman"/>
              </w:rPr>
            </w:pPr>
          </w:p>
        </w:tc>
        <w:tc>
          <w:tcPr>
            <w:tcW w:w="450" w:type="dxa"/>
            <w:vAlign w:val="center"/>
          </w:tcPr>
          <w:p w:rsidR="002C0BCA" w:rsidRPr="00F86225" w:rsidRDefault="002C0BCA" w:rsidP="007C7B40">
            <w:pPr>
              <w:jc w:val="center"/>
              <w:rPr>
                <w:rFonts w:ascii="Times New Roman" w:hAnsi="Times New Roman" w:cs="Times New Roman"/>
              </w:rPr>
            </w:pPr>
          </w:p>
        </w:tc>
        <w:tc>
          <w:tcPr>
            <w:tcW w:w="450" w:type="dxa"/>
            <w:vAlign w:val="center"/>
          </w:tcPr>
          <w:p w:rsidR="002C0BCA" w:rsidRPr="00F86225" w:rsidRDefault="002C0BCA" w:rsidP="007C7B40">
            <w:pPr>
              <w:jc w:val="center"/>
              <w:rPr>
                <w:rFonts w:ascii="Times New Roman" w:hAnsi="Times New Roman" w:cs="Times New Roman"/>
              </w:rPr>
            </w:pPr>
          </w:p>
        </w:tc>
        <w:tc>
          <w:tcPr>
            <w:tcW w:w="450" w:type="dxa"/>
            <w:vAlign w:val="center"/>
          </w:tcPr>
          <w:p w:rsidR="002C0BCA" w:rsidRPr="00F86225" w:rsidRDefault="002C0BCA" w:rsidP="007C7B40">
            <w:pPr>
              <w:jc w:val="center"/>
              <w:rPr>
                <w:rFonts w:ascii="Times New Roman" w:hAnsi="Times New Roman" w:cs="Times New Roman"/>
              </w:rPr>
            </w:pPr>
          </w:p>
        </w:tc>
        <w:tc>
          <w:tcPr>
            <w:tcW w:w="450" w:type="dxa"/>
          </w:tcPr>
          <w:p w:rsidR="002C0BCA" w:rsidRPr="00F86225" w:rsidRDefault="002C0BCA" w:rsidP="007C7B40">
            <w:pPr>
              <w:jc w:val="center"/>
              <w:rPr>
                <w:rFonts w:ascii="Times New Roman" w:hAnsi="Times New Roman" w:cs="Times New Roman"/>
              </w:rPr>
            </w:pPr>
          </w:p>
        </w:tc>
        <w:tc>
          <w:tcPr>
            <w:tcW w:w="468" w:type="dxa"/>
          </w:tcPr>
          <w:p w:rsidR="002C0BCA" w:rsidRPr="00F86225" w:rsidRDefault="002C0BCA" w:rsidP="007C7B40">
            <w:pPr>
              <w:jc w:val="center"/>
              <w:rPr>
                <w:rFonts w:ascii="Times New Roman" w:hAnsi="Times New Roman" w:cs="Times New Roman"/>
              </w:rPr>
            </w:pPr>
          </w:p>
        </w:tc>
        <w:tc>
          <w:tcPr>
            <w:tcW w:w="366" w:type="dxa"/>
          </w:tcPr>
          <w:p w:rsidR="002C0BCA" w:rsidRPr="00F86225" w:rsidRDefault="002C0BCA" w:rsidP="007C7B40">
            <w:pPr>
              <w:jc w:val="center"/>
              <w:rPr>
                <w:rFonts w:ascii="Times New Roman" w:hAnsi="Times New Roman" w:cs="Times New Roman"/>
              </w:rPr>
            </w:pPr>
          </w:p>
        </w:tc>
        <w:tc>
          <w:tcPr>
            <w:tcW w:w="384" w:type="dxa"/>
          </w:tcPr>
          <w:p w:rsidR="002C0BCA" w:rsidRPr="00F86225" w:rsidRDefault="002C0BCA" w:rsidP="007C7B40">
            <w:pPr>
              <w:jc w:val="center"/>
              <w:rPr>
                <w:rFonts w:ascii="Times New Roman" w:hAnsi="Times New Roman" w:cs="Times New Roman"/>
              </w:rPr>
            </w:pPr>
          </w:p>
        </w:tc>
        <w:tc>
          <w:tcPr>
            <w:tcW w:w="384" w:type="dxa"/>
          </w:tcPr>
          <w:p w:rsidR="002C0BCA" w:rsidRPr="00F86225" w:rsidRDefault="002C0BCA" w:rsidP="007C7B40">
            <w:pPr>
              <w:jc w:val="center"/>
              <w:rPr>
                <w:rFonts w:ascii="Times New Roman" w:hAnsi="Times New Roman" w:cs="Times New Roman"/>
              </w:rPr>
            </w:pPr>
          </w:p>
        </w:tc>
      </w:tr>
      <w:tr w:rsidR="002C0BCA" w:rsidRPr="00F86225" w:rsidTr="0044422C">
        <w:tc>
          <w:tcPr>
            <w:tcW w:w="2140" w:type="dxa"/>
            <w:vAlign w:val="center"/>
          </w:tcPr>
          <w:p w:rsidR="002C0BCA" w:rsidRPr="0044422C" w:rsidRDefault="002C0BCA" w:rsidP="0044422C">
            <w:pPr>
              <w:rPr>
                <w:rFonts w:ascii="Times New Roman" w:hAnsi="Times New Roman" w:cs="Times New Roman"/>
                <w:sz w:val="20"/>
                <w:szCs w:val="20"/>
              </w:rPr>
            </w:pPr>
          </w:p>
        </w:tc>
        <w:tc>
          <w:tcPr>
            <w:tcW w:w="406" w:type="dxa"/>
            <w:vAlign w:val="center"/>
          </w:tcPr>
          <w:p w:rsidR="002C0BCA" w:rsidRPr="00F86225" w:rsidRDefault="002C0BCA" w:rsidP="007C7B40">
            <w:pPr>
              <w:jc w:val="center"/>
              <w:rPr>
                <w:rFonts w:ascii="Times New Roman" w:hAnsi="Times New Roman" w:cs="Times New Roman"/>
              </w:rPr>
            </w:pPr>
          </w:p>
        </w:tc>
        <w:tc>
          <w:tcPr>
            <w:tcW w:w="407" w:type="dxa"/>
            <w:vAlign w:val="center"/>
          </w:tcPr>
          <w:p w:rsidR="002C0BCA" w:rsidRPr="00F86225" w:rsidRDefault="002C0BCA" w:rsidP="007C7B40">
            <w:pPr>
              <w:jc w:val="center"/>
              <w:rPr>
                <w:rFonts w:ascii="Times New Roman" w:hAnsi="Times New Roman" w:cs="Times New Roman"/>
              </w:rPr>
            </w:pPr>
          </w:p>
        </w:tc>
        <w:tc>
          <w:tcPr>
            <w:tcW w:w="406" w:type="dxa"/>
            <w:vAlign w:val="center"/>
          </w:tcPr>
          <w:p w:rsidR="002C0BCA" w:rsidRPr="00F86225" w:rsidRDefault="002C0BCA" w:rsidP="007C7B40">
            <w:pPr>
              <w:jc w:val="center"/>
              <w:rPr>
                <w:rFonts w:ascii="Times New Roman" w:hAnsi="Times New Roman" w:cs="Times New Roman"/>
              </w:rPr>
            </w:pPr>
          </w:p>
        </w:tc>
        <w:tc>
          <w:tcPr>
            <w:tcW w:w="407" w:type="dxa"/>
            <w:vAlign w:val="center"/>
          </w:tcPr>
          <w:p w:rsidR="002C0BCA" w:rsidRPr="00F86225" w:rsidRDefault="002C0BCA" w:rsidP="007C7B40">
            <w:pPr>
              <w:jc w:val="center"/>
              <w:rPr>
                <w:rFonts w:ascii="Times New Roman" w:hAnsi="Times New Roman" w:cs="Times New Roman"/>
              </w:rPr>
            </w:pPr>
          </w:p>
        </w:tc>
        <w:tc>
          <w:tcPr>
            <w:tcW w:w="407" w:type="dxa"/>
            <w:vAlign w:val="center"/>
          </w:tcPr>
          <w:p w:rsidR="002C0BCA" w:rsidRPr="00F86225" w:rsidRDefault="002C0BCA" w:rsidP="007C7B40">
            <w:pPr>
              <w:jc w:val="center"/>
              <w:rPr>
                <w:rFonts w:ascii="Times New Roman" w:hAnsi="Times New Roman" w:cs="Times New Roman"/>
              </w:rPr>
            </w:pPr>
          </w:p>
        </w:tc>
        <w:tc>
          <w:tcPr>
            <w:tcW w:w="406" w:type="dxa"/>
            <w:vAlign w:val="center"/>
          </w:tcPr>
          <w:p w:rsidR="002C0BCA" w:rsidRPr="00F86225" w:rsidRDefault="002C0BCA" w:rsidP="007C7B40">
            <w:pPr>
              <w:jc w:val="center"/>
              <w:rPr>
                <w:rFonts w:ascii="Times New Roman" w:hAnsi="Times New Roman" w:cs="Times New Roman"/>
              </w:rPr>
            </w:pPr>
          </w:p>
        </w:tc>
        <w:tc>
          <w:tcPr>
            <w:tcW w:w="407" w:type="dxa"/>
            <w:vAlign w:val="center"/>
          </w:tcPr>
          <w:p w:rsidR="002C0BCA" w:rsidRPr="00F86225" w:rsidRDefault="002C0BCA" w:rsidP="007C7B40">
            <w:pPr>
              <w:jc w:val="center"/>
              <w:rPr>
                <w:rFonts w:ascii="Times New Roman" w:hAnsi="Times New Roman" w:cs="Times New Roman"/>
              </w:rPr>
            </w:pPr>
          </w:p>
        </w:tc>
        <w:tc>
          <w:tcPr>
            <w:tcW w:w="407" w:type="dxa"/>
            <w:vAlign w:val="center"/>
          </w:tcPr>
          <w:p w:rsidR="002C0BCA" w:rsidRPr="00F86225" w:rsidRDefault="002C0BCA" w:rsidP="007C7B40">
            <w:pPr>
              <w:jc w:val="center"/>
              <w:rPr>
                <w:rFonts w:ascii="Times New Roman" w:hAnsi="Times New Roman" w:cs="Times New Roman"/>
              </w:rPr>
            </w:pPr>
          </w:p>
        </w:tc>
        <w:tc>
          <w:tcPr>
            <w:tcW w:w="406" w:type="dxa"/>
            <w:vAlign w:val="center"/>
          </w:tcPr>
          <w:p w:rsidR="002C0BCA" w:rsidRPr="00F86225" w:rsidRDefault="002C0BCA" w:rsidP="007C7B40">
            <w:pPr>
              <w:jc w:val="center"/>
              <w:rPr>
                <w:rFonts w:ascii="Times New Roman" w:hAnsi="Times New Roman" w:cs="Times New Roman"/>
              </w:rPr>
            </w:pPr>
          </w:p>
        </w:tc>
        <w:tc>
          <w:tcPr>
            <w:tcW w:w="407" w:type="dxa"/>
            <w:vAlign w:val="center"/>
          </w:tcPr>
          <w:p w:rsidR="002C0BCA" w:rsidRPr="00F86225" w:rsidRDefault="002C0BCA" w:rsidP="007C7B40">
            <w:pPr>
              <w:jc w:val="center"/>
              <w:rPr>
                <w:rFonts w:ascii="Times New Roman" w:hAnsi="Times New Roman" w:cs="Times New Roman"/>
              </w:rPr>
            </w:pPr>
          </w:p>
        </w:tc>
        <w:tc>
          <w:tcPr>
            <w:tcW w:w="407" w:type="dxa"/>
            <w:vAlign w:val="center"/>
          </w:tcPr>
          <w:p w:rsidR="002C0BCA" w:rsidRPr="00F86225" w:rsidRDefault="002C0BCA" w:rsidP="007C7B40">
            <w:pPr>
              <w:jc w:val="center"/>
              <w:rPr>
                <w:rFonts w:ascii="Times New Roman" w:hAnsi="Times New Roman" w:cs="Times New Roman"/>
              </w:rPr>
            </w:pPr>
          </w:p>
        </w:tc>
        <w:tc>
          <w:tcPr>
            <w:tcW w:w="406" w:type="dxa"/>
            <w:vAlign w:val="center"/>
          </w:tcPr>
          <w:p w:rsidR="002C0BCA" w:rsidRPr="00F86225" w:rsidRDefault="002C0BCA" w:rsidP="007C7B40">
            <w:pPr>
              <w:jc w:val="center"/>
              <w:rPr>
                <w:rFonts w:ascii="Times New Roman" w:hAnsi="Times New Roman" w:cs="Times New Roman"/>
              </w:rPr>
            </w:pPr>
          </w:p>
        </w:tc>
        <w:tc>
          <w:tcPr>
            <w:tcW w:w="423" w:type="dxa"/>
            <w:vAlign w:val="center"/>
          </w:tcPr>
          <w:p w:rsidR="002C0BCA" w:rsidRPr="00F86225" w:rsidRDefault="002C0BCA" w:rsidP="007C7B40">
            <w:pPr>
              <w:jc w:val="center"/>
              <w:rPr>
                <w:rFonts w:ascii="Times New Roman" w:hAnsi="Times New Roman" w:cs="Times New Roman"/>
              </w:rPr>
            </w:pPr>
          </w:p>
        </w:tc>
        <w:tc>
          <w:tcPr>
            <w:tcW w:w="450" w:type="dxa"/>
            <w:vAlign w:val="center"/>
          </w:tcPr>
          <w:p w:rsidR="002C0BCA" w:rsidRPr="00F86225" w:rsidRDefault="002C0BCA" w:rsidP="007C7B40">
            <w:pPr>
              <w:jc w:val="center"/>
              <w:rPr>
                <w:rFonts w:ascii="Times New Roman" w:hAnsi="Times New Roman" w:cs="Times New Roman"/>
              </w:rPr>
            </w:pPr>
          </w:p>
        </w:tc>
        <w:tc>
          <w:tcPr>
            <w:tcW w:w="450" w:type="dxa"/>
            <w:vAlign w:val="center"/>
          </w:tcPr>
          <w:p w:rsidR="002C0BCA" w:rsidRPr="00F86225" w:rsidRDefault="002C0BCA" w:rsidP="007C7B40">
            <w:pPr>
              <w:jc w:val="center"/>
              <w:rPr>
                <w:rFonts w:ascii="Times New Roman" w:hAnsi="Times New Roman" w:cs="Times New Roman"/>
              </w:rPr>
            </w:pPr>
          </w:p>
        </w:tc>
        <w:tc>
          <w:tcPr>
            <w:tcW w:w="450" w:type="dxa"/>
            <w:vAlign w:val="center"/>
          </w:tcPr>
          <w:p w:rsidR="002C0BCA" w:rsidRPr="00F86225" w:rsidRDefault="002C0BCA" w:rsidP="007C7B40">
            <w:pPr>
              <w:jc w:val="center"/>
              <w:rPr>
                <w:rFonts w:ascii="Times New Roman" w:hAnsi="Times New Roman" w:cs="Times New Roman"/>
              </w:rPr>
            </w:pPr>
          </w:p>
        </w:tc>
        <w:tc>
          <w:tcPr>
            <w:tcW w:w="450" w:type="dxa"/>
          </w:tcPr>
          <w:p w:rsidR="002C0BCA" w:rsidRPr="00F86225" w:rsidRDefault="002C0BCA" w:rsidP="007C7B40">
            <w:pPr>
              <w:jc w:val="center"/>
              <w:rPr>
                <w:rFonts w:ascii="Times New Roman" w:hAnsi="Times New Roman" w:cs="Times New Roman"/>
              </w:rPr>
            </w:pPr>
          </w:p>
        </w:tc>
        <w:tc>
          <w:tcPr>
            <w:tcW w:w="468" w:type="dxa"/>
          </w:tcPr>
          <w:p w:rsidR="002C0BCA" w:rsidRPr="00F86225" w:rsidRDefault="002C0BCA" w:rsidP="007C7B40">
            <w:pPr>
              <w:jc w:val="center"/>
              <w:rPr>
                <w:rFonts w:ascii="Times New Roman" w:hAnsi="Times New Roman" w:cs="Times New Roman"/>
              </w:rPr>
            </w:pPr>
          </w:p>
        </w:tc>
        <w:tc>
          <w:tcPr>
            <w:tcW w:w="366" w:type="dxa"/>
          </w:tcPr>
          <w:p w:rsidR="002C0BCA" w:rsidRPr="00F86225" w:rsidRDefault="002C0BCA" w:rsidP="007C7B40">
            <w:pPr>
              <w:jc w:val="center"/>
              <w:rPr>
                <w:rFonts w:ascii="Times New Roman" w:hAnsi="Times New Roman" w:cs="Times New Roman"/>
              </w:rPr>
            </w:pPr>
          </w:p>
        </w:tc>
        <w:tc>
          <w:tcPr>
            <w:tcW w:w="384" w:type="dxa"/>
          </w:tcPr>
          <w:p w:rsidR="002C0BCA" w:rsidRPr="00F86225" w:rsidRDefault="002C0BCA" w:rsidP="007C7B40">
            <w:pPr>
              <w:jc w:val="center"/>
              <w:rPr>
                <w:rFonts w:ascii="Times New Roman" w:hAnsi="Times New Roman" w:cs="Times New Roman"/>
              </w:rPr>
            </w:pPr>
          </w:p>
        </w:tc>
        <w:tc>
          <w:tcPr>
            <w:tcW w:w="384" w:type="dxa"/>
          </w:tcPr>
          <w:p w:rsidR="002C0BCA" w:rsidRPr="00F86225" w:rsidRDefault="002C0BCA" w:rsidP="007C7B40">
            <w:pPr>
              <w:jc w:val="center"/>
              <w:rPr>
                <w:rFonts w:ascii="Times New Roman" w:hAnsi="Times New Roman" w:cs="Times New Roman"/>
              </w:rPr>
            </w:pPr>
          </w:p>
        </w:tc>
      </w:tr>
      <w:tr w:rsidR="002C0BCA" w:rsidRPr="00F86225" w:rsidTr="007C7B40">
        <w:tc>
          <w:tcPr>
            <w:tcW w:w="2140" w:type="dxa"/>
            <w:vAlign w:val="center"/>
          </w:tcPr>
          <w:p w:rsidR="002C0BCA" w:rsidRPr="00F86225" w:rsidRDefault="002C0BCA" w:rsidP="007C7B40">
            <w:pPr>
              <w:jc w:val="right"/>
              <w:rPr>
                <w:rFonts w:ascii="Times New Roman" w:hAnsi="Times New Roman" w:cs="Times New Roman"/>
                <w:b/>
              </w:rPr>
            </w:pPr>
            <w:r w:rsidRPr="00F86225">
              <w:rPr>
                <w:rFonts w:ascii="Times New Roman" w:hAnsi="Times New Roman" w:cs="Times New Roman"/>
                <w:b/>
              </w:rPr>
              <w:t>5</w:t>
            </w:r>
          </w:p>
        </w:tc>
        <w:tc>
          <w:tcPr>
            <w:tcW w:w="406" w:type="dxa"/>
            <w:vAlign w:val="center"/>
          </w:tcPr>
          <w:p w:rsidR="002C0BCA" w:rsidRPr="00F86225" w:rsidRDefault="002C0BCA" w:rsidP="007C7B40">
            <w:pPr>
              <w:jc w:val="center"/>
              <w:rPr>
                <w:rFonts w:ascii="Times New Roman" w:hAnsi="Times New Roman" w:cs="Times New Roman"/>
              </w:rPr>
            </w:pPr>
          </w:p>
        </w:tc>
        <w:tc>
          <w:tcPr>
            <w:tcW w:w="407" w:type="dxa"/>
            <w:vAlign w:val="center"/>
          </w:tcPr>
          <w:p w:rsidR="002C0BCA" w:rsidRPr="00F86225" w:rsidRDefault="002C0BCA" w:rsidP="007C7B40">
            <w:pPr>
              <w:jc w:val="center"/>
              <w:rPr>
                <w:rFonts w:ascii="Times New Roman" w:hAnsi="Times New Roman" w:cs="Times New Roman"/>
              </w:rPr>
            </w:pPr>
          </w:p>
        </w:tc>
        <w:tc>
          <w:tcPr>
            <w:tcW w:w="406" w:type="dxa"/>
            <w:vAlign w:val="center"/>
          </w:tcPr>
          <w:p w:rsidR="002C0BCA" w:rsidRPr="00F86225" w:rsidRDefault="002C0BCA" w:rsidP="007C7B40">
            <w:pPr>
              <w:jc w:val="center"/>
              <w:rPr>
                <w:rFonts w:ascii="Times New Roman" w:hAnsi="Times New Roman" w:cs="Times New Roman"/>
              </w:rPr>
            </w:pPr>
          </w:p>
        </w:tc>
        <w:tc>
          <w:tcPr>
            <w:tcW w:w="407" w:type="dxa"/>
            <w:vAlign w:val="center"/>
          </w:tcPr>
          <w:p w:rsidR="002C0BCA" w:rsidRPr="00F86225" w:rsidRDefault="002C0BCA" w:rsidP="007C7B40">
            <w:pPr>
              <w:jc w:val="center"/>
              <w:rPr>
                <w:rFonts w:ascii="Times New Roman" w:hAnsi="Times New Roman" w:cs="Times New Roman"/>
              </w:rPr>
            </w:pPr>
          </w:p>
        </w:tc>
        <w:tc>
          <w:tcPr>
            <w:tcW w:w="407" w:type="dxa"/>
            <w:vAlign w:val="center"/>
          </w:tcPr>
          <w:p w:rsidR="002C0BCA" w:rsidRPr="00F86225" w:rsidRDefault="002C0BCA" w:rsidP="007C7B40">
            <w:pPr>
              <w:jc w:val="center"/>
              <w:rPr>
                <w:rFonts w:ascii="Times New Roman" w:hAnsi="Times New Roman" w:cs="Times New Roman"/>
              </w:rPr>
            </w:pPr>
          </w:p>
        </w:tc>
        <w:tc>
          <w:tcPr>
            <w:tcW w:w="406" w:type="dxa"/>
            <w:vAlign w:val="center"/>
          </w:tcPr>
          <w:p w:rsidR="002C0BCA" w:rsidRPr="00F86225" w:rsidRDefault="002C0BCA" w:rsidP="007C7B40">
            <w:pPr>
              <w:jc w:val="center"/>
              <w:rPr>
                <w:rFonts w:ascii="Times New Roman" w:hAnsi="Times New Roman" w:cs="Times New Roman"/>
              </w:rPr>
            </w:pPr>
          </w:p>
        </w:tc>
        <w:tc>
          <w:tcPr>
            <w:tcW w:w="407" w:type="dxa"/>
            <w:vAlign w:val="center"/>
          </w:tcPr>
          <w:p w:rsidR="002C0BCA" w:rsidRPr="00F86225" w:rsidRDefault="002C0BCA" w:rsidP="007C7B40">
            <w:pPr>
              <w:jc w:val="center"/>
              <w:rPr>
                <w:rFonts w:ascii="Times New Roman" w:hAnsi="Times New Roman" w:cs="Times New Roman"/>
              </w:rPr>
            </w:pPr>
          </w:p>
        </w:tc>
        <w:tc>
          <w:tcPr>
            <w:tcW w:w="407" w:type="dxa"/>
            <w:vAlign w:val="center"/>
          </w:tcPr>
          <w:p w:rsidR="002C0BCA" w:rsidRPr="00F86225" w:rsidRDefault="002C0BCA" w:rsidP="007C7B40">
            <w:pPr>
              <w:jc w:val="center"/>
              <w:rPr>
                <w:rFonts w:ascii="Times New Roman" w:hAnsi="Times New Roman" w:cs="Times New Roman"/>
              </w:rPr>
            </w:pPr>
          </w:p>
        </w:tc>
        <w:tc>
          <w:tcPr>
            <w:tcW w:w="406" w:type="dxa"/>
            <w:vAlign w:val="center"/>
          </w:tcPr>
          <w:p w:rsidR="002C0BCA" w:rsidRPr="00F86225" w:rsidRDefault="002C0BCA" w:rsidP="007C7B40">
            <w:pPr>
              <w:jc w:val="center"/>
              <w:rPr>
                <w:rFonts w:ascii="Times New Roman" w:hAnsi="Times New Roman" w:cs="Times New Roman"/>
              </w:rPr>
            </w:pPr>
          </w:p>
        </w:tc>
        <w:tc>
          <w:tcPr>
            <w:tcW w:w="407" w:type="dxa"/>
            <w:vAlign w:val="center"/>
          </w:tcPr>
          <w:p w:rsidR="002C0BCA" w:rsidRPr="00F86225" w:rsidRDefault="002C0BCA" w:rsidP="007C7B40">
            <w:pPr>
              <w:jc w:val="center"/>
              <w:rPr>
                <w:rFonts w:ascii="Times New Roman" w:hAnsi="Times New Roman" w:cs="Times New Roman"/>
              </w:rPr>
            </w:pPr>
          </w:p>
        </w:tc>
        <w:tc>
          <w:tcPr>
            <w:tcW w:w="407" w:type="dxa"/>
            <w:vAlign w:val="center"/>
          </w:tcPr>
          <w:p w:rsidR="002C0BCA" w:rsidRPr="00F86225" w:rsidRDefault="002C0BCA" w:rsidP="007C7B40">
            <w:pPr>
              <w:jc w:val="center"/>
              <w:rPr>
                <w:rFonts w:ascii="Times New Roman" w:hAnsi="Times New Roman" w:cs="Times New Roman"/>
              </w:rPr>
            </w:pPr>
          </w:p>
        </w:tc>
        <w:tc>
          <w:tcPr>
            <w:tcW w:w="406" w:type="dxa"/>
            <w:vAlign w:val="center"/>
          </w:tcPr>
          <w:p w:rsidR="002C0BCA" w:rsidRPr="00F86225" w:rsidRDefault="002C0BCA" w:rsidP="007C7B40">
            <w:pPr>
              <w:jc w:val="center"/>
              <w:rPr>
                <w:rFonts w:ascii="Times New Roman" w:hAnsi="Times New Roman" w:cs="Times New Roman"/>
              </w:rPr>
            </w:pPr>
          </w:p>
        </w:tc>
        <w:tc>
          <w:tcPr>
            <w:tcW w:w="423" w:type="dxa"/>
            <w:vAlign w:val="center"/>
          </w:tcPr>
          <w:p w:rsidR="002C0BCA" w:rsidRPr="00F86225" w:rsidRDefault="002C0BCA" w:rsidP="007C7B40">
            <w:pPr>
              <w:jc w:val="center"/>
              <w:rPr>
                <w:rFonts w:ascii="Times New Roman" w:hAnsi="Times New Roman" w:cs="Times New Roman"/>
              </w:rPr>
            </w:pPr>
          </w:p>
        </w:tc>
        <w:tc>
          <w:tcPr>
            <w:tcW w:w="450" w:type="dxa"/>
            <w:vAlign w:val="center"/>
          </w:tcPr>
          <w:p w:rsidR="002C0BCA" w:rsidRPr="00F86225" w:rsidRDefault="002C0BCA" w:rsidP="007C7B40">
            <w:pPr>
              <w:jc w:val="center"/>
              <w:rPr>
                <w:rFonts w:ascii="Times New Roman" w:hAnsi="Times New Roman" w:cs="Times New Roman"/>
              </w:rPr>
            </w:pPr>
          </w:p>
        </w:tc>
        <w:tc>
          <w:tcPr>
            <w:tcW w:w="450" w:type="dxa"/>
            <w:vAlign w:val="center"/>
          </w:tcPr>
          <w:p w:rsidR="002C0BCA" w:rsidRPr="00F86225" w:rsidRDefault="002C0BCA" w:rsidP="007C7B40">
            <w:pPr>
              <w:jc w:val="center"/>
              <w:rPr>
                <w:rFonts w:ascii="Times New Roman" w:hAnsi="Times New Roman" w:cs="Times New Roman"/>
              </w:rPr>
            </w:pPr>
          </w:p>
        </w:tc>
        <w:tc>
          <w:tcPr>
            <w:tcW w:w="450" w:type="dxa"/>
            <w:vAlign w:val="center"/>
          </w:tcPr>
          <w:p w:rsidR="002C0BCA" w:rsidRPr="00F86225" w:rsidRDefault="002C0BCA" w:rsidP="007C7B40">
            <w:pPr>
              <w:jc w:val="center"/>
              <w:rPr>
                <w:rFonts w:ascii="Times New Roman" w:hAnsi="Times New Roman" w:cs="Times New Roman"/>
              </w:rPr>
            </w:pPr>
          </w:p>
        </w:tc>
        <w:tc>
          <w:tcPr>
            <w:tcW w:w="450" w:type="dxa"/>
          </w:tcPr>
          <w:p w:rsidR="002C0BCA" w:rsidRPr="00F86225" w:rsidRDefault="002C0BCA" w:rsidP="007C7B40">
            <w:pPr>
              <w:jc w:val="center"/>
              <w:rPr>
                <w:rFonts w:ascii="Times New Roman" w:hAnsi="Times New Roman" w:cs="Times New Roman"/>
              </w:rPr>
            </w:pPr>
          </w:p>
        </w:tc>
        <w:tc>
          <w:tcPr>
            <w:tcW w:w="468" w:type="dxa"/>
          </w:tcPr>
          <w:p w:rsidR="002C0BCA" w:rsidRPr="00F86225" w:rsidRDefault="002C0BCA" w:rsidP="007C7B40">
            <w:pPr>
              <w:jc w:val="center"/>
              <w:rPr>
                <w:rFonts w:ascii="Times New Roman" w:hAnsi="Times New Roman" w:cs="Times New Roman"/>
              </w:rPr>
            </w:pPr>
          </w:p>
        </w:tc>
        <w:tc>
          <w:tcPr>
            <w:tcW w:w="366" w:type="dxa"/>
          </w:tcPr>
          <w:p w:rsidR="002C0BCA" w:rsidRPr="00F86225" w:rsidRDefault="002C0BCA" w:rsidP="007C7B40">
            <w:pPr>
              <w:jc w:val="center"/>
              <w:rPr>
                <w:rFonts w:ascii="Times New Roman" w:hAnsi="Times New Roman" w:cs="Times New Roman"/>
              </w:rPr>
            </w:pPr>
          </w:p>
        </w:tc>
        <w:tc>
          <w:tcPr>
            <w:tcW w:w="384" w:type="dxa"/>
          </w:tcPr>
          <w:p w:rsidR="002C0BCA" w:rsidRPr="00F86225" w:rsidRDefault="002C0BCA" w:rsidP="007C7B40">
            <w:pPr>
              <w:jc w:val="center"/>
              <w:rPr>
                <w:rFonts w:ascii="Times New Roman" w:hAnsi="Times New Roman" w:cs="Times New Roman"/>
              </w:rPr>
            </w:pPr>
          </w:p>
        </w:tc>
        <w:tc>
          <w:tcPr>
            <w:tcW w:w="384" w:type="dxa"/>
          </w:tcPr>
          <w:p w:rsidR="002C0BCA" w:rsidRPr="00F86225" w:rsidRDefault="002C0BCA" w:rsidP="007C7B40">
            <w:pPr>
              <w:jc w:val="center"/>
              <w:rPr>
                <w:rFonts w:ascii="Times New Roman" w:hAnsi="Times New Roman" w:cs="Times New Roman"/>
              </w:rPr>
            </w:pPr>
          </w:p>
        </w:tc>
      </w:tr>
      <w:tr w:rsidR="002C0BCA" w:rsidRPr="00F86225" w:rsidTr="007C7B40">
        <w:tc>
          <w:tcPr>
            <w:tcW w:w="2140" w:type="dxa"/>
            <w:vAlign w:val="center"/>
          </w:tcPr>
          <w:p w:rsidR="002C0BCA" w:rsidRPr="00F86225" w:rsidRDefault="002C0BCA" w:rsidP="007C7B40">
            <w:pPr>
              <w:jc w:val="right"/>
              <w:rPr>
                <w:rFonts w:ascii="Times New Roman" w:hAnsi="Times New Roman" w:cs="Times New Roman"/>
                <w:b/>
              </w:rPr>
            </w:pPr>
            <w:r w:rsidRPr="00F86225">
              <w:rPr>
                <w:rFonts w:ascii="Times New Roman" w:hAnsi="Times New Roman" w:cs="Times New Roman"/>
                <w:b/>
              </w:rPr>
              <w:t>4</w:t>
            </w:r>
          </w:p>
        </w:tc>
        <w:tc>
          <w:tcPr>
            <w:tcW w:w="406" w:type="dxa"/>
            <w:vAlign w:val="center"/>
          </w:tcPr>
          <w:p w:rsidR="002C0BCA" w:rsidRPr="00F86225" w:rsidRDefault="002C0BCA" w:rsidP="007C7B40">
            <w:pPr>
              <w:jc w:val="center"/>
              <w:rPr>
                <w:rFonts w:ascii="Times New Roman" w:hAnsi="Times New Roman" w:cs="Times New Roman"/>
              </w:rPr>
            </w:pPr>
          </w:p>
        </w:tc>
        <w:tc>
          <w:tcPr>
            <w:tcW w:w="407" w:type="dxa"/>
            <w:vAlign w:val="center"/>
          </w:tcPr>
          <w:p w:rsidR="002C0BCA" w:rsidRPr="00F86225" w:rsidRDefault="002C0BCA" w:rsidP="007C7B40">
            <w:pPr>
              <w:jc w:val="center"/>
              <w:rPr>
                <w:rFonts w:ascii="Times New Roman" w:hAnsi="Times New Roman" w:cs="Times New Roman"/>
              </w:rPr>
            </w:pPr>
          </w:p>
        </w:tc>
        <w:tc>
          <w:tcPr>
            <w:tcW w:w="406" w:type="dxa"/>
            <w:vAlign w:val="center"/>
          </w:tcPr>
          <w:p w:rsidR="002C0BCA" w:rsidRPr="00F86225" w:rsidRDefault="002C0BCA" w:rsidP="007C7B40">
            <w:pPr>
              <w:jc w:val="center"/>
              <w:rPr>
                <w:rFonts w:ascii="Times New Roman" w:hAnsi="Times New Roman" w:cs="Times New Roman"/>
              </w:rPr>
            </w:pPr>
          </w:p>
        </w:tc>
        <w:tc>
          <w:tcPr>
            <w:tcW w:w="407" w:type="dxa"/>
            <w:vAlign w:val="center"/>
          </w:tcPr>
          <w:p w:rsidR="002C0BCA" w:rsidRPr="00F86225" w:rsidRDefault="002C0BCA" w:rsidP="007C7B40">
            <w:pPr>
              <w:jc w:val="center"/>
              <w:rPr>
                <w:rFonts w:ascii="Times New Roman" w:hAnsi="Times New Roman" w:cs="Times New Roman"/>
              </w:rPr>
            </w:pPr>
          </w:p>
        </w:tc>
        <w:tc>
          <w:tcPr>
            <w:tcW w:w="407" w:type="dxa"/>
            <w:vAlign w:val="center"/>
          </w:tcPr>
          <w:p w:rsidR="002C0BCA" w:rsidRPr="00F86225" w:rsidRDefault="002C0BCA" w:rsidP="007C7B40">
            <w:pPr>
              <w:jc w:val="center"/>
              <w:rPr>
                <w:rFonts w:ascii="Times New Roman" w:hAnsi="Times New Roman" w:cs="Times New Roman"/>
              </w:rPr>
            </w:pPr>
          </w:p>
        </w:tc>
        <w:tc>
          <w:tcPr>
            <w:tcW w:w="406" w:type="dxa"/>
            <w:vAlign w:val="center"/>
          </w:tcPr>
          <w:p w:rsidR="002C0BCA" w:rsidRPr="00F86225" w:rsidRDefault="002C0BCA" w:rsidP="007C7B40">
            <w:pPr>
              <w:jc w:val="center"/>
              <w:rPr>
                <w:rFonts w:ascii="Times New Roman" w:hAnsi="Times New Roman" w:cs="Times New Roman"/>
              </w:rPr>
            </w:pPr>
          </w:p>
        </w:tc>
        <w:tc>
          <w:tcPr>
            <w:tcW w:w="407" w:type="dxa"/>
            <w:vAlign w:val="center"/>
          </w:tcPr>
          <w:p w:rsidR="002C0BCA" w:rsidRPr="00F86225" w:rsidRDefault="002C0BCA" w:rsidP="007C7B40">
            <w:pPr>
              <w:jc w:val="center"/>
              <w:rPr>
                <w:rFonts w:ascii="Times New Roman" w:hAnsi="Times New Roman" w:cs="Times New Roman"/>
              </w:rPr>
            </w:pPr>
          </w:p>
        </w:tc>
        <w:tc>
          <w:tcPr>
            <w:tcW w:w="407" w:type="dxa"/>
            <w:vAlign w:val="center"/>
          </w:tcPr>
          <w:p w:rsidR="002C0BCA" w:rsidRPr="00F86225" w:rsidRDefault="002C0BCA" w:rsidP="007C7B40">
            <w:pPr>
              <w:jc w:val="center"/>
              <w:rPr>
                <w:rFonts w:ascii="Times New Roman" w:hAnsi="Times New Roman" w:cs="Times New Roman"/>
              </w:rPr>
            </w:pPr>
          </w:p>
        </w:tc>
        <w:tc>
          <w:tcPr>
            <w:tcW w:w="406" w:type="dxa"/>
            <w:vAlign w:val="center"/>
          </w:tcPr>
          <w:p w:rsidR="002C0BCA" w:rsidRPr="00F86225" w:rsidRDefault="002C0BCA" w:rsidP="007C7B40">
            <w:pPr>
              <w:jc w:val="center"/>
              <w:rPr>
                <w:rFonts w:ascii="Times New Roman" w:hAnsi="Times New Roman" w:cs="Times New Roman"/>
              </w:rPr>
            </w:pPr>
          </w:p>
        </w:tc>
        <w:tc>
          <w:tcPr>
            <w:tcW w:w="407" w:type="dxa"/>
            <w:vAlign w:val="center"/>
          </w:tcPr>
          <w:p w:rsidR="002C0BCA" w:rsidRPr="00F86225" w:rsidRDefault="002C0BCA" w:rsidP="007C7B40">
            <w:pPr>
              <w:jc w:val="center"/>
              <w:rPr>
                <w:rFonts w:ascii="Times New Roman" w:hAnsi="Times New Roman" w:cs="Times New Roman"/>
              </w:rPr>
            </w:pPr>
          </w:p>
        </w:tc>
        <w:tc>
          <w:tcPr>
            <w:tcW w:w="407" w:type="dxa"/>
            <w:vAlign w:val="center"/>
          </w:tcPr>
          <w:p w:rsidR="002C0BCA" w:rsidRPr="00F86225" w:rsidRDefault="002C0BCA" w:rsidP="007C7B40">
            <w:pPr>
              <w:jc w:val="center"/>
              <w:rPr>
                <w:rFonts w:ascii="Times New Roman" w:hAnsi="Times New Roman" w:cs="Times New Roman"/>
              </w:rPr>
            </w:pPr>
          </w:p>
        </w:tc>
        <w:tc>
          <w:tcPr>
            <w:tcW w:w="406" w:type="dxa"/>
            <w:vAlign w:val="center"/>
          </w:tcPr>
          <w:p w:rsidR="002C0BCA" w:rsidRPr="00F86225" w:rsidRDefault="002C0BCA" w:rsidP="007C7B40">
            <w:pPr>
              <w:jc w:val="center"/>
              <w:rPr>
                <w:rFonts w:ascii="Times New Roman" w:hAnsi="Times New Roman" w:cs="Times New Roman"/>
              </w:rPr>
            </w:pPr>
          </w:p>
        </w:tc>
        <w:tc>
          <w:tcPr>
            <w:tcW w:w="423" w:type="dxa"/>
            <w:vAlign w:val="center"/>
          </w:tcPr>
          <w:p w:rsidR="002C0BCA" w:rsidRPr="00F86225" w:rsidRDefault="002C0BCA" w:rsidP="007C7B40">
            <w:pPr>
              <w:jc w:val="center"/>
              <w:rPr>
                <w:rFonts w:ascii="Times New Roman" w:hAnsi="Times New Roman" w:cs="Times New Roman"/>
              </w:rPr>
            </w:pPr>
          </w:p>
        </w:tc>
        <w:tc>
          <w:tcPr>
            <w:tcW w:w="450" w:type="dxa"/>
            <w:vAlign w:val="center"/>
          </w:tcPr>
          <w:p w:rsidR="002C0BCA" w:rsidRPr="00F86225" w:rsidRDefault="002C0BCA" w:rsidP="007C7B40">
            <w:pPr>
              <w:jc w:val="center"/>
              <w:rPr>
                <w:rFonts w:ascii="Times New Roman" w:hAnsi="Times New Roman" w:cs="Times New Roman"/>
              </w:rPr>
            </w:pPr>
          </w:p>
        </w:tc>
        <w:tc>
          <w:tcPr>
            <w:tcW w:w="450" w:type="dxa"/>
            <w:vAlign w:val="center"/>
          </w:tcPr>
          <w:p w:rsidR="002C0BCA" w:rsidRPr="00F86225" w:rsidRDefault="002C0BCA" w:rsidP="007C7B40">
            <w:pPr>
              <w:jc w:val="center"/>
              <w:rPr>
                <w:rFonts w:ascii="Times New Roman" w:hAnsi="Times New Roman" w:cs="Times New Roman"/>
              </w:rPr>
            </w:pPr>
          </w:p>
        </w:tc>
        <w:tc>
          <w:tcPr>
            <w:tcW w:w="450" w:type="dxa"/>
            <w:vAlign w:val="center"/>
          </w:tcPr>
          <w:p w:rsidR="002C0BCA" w:rsidRPr="00F86225" w:rsidRDefault="002C0BCA" w:rsidP="007C7B40">
            <w:pPr>
              <w:jc w:val="center"/>
              <w:rPr>
                <w:rFonts w:ascii="Times New Roman" w:hAnsi="Times New Roman" w:cs="Times New Roman"/>
              </w:rPr>
            </w:pPr>
          </w:p>
        </w:tc>
        <w:tc>
          <w:tcPr>
            <w:tcW w:w="450" w:type="dxa"/>
          </w:tcPr>
          <w:p w:rsidR="002C0BCA" w:rsidRPr="00F86225" w:rsidRDefault="002C0BCA" w:rsidP="007C7B40">
            <w:pPr>
              <w:jc w:val="center"/>
              <w:rPr>
                <w:rFonts w:ascii="Times New Roman" w:hAnsi="Times New Roman" w:cs="Times New Roman"/>
              </w:rPr>
            </w:pPr>
          </w:p>
        </w:tc>
        <w:tc>
          <w:tcPr>
            <w:tcW w:w="468" w:type="dxa"/>
          </w:tcPr>
          <w:p w:rsidR="002C0BCA" w:rsidRPr="00F86225" w:rsidRDefault="002C0BCA" w:rsidP="007C7B40">
            <w:pPr>
              <w:jc w:val="center"/>
              <w:rPr>
                <w:rFonts w:ascii="Times New Roman" w:hAnsi="Times New Roman" w:cs="Times New Roman"/>
              </w:rPr>
            </w:pPr>
          </w:p>
        </w:tc>
        <w:tc>
          <w:tcPr>
            <w:tcW w:w="366" w:type="dxa"/>
          </w:tcPr>
          <w:p w:rsidR="002C0BCA" w:rsidRPr="00F86225" w:rsidRDefault="002C0BCA" w:rsidP="007C7B40">
            <w:pPr>
              <w:jc w:val="center"/>
              <w:rPr>
                <w:rFonts w:ascii="Times New Roman" w:hAnsi="Times New Roman" w:cs="Times New Roman"/>
              </w:rPr>
            </w:pPr>
          </w:p>
        </w:tc>
        <w:tc>
          <w:tcPr>
            <w:tcW w:w="384" w:type="dxa"/>
          </w:tcPr>
          <w:p w:rsidR="002C0BCA" w:rsidRPr="00F86225" w:rsidRDefault="002C0BCA" w:rsidP="007C7B40">
            <w:pPr>
              <w:jc w:val="center"/>
              <w:rPr>
                <w:rFonts w:ascii="Times New Roman" w:hAnsi="Times New Roman" w:cs="Times New Roman"/>
              </w:rPr>
            </w:pPr>
          </w:p>
        </w:tc>
        <w:tc>
          <w:tcPr>
            <w:tcW w:w="384" w:type="dxa"/>
          </w:tcPr>
          <w:p w:rsidR="002C0BCA" w:rsidRPr="00F86225" w:rsidRDefault="002C0BCA" w:rsidP="007C7B40">
            <w:pPr>
              <w:jc w:val="center"/>
              <w:rPr>
                <w:rFonts w:ascii="Times New Roman" w:hAnsi="Times New Roman" w:cs="Times New Roman"/>
              </w:rPr>
            </w:pPr>
          </w:p>
        </w:tc>
      </w:tr>
      <w:tr w:rsidR="002C0BCA" w:rsidRPr="00F86225" w:rsidTr="007C7B40">
        <w:tc>
          <w:tcPr>
            <w:tcW w:w="2140" w:type="dxa"/>
            <w:vAlign w:val="center"/>
          </w:tcPr>
          <w:p w:rsidR="002C0BCA" w:rsidRPr="00F86225" w:rsidRDefault="002C0BCA" w:rsidP="007C7B40">
            <w:pPr>
              <w:jc w:val="right"/>
              <w:rPr>
                <w:rFonts w:ascii="Times New Roman" w:hAnsi="Times New Roman" w:cs="Times New Roman"/>
                <w:b/>
              </w:rPr>
            </w:pPr>
            <w:r w:rsidRPr="00F86225">
              <w:rPr>
                <w:rFonts w:ascii="Times New Roman" w:hAnsi="Times New Roman" w:cs="Times New Roman"/>
                <w:b/>
              </w:rPr>
              <w:t>3</w:t>
            </w:r>
          </w:p>
        </w:tc>
        <w:tc>
          <w:tcPr>
            <w:tcW w:w="406" w:type="dxa"/>
            <w:vAlign w:val="center"/>
          </w:tcPr>
          <w:p w:rsidR="002C0BCA" w:rsidRPr="00F86225" w:rsidRDefault="002C0BCA" w:rsidP="007C7B40">
            <w:pPr>
              <w:jc w:val="center"/>
              <w:rPr>
                <w:rFonts w:ascii="Times New Roman" w:hAnsi="Times New Roman" w:cs="Times New Roman"/>
              </w:rPr>
            </w:pPr>
          </w:p>
        </w:tc>
        <w:tc>
          <w:tcPr>
            <w:tcW w:w="407" w:type="dxa"/>
            <w:vAlign w:val="center"/>
          </w:tcPr>
          <w:p w:rsidR="002C0BCA" w:rsidRPr="00F86225" w:rsidRDefault="002C0BCA" w:rsidP="007C7B40">
            <w:pPr>
              <w:jc w:val="center"/>
              <w:rPr>
                <w:rFonts w:ascii="Times New Roman" w:hAnsi="Times New Roman" w:cs="Times New Roman"/>
              </w:rPr>
            </w:pPr>
          </w:p>
        </w:tc>
        <w:tc>
          <w:tcPr>
            <w:tcW w:w="406" w:type="dxa"/>
            <w:vAlign w:val="center"/>
          </w:tcPr>
          <w:p w:rsidR="002C0BCA" w:rsidRPr="00F86225" w:rsidRDefault="002C0BCA" w:rsidP="007C7B40">
            <w:pPr>
              <w:jc w:val="center"/>
              <w:rPr>
                <w:rFonts w:ascii="Times New Roman" w:hAnsi="Times New Roman" w:cs="Times New Roman"/>
              </w:rPr>
            </w:pPr>
          </w:p>
        </w:tc>
        <w:tc>
          <w:tcPr>
            <w:tcW w:w="407" w:type="dxa"/>
            <w:vAlign w:val="center"/>
          </w:tcPr>
          <w:p w:rsidR="002C0BCA" w:rsidRPr="00F86225" w:rsidRDefault="002C0BCA" w:rsidP="007C7B40">
            <w:pPr>
              <w:jc w:val="center"/>
              <w:rPr>
                <w:rFonts w:ascii="Times New Roman" w:hAnsi="Times New Roman" w:cs="Times New Roman"/>
              </w:rPr>
            </w:pPr>
          </w:p>
        </w:tc>
        <w:tc>
          <w:tcPr>
            <w:tcW w:w="407" w:type="dxa"/>
            <w:vAlign w:val="center"/>
          </w:tcPr>
          <w:p w:rsidR="002C0BCA" w:rsidRPr="00F86225" w:rsidRDefault="002C0BCA" w:rsidP="007C7B40">
            <w:pPr>
              <w:jc w:val="center"/>
              <w:rPr>
                <w:rFonts w:ascii="Times New Roman" w:hAnsi="Times New Roman" w:cs="Times New Roman"/>
              </w:rPr>
            </w:pPr>
          </w:p>
        </w:tc>
        <w:tc>
          <w:tcPr>
            <w:tcW w:w="406" w:type="dxa"/>
            <w:vAlign w:val="center"/>
          </w:tcPr>
          <w:p w:rsidR="002C0BCA" w:rsidRPr="00F86225" w:rsidRDefault="002C0BCA" w:rsidP="007C7B40">
            <w:pPr>
              <w:jc w:val="center"/>
              <w:rPr>
                <w:rFonts w:ascii="Times New Roman" w:hAnsi="Times New Roman" w:cs="Times New Roman"/>
              </w:rPr>
            </w:pPr>
          </w:p>
        </w:tc>
        <w:tc>
          <w:tcPr>
            <w:tcW w:w="407" w:type="dxa"/>
            <w:vAlign w:val="center"/>
          </w:tcPr>
          <w:p w:rsidR="002C0BCA" w:rsidRPr="00F86225" w:rsidRDefault="002C0BCA" w:rsidP="007C7B40">
            <w:pPr>
              <w:jc w:val="center"/>
              <w:rPr>
                <w:rFonts w:ascii="Times New Roman" w:hAnsi="Times New Roman" w:cs="Times New Roman"/>
              </w:rPr>
            </w:pPr>
          </w:p>
        </w:tc>
        <w:tc>
          <w:tcPr>
            <w:tcW w:w="407" w:type="dxa"/>
            <w:vAlign w:val="center"/>
          </w:tcPr>
          <w:p w:rsidR="002C0BCA" w:rsidRPr="00F86225" w:rsidRDefault="002C0BCA" w:rsidP="007C7B40">
            <w:pPr>
              <w:jc w:val="center"/>
              <w:rPr>
                <w:rFonts w:ascii="Times New Roman" w:hAnsi="Times New Roman" w:cs="Times New Roman"/>
              </w:rPr>
            </w:pPr>
          </w:p>
        </w:tc>
        <w:tc>
          <w:tcPr>
            <w:tcW w:w="406" w:type="dxa"/>
            <w:vAlign w:val="center"/>
          </w:tcPr>
          <w:p w:rsidR="002C0BCA" w:rsidRPr="00F86225" w:rsidRDefault="002C0BCA" w:rsidP="007C7B40">
            <w:pPr>
              <w:jc w:val="center"/>
              <w:rPr>
                <w:rFonts w:ascii="Times New Roman" w:hAnsi="Times New Roman" w:cs="Times New Roman"/>
              </w:rPr>
            </w:pPr>
          </w:p>
        </w:tc>
        <w:tc>
          <w:tcPr>
            <w:tcW w:w="407" w:type="dxa"/>
            <w:vAlign w:val="center"/>
          </w:tcPr>
          <w:p w:rsidR="002C0BCA" w:rsidRPr="00F86225" w:rsidRDefault="002C0BCA" w:rsidP="007C7B40">
            <w:pPr>
              <w:jc w:val="center"/>
              <w:rPr>
                <w:rFonts w:ascii="Times New Roman" w:hAnsi="Times New Roman" w:cs="Times New Roman"/>
              </w:rPr>
            </w:pPr>
          </w:p>
        </w:tc>
        <w:tc>
          <w:tcPr>
            <w:tcW w:w="407" w:type="dxa"/>
            <w:vAlign w:val="center"/>
          </w:tcPr>
          <w:p w:rsidR="002C0BCA" w:rsidRPr="00F86225" w:rsidRDefault="002C0BCA" w:rsidP="007C7B40">
            <w:pPr>
              <w:jc w:val="center"/>
              <w:rPr>
                <w:rFonts w:ascii="Times New Roman" w:hAnsi="Times New Roman" w:cs="Times New Roman"/>
              </w:rPr>
            </w:pPr>
          </w:p>
        </w:tc>
        <w:tc>
          <w:tcPr>
            <w:tcW w:w="406" w:type="dxa"/>
            <w:vAlign w:val="center"/>
          </w:tcPr>
          <w:p w:rsidR="002C0BCA" w:rsidRPr="00F86225" w:rsidRDefault="002C0BCA" w:rsidP="007C7B40">
            <w:pPr>
              <w:jc w:val="center"/>
              <w:rPr>
                <w:rFonts w:ascii="Times New Roman" w:hAnsi="Times New Roman" w:cs="Times New Roman"/>
              </w:rPr>
            </w:pPr>
          </w:p>
        </w:tc>
        <w:tc>
          <w:tcPr>
            <w:tcW w:w="423" w:type="dxa"/>
            <w:vAlign w:val="center"/>
          </w:tcPr>
          <w:p w:rsidR="002C0BCA" w:rsidRPr="00F86225" w:rsidRDefault="002C0BCA" w:rsidP="007C7B40">
            <w:pPr>
              <w:jc w:val="center"/>
              <w:rPr>
                <w:rFonts w:ascii="Times New Roman" w:hAnsi="Times New Roman" w:cs="Times New Roman"/>
              </w:rPr>
            </w:pPr>
          </w:p>
        </w:tc>
        <w:tc>
          <w:tcPr>
            <w:tcW w:w="450" w:type="dxa"/>
            <w:vAlign w:val="center"/>
          </w:tcPr>
          <w:p w:rsidR="002C0BCA" w:rsidRPr="00F86225" w:rsidRDefault="002C0BCA" w:rsidP="007C7B40">
            <w:pPr>
              <w:jc w:val="center"/>
              <w:rPr>
                <w:rFonts w:ascii="Times New Roman" w:hAnsi="Times New Roman" w:cs="Times New Roman"/>
              </w:rPr>
            </w:pPr>
          </w:p>
        </w:tc>
        <w:tc>
          <w:tcPr>
            <w:tcW w:w="450" w:type="dxa"/>
            <w:vAlign w:val="center"/>
          </w:tcPr>
          <w:p w:rsidR="002C0BCA" w:rsidRPr="00F86225" w:rsidRDefault="002C0BCA" w:rsidP="007C7B40">
            <w:pPr>
              <w:jc w:val="center"/>
              <w:rPr>
                <w:rFonts w:ascii="Times New Roman" w:hAnsi="Times New Roman" w:cs="Times New Roman"/>
              </w:rPr>
            </w:pPr>
          </w:p>
        </w:tc>
        <w:tc>
          <w:tcPr>
            <w:tcW w:w="450" w:type="dxa"/>
            <w:vAlign w:val="center"/>
          </w:tcPr>
          <w:p w:rsidR="002C0BCA" w:rsidRPr="00F86225" w:rsidRDefault="002C0BCA" w:rsidP="007C7B40">
            <w:pPr>
              <w:jc w:val="center"/>
              <w:rPr>
                <w:rFonts w:ascii="Times New Roman" w:hAnsi="Times New Roman" w:cs="Times New Roman"/>
              </w:rPr>
            </w:pPr>
          </w:p>
        </w:tc>
        <w:tc>
          <w:tcPr>
            <w:tcW w:w="450" w:type="dxa"/>
          </w:tcPr>
          <w:p w:rsidR="002C0BCA" w:rsidRPr="00F86225" w:rsidRDefault="002C0BCA" w:rsidP="007C7B40">
            <w:pPr>
              <w:jc w:val="center"/>
              <w:rPr>
                <w:rFonts w:ascii="Times New Roman" w:hAnsi="Times New Roman" w:cs="Times New Roman"/>
              </w:rPr>
            </w:pPr>
          </w:p>
        </w:tc>
        <w:tc>
          <w:tcPr>
            <w:tcW w:w="468" w:type="dxa"/>
          </w:tcPr>
          <w:p w:rsidR="002C0BCA" w:rsidRPr="00F86225" w:rsidRDefault="002C0BCA" w:rsidP="007C7B40">
            <w:pPr>
              <w:jc w:val="center"/>
              <w:rPr>
                <w:rFonts w:ascii="Times New Roman" w:hAnsi="Times New Roman" w:cs="Times New Roman"/>
              </w:rPr>
            </w:pPr>
          </w:p>
        </w:tc>
        <w:tc>
          <w:tcPr>
            <w:tcW w:w="366" w:type="dxa"/>
          </w:tcPr>
          <w:p w:rsidR="002C0BCA" w:rsidRPr="00F86225" w:rsidRDefault="002C0BCA" w:rsidP="007C7B40">
            <w:pPr>
              <w:jc w:val="center"/>
              <w:rPr>
                <w:rFonts w:ascii="Times New Roman" w:hAnsi="Times New Roman" w:cs="Times New Roman"/>
              </w:rPr>
            </w:pPr>
          </w:p>
        </w:tc>
        <w:tc>
          <w:tcPr>
            <w:tcW w:w="384" w:type="dxa"/>
          </w:tcPr>
          <w:p w:rsidR="002C0BCA" w:rsidRPr="00F86225" w:rsidRDefault="002C0BCA" w:rsidP="007C7B40">
            <w:pPr>
              <w:jc w:val="center"/>
              <w:rPr>
                <w:rFonts w:ascii="Times New Roman" w:hAnsi="Times New Roman" w:cs="Times New Roman"/>
              </w:rPr>
            </w:pPr>
          </w:p>
        </w:tc>
        <w:tc>
          <w:tcPr>
            <w:tcW w:w="384" w:type="dxa"/>
          </w:tcPr>
          <w:p w:rsidR="002C0BCA" w:rsidRPr="00F86225" w:rsidRDefault="002C0BCA" w:rsidP="007C7B40">
            <w:pPr>
              <w:jc w:val="center"/>
              <w:rPr>
                <w:rFonts w:ascii="Times New Roman" w:hAnsi="Times New Roman" w:cs="Times New Roman"/>
              </w:rPr>
            </w:pPr>
          </w:p>
        </w:tc>
      </w:tr>
      <w:tr w:rsidR="002C0BCA" w:rsidRPr="00F86225" w:rsidTr="007C7B40">
        <w:tc>
          <w:tcPr>
            <w:tcW w:w="2140" w:type="dxa"/>
            <w:vAlign w:val="center"/>
          </w:tcPr>
          <w:p w:rsidR="002C0BCA" w:rsidRPr="00F86225" w:rsidRDefault="002C0BCA" w:rsidP="007C7B40">
            <w:pPr>
              <w:jc w:val="right"/>
              <w:rPr>
                <w:rFonts w:ascii="Times New Roman" w:hAnsi="Times New Roman" w:cs="Times New Roman"/>
                <w:b/>
              </w:rPr>
            </w:pPr>
            <w:r>
              <w:rPr>
                <w:rFonts w:ascii="Times New Roman" w:hAnsi="Times New Roman" w:cs="Times New Roman"/>
                <w:b/>
              </w:rPr>
              <w:t>2</w:t>
            </w:r>
          </w:p>
        </w:tc>
        <w:tc>
          <w:tcPr>
            <w:tcW w:w="406" w:type="dxa"/>
            <w:vAlign w:val="center"/>
          </w:tcPr>
          <w:p w:rsidR="002C0BCA" w:rsidRPr="00F86225" w:rsidRDefault="002C0BCA" w:rsidP="007C7B40">
            <w:pPr>
              <w:jc w:val="center"/>
              <w:rPr>
                <w:rFonts w:ascii="Times New Roman" w:hAnsi="Times New Roman" w:cs="Times New Roman"/>
              </w:rPr>
            </w:pPr>
          </w:p>
        </w:tc>
        <w:tc>
          <w:tcPr>
            <w:tcW w:w="407" w:type="dxa"/>
            <w:vAlign w:val="center"/>
          </w:tcPr>
          <w:p w:rsidR="002C0BCA" w:rsidRPr="00F86225" w:rsidRDefault="002C0BCA" w:rsidP="007C7B40">
            <w:pPr>
              <w:jc w:val="center"/>
              <w:rPr>
                <w:rFonts w:ascii="Times New Roman" w:hAnsi="Times New Roman" w:cs="Times New Roman"/>
              </w:rPr>
            </w:pPr>
          </w:p>
        </w:tc>
        <w:tc>
          <w:tcPr>
            <w:tcW w:w="406" w:type="dxa"/>
            <w:vAlign w:val="center"/>
          </w:tcPr>
          <w:p w:rsidR="002C0BCA" w:rsidRPr="00F86225" w:rsidRDefault="002C0BCA" w:rsidP="007C7B40">
            <w:pPr>
              <w:jc w:val="center"/>
              <w:rPr>
                <w:rFonts w:ascii="Times New Roman" w:hAnsi="Times New Roman" w:cs="Times New Roman"/>
              </w:rPr>
            </w:pPr>
          </w:p>
        </w:tc>
        <w:tc>
          <w:tcPr>
            <w:tcW w:w="407" w:type="dxa"/>
            <w:vAlign w:val="center"/>
          </w:tcPr>
          <w:p w:rsidR="002C0BCA" w:rsidRPr="00F86225" w:rsidRDefault="002C0BCA" w:rsidP="007C7B40">
            <w:pPr>
              <w:jc w:val="center"/>
              <w:rPr>
                <w:rFonts w:ascii="Times New Roman" w:hAnsi="Times New Roman" w:cs="Times New Roman"/>
              </w:rPr>
            </w:pPr>
          </w:p>
        </w:tc>
        <w:tc>
          <w:tcPr>
            <w:tcW w:w="407" w:type="dxa"/>
            <w:vAlign w:val="center"/>
          </w:tcPr>
          <w:p w:rsidR="002C0BCA" w:rsidRPr="00F86225" w:rsidRDefault="002C0BCA" w:rsidP="007C7B40">
            <w:pPr>
              <w:jc w:val="center"/>
              <w:rPr>
                <w:rFonts w:ascii="Times New Roman" w:hAnsi="Times New Roman" w:cs="Times New Roman"/>
              </w:rPr>
            </w:pPr>
          </w:p>
        </w:tc>
        <w:tc>
          <w:tcPr>
            <w:tcW w:w="406" w:type="dxa"/>
            <w:vAlign w:val="center"/>
          </w:tcPr>
          <w:p w:rsidR="002C0BCA" w:rsidRPr="00F86225" w:rsidRDefault="002C0BCA" w:rsidP="007C7B40">
            <w:pPr>
              <w:jc w:val="center"/>
              <w:rPr>
                <w:rFonts w:ascii="Times New Roman" w:hAnsi="Times New Roman" w:cs="Times New Roman"/>
              </w:rPr>
            </w:pPr>
          </w:p>
        </w:tc>
        <w:tc>
          <w:tcPr>
            <w:tcW w:w="407" w:type="dxa"/>
            <w:vAlign w:val="center"/>
          </w:tcPr>
          <w:p w:rsidR="002C0BCA" w:rsidRPr="00F86225" w:rsidRDefault="002C0BCA" w:rsidP="007C7B40">
            <w:pPr>
              <w:jc w:val="center"/>
              <w:rPr>
                <w:rFonts w:ascii="Times New Roman" w:hAnsi="Times New Roman" w:cs="Times New Roman"/>
              </w:rPr>
            </w:pPr>
          </w:p>
        </w:tc>
        <w:tc>
          <w:tcPr>
            <w:tcW w:w="407" w:type="dxa"/>
            <w:vAlign w:val="center"/>
          </w:tcPr>
          <w:p w:rsidR="002C0BCA" w:rsidRPr="00F86225" w:rsidRDefault="002C0BCA" w:rsidP="007C7B40">
            <w:pPr>
              <w:jc w:val="center"/>
              <w:rPr>
                <w:rFonts w:ascii="Times New Roman" w:hAnsi="Times New Roman" w:cs="Times New Roman"/>
              </w:rPr>
            </w:pPr>
          </w:p>
        </w:tc>
        <w:tc>
          <w:tcPr>
            <w:tcW w:w="406" w:type="dxa"/>
            <w:vAlign w:val="center"/>
          </w:tcPr>
          <w:p w:rsidR="002C0BCA" w:rsidRPr="00F86225" w:rsidRDefault="002C0BCA" w:rsidP="007C7B40">
            <w:pPr>
              <w:jc w:val="center"/>
              <w:rPr>
                <w:rFonts w:ascii="Times New Roman" w:hAnsi="Times New Roman" w:cs="Times New Roman"/>
              </w:rPr>
            </w:pPr>
          </w:p>
        </w:tc>
        <w:tc>
          <w:tcPr>
            <w:tcW w:w="407" w:type="dxa"/>
            <w:vAlign w:val="center"/>
          </w:tcPr>
          <w:p w:rsidR="002C0BCA" w:rsidRPr="00F86225" w:rsidRDefault="002C0BCA" w:rsidP="007C7B40">
            <w:pPr>
              <w:jc w:val="center"/>
              <w:rPr>
                <w:rFonts w:ascii="Times New Roman" w:hAnsi="Times New Roman" w:cs="Times New Roman"/>
              </w:rPr>
            </w:pPr>
          </w:p>
        </w:tc>
        <w:tc>
          <w:tcPr>
            <w:tcW w:w="407" w:type="dxa"/>
            <w:vAlign w:val="center"/>
          </w:tcPr>
          <w:p w:rsidR="002C0BCA" w:rsidRPr="00F86225" w:rsidRDefault="002C0BCA" w:rsidP="007C7B40">
            <w:pPr>
              <w:jc w:val="center"/>
              <w:rPr>
                <w:rFonts w:ascii="Times New Roman" w:hAnsi="Times New Roman" w:cs="Times New Roman"/>
              </w:rPr>
            </w:pPr>
          </w:p>
        </w:tc>
        <w:tc>
          <w:tcPr>
            <w:tcW w:w="406" w:type="dxa"/>
            <w:vAlign w:val="center"/>
          </w:tcPr>
          <w:p w:rsidR="002C0BCA" w:rsidRPr="00F86225" w:rsidRDefault="002C0BCA" w:rsidP="007C7B40">
            <w:pPr>
              <w:jc w:val="center"/>
              <w:rPr>
                <w:rFonts w:ascii="Times New Roman" w:hAnsi="Times New Roman" w:cs="Times New Roman"/>
              </w:rPr>
            </w:pPr>
          </w:p>
        </w:tc>
        <w:tc>
          <w:tcPr>
            <w:tcW w:w="423" w:type="dxa"/>
            <w:vAlign w:val="center"/>
          </w:tcPr>
          <w:p w:rsidR="002C0BCA" w:rsidRPr="00F86225" w:rsidRDefault="002C0BCA" w:rsidP="007C7B40">
            <w:pPr>
              <w:jc w:val="center"/>
              <w:rPr>
                <w:rFonts w:ascii="Times New Roman" w:hAnsi="Times New Roman" w:cs="Times New Roman"/>
              </w:rPr>
            </w:pPr>
          </w:p>
        </w:tc>
        <w:tc>
          <w:tcPr>
            <w:tcW w:w="450" w:type="dxa"/>
            <w:vAlign w:val="center"/>
          </w:tcPr>
          <w:p w:rsidR="002C0BCA" w:rsidRPr="00F86225" w:rsidRDefault="002C0BCA" w:rsidP="007C7B40">
            <w:pPr>
              <w:jc w:val="center"/>
              <w:rPr>
                <w:rFonts w:ascii="Times New Roman" w:hAnsi="Times New Roman" w:cs="Times New Roman"/>
              </w:rPr>
            </w:pPr>
          </w:p>
        </w:tc>
        <w:tc>
          <w:tcPr>
            <w:tcW w:w="450" w:type="dxa"/>
            <w:vAlign w:val="center"/>
          </w:tcPr>
          <w:p w:rsidR="002C0BCA" w:rsidRPr="00F86225" w:rsidRDefault="002C0BCA" w:rsidP="007C7B40">
            <w:pPr>
              <w:jc w:val="center"/>
              <w:rPr>
                <w:rFonts w:ascii="Times New Roman" w:hAnsi="Times New Roman" w:cs="Times New Roman"/>
              </w:rPr>
            </w:pPr>
          </w:p>
        </w:tc>
        <w:tc>
          <w:tcPr>
            <w:tcW w:w="450" w:type="dxa"/>
            <w:vAlign w:val="center"/>
          </w:tcPr>
          <w:p w:rsidR="002C0BCA" w:rsidRPr="00F86225" w:rsidRDefault="002C0BCA" w:rsidP="007C7B40">
            <w:pPr>
              <w:jc w:val="center"/>
              <w:rPr>
                <w:rFonts w:ascii="Times New Roman" w:hAnsi="Times New Roman" w:cs="Times New Roman"/>
              </w:rPr>
            </w:pPr>
          </w:p>
        </w:tc>
        <w:tc>
          <w:tcPr>
            <w:tcW w:w="450" w:type="dxa"/>
          </w:tcPr>
          <w:p w:rsidR="002C0BCA" w:rsidRPr="00F86225" w:rsidRDefault="002C0BCA" w:rsidP="007C7B40">
            <w:pPr>
              <w:jc w:val="center"/>
              <w:rPr>
                <w:rFonts w:ascii="Times New Roman" w:hAnsi="Times New Roman" w:cs="Times New Roman"/>
              </w:rPr>
            </w:pPr>
          </w:p>
        </w:tc>
        <w:tc>
          <w:tcPr>
            <w:tcW w:w="468" w:type="dxa"/>
          </w:tcPr>
          <w:p w:rsidR="002C0BCA" w:rsidRPr="00F86225" w:rsidRDefault="002C0BCA" w:rsidP="007C7B40">
            <w:pPr>
              <w:jc w:val="center"/>
              <w:rPr>
                <w:rFonts w:ascii="Times New Roman" w:hAnsi="Times New Roman" w:cs="Times New Roman"/>
              </w:rPr>
            </w:pPr>
          </w:p>
        </w:tc>
        <w:tc>
          <w:tcPr>
            <w:tcW w:w="366" w:type="dxa"/>
          </w:tcPr>
          <w:p w:rsidR="002C0BCA" w:rsidRPr="00F86225" w:rsidRDefault="002C0BCA" w:rsidP="007C7B40">
            <w:pPr>
              <w:jc w:val="center"/>
              <w:rPr>
                <w:rFonts w:ascii="Times New Roman" w:hAnsi="Times New Roman" w:cs="Times New Roman"/>
              </w:rPr>
            </w:pPr>
          </w:p>
        </w:tc>
        <w:tc>
          <w:tcPr>
            <w:tcW w:w="384" w:type="dxa"/>
          </w:tcPr>
          <w:p w:rsidR="002C0BCA" w:rsidRPr="00F86225" w:rsidRDefault="002C0BCA" w:rsidP="007C7B40">
            <w:pPr>
              <w:jc w:val="center"/>
              <w:rPr>
                <w:rFonts w:ascii="Times New Roman" w:hAnsi="Times New Roman" w:cs="Times New Roman"/>
              </w:rPr>
            </w:pPr>
          </w:p>
        </w:tc>
        <w:tc>
          <w:tcPr>
            <w:tcW w:w="384" w:type="dxa"/>
          </w:tcPr>
          <w:p w:rsidR="002C0BCA" w:rsidRPr="00F86225" w:rsidRDefault="002C0BCA" w:rsidP="007C7B40">
            <w:pPr>
              <w:jc w:val="center"/>
              <w:rPr>
                <w:rFonts w:ascii="Times New Roman" w:hAnsi="Times New Roman" w:cs="Times New Roman"/>
              </w:rPr>
            </w:pPr>
          </w:p>
        </w:tc>
      </w:tr>
      <w:tr w:rsidR="002C0BCA" w:rsidRPr="00F86225" w:rsidTr="007C7B40">
        <w:tc>
          <w:tcPr>
            <w:tcW w:w="2140" w:type="dxa"/>
            <w:vAlign w:val="center"/>
          </w:tcPr>
          <w:p w:rsidR="002C0BCA" w:rsidRDefault="002C0BCA" w:rsidP="007C7B40">
            <w:pPr>
              <w:jc w:val="right"/>
              <w:rPr>
                <w:rFonts w:ascii="Times New Roman" w:hAnsi="Times New Roman" w:cs="Times New Roman"/>
                <w:b/>
              </w:rPr>
            </w:pPr>
            <w:r>
              <w:rPr>
                <w:rFonts w:ascii="Times New Roman" w:hAnsi="Times New Roman" w:cs="Times New Roman"/>
                <w:b/>
              </w:rPr>
              <w:t>нет оценок</w:t>
            </w:r>
          </w:p>
        </w:tc>
        <w:tc>
          <w:tcPr>
            <w:tcW w:w="406" w:type="dxa"/>
            <w:vAlign w:val="center"/>
          </w:tcPr>
          <w:p w:rsidR="002C0BCA" w:rsidRPr="00F86225" w:rsidRDefault="002C0BCA" w:rsidP="007C7B40">
            <w:pPr>
              <w:jc w:val="center"/>
              <w:rPr>
                <w:rFonts w:ascii="Times New Roman" w:hAnsi="Times New Roman" w:cs="Times New Roman"/>
              </w:rPr>
            </w:pPr>
          </w:p>
        </w:tc>
        <w:tc>
          <w:tcPr>
            <w:tcW w:w="407" w:type="dxa"/>
            <w:vAlign w:val="center"/>
          </w:tcPr>
          <w:p w:rsidR="002C0BCA" w:rsidRPr="00F86225" w:rsidRDefault="002C0BCA" w:rsidP="007C7B40">
            <w:pPr>
              <w:jc w:val="center"/>
              <w:rPr>
                <w:rFonts w:ascii="Times New Roman" w:hAnsi="Times New Roman" w:cs="Times New Roman"/>
              </w:rPr>
            </w:pPr>
          </w:p>
        </w:tc>
        <w:tc>
          <w:tcPr>
            <w:tcW w:w="406" w:type="dxa"/>
            <w:vAlign w:val="center"/>
          </w:tcPr>
          <w:p w:rsidR="002C0BCA" w:rsidRPr="00F86225" w:rsidRDefault="002C0BCA" w:rsidP="007C7B40">
            <w:pPr>
              <w:jc w:val="center"/>
              <w:rPr>
                <w:rFonts w:ascii="Times New Roman" w:hAnsi="Times New Roman" w:cs="Times New Roman"/>
              </w:rPr>
            </w:pPr>
          </w:p>
        </w:tc>
        <w:tc>
          <w:tcPr>
            <w:tcW w:w="407" w:type="dxa"/>
            <w:vAlign w:val="center"/>
          </w:tcPr>
          <w:p w:rsidR="002C0BCA" w:rsidRPr="00F86225" w:rsidRDefault="002C0BCA" w:rsidP="007C7B40">
            <w:pPr>
              <w:jc w:val="center"/>
              <w:rPr>
                <w:rFonts w:ascii="Times New Roman" w:hAnsi="Times New Roman" w:cs="Times New Roman"/>
              </w:rPr>
            </w:pPr>
          </w:p>
        </w:tc>
        <w:tc>
          <w:tcPr>
            <w:tcW w:w="407" w:type="dxa"/>
            <w:vAlign w:val="center"/>
          </w:tcPr>
          <w:p w:rsidR="002C0BCA" w:rsidRPr="00F86225" w:rsidRDefault="002C0BCA" w:rsidP="007C7B40">
            <w:pPr>
              <w:jc w:val="center"/>
              <w:rPr>
                <w:rFonts w:ascii="Times New Roman" w:hAnsi="Times New Roman" w:cs="Times New Roman"/>
              </w:rPr>
            </w:pPr>
          </w:p>
        </w:tc>
        <w:tc>
          <w:tcPr>
            <w:tcW w:w="406" w:type="dxa"/>
            <w:vAlign w:val="center"/>
          </w:tcPr>
          <w:p w:rsidR="002C0BCA" w:rsidRPr="00F86225" w:rsidRDefault="002C0BCA" w:rsidP="007C7B40">
            <w:pPr>
              <w:jc w:val="center"/>
              <w:rPr>
                <w:rFonts w:ascii="Times New Roman" w:hAnsi="Times New Roman" w:cs="Times New Roman"/>
              </w:rPr>
            </w:pPr>
          </w:p>
        </w:tc>
        <w:tc>
          <w:tcPr>
            <w:tcW w:w="407" w:type="dxa"/>
            <w:vAlign w:val="center"/>
          </w:tcPr>
          <w:p w:rsidR="002C0BCA" w:rsidRPr="00F86225" w:rsidRDefault="002C0BCA" w:rsidP="007C7B40">
            <w:pPr>
              <w:jc w:val="center"/>
              <w:rPr>
                <w:rFonts w:ascii="Times New Roman" w:hAnsi="Times New Roman" w:cs="Times New Roman"/>
              </w:rPr>
            </w:pPr>
          </w:p>
        </w:tc>
        <w:tc>
          <w:tcPr>
            <w:tcW w:w="407" w:type="dxa"/>
            <w:vAlign w:val="center"/>
          </w:tcPr>
          <w:p w:rsidR="002C0BCA" w:rsidRPr="00F86225" w:rsidRDefault="002C0BCA" w:rsidP="007C7B40">
            <w:pPr>
              <w:jc w:val="center"/>
              <w:rPr>
                <w:rFonts w:ascii="Times New Roman" w:hAnsi="Times New Roman" w:cs="Times New Roman"/>
              </w:rPr>
            </w:pPr>
          </w:p>
        </w:tc>
        <w:tc>
          <w:tcPr>
            <w:tcW w:w="406" w:type="dxa"/>
            <w:vAlign w:val="center"/>
          </w:tcPr>
          <w:p w:rsidR="002C0BCA" w:rsidRPr="00F86225" w:rsidRDefault="002C0BCA" w:rsidP="007C7B40">
            <w:pPr>
              <w:jc w:val="center"/>
              <w:rPr>
                <w:rFonts w:ascii="Times New Roman" w:hAnsi="Times New Roman" w:cs="Times New Roman"/>
              </w:rPr>
            </w:pPr>
          </w:p>
        </w:tc>
        <w:tc>
          <w:tcPr>
            <w:tcW w:w="407" w:type="dxa"/>
            <w:vAlign w:val="center"/>
          </w:tcPr>
          <w:p w:rsidR="002C0BCA" w:rsidRPr="00F86225" w:rsidRDefault="002C0BCA" w:rsidP="007C7B40">
            <w:pPr>
              <w:jc w:val="center"/>
              <w:rPr>
                <w:rFonts w:ascii="Times New Roman" w:hAnsi="Times New Roman" w:cs="Times New Roman"/>
              </w:rPr>
            </w:pPr>
          </w:p>
        </w:tc>
        <w:tc>
          <w:tcPr>
            <w:tcW w:w="407" w:type="dxa"/>
            <w:vAlign w:val="center"/>
          </w:tcPr>
          <w:p w:rsidR="002C0BCA" w:rsidRPr="00F86225" w:rsidRDefault="002C0BCA" w:rsidP="007C7B40">
            <w:pPr>
              <w:jc w:val="center"/>
              <w:rPr>
                <w:rFonts w:ascii="Times New Roman" w:hAnsi="Times New Roman" w:cs="Times New Roman"/>
              </w:rPr>
            </w:pPr>
          </w:p>
        </w:tc>
        <w:tc>
          <w:tcPr>
            <w:tcW w:w="406" w:type="dxa"/>
            <w:vAlign w:val="center"/>
          </w:tcPr>
          <w:p w:rsidR="002C0BCA" w:rsidRPr="00F86225" w:rsidRDefault="002C0BCA" w:rsidP="007C7B40">
            <w:pPr>
              <w:jc w:val="center"/>
              <w:rPr>
                <w:rFonts w:ascii="Times New Roman" w:hAnsi="Times New Roman" w:cs="Times New Roman"/>
              </w:rPr>
            </w:pPr>
          </w:p>
        </w:tc>
        <w:tc>
          <w:tcPr>
            <w:tcW w:w="423" w:type="dxa"/>
            <w:vAlign w:val="center"/>
          </w:tcPr>
          <w:p w:rsidR="002C0BCA" w:rsidRPr="00F86225" w:rsidRDefault="002C0BCA" w:rsidP="007C7B40">
            <w:pPr>
              <w:jc w:val="center"/>
              <w:rPr>
                <w:rFonts w:ascii="Times New Roman" w:hAnsi="Times New Roman" w:cs="Times New Roman"/>
              </w:rPr>
            </w:pPr>
          </w:p>
        </w:tc>
        <w:tc>
          <w:tcPr>
            <w:tcW w:w="450" w:type="dxa"/>
            <w:vAlign w:val="center"/>
          </w:tcPr>
          <w:p w:rsidR="002C0BCA" w:rsidRPr="00F86225" w:rsidRDefault="002C0BCA" w:rsidP="007C7B40">
            <w:pPr>
              <w:jc w:val="center"/>
              <w:rPr>
                <w:rFonts w:ascii="Times New Roman" w:hAnsi="Times New Roman" w:cs="Times New Roman"/>
              </w:rPr>
            </w:pPr>
          </w:p>
        </w:tc>
        <w:tc>
          <w:tcPr>
            <w:tcW w:w="450" w:type="dxa"/>
            <w:vAlign w:val="center"/>
          </w:tcPr>
          <w:p w:rsidR="002C0BCA" w:rsidRPr="00F86225" w:rsidRDefault="002C0BCA" w:rsidP="007C7B40">
            <w:pPr>
              <w:jc w:val="center"/>
              <w:rPr>
                <w:rFonts w:ascii="Times New Roman" w:hAnsi="Times New Roman" w:cs="Times New Roman"/>
              </w:rPr>
            </w:pPr>
          </w:p>
        </w:tc>
        <w:tc>
          <w:tcPr>
            <w:tcW w:w="450" w:type="dxa"/>
            <w:vAlign w:val="center"/>
          </w:tcPr>
          <w:p w:rsidR="002C0BCA" w:rsidRPr="00F86225" w:rsidRDefault="002C0BCA" w:rsidP="007C7B40">
            <w:pPr>
              <w:jc w:val="center"/>
              <w:rPr>
                <w:rFonts w:ascii="Times New Roman" w:hAnsi="Times New Roman" w:cs="Times New Roman"/>
              </w:rPr>
            </w:pPr>
          </w:p>
        </w:tc>
        <w:tc>
          <w:tcPr>
            <w:tcW w:w="450" w:type="dxa"/>
          </w:tcPr>
          <w:p w:rsidR="002C0BCA" w:rsidRPr="00F86225" w:rsidRDefault="002C0BCA" w:rsidP="007C7B40">
            <w:pPr>
              <w:jc w:val="center"/>
              <w:rPr>
                <w:rFonts w:ascii="Times New Roman" w:hAnsi="Times New Roman" w:cs="Times New Roman"/>
              </w:rPr>
            </w:pPr>
          </w:p>
        </w:tc>
        <w:tc>
          <w:tcPr>
            <w:tcW w:w="468" w:type="dxa"/>
          </w:tcPr>
          <w:p w:rsidR="002C0BCA" w:rsidRPr="00F86225" w:rsidRDefault="002C0BCA" w:rsidP="007C7B40">
            <w:pPr>
              <w:jc w:val="center"/>
              <w:rPr>
                <w:rFonts w:ascii="Times New Roman" w:hAnsi="Times New Roman" w:cs="Times New Roman"/>
              </w:rPr>
            </w:pPr>
          </w:p>
        </w:tc>
        <w:tc>
          <w:tcPr>
            <w:tcW w:w="366" w:type="dxa"/>
          </w:tcPr>
          <w:p w:rsidR="002C0BCA" w:rsidRPr="00F86225" w:rsidRDefault="002C0BCA" w:rsidP="007C7B40">
            <w:pPr>
              <w:jc w:val="center"/>
              <w:rPr>
                <w:rFonts w:ascii="Times New Roman" w:hAnsi="Times New Roman" w:cs="Times New Roman"/>
              </w:rPr>
            </w:pPr>
          </w:p>
        </w:tc>
        <w:tc>
          <w:tcPr>
            <w:tcW w:w="384" w:type="dxa"/>
          </w:tcPr>
          <w:p w:rsidR="002C0BCA" w:rsidRPr="00F86225" w:rsidRDefault="002C0BCA" w:rsidP="007C7B40">
            <w:pPr>
              <w:jc w:val="center"/>
              <w:rPr>
                <w:rFonts w:ascii="Times New Roman" w:hAnsi="Times New Roman" w:cs="Times New Roman"/>
              </w:rPr>
            </w:pPr>
          </w:p>
        </w:tc>
        <w:tc>
          <w:tcPr>
            <w:tcW w:w="384" w:type="dxa"/>
          </w:tcPr>
          <w:p w:rsidR="002C0BCA" w:rsidRPr="00F86225" w:rsidRDefault="002C0BCA" w:rsidP="007C7B40">
            <w:pPr>
              <w:jc w:val="center"/>
              <w:rPr>
                <w:rFonts w:ascii="Times New Roman" w:hAnsi="Times New Roman" w:cs="Times New Roman"/>
              </w:rPr>
            </w:pPr>
          </w:p>
        </w:tc>
      </w:tr>
    </w:tbl>
    <w:p w:rsidR="002C0BCA" w:rsidRPr="00F86225" w:rsidRDefault="002C0BCA" w:rsidP="002C0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8"/>
          <w:szCs w:val="8"/>
        </w:rPr>
      </w:pPr>
    </w:p>
    <w:p w:rsidR="002C0BCA" w:rsidRPr="00B67E51" w:rsidRDefault="002C0BCA" w:rsidP="002C0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FF0000"/>
          <w:sz w:val="20"/>
          <w:szCs w:val="20"/>
        </w:rPr>
      </w:pPr>
      <w:r w:rsidRPr="00B67E51">
        <w:rPr>
          <w:rFonts w:ascii="Times New Roman" w:eastAsia="Times New Roman" w:hAnsi="Times New Roman" w:cs="Times New Roman"/>
          <w:b/>
          <w:color w:val="FF0000"/>
          <w:sz w:val="20"/>
          <w:szCs w:val="20"/>
        </w:rPr>
        <w:t>*Ведомость должна быть оформлена на одной странице формата А</w:t>
      </w:r>
      <w:proofErr w:type="gramStart"/>
      <w:r w:rsidRPr="00B67E51">
        <w:rPr>
          <w:rFonts w:ascii="Times New Roman" w:eastAsia="Times New Roman" w:hAnsi="Times New Roman" w:cs="Times New Roman"/>
          <w:b/>
          <w:color w:val="FF0000"/>
          <w:sz w:val="20"/>
          <w:szCs w:val="20"/>
        </w:rPr>
        <w:t>4</w:t>
      </w:r>
      <w:proofErr w:type="gramEnd"/>
    </w:p>
    <w:p w:rsidR="002C0BCA" w:rsidRPr="00B67E51" w:rsidRDefault="002C0BCA" w:rsidP="002C0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FF0000"/>
          <w:sz w:val="20"/>
          <w:szCs w:val="20"/>
        </w:rPr>
      </w:pPr>
      <w:r w:rsidRPr="00B67E51">
        <w:rPr>
          <w:rFonts w:ascii="Times New Roman" w:eastAsia="Times New Roman" w:hAnsi="Times New Roman" w:cs="Times New Roman"/>
          <w:b/>
          <w:color w:val="FF0000"/>
          <w:sz w:val="20"/>
          <w:szCs w:val="20"/>
        </w:rPr>
        <w:t xml:space="preserve">**ФИО </w:t>
      </w:r>
      <w:proofErr w:type="gramStart"/>
      <w:r w:rsidRPr="00B67E51">
        <w:rPr>
          <w:rFonts w:ascii="Times New Roman" w:eastAsia="Times New Roman" w:hAnsi="Times New Roman" w:cs="Times New Roman"/>
          <w:b/>
          <w:color w:val="FF0000"/>
          <w:sz w:val="20"/>
          <w:szCs w:val="20"/>
        </w:rPr>
        <w:t>обучающегося</w:t>
      </w:r>
      <w:proofErr w:type="gramEnd"/>
      <w:r w:rsidRPr="00B67E51">
        <w:rPr>
          <w:rFonts w:ascii="Times New Roman" w:eastAsia="Times New Roman" w:hAnsi="Times New Roman" w:cs="Times New Roman"/>
          <w:b/>
          <w:color w:val="FF0000"/>
          <w:sz w:val="20"/>
          <w:szCs w:val="20"/>
        </w:rPr>
        <w:t xml:space="preserve"> заполняется в соответствии с данным образцом.</w:t>
      </w:r>
    </w:p>
    <w:p w:rsidR="002C0BCA" w:rsidRPr="00B67E51" w:rsidRDefault="002C0BCA" w:rsidP="002C0BCA">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b/>
          <w:color w:val="FF0000"/>
          <w:sz w:val="20"/>
          <w:szCs w:val="20"/>
        </w:rPr>
      </w:pPr>
      <w:r w:rsidRPr="00B67E51">
        <w:rPr>
          <w:rFonts w:ascii="Times New Roman" w:eastAsia="Times New Roman" w:hAnsi="Times New Roman" w:cs="Times New Roman"/>
          <w:b/>
          <w:color w:val="FF0000"/>
          <w:sz w:val="20"/>
          <w:szCs w:val="20"/>
        </w:rPr>
        <w:t>***Если у обучающегося в течение месяца не было оценок, и определить средний балл не представляется возможным, в клетке ничего не ставим.</w:t>
      </w:r>
    </w:p>
    <w:p w:rsidR="002C0BCA" w:rsidRPr="00B67E51" w:rsidRDefault="002C0BCA" w:rsidP="002C0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FF0000"/>
          <w:sz w:val="20"/>
          <w:szCs w:val="20"/>
        </w:rPr>
      </w:pPr>
      <w:r w:rsidRPr="00B67E51">
        <w:rPr>
          <w:rFonts w:ascii="Times New Roman" w:eastAsia="Times New Roman" w:hAnsi="Times New Roman" w:cs="Times New Roman"/>
          <w:b/>
          <w:color w:val="FF0000"/>
          <w:sz w:val="20"/>
          <w:szCs w:val="20"/>
        </w:rPr>
        <w:t>**** Серой заливкой выделяем участников программы Приток.</w:t>
      </w:r>
    </w:p>
    <w:p w:rsidR="002C0BCA" w:rsidRPr="00F86225" w:rsidRDefault="002C0BCA" w:rsidP="002C0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F86225">
        <w:rPr>
          <w:rFonts w:ascii="Times New Roman" w:eastAsia="Times New Roman" w:hAnsi="Times New Roman" w:cs="Times New Roman"/>
          <w:b/>
        </w:rPr>
        <w:t xml:space="preserve">ИТОГО обучаются: </w:t>
      </w:r>
      <w:r w:rsidRPr="00F86225">
        <w:rPr>
          <w:rFonts w:ascii="Times New Roman" w:eastAsia="Times New Roman" w:hAnsi="Times New Roman" w:cs="Times New Roman"/>
        </w:rPr>
        <w:t>________чел., из них:</w:t>
      </w:r>
    </w:p>
    <w:p w:rsidR="002C0BCA" w:rsidRPr="00F86225" w:rsidRDefault="002C0BCA" w:rsidP="002C0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proofErr w:type="gramStart"/>
      <w:r w:rsidRPr="00F86225">
        <w:rPr>
          <w:rFonts w:ascii="Times New Roman" w:eastAsia="Times New Roman" w:hAnsi="Times New Roman" w:cs="Times New Roman"/>
        </w:rPr>
        <w:t>на</w:t>
      </w:r>
      <w:proofErr w:type="gramEnd"/>
      <w:r w:rsidRPr="00F86225">
        <w:rPr>
          <w:rFonts w:ascii="Times New Roman" w:eastAsia="Times New Roman" w:hAnsi="Times New Roman" w:cs="Times New Roman"/>
        </w:rPr>
        <w:t xml:space="preserve"> хорошо и отлично: _____ чел. _______%;</w:t>
      </w:r>
    </w:p>
    <w:p w:rsidR="002C0BCA" w:rsidRPr="00F86225" w:rsidRDefault="002C0BCA" w:rsidP="002C0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Pr>
          <w:rFonts w:ascii="Times New Roman" w:eastAsia="Times New Roman" w:hAnsi="Times New Roman" w:cs="Times New Roman"/>
        </w:rPr>
        <w:t xml:space="preserve">с тройками: </w:t>
      </w:r>
      <w:r w:rsidRPr="00F86225">
        <w:rPr>
          <w:rFonts w:ascii="Times New Roman" w:eastAsia="Times New Roman" w:hAnsi="Times New Roman" w:cs="Times New Roman"/>
        </w:rPr>
        <w:t>_____ чел. _______%;</w:t>
      </w:r>
    </w:p>
    <w:p w:rsidR="002C0BCA" w:rsidRDefault="002C0BCA" w:rsidP="002C0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Pr>
          <w:rFonts w:ascii="Times New Roman" w:eastAsia="Times New Roman" w:hAnsi="Times New Roman" w:cs="Times New Roman"/>
        </w:rPr>
        <w:t>с двойками</w:t>
      </w:r>
      <w:r w:rsidRPr="00F86225">
        <w:rPr>
          <w:rFonts w:ascii="Times New Roman" w:eastAsia="Times New Roman" w:hAnsi="Times New Roman" w:cs="Times New Roman"/>
        </w:rPr>
        <w:t>: _____ чел. _______%;</w:t>
      </w:r>
    </w:p>
    <w:p w:rsidR="002C0BCA" w:rsidRPr="00F86225" w:rsidRDefault="002C0BCA" w:rsidP="002C0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Pr>
          <w:rFonts w:ascii="Times New Roman" w:eastAsia="Times New Roman" w:hAnsi="Times New Roman" w:cs="Times New Roman"/>
        </w:rPr>
        <w:t>нет оценок за месяц: _____чел. __________%.</w:t>
      </w:r>
    </w:p>
    <w:p w:rsidR="002C0BCA" w:rsidRPr="00F86225" w:rsidRDefault="002C0BCA" w:rsidP="002C0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rPr>
      </w:pPr>
      <w:r w:rsidRPr="00F86225">
        <w:rPr>
          <w:rFonts w:ascii="Times New Roman" w:eastAsia="Times New Roman" w:hAnsi="Times New Roman" w:cs="Times New Roman"/>
          <w:sz w:val="20"/>
          <w:szCs w:val="20"/>
        </w:rPr>
        <w:t>_______________________</w:t>
      </w:r>
      <w:r>
        <w:rPr>
          <w:rFonts w:ascii="Times New Roman" w:eastAsia="Times New Roman" w:hAnsi="Times New Roman" w:cs="Times New Roman"/>
          <w:sz w:val="20"/>
          <w:szCs w:val="20"/>
        </w:rPr>
        <w:t>/</w:t>
      </w:r>
      <w:r w:rsidRPr="00F86225">
        <w:rPr>
          <w:rFonts w:ascii="Times New Roman" w:eastAsia="Times New Roman" w:hAnsi="Times New Roman" w:cs="Times New Roman"/>
          <w:sz w:val="20"/>
          <w:szCs w:val="20"/>
        </w:rPr>
        <w:t>_____________________ /______________________________________/</w:t>
      </w:r>
    </w:p>
    <w:p w:rsidR="002C0BCA" w:rsidRPr="00F86225" w:rsidRDefault="002C0BCA" w:rsidP="002C0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eastAsia="Times New Roman" w:hAnsi="Times New Roman" w:cs="Times New Roman"/>
          <w:sz w:val="16"/>
          <w:szCs w:val="16"/>
        </w:rPr>
        <w:t xml:space="preserve">                   (должность)                                    (подпись)</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 xml:space="preserve">    </w:t>
      </w:r>
      <w:r w:rsidRPr="00F86225">
        <w:rPr>
          <w:rFonts w:ascii="Times New Roman" w:eastAsia="Times New Roman" w:hAnsi="Times New Roman" w:cs="Times New Roman"/>
          <w:sz w:val="16"/>
          <w:szCs w:val="16"/>
        </w:rPr>
        <w:t>(фамилия, инициалы)</w:t>
      </w:r>
    </w:p>
    <w:p w:rsidR="002C0BCA" w:rsidRPr="00F86225" w:rsidRDefault="002C0BCA" w:rsidP="002C0BCA">
      <w:pPr>
        <w:jc w:val="right"/>
        <w:rPr>
          <w:rFonts w:ascii="Times New Roman" w:eastAsia="Calibri" w:hAnsi="Times New Roman" w:cs="Times New Roman"/>
          <w:b/>
          <w:color w:val="auto"/>
        </w:rPr>
      </w:pPr>
      <w:r w:rsidRPr="00F86225">
        <w:rPr>
          <w:rFonts w:ascii="Times New Roman" w:hAnsi="Times New Roman" w:cs="Times New Roman"/>
          <w:b/>
        </w:rPr>
        <w:br w:type="page"/>
      </w:r>
      <w:r w:rsidRPr="00F86225">
        <w:rPr>
          <w:rFonts w:ascii="Times New Roman" w:eastAsia="Calibri" w:hAnsi="Times New Roman" w:cs="Times New Roman"/>
          <w:b/>
          <w:color w:val="auto"/>
        </w:rPr>
        <w:lastRenderedPageBreak/>
        <w:t>Приложение 6</w:t>
      </w:r>
    </w:p>
    <w:p w:rsidR="002C0BCA" w:rsidRPr="00F86225" w:rsidRDefault="002C0BCA" w:rsidP="007C7DB8">
      <w:pPr>
        <w:ind w:left="4536"/>
        <w:jc w:val="center"/>
        <w:rPr>
          <w:rFonts w:ascii="Times New Roman" w:eastAsia="Calibri" w:hAnsi="Times New Roman" w:cs="Times New Roman"/>
          <w:b/>
          <w:color w:val="auto"/>
          <w:sz w:val="16"/>
          <w:szCs w:val="16"/>
        </w:rPr>
      </w:pPr>
    </w:p>
    <w:p w:rsidR="002C0BCA" w:rsidRPr="00F86225" w:rsidRDefault="002C0BCA" w:rsidP="007C7DB8">
      <w:pPr>
        <w:ind w:left="4536"/>
        <w:jc w:val="center"/>
        <w:rPr>
          <w:rFonts w:ascii="Times New Roman" w:hAnsi="Times New Roman" w:cs="Times New Roman"/>
          <w:b/>
        </w:rPr>
      </w:pPr>
      <w:r w:rsidRPr="00F86225">
        <w:rPr>
          <w:rFonts w:ascii="Times New Roman" w:hAnsi="Times New Roman" w:cs="Times New Roman"/>
          <w:b/>
        </w:rPr>
        <w:t>УТВЕРЖДАЮ</w:t>
      </w:r>
    </w:p>
    <w:p w:rsidR="002C0BCA" w:rsidRPr="00F86225" w:rsidRDefault="002C0BCA" w:rsidP="007C7DB8">
      <w:pPr>
        <w:ind w:left="4536"/>
        <w:jc w:val="center"/>
        <w:rPr>
          <w:rFonts w:ascii="Times New Roman" w:hAnsi="Times New Roman" w:cs="Times New Roman"/>
        </w:rPr>
      </w:pPr>
      <w:r w:rsidRPr="00F86225">
        <w:rPr>
          <w:rFonts w:ascii="Times New Roman" w:hAnsi="Times New Roman" w:cs="Times New Roman"/>
        </w:rPr>
        <w:t xml:space="preserve">Руководитель </w:t>
      </w:r>
      <w:r w:rsidR="008C6D89">
        <w:rPr>
          <w:rFonts w:ascii="Times New Roman" w:hAnsi="Times New Roman" w:cs="Times New Roman"/>
        </w:rPr>
        <w:t xml:space="preserve">ОСП </w:t>
      </w:r>
      <w:r w:rsidRPr="00F86225">
        <w:rPr>
          <w:rFonts w:ascii="Times New Roman" w:hAnsi="Times New Roman" w:cs="Times New Roman"/>
          <w:color w:val="FF0000"/>
        </w:rPr>
        <w:t>Наименование</w:t>
      </w:r>
    </w:p>
    <w:p w:rsidR="002C0BCA" w:rsidRPr="00F86225" w:rsidRDefault="002C0BCA" w:rsidP="007C7DB8">
      <w:pPr>
        <w:ind w:left="4536"/>
        <w:jc w:val="center"/>
        <w:rPr>
          <w:rFonts w:ascii="Times New Roman" w:hAnsi="Times New Roman" w:cs="Times New Roman"/>
        </w:rPr>
      </w:pPr>
      <w:r w:rsidRPr="00F86225">
        <w:rPr>
          <w:rFonts w:ascii="Times New Roman" w:hAnsi="Times New Roman" w:cs="Times New Roman"/>
        </w:rPr>
        <w:t>ГА</w:t>
      </w:r>
      <w:r w:rsidR="008C6D89">
        <w:rPr>
          <w:rFonts w:ascii="Times New Roman" w:hAnsi="Times New Roman" w:cs="Times New Roman"/>
        </w:rPr>
        <w:t>П</w:t>
      </w:r>
      <w:r w:rsidRPr="00F86225">
        <w:rPr>
          <w:rFonts w:ascii="Times New Roman" w:hAnsi="Times New Roman" w:cs="Times New Roman"/>
        </w:rPr>
        <w:t>ОУ МО «Профессиональный колледж «Московия»</w:t>
      </w:r>
    </w:p>
    <w:p w:rsidR="002C0BCA" w:rsidRPr="00F86225" w:rsidRDefault="002C0BCA" w:rsidP="007C7DB8">
      <w:pPr>
        <w:ind w:left="4536"/>
        <w:jc w:val="center"/>
        <w:rPr>
          <w:rFonts w:ascii="Times New Roman" w:hAnsi="Times New Roman" w:cs="Times New Roman"/>
          <w:sz w:val="12"/>
          <w:szCs w:val="12"/>
        </w:rPr>
      </w:pPr>
    </w:p>
    <w:p w:rsidR="002C0BCA" w:rsidRPr="00F86225" w:rsidRDefault="002C0BCA" w:rsidP="007C7DB8">
      <w:pPr>
        <w:ind w:left="4536"/>
        <w:jc w:val="center"/>
        <w:rPr>
          <w:rFonts w:ascii="Times New Roman" w:hAnsi="Times New Roman" w:cs="Times New Roman"/>
        </w:rPr>
      </w:pPr>
      <w:r w:rsidRPr="00F86225">
        <w:rPr>
          <w:rFonts w:ascii="Times New Roman" w:hAnsi="Times New Roman" w:cs="Times New Roman"/>
        </w:rPr>
        <w:t>______________________</w:t>
      </w:r>
    </w:p>
    <w:p w:rsidR="002C0BCA" w:rsidRPr="00F86225" w:rsidRDefault="002C0BCA" w:rsidP="007C7DB8">
      <w:pPr>
        <w:ind w:left="4536"/>
        <w:jc w:val="center"/>
        <w:rPr>
          <w:rFonts w:ascii="Times New Roman" w:hAnsi="Times New Roman" w:cs="Times New Roman"/>
          <w:color w:val="FF0000"/>
        </w:rPr>
      </w:pPr>
      <w:r w:rsidRPr="00F86225">
        <w:rPr>
          <w:rFonts w:ascii="Times New Roman" w:hAnsi="Times New Roman" w:cs="Times New Roman"/>
          <w:color w:val="FF0000"/>
        </w:rPr>
        <w:t>ФИО</w:t>
      </w:r>
    </w:p>
    <w:p w:rsidR="002C0BCA" w:rsidRPr="00F86225" w:rsidRDefault="002C0BCA" w:rsidP="007C7DB8">
      <w:pPr>
        <w:ind w:left="4536"/>
        <w:jc w:val="center"/>
        <w:rPr>
          <w:rFonts w:ascii="Times New Roman" w:hAnsi="Times New Roman" w:cs="Times New Roman"/>
        </w:rPr>
      </w:pPr>
      <w:r w:rsidRPr="00F86225">
        <w:rPr>
          <w:rFonts w:ascii="Times New Roman" w:hAnsi="Times New Roman" w:cs="Times New Roman"/>
        </w:rPr>
        <w:t>_______________________201__г.</w:t>
      </w:r>
    </w:p>
    <w:p w:rsidR="002C0BCA" w:rsidRPr="00F86225" w:rsidRDefault="002C0BCA" w:rsidP="002C0BCA">
      <w:pPr>
        <w:ind w:firstLine="709"/>
        <w:jc w:val="both"/>
        <w:rPr>
          <w:rFonts w:ascii="Times New Roman" w:hAnsi="Times New Roman" w:cs="Times New Roman"/>
        </w:rPr>
      </w:pPr>
    </w:p>
    <w:p w:rsidR="002C0BCA" w:rsidRPr="00F86225" w:rsidRDefault="002C0BCA" w:rsidP="002C0BCA">
      <w:pPr>
        <w:jc w:val="center"/>
        <w:rPr>
          <w:rFonts w:ascii="Times New Roman" w:hAnsi="Times New Roman" w:cs="Times New Roman"/>
          <w:b/>
          <w:sz w:val="28"/>
          <w:szCs w:val="28"/>
        </w:rPr>
      </w:pPr>
      <w:r w:rsidRPr="00F86225">
        <w:rPr>
          <w:rFonts w:ascii="Times New Roman" w:hAnsi="Times New Roman" w:cs="Times New Roman"/>
          <w:b/>
          <w:sz w:val="28"/>
          <w:szCs w:val="28"/>
        </w:rPr>
        <w:t>РЕЗУЛЬТАТЫ</w:t>
      </w:r>
    </w:p>
    <w:p w:rsidR="002C0BCA" w:rsidRPr="00F86225" w:rsidRDefault="002C0BCA" w:rsidP="002C0BCA">
      <w:pPr>
        <w:jc w:val="center"/>
        <w:rPr>
          <w:rFonts w:ascii="Times New Roman" w:hAnsi="Times New Roman" w:cs="Times New Roman"/>
          <w:b/>
          <w:sz w:val="28"/>
          <w:szCs w:val="28"/>
        </w:rPr>
      </w:pPr>
      <w:r w:rsidRPr="00F86225">
        <w:rPr>
          <w:rFonts w:ascii="Times New Roman" w:hAnsi="Times New Roman" w:cs="Times New Roman"/>
          <w:b/>
          <w:sz w:val="28"/>
          <w:szCs w:val="28"/>
        </w:rPr>
        <w:t xml:space="preserve">текущего контроля успеваемости </w:t>
      </w:r>
      <w:proofErr w:type="gramStart"/>
      <w:r w:rsidRPr="00F86225">
        <w:rPr>
          <w:rFonts w:ascii="Times New Roman" w:hAnsi="Times New Roman" w:cs="Times New Roman"/>
          <w:b/>
          <w:sz w:val="28"/>
          <w:szCs w:val="28"/>
        </w:rPr>
        <w:t>обучающихся</w:t>
      </w:r>
      <w:proofErr w:type="gramEnd"/>
    </w:p>
    <w:p w:rsidR="002C0BCA" w:rsidRPr="00F86225" w:rsidRDefault="002C0BCA" w:rsidP="002C0BCA">
      <w:pPr>
        <w:jc w:val="center"/>
        <w:rPr>
          <w:rFonts w:ascii="Times New Roman" w:hAnsi="Times New Roman" w:cs="Times New Roman"/>
          <w:b/>
          <w:sz w:val="28"/>
          <w:szCs w:val="28"/>
        </w:rPr>
      </w:pPr>
      <w:r w:rsidRPr="00F86225">
        <w:rPr>
          <w:rFonts w:ascii="Times New Roman" w:hAnsi="Times New Roman" w:cs="Times New Roman"/>
          <w:b/>
          <w:sz w:val="28"/>
          <w:szCs w:val="28"/>
        </w:rPr>
        <w:t>за ________________201</w:t>
      </w:r>
      <w:r w:rsidR="00132695">
        <w:rPr>
          <w:rFonts w:ascii="Times New Roman" w:hAnsi="Times New Roman" w:cs="Times New Roman"/>
          <w:b/>
          <w:sz w:val="28"/>
          <w:szCs w:val="28"/>
        </w:rPr>
        <w:t>__</w:t>
      </w:r>
      <w:r w:rsidRPr="00F86225">
        <w:rPr>
          <w:rFonts w:ascii="Times New Roman" w:hAnsi="Times New Roman" w:cs="Times New Roman"/>
          <w:b/>
          <w:sz w:val="28"/>
          <w:szCs w:val="28"/>
        </w:rPr>
        <w:t>г.</w:t>
      </w:r>
    </w:p>
    <w:p w:rsidR="002C0BCA" w:rsidRPr="00F86225" w:rsidRDefault="002C0BCA" w:rsidP="002C0BCA">
      <w:pPr>
        <w:ind w:firstLine="4253"/>
        <w:rPr>
          <w:rFonts w:ascii="Times New Roman" w:hAnsi="Times New Roman" w:cs="Times New Roman"/>
          <w:b/>
          <w:sz w:val="14"/>
          <w:szCs w:val="14"/>
        </w:rPr>
      </w:pPr>
      <w:r>
        <w:rPr>
          <w:rFonts w:ascii="Times New Roman" w:hAnsi="Times New Roman" w:cs="Times New Roman"/>
          <w:b/>
          <w:sz w:val="14"/>
          <w:szCs w:val="14"/>
        </w:rPr>
        <w:t xml:space="preserve"> </w:t>
      </w:r>
      <w:r w:rsidRPr="00F86225">
        <w:rPr>
          <w:rFonts w:ascii="Times New Roman" w:hAnsi="Times New Roman" w:cs="Times New Roman"/>
          <w:b/>
          <w:sz w:val="14"/>
          <w:szCs w:val="14"/>
        </w:rPr>
        <w:t>(месяц)</w:t>
      </w:r>
    </w:p>
    <w:p w:rsidR="002C0BCA" w:rsidRPr="00F86225" w:rsidRDefault="002C0BCA" w:rsidP="002C0BCA">
      <w:pPr>
        <w:ind w:firstLine="709"/>
        <w:jc w:val="both"/>
        <w:rPr>
          <w:rFonts w:ascii="Times New Roman" w:hAnsi="Times New Roman" w:cs="Times New Roman"/>
          <w:b/>
          <w:sz w:val="16"/>
          <w:szCs w:val="16"/>
        </w:rPr>
      </w:pPr>
    </w:p>
    <w:tbl>
      <w:tblPr>
        <w:tblStyle w:val="a9"/>
        <w:tblW w:w="9352" w:type="dxa"/>
        <w:tblLayout w:type="fixed"/>
        <w:tblLook w:val="04A0" w:firstRow="1" w:lastRow="0" w:firstColumn="1" w:lastColumn="0" w:noHBand="0" w:noVBand="1"/>
      </w:tblPr>
      <w:tblGrid>
        <w:gridCol w:w="1668"/>
        <w:gridCol w:w="1021"/>
        <w:gridCol w:w="832"/>
        <w:gridCol w:w="833"/>
        <w:gridCol w:w="833"/>
        <w:gridCol w:w="833"/>
        <w:gridCol w:w="833"/>
        <w:gridCol w:w="833"/>
        <w:gridCol w:w="833"/>
        <w:gridCol w:w="833"/>
      </w:tblGrid>
      <w:tr w:rsidR="002C0BCA" w:rsidRPr="00F86225" w:rsidTr="007C7B40">
        <w:trPr>
          <w:trHeight w:val="440"/>
        </w:trPr>
        <w:tc>
          <w:tcPr>
            <w:tcW w:w="1668" w:type="dxa"/>
            <w:vMerge w:val="restart"/>
            <w:vAlign w:val="center"/>
          </w:tcPr>
          <w:p w:rsidR="002C0BCA" w:rsidRPr="00465D94" w:rsidRDefault="002C0BCA" w:rsidP="007C7B40">
            <w:pPr>
              <w:jc w:val="center"/>
              <w:rPr>
                <w:rFonts w:ascii="Times New Roman" w:hAnsi="Times New Roman" w:cs="Times New Roman"/>
                <w:b/>
                <w:sz w:val="20"/>
                <w:szCs w:val="20"/>
              </w:rPr>
            </w:pPr>
            <w:r w:rsidRPr="00465D94">
              <w:rPr>
                <w:rFonts w:ascii="Times New Roman" w:hAnsi="Times New Roman" w:cs="Times New Roman"/>
                <w:b/>
                <w:sz w:val="20"/>
                <w:szCs w:val="20"/>
              </w:rPr>
              <w:t>№ группы</w:t>
            </w:r>
          </w:p>
        </w:tc>
        <w:tc>
          <w:tcPr>
            <w:tcW w:w="1021" w:type="dxa"/>
            <w:vMerge w:val="restart"/>
            <w:vAlign w:val="center"/>
          </w:tcPr>
          <w:p w:rsidR="002C0BCA" w:rsidRPr="00465D94" w:rsidRDefault="002C0BCA" w:rsidP="007C7B40">
            <w:pPr>
              <w:jc w:val="center"/>
              <w:rPr>
                <w:rFonts w:ascii="Times New Roman" w:hAnsi="Times New Roman" w:cs="Times New Roman"/>
                <w:b/>
                <w:sz w:val="20"/>
                <w:szCs w:val="20"/>
              </w:rPr>
            </w:pPr>
            <w:r w:rsidRPr="00465D94">
              <w:rPr>
                <w:rFonts w:ascii="Times New Roman" w:hAnsi="Times New Roman" w:cs="Times New Roman"/>
                <w:b/>
                <w:sz w:val="20"/>
                <w:szCs w:val="20"/>
              </w:rPr>
              <w:t>ВСЕГО чел.</w:t>
            </w:r>
          </w:p>
        </w:tc>
        <w:tc>
          <w:tcPr>
            <w:tcW w:w="6663" w:type="dxa"/>
            <w:gridSpan w:val="8"/>
            <w:vAlign w:val="center"/>
          </w:tcPr>
          <w:p w:rsidR="002C0BCA" w:rsidRPr="00465D94" w:rsidRDefault="002C0BCA" w:rsidP="007C7B40">
            <w:pPr>
              <w:jc w:val="center"/>
              <w:rPr>
                <w:rFonts w:ascii="Times New Roman" w:hAnsi="Times New Roman" w:cs="Times New Roman"/>
                <w:b/>
                <w:sz w:val="20"/>
                <w:szCs w:val="20"/>
              </w:rPr>
            </w:pPr>
            <w:r w:rsidRPr="00465D94">
              <w:rPr>
                <w:rFonts w:ascii="Times New Roman" w:hAnsi="Times New Roman" w:cs="Times New Roman"/>
                <w:b/>
                <w:sz w:val="20"/>
                <w:szCs w:val="20"/>
              </w:rPr>
              <w:t>Результаты контроля</w:t>
            </w:r>
          </w:p>
        </w:tc>
      </w:tr>
      <w:tr w:rsidR="002C0BCA" w:rsidRPr="00F86225" w:rsidTr="007C7B40">
        <w:tc>
          <w:tcPr>
            <w:tcW w:w="1668" w:type="dxa"/>
            <w:vMerge/>
            <w:vAlign w:val="center"/>
          </w:tcPr>
          <w:p w:rsidR="002C0BCA" w:rsidRPr="00465D94" w:rsidRDefault="002C0BCA" w:rsidP="007C7B40">
            <w:pPr>
              <w:jc w:val="center"/>
              <w:rPr>
                <w:rFonts w:ascii="Times New Roman" w:hAnsi="Times New Roman" w:cs="Times New Roman"/>
                <w:b/>
                <w:sz w:val="20"/>
                <w:szCs w:val="20"/>
              </w:rPr>
            </w:pPr>
          </w:p>
        </w:tc>
        <w:tc>
          <w:tcPr>
            <w:tcW w:w="1021" w:type="dxa"/>
            <w:vMerge/>
            <w:vAlign w:val="center"/>
          </w:tcPr>
          <w:p w:rsidR="002C0BCA" w:rsidRPr="00465D94" w:rsidRDefault="002C0BCA" w:rsidP="007C7B40">
            <w:pPr>
              <w:jc w:val="center"/>
              <w:rPr>
                <w:rFonts w:ascii="Times New Roman" w:hAnsi="Times New Roman" w:cs="Times New Roman"/>
                <w:b/>
                <w:sz w:val="20"/>
                <w:szCs w:val="20"/>
              </w:rPr>
            </w:pPr>
          </w:p>
        </w:tc>
        <w:tc>
          <w:tcPr>
            <w:tcW w:w="1665" w:type="dxa"/>
            <w:gridSpan w:val="2"/>
            <w:vAlign w:val="center"/>
          </w:tcPr>
          <w:p w:rsidR="002C0BCA" w:rsidRPr="00465D94" w:rsidRDefault="002C0BCA" w:rsidP="007C7B40">
            <w:pPr>
              <w:jc w:val="center"/>
              <w:rPr>
                <w:rFonts w:ascii="Times New Roman" w:hAnsi="Times New Roman" w:cs="Times New Roman"/>
                <w:b/>
                <w:sz w:val="20"/>
                <w:szCs w:val="20"/>
              </w:rPr>
            </w:pPr>
            <w:r w:rsidRPr="00465D94">
              <w:rPr>
                <w:rFonts w:ascii="Times New Roman" w:hAnsi="Times New Roman" w:cs="Times New Roman"/>
                <w:b/>
                <w:sz w:val="20"/>
                <w:szCs w:val="20"/>
              </w:rPr>
              <w:t>на 5 и 4</w:t>
            </w:r>
          </w:p>
        </w:tc>
        <w:tc>
          <w:tcPr>
            <w:tcW w:w="1666" w:type="dxa"/>
            <w:gridSpan w:val="2"/>
            <w:vAlign w:val="center"/>
          </w:tcPr>
          <w:p w:rsidR="002C0BCA" w:rsidRPr="00465D94" w:rsidRDefault="002C0BCA" w:rsidP="007C7B40">
            <w:pPr>
              <w:jc w:val="center"/>
              <w:rPr>
                <w:rFonts w:ascii="Times New Roman" w:hAnsi="Times New Roman" w:cs="Times New Roman"/>
                <w:b/>
                <w:sz w:val="20"/>
                <w:szCs w:val="20"/>
              </w:rPr>
            </w:pPr>
            <w:r w:rsidRPr="00465D94">
              <w:rPr>
                <w:rFonts w:ascii="Times New Roman" w:hAnsi="Times New Roman" w:cs="Times New Roman"/>
                <w:b/>
                <w:sz w:val="20"/>
                <w:szCs w:val="20"/>
              </w:rPr>
              <w:t>имеющих  3</w:t>
            </w:r>
          </w:p>
        </w:tc>
        <w:tc>
          <w:tcPr>
            <w:tcW w:w="1666" w:type="dxa"/>
            <w:gridSpan w:val="2"/>
            <w:vAlign w:val="center"/>
          </w:tcPr>
          <w:p w:rsidR="002C0BCA" w:rsidRPr="00465D94" w:rsidRDefault="002C0BCA" w:rsidP="007C7B40">
            <w:pPr>
              <w:jc w:val="center"/>
              <w:rPr>
                <w:rFonts w:ascii="Times New Roman" w:hAnsi="Times New Roman" w:cs="Times New Roman"/>
                <w:b/>
                <w:sz w:val="20"/>
                <w:szCs w:val="20"/>
              </w:rPr>
            </w:pPr>
            <w:r w:rsidRPr="00465D94">
              <w:rPr>
                <w:rFonts w:ascii="Times New Roman" w:hAnsi="Times New Roman" w:cs="Times New Roman"/>
                <w:b/>
                <w:sz w:val="20"/>
                <w:szCs w:val="20"/>
              </w:rPr>
              <w:t>имеющих 2</w:t>
            </w:r>
          </w:p>
        </w:tc>
        <w:tc>
          <w:tcPr>
            <w:tcW w:w="1666" w:type="dxa"/>
            <w:gridSpan w:val="2"/>
          </w:tcPr>
          <w:p w:rsidR="002C0BCA" w:rsidRPr="00465D94" w:rsidRDefault="002C0BCA" w:rsidP="007C7B40">
            <w:pPr>
              <w:jc w:val="center"/>
              <w:rPr>
                <w:rFonts w:ascii="Times New Roman" w:hAnsi="Times New Roman" w:cs="Times New Roman"/>
                <w:b/>
                <w:sz w:val="20"/>
                <w:szCs w:val="20"/>
              </w:rPr>
            </w:pPr>
            <w:r w:rsidRPr="00465D94">
              <w:rPr>
                <w:rFonts w:ascii="Times New Roman" w:hAnsi="Times New Roman" w:cs="Times New Roman"/>
                <w:b/>
                <w:sz w:val="20"/>
                <w:szCs w:val="20"/>
              </w:rPr>
              <w:t>нет оценок за месяц</w:t>
            </w:r>
          </w:p>
        </w:tc>
      </w:tr>
      <w:tr w:rsidR="002C0BCA" w:rsidRPr="00F86225" w:rsidTr="007C7B40">
        <w:tc>
          <w:tcPr>
            <w:tcW w:w="1668" w:type="dxa"/>
            <w:vMerge/>
          </w:tcPr>
          <w:p w:rsidR="002C0BCA" w:rsidRPr="00465D94" w:rsidRDefault="002C0BCA" w:rsidP="007C7B40">
            <w:pPr>
              <w:jc w:val="both"/>
              <w:rPr>
                <w:rFonts w:ascii="Times New Roman" w:hAnsi="Times New Roman" w:cs="Times New Roman"/>
                <w:sz w:val="20"/>
                <w:szCs w:val="20"/>
              </w:rPr>
            </w:pPr>
          </w:p>
        </w:tc>
        <w:tc>
          <w:tcPr>
            <w:tcW w:w="1021" w:type="dxa"/>
            <w:vMerge/>
          </w:tcPr>
          <w:p w:rsidR="002C0BCA" w:rsidRPr="00465D94" w:rsidRDefault="002C0BCA" w:rsidP="007C7B40">
            <w:pPr>
              <w:jc w:val="both"/>
              <w:rPr>
                <w:rFonts w:ascii="Times New Roman" w:hAnsi="Times New Roman" w:cs="Times New Roman"/>
                <w:sz w:val="20"/>
                <w:szCs w:val="20"/>
              </w:rPr>
            </w:pPr>
          </w:p>
        </w:tc>
        <w:tc>
          <w:tcPr>
            <w:tcW w:w="832" w:type="dxa"/>
            <w:vAlign w:val="center"/>
          </w:tcPr>
          <w:p w:rsidR="002C0BCA" w:rsidRPr="00465D94" w:rsidRDefault="002C0BCA" w:rsidP="007C7B40">
            <w:pPr>
              <w:jc w:val="center"/>
              <w:rPr>
                <w:rFonts w:ascii="Times New Roman" w:hAnsi="Times New Roman" w:cs="Times New Roman"/>
                <w:b/>
                <w:sz w:val="20"/>
                <w:szCs w:val="20"/>
              </w:rPr>
            </w:pPr>
            <w:r w:rsidRPr="00465D94">
              <w:rPr>
                <w:rFonts w:ascii="Times New Roman" w:hAnsi="Times New Roman" w:cs="Times New Roman"/>
                <w:b/>
                <w:sz w:val="20"/>
                <w:szCs w:val="20"/>
              </w:rPr>
              <w:t>чел.</w:t>
            </w:r>
          </w:p>
        </w:tc>
        <w:tc>
          <w:tcPr>
            <w:tcW w:w="833" w:type="dxa"/>
            <w:vAlign w:val="center"/>
          </w:tcPr>
          <w:p w:rsidR="002C0BCA" w:rsidRPr="00465D94" w:rsidRDefault="002C0BCA" w:rsidP="007C7B40">
            <w:pPr>
              <w:jc w:val="center"/>
              <w:rPr>
                <w:rFonts w:ascii="Times New Roman" w:hAnsi="Times New Roman" w:cs="Times New Roman"/>
                <w:b/>
                <w:sz w:val="20"/>
                <w:szCs w:val="20"/>
              </w:rPr>
            </w:pPr>
            <w:r w:rsidRPr="00465D94">
              <w:rPr>
                <w:rFonts w:ascii="Times New Roman" w:hAnsi="Times New Roman" w:cs="Times New Roman"/>
                <w:b/>
                <w:sz w:val="20"/>
                <w:szCs w:val="20"/>
              </w:rPr>
              <w:t>%</w:t>
            </w:r>
          </w:p>
        </w:tc>
        <w:tc>
          <w:tcPr>
            <w:tcW w:w="833" w:type="dxa"/>
            <w:vAlign w:val="center"/>
          </w:tcPr>
          <w:p w:rsidR="002C0BCA" w:rsidRPr="00465D94" w:rsidRDefault="002C0BCA" w:rsidP="007C7B40">
            <w:pPr>
              <w:jc w:val="center"/>
              <w:rPr>
                <w:rFonts w:ascii="Times New Roman" w:hAnsi="Times New Roman" w:cs="Times New Roman"/>
                <w:b/>
                <w:sz w:val="20"/>
                <w:szCs w:val="20"/>
              </w:rPr>
            </w:pPr>
            <w:r w:rsidRPr="00465D94">
              <w:rPr>
                <w:rFonts w:ascii="Times New Roman" w:hAnsi="Times New Roman" w:cs="Times New Roman"/>
                <w:b/>
                <w:sz w:val="20"/>
                <w:szCs w:val="20"/>
              </w:rPr>
              <w:t>чел.</w:t>
            </w:r>
          </w:p>
        </w:tc>
        <w:tc>
          <w:tcPr>
            <w:tcW w:w="833" w:type="dxa"/>
            <w:vAlign w:val="center"/>
          </w:tcPr>
          <w:p w:rsidR="002C0BCA" w:rsidRPr="00465D94" w:rsidRDefault="002C0BCA" w:rsidP="007C7B40">
            <w:pPr>
              <w:jc w:val="center"/>
              <w:rPr>
                <w:rFonts w:ascii="Times New Roman" w:hAnsi="Times New Roman" w:cs="Times New Roman"/>
                <w:b/>
                <w:sz w:val="20"/>
                <w:szCs w:val="20"/>
              </w:rPr>
            </w:pPr>
            <w:r w:rsidRPr="00465D94">
              <w:rPr>
                <w:rFonts w:ascii="Times New Roman" w:hAnsi="Times New Roman" w:cs="Times New Roman"/>
                <w:b/>
                <w:sz w:val="20"/>
                <w:szCs w:val="20"/>
              </w:rPr>
              <w:t>%</w:t>
            </w:r>
          </w:p>
        </w:tc>
        <w:tc>
          <w:tcPr>
            <w:tcW w:w="833" w:type="dxa"/>
            <w:vAlign w:val="center"/>
          </w:tcPr>
          <w:p w:rsidR="002C0BCA" w:rsidRPr="00465D94" w:rsidRDefault="002C0BCA" w:rsidP="007C7B40">
            <w:pPr>
              <w:jc w:val="center"/>
              <w:rPr>
                <w:rFonts w:ascii="Times New Roman" w:hAnsi="Times New Roman" w:cs="Times New Roman"/>
                <w:b/>
                <w:sz w:val="20"/>
                <w:szCs w:val="20"/>
              </w:rPr>
            </w:pPr>
            <w:r w:rsidRPr="00465D94">
              <w:rPr>
                <w:rFonts w:ascii="Times New Roman" w:hAnsi="Times New Roman" w:cs="Times New Roman"/>
                <w:b/>
                <w:sz w:val="20"/>
                <w:szCs w:val="20"/>
              </w:rPr>
              <w:t>чел.</w:t>
            </w:r>
          </w:p>
        </w:tc>
        <w:tc>
          <w:tcPr>
            <w:tcW w:w="833" w:type="dxa"/>
            <w:vAlign w:val="center"/>
          </w:tcPr>
          <w:p w:rsidR="002C0BCA" w:rsidRPr="00465D94" w:rsidRDefault="002C0BCA" w:rsidP="007C7B40">
            <w:pPr>
              <w:jc w:val="center"/>
              <w:rPr>
                <w:rFonts w:ascii="Times New Roman" w:hAnsi="Times New Roman" w:cs="Times New Roman"/>
                <w:b/>
                <w:sz w:val="20"/>
                <w:szCs w:val="20"/>
              </w:rPr>
            </w:pPr>
            <w:r w:rsidRPr="00465D94">
              <w:rPr>
                <w:rFonts w:ascii="Times New Roman" w:hAnsi="Times New Roman" w:cs="Times New Roman"/>
                <w:b/>
                <w:sz w:val="20"/>
                <w:szCs w:val="20"/>
              </w:rPr>
              <w:t>%</w:t>
            </w:r>
          </w:p>
        </w:tc>
        <w:tc>
          <w:tcPr>
            <w:tcW w:w="833" w:type="dxa"/>
          </w:tcPr>
          <w:p w:rsidR="002C0BCA" w:rsidRPr="00465D94" w:rsidRDefault="002C0BCA" w:rsidP="007C7B40">
            <w:pPr>
              <w:jc w:val="center"/>
              <w:rPr>
                <w:rFonts w:ascii="Times New Roman" w:hAnsi="Times New Roman" w:cs="Times New Roman"/>
                <w:b/>
                <w:sz w:val="20"/>
                <w:szCs w:val="20"/>
              </w:rPr>
            </w:pPr>
            <w:r w:rsidRPr="00465D94">
              <w:rPr>
                <w:rFonts w:ascii="Times New Roman" w:hAnsi="Times New Roman" w:cs="Times New Roman"/>
                <w:b/>
                <w:sz w:val="20"/>
                <w:szCs w:val="20"/>
              </w:rPr>
              <w:t>чел.</w:t>
            </w:r>
          </w:p>
        </w:tc>
        <w:tc>
          <w:tcPr>
            <w:tcW w:w="833" w:type="dxa"/>
          </w:tcPr>
          <w:p w:rsidR="002C0BCA" w:rsidRPr="00465D94" w:rsidRDefault="002C0BCA" w:rsidP="007C7B40">
            <w:pPr>
              <w:jc w:val="center"/>
              <w:rPr>
                <w:rFonts w:ascii="Times New Roman" w:hAnsi="Times New Roman" w:cs="Times New Roman"/>
                <w:b/>
                <w:sz w:val="20"/>
                <w:szCs w:val="20"/>
              </w:rPr>
            </w:pPr>
            <w:r w:rsidRPr="00465D94">
              <w:rPr>
                <w:rFonts w:ascii="Times New Roman" w:hAnsi="Times New Roman" w:cs="Times New Roman"/>
                <w:b/>
                <w:sz w:val="20"/>
                <w:szCs w:val="20"/>
              </w:rPr>
              <w:t>%</w:t>
            </w:r>
          </w:p>
        </w:tc>
      </w:tr>
      <w:tr w:rsidR="002C0BCA" w:rsidRPr="00F86225" w:rsidTr="007C7B40">
        <w:tc>
          <w:tcPr>
            <w:tcW w:w="1668" w:type="dxa"/>
          </w:tcPr>
          <w:p w:rsidR="002C0BCA" w:rsidRPr="00F86225" w:rsidRDefault="002C0BCA" w:rsidP="007C7B40">
            <w:pPr>
              <w:jc w:val="both"/>
              <w:rPr>
                <w:rFonts w:ascii="Times New Roman" w:hAnsi="Times New Roman" w:cs="Times New Roman"/>
                <w:b/>
              </w:rPr>
            </w:pPr>
            <w:r w:rsidRPr="00F86225">
              <w:rPr>
                <w:rFonts w:ascii="Times New Roman" w:hAnsi="Times New Roman" w:cs="Times New Roman"/>
                <w:b/>
              </w:rPr>
              <w:t>1 курс</w:t>
            </w:r>
          </w:p>
        </w:tc>
        <w:tc>
          <w:tcPr>
            <w:tcW w:w="1021" w:type="dxa"/>
            <w:vAlign w:val="center"/>
          </w:tcPr>
          <w:p w:rsidR="002C0BCA" w:rsidRPr="00F86225" w:rsidRDefault="002C0BCA" w:rsidP="007C7B40">
            <w:pPr>
              <w:jc w:val="center"/>
              <w:rPr>
                <w:rFonts w:ascii="Times New Roman" w:hAnsi="Times New Roman" w:cs="Times New Roman"/>
              </w:rPr>
            </w:pPr>
          </w:p>
        </w:tc>
        <w:tc>
          <w:tcPr>
            <w:tcW w:w="832" w:type="dxa"/>
            <w:vAlign w:val="center"/>
          </w:tcPr>
          <w:p w:rsidR="002C0BCA" w:rsidRPr="00F86225" w:rsidRDefault="002C0BCA" w:rsidP="007C7B40">
            <w:pPr>
              <w:jc w:val="center"/>
              <w:rPr>
                <w:rFonts w:ascii="Times New Roman" w:hAnsi="Times New Roman" w:cs="Times New Roman"/>
              </w:rPr>
            </w:pPr>
          </w:p>
        </w:tc>
        <w:tc>
          <w:tcPr>
            <w:tcW w:w="833" w:type="dxa"/>
            <w:vAlign w:val="center"/>
          </w:tcPr>
          <w:p w:rsidR="002C0BCA" w:rsidRPr="00F86225" w:rsidRDefault="002C0BCA" w:rsidP="007C7B40">
            <w:pPr>
              <w:jc w:val="center"/>
              <w:rPr>
                <w:rFonts w:ascii="Times New Roman" w:hAnsi="Times New Roman" w:cs="Times New Roman"/>
              </w:rPr>
            </w:pPr>
          </w:p>
        </w:tc>
        <w:tc>
          <w:tcPr>
            <w:tcW w:w="833" w:type="dxa"/>
            <w:vAlign w:val="center"/>
          </w:tcPr>
          <w:p w:rsidR="002C0BCA" w:rsidRPr="00F86225" w:rsidRDefault="002C0BCA" w:rsidP="007C7B40">
            <w:pPr>
              <w:jc w:val="center"/>
              <w:rPr>
                <w:rFonts w:ascii="Times New Roman" w:hAnsi="Times New Roman" w:cs="Times New Roman"/>
              </w:rPr>
            </w:pPr>
          </w:p>
        </w:tc>
        <w:tc>
          <w:tcPr>
            <w:tcW w:w="833" w:type="dxa"/>
            <w:vAlign w:val="center"/>
          </w:tcPr>
          <w:p w:rsidR="002C0BCA" w:rsidRPr="00F86225" w:rsidRDefault="002C0BCA" w:rsidP="007C7B40">
            <w:pPr>
              <w:jc w:val="center"/>
              <w:rPr>
                <w:rFonts w:ascii="Times New Roman" w:hAnsi="Times New Roman" w:cs="Times New Roman"/>
              </w:rPr>
            </w:pPr>
          </w:p>
        </w:tc>
        <w:tc>
          <w:tcPr>
            <w:tcW w:w="833" w:type="dxa"/>
            <w:vAlign w:val="center"/>
          </w:tcPr>
          <w:p w:rsidR="002C0BCA" w:rsidRPr="00F86225" w:rsidRDefault="002C0BCA" w:rsidP="007C7B40">
            <w:pPr>
              <w:jc w:val="center"/>
              <w:rPr>
                <w:rFonts w:ascii="Times New Roman" w:hAnsi="Times New Roman" w:cs="Times New Roman"/>
              </w:rPr>
            </w:pPr>
          </w:p>
        </w:tc>
        <w:tc>
          <w:tcPr>
            <w:tcW w:w="833" w:type="dxa"/>
            <w:vAlign w:val="center"/>
          </w:tcPr>
          <w:p w:rsidR="002C0BCA" w:rsidRPr="00F86225" w:rsidRDefault="002C0BCA" w:rsidP="007C7B40">
            <w:pPr>
              <w:jc w:val="center"/>
              <w:rPr>
                <w:rFonts w:ascii="Times New Roman" w:hAnsi="Times New Roman" w:cs="Times New Roman"/>
              </w:rPr>
            </w:pPr>
          </w:p>
        </w:tc>
        <w:tc>
          <w:tcPr>
            <w:tcW w:w="833" w:type="dxa"/>
          </w:tcPr>
          <w:p w:rsidR="002C0BCA" w:rsidRPr="00F86225" w:rsidRDefault="002C0BCA" w:rsidP="007C7B40">
            <w:pPr>
              <w:jc w:val="center"/>
              <w:rPr>
                <w:rFonts w:ascii="Times New Roman" w:hAnsi="Times New Roman" w:cs="Times New Roman"/>
              </w:rPr>
            </w:pPr>
          </w:p>
        </w:tc>
        <w:tc>
          <w:tcPr>
            <w:tcW w:w="833" w:type="dxa"/>
          </w:tcPr>
          <w:p w:rsidR="002C0BCA" w:rsidRPr="00F86225" w:rsidRDefault="002C0BCA" w:rsidP="007C7B40">
            <w:pPr>
              <w:jc w:val="center"/>
              <w:rPr>
                <w:rFonts w:ascii="Times New Roman" w:hAnsi="Times New Roman" w:cs="Times New Roman"/>
              </w:rPr>
            </w:pPr>
          </w:p>
        </w:tc>
      </w:tr>
      <w:tr w:rsidR="002C0BCA" w:rsidRPr="00F86225" w:rsidTr="007C7B40">
        <w:tc>
          <w:tcPr>
            <w:tcW w:w="1668" w:type="dxa"/>
          </w:tcPr>
          <w:p w:rsidR="002C0BCA" w:rsidRPr="00F86225" w:rsidRDefault="002C0BCA" w:rsidP="007C7B40">
            <w:pPr>
              <w:jc w:val="both"/>
              <w:rPr>
                <w:rFonts w:ascii="Times New Roman" w:hAnsi="Times New Roman" w:cs="Times New Roman"/>
              </w:rPr>
            </w:pPr>
            <w:r>
              <w:rPr>
                <w:rFonts w:ascii="Times New Roman" w:hAnsi="Times New Roman" w:cs="Times New Roman"/>
              </w:rPr>
              <w:t>АМ-14</w:t>
            </w:r>
          </w:p>
        </w:tc>
        <w:tc>
          <w:tcPr>
            <w:tcW w:w="1021" w:type="dxa"/>
            <w:vAlign w:val="center"/>
          </w:tcPr>
          <w:p w:rsidR="002C0BCA" w:rsidRPr="00F86225" w:rsidRDefault="002C0BCA" w:rsidP="007C7B40">
            <w:pPr>
              <w:jc w:val="center"/>
              <w:rPr>
                <w:rFonts w:ascii="Times New Roman" w:hAnsi="Times New Roman" w:cs="Times New Roman"/>
                <w:color w:val="FF0000"/>
              </w:rPr>
            </w:pPr>
            <w:r w:rsidRPr="00F86225">
              <w:rPr>
                <w:rFonts w:ascii="Times New Roman" w:hAnsi="Times New Roman" w:cs="Times New Roman"/>
                <w:color w:val="FF0000"/>
              </w:rPr>
              <w:t>11</w:t>
            </w:r>
            <w:r>
              <w:rPr>
                <w:rFonts w:ascii="Times New Roman" w:hAnsi="Times New Roman" w:cs="Times New Roman"/>
                <w:color w:val="FF0000"/>
              </w:rPr>
              <w:t>*</w:t>
            </w:r>
          </w:p>
        </w:tc>
        <w:tc>
          <w:tcPr>
            <w:tcW w:w="832" w:type="dxa"/>
            <w:vAlign w:val="center"/>
          </w:tcPr>
          <w:p w:rsidR="002C0BCA" w:rsidRPr="00F86225" w:rsidRDefault="002C0BCA" w:rsidP="007C7B40">
            <w:pPr>
              <w:jc w:val="center"/>
              <w:rPr>
                <w:rFonts w:ascii="Times New Roman" w:hAnsi="Times New Roman" w:cs="Times New Roman"/>
                <w:color w:val="FF0000"/>
              </w:rPr>
            </w:pPr>
            <w:r w:rsidRPr="00F86225">
              <w:rPr>
                <w:rFonts w:ascii="Times New Roman" w:hAnsi="Times New Roman" w:cs="Times New Roman"/>
                <w:color w:val="FF0000"/>
              </w:rPr>
              <w:t>1**</w:t>
            </w:r>
          </w:p>
        </w:tc>
        <w:tc>
          <w:tcPr>
            <w:tcW w:w="833" w:type="dxa"/>
            <w:vAlign w:val="center"/>
          </w:tcPr>
          <w:p w:rsidR="002C0BCA" w:rsidRPr="00F86225" w:rsidRDefault="002C0BCA" w:rsidP="007C7B40">
            <w:pPr>
              <w:jc w:val="center"/>
              <w:rPr>
                <w:rFonts w:ascii="Times New Roman" w:hAnsi="Times New Roman" w:cs="Times New Roman"/>
                <w:color w:val="FF0000"/>
              </w:rPr>
            </w:pPr>
            <w:r w:rsidRPr="00F86225">
              <w:rPr>
                <w:rFonts w:ascii="Times New Roman" w:hAnsi="Times New Roman" w:cs="Times New Roman"/>
                <w:color w:val="FF0000"/>
              </w:rPr>
              <w:t>9</w:t>
            </w:r>
          </w:p>
        </w:tc>
        <w:tc>
          <w:tcPr>
            <w:tcW w:w="833" w:type="dxa"/>
            <w:vAlign w:val="center"/>
          </w:tcPr>
          <w:p w:rsidR="002C0BCA" w:rsidRPr="00F86225" w:rsidRDefault="002C0BCA" w:rsidP="007C7B40">
            <w:pPr>
              <w:jc w:val="center"/>
              <w:rPr>
                <w:rFonts w:ascii="Times New Roman" w:hAnsi="Times New Roman" w:cs="Times New Roman"/>
                <w:color w:val="FF0000"/>
              </w:rPr>
            </w:pPr>
            <w:r w:rsidRPr="00F86225">
              <w:rPr>
                <w:rFonts w:ascii="Times New Roman" w:hAnsi="Times New Roman" w:cs="Times New Roman"/>
                <w:color w:val="FF0000"/>
              </w:rPr>
              <w:t>10</w:t>
            </w:r>
          </w:p>
        </w:tc>
        <w:tc>
          <w:tcPr>
            <w:tcW w:w="833" w:type="dxa"/>
            <w:vAlign w:val="center"/>
          </w:tcPr>
          <w:p w:rsidR="002C0BCA" w:rsidRPr="00F86225" w:rsidRDefault="002C0BCA" w:rsidP="007C7B40">
            <w:pPr>
              <w:jc w:val="center"/>
              <w:rPr>
                <w:rFonts w:ascii="Times New Roman" w:hAnsi="Times New Roman" w:cs="Times New Roman"/>
                <w:color w:val="FF0000"/>
              </w:rPr>
            </w:pPr>
            <w:r w:rsidRPr="00F86225">
              <w:rPr>
                <w:rFonts w:ascii="Times New Roman" w:hAnsi="Times New Roman" w:cs="Times New Roman"/>
                <w:color w:val="FF0000"/>
              </w:rPr>
              <w:t>91</w:t>
            </w:r>
          </w:p>
        </w:tc>
        <w:tc>
          <w:tcPr>
            <w:tcW w:w="833" w:type="dxa"/>
            <w:vAlign w:val="center"/>
          </w:tcPr>
          <w:p w:rsidR="002C0BCA" w:rsidRPr="00F86225" w:rsidRDefault="002C0BCA" w:rsidP="007C7B40">
            <w:pPr>
              <w:jc w:val="center"/>
              <w:rPr>
                <w:rFonts w:ascii="Times New Roman" w:hAnsi="Times New Roman" w:cs="Times New Roman"/>
                <w:color w:val="FF0000"/>
              </w:rPr>
            </w:pPr>
            <w:r w:rsidRPr="00F86225">
              <w:rPr>
                <w:rFonts w:ascii="Times New Roman" w:hAnsi="Times New Roman" w:cs="Times New Roman"/>
                <w:color w:val="FF0000"/>
              </w:rPr>
              <w:t>-</w:t>
            </w:r>
          </w:p>
        </w:tc>
        <w:tc>
          <w:tcPr>
            <w:tcW w:w="833" w:type="dxa"/>
            <w:vAlign w:val="center"/>
          </w:tcPr>
          <w:p w:rsidR="002C0BCA" w:rsidRPr="00F86225" w:rsidRDefault="002C0BCA" w:rsidP="007C7B40">
            <w:pPr>
              <w:jc w:val="center"/>
              <w:rPr>
                <w:rFonts w:ascii="Times New Roman" w:hAnsi="Times New Roman" w:cs="Times New Roman"/>
                <w:color w:val="FF0000"/>
              </w:rPr>
            </w:pPr>
            <w:r w:rsidRPr="00F86225">
              <w:rPr>
                <w:rFonts w:ascii="Times New Roman" w:hAnsi="Times New Roman" w:cs="Times New Roman"/>
                <w:color w:val="FF0000"/>
              </w:rPr>
              <w:t>-</w:t>
            </w:r>
          </w:p>
        </w:tc>
        <w:tc>
          <w:tcPr>
            <w:tcW w:w="833" w:type="dxa"/>
            <w:vAlign w:val="center"/>
          </w:tcPr>
          <w:p w:rsidR="002C0BCA" w:rsidRPr="00F86225" w:rsidRDefault="002C0BCA" w:rsidP="007C7B40">
            <w:pPr>
              <w:jc w:val="center"/>
              <w:rPr>
                <w:rFonts w:ascii="Times New Roman" w:hAnsi="Times New Roman" w:cs="Times New Roman"/>
                <w:color w:val="FF0000"/>
              </w:rPr>
            </w:pPr>
            <w:r>
              <w:rPr>
                <w:rFonts w:ascii="Times New Roman" w:hAnsi="Times New Roman" w:cs="Times New Roman"/>
                <w:color w:val="FF0000"/>
              </w:rPr>
              <w:t>-</w:t>
            </w:r>
          </w:p>
        </w:tc>
        <w:tc>
          <w:tcPr>
            <w:tcW w:w="833" w:type="dxa"/>
            <w:vAlign w:val="center"/>
          </w:tcPr>
          <w:p w:rsidR="002C0BCA" w:rsidRPr="00F86225" w:rsidRDefault="002C0BCA" w:rsidP="007C7B40">
            <w:pPr>
              <w:jc w:val="center"/>
              <w:rPr>
                <w:rFonts w:ascii="Times New Roman" w:hAnsi="Times New Roman" w:cs="Times New Roman"/>
                <w:color w:val="FF0000"/>
              </w:rPr>
            </w:pPr>
            <w:r>
              <w:rPr>
                <w:rFonts w:ascii="Times New Roman" w:hAnsi="Times New Roman" w:cs="Times New Roman"/>
                <w:color w:val="FF0000"/>
              </w:rPr>
              <w:t>-</w:t>
            </w:r>
          </w:p>
        </w:tc>
      </w:tr>
      <w:tr w:rsidR="002C0BCA" w:rsidRPr="00F86225" w:rsidTr="007C7B40">
        <w:tc>
          <w:tcPr>
            <w:tcW w:w="1668" w:type="dxa"/>
          </w:tcPr>
          <w:p w:rsidR="002C0BCA" w:rsidRPr="00F86225" w:rsidRDefault="002C0BCA" w:rsidP="007C7B40">
            <w:pPr>
              <w:jc w:val="both"/>
              <w:rPr>
                <w:rFonts w:ascii="Times New Roman" w:hAnsi="Times New Roman" w:cs="Times New Roman"/>
              </w:rPr>
            </w:pPr>
            <w:r w:rsidRPr="00F86225">
              <w:rPr>
                <w:rFonts w:ascii="Times New Roman" w:hAnsi="Times New Roman" w:cs="Times New Roman"/>
              </w:rPr>
              <w:t>П-14</w:t>
            </w:r>
          </w:p>
        </w:tc>
        <w:tc>
          <w:tcPr>
            <w:tcW w:w="1021" w:type="dxa"/>
            <w:vAlign w:val="center"/>
          </w:tcPr>
          <w:p w:rsidR="002C0BCA" w:rsidRPr="00F86225" w:rsidRDefault="002C0BCA" w:rsidP="007C7B40">
            <w:pPr>
              <w:jc w:val="center"/>
              <w:rPr>
                <w:rFonts w:ascii="Times New Roman" w:hAnsi="Times New Roman" w:cs="Times New Roman"/>
                <w:color w:val="FF0000"/>
              </w:rPr>
            </w:pPr>
            <w:r w:rsidRPr="00F86225">
              <w:rPr>
                <w:rFonts w:ascii="Times New Roman" w:hAnsi="Times New Roman" w:cs="Times New Roman"/>
                <w:color w:val="FF0000"/>
              </w:rPr>
              <w:t>8</w:t>
            </w:r>
          </w:p>
        </w:tc>
        <w:tc>
          <w:tcPr>
            <w:tcW w:w="832" w:type="dxa"/>
            <w:vAlign w:val="center"/>
          </w:tcPr>
          <w:p w:rsidR="002C0BCA" w:rsidRPr="00F86225" w:rsidRDefault="002C0BCA" w:rsidP="007C7B40">
            <w:pPr>
              <w:jc w:val="center"/>
              <w:rPr>
                <w:rFonts w:ascii="Times New Roman" w:hAnsi="Times New Roman" w:cs="Times New Roman"/>
                <w:color w:val="FF0000"/>
              </w:rPr>
            </w:pPr>
            <w:r w:rsidRPr="00F86225">
              <w:rPr>
                <w:rFonts w:ascii="Times New Roman" w:hAnsi="Times New Roman" w:cs="Times New Roman"/>
                <w:color w:val="FF0000"/>
              </w:rPr>
              <w:t>4</w:t>
            </w:r>
          </w:p>
        </w:tc>
        <w:tc>
          <w:tcPr>
            <w:tcW w:w="833" w:type="dxa"/>
            <w:vAlign w:val="center"/>
          </w:tcPr>
          <w:p w:rsidR="002C0BCA" w:rsidRPr="00F86225" w:rsidRDefault="002C0BCA" w:rsidP="007C7B40">
            <w:pPr>
              <w:jc w:val="center"/>
              <w:rPr>
                <w:rFonts w:ascii="Times New Roman" w:hAnsi="Times New Roman" w:cs="Times New Roman"/>
                <w:color w:val="FF0000"/>
              </w:rPr>
            </w:pPr>
            <w:r w:rsidRPr="00F86225">
              <w:rPr>
                <w:rFonts w:ascii="Times New Roman" w:hAnsi="Times New Roman" w:cs="Times New Roman"/>
                <w:color w:val="FF0000"/>
              </w:rPr>
              <w:t>50</w:t>
            </w:r>
          </w:p>
        </w:tc>
        <w:tc>
          <w:tcPr>
            <w:tcW w:w="833" w:type="dxa"/>
            <w:vAlign w:val="center"/>
          </w:tcPr>
          <w:p w:rsidR="002C0BCA" w:rsidRPr="00F86225" w:rsidRDefault="002C0BCA" w:rsidP="007C7B40">
            <w:pPr>
              <w:jc w:val="center"/>
              <w:rPr>
                <w:rFonts w:ascii="Times New Roman" w:hAnsi="Times New Roman" w:cs="Times New Roman"/>
                <w:color w:val="FF0000"/>
              </w:rPr>
            </w:pPr>
            <w:r w:rsidRPr="00F86225">
              <w:rPr>
                <w:rFonts w:ascii="Times New Roman" w:hAnsi="Times New Roman" w:cs="Times New Roman"/>
                <w:color w:val="FF0000"/>
              </w:rPr>
              <w:t>3</w:t>
            </w:r>
          </w:p>
        </w:tc>
        <w:tc>
          <w:tcPr>
            <w:tcW w:w="833" w:type="dxa"/>
            <w:vAlign w:val="center"/>
          </w:tcPr>
          <w:p w:rsidR="002C0BCA" w:rsidRPr="00F86225" w:rsidRDefault="002C0BCA" w:rsidP="007C7B40">
            <w:pPr>
              <w:jc w:val="center"/>
              <w:rPr>
                <w:rFonts w:ascii="Times New Roman" w:hAnsi="Times New Roman" w:cs="Times New Roman"/>
                <w:color w:val="FF0000"/>
              </w:rPr>
            </w:pPr>
            <w:r w:rsidRPr="00F86225">
              <w:rPr>
                <w:rFonts w:ascii="Times New Roman" w:hAnsi="Times New Roman" w:cs="Times New Roman"/>
                <w:color w:val="FF0000"/>
              </w:rPr>
              <w:t>37</w:t>
            </w:r>
          </w:p>
        </w:tc>
        <w:tc>
          <w:tcPr>
            <w:tcW w:w="833" w:type="dxa"/>
            <w:vAlign w:val="center"/>
          </w:tcPr>
          <w:p w:rsidR="002C0BCA" w:rsidRPr="00F86225" w:rsidRDefault="002C0BCA" w:rsidP="007C7B40">
            <w:pPr>
              <w:jc w:val="center"/>
              <w:rPr>
                <w:rFonts w:ascii="Times New Roman" w:hAnsi="Times New Roman" w:cs="Times New Roman"/>
                <w:color w:val="FF0000"/>
              </w:rPr>
            </w:pPr>
            <w:r w:rsidRPr="00F86225">
              <w:rPr>
                <w:rFonts w:ascii="Times New Roman" w:hAnsi="Times New Roman" w:cs="Times New Roman"/>
                <w:color w:val="FF0000"/>
              </w:rPr>
              <w:t>1</w:t>
            </w:r>
          </w:p>
        </w:tc>
        <w:tc>
          <w:tcPr>
            <w:tcW w:w="833" w:type="dxa"/>
            <w:vAlign w:val="center"/>
          </w:tcPr>
          <w:p w:rsidR="002C0BCA" w:rsidRPr="00F86225" w:rsidRDefault="002C0BCA" w:rsidP="007C7B40">
            <w:pPr>
              <w:jc w:val="center"/>
              <w:rPr>
                <w:rFonts w:ascii="Times New Roman" w:hAnsi="Times New Roman" w:cs="Times New Roman"/>
                <w:color w:val="FF0000"/>
              </w:rPr>
            </w:pPr>
            <w:r w:rsidRPr="00F86225">
              <w:rPr>
                <w:rFonts w:ascii="Times New Roman" w:hAnsi="Times New Roman" w:cs="Times New Roman"/>
                <w:color w:val="FF0000"/>
              </w:rPr>
              <w:t>13</w:t>
            </w:r>
          </w:p>
        </w:tc>
        <w:tc>
          <w:tcPr>
            <w:tcW w:w="833" w:type="dxa"/>
            <w:vAlign w:val="center"/>
          </w:tcPr>
          <w:p w:rsidR="002C0BCA" w:rsidRPr="00F86225" w:rsidRDefault="002C0BCA" w:rsidP="007C7B40">
            <w:pPr>
              <w:jc w:val="center"/>
              <w:rPr>
                <w:rFonts w:ascii="Times New Roman" w:hAnsi="Times New Roman" w:cs="Times New Roman"/>
                <w:color w:val="FF0000"/>
              </w:rPr>
            </w:pPr>
            <w:r>
              <w:rPr>
                <w:rFonts w:ascii="Times New Roman" w:hAnsi="Times New Roman" w:cs="Times New Roman"/>
                <w:color w:val="FF0000"/>
              </w:rPr>
              <w:t>-</w:t>
            </w:r>
          </w:p>
        </w:tc>
        <w:tc>
          <w:tcPr>
            <w:tcW w:w="833" w:type="dxa"/>
            <w:vAlign w:val="center"/>
          </w:tcPr>
          <w:p w:rsidR="002C0BCA" w:rsidRPr="00F86225" w:rsidRDefault="002C0BCA" w:rsidP="007C7B40">
            <w:pPr>
              <w:jc w:val="center"/>
              <w:rPr>
                <w:rFonts w:ascii="Times New Roman" w:hAnsi="Times New Roman" w:cs="Times New Roman"/>
                <w:color w:val="FF0000"/>
              </w:rPr>
            </w:pPr>
            <w:r>
              <w:rPr>
                <w:rFonts w:ascii="Times New Roman" w:hAnsi="Times New Roman" w:cs="Times New Roman"/>
                <w:color w:val="FF0000"/>
              </w:rPr>
              <w:t>-</w:t>
            </w:r>
          </w:p>
        </w:tc>
      </w:tr>
      <w:tr w:rsidR="002C0BCA" w:rsidRPr="00F86225" w:rsidTr="007C7B40">
        <w:tc>
          <w:tcPr>
            <w:tcW w:w="1668" w:type="dxa"/>
          </w:tcPr>
          <w:p w:rsidR="002C0BCA" w:rsidRPr="00F86225" w:rsidRDefault="002C0BCA" w:rsidP="007C7B40">
            <w:pPr>
              <w:jc w:val="both"/>
              <w:rPr>
                <w:rFonts w:ascii="Times New Roman" w:hAnsi="Times New Roman" w:cs="Times New Roman"/>
              </w:rPr>
            </w:pPr>
          </w:p>
        </w:tc>
        <w:tc>
          <w:tcPr>
            <w:tcW w:w="1021" w:type="dxa"/>
            <w:vAlign w:val="center"/>
          </w:tcPr>
          <w:p w:rsidR="002C0BCA" w:rsidRPr="00F86225" w:rsidRDefault="002C0BCA" w:rsidP="007C7B40">
            <w:pPr>
              <w:jc w:val="center"/>
              <w:rPr>
                <w:rFonts w:ascii="Times New Roman" w:hAnsi="Times New Roman" w:cs="Times New Roman"/>
              </w:rPr>
            </w:pPr>
          </w:p>
        </w:tc>
        <w:tc>
          <w:tcPr>
            <w:tcW w:w="832" w:type="dxa"/>
            <w:vAlign w:val="center"/>
          </w:tcPr>
          <w:p w:rsidR="002C0BCA" w:rsidRPr="00F86225" w:rsidRDefault="002C0BCA" w:rsidP="007C7B40">
            <w:pPr>
              <w:jc w:val="center"/>
              <w:rPr>
                <w:rFonts w:ascii="Times New Roman" w:hAnsi="Times New Roman" w:cs="Times New Roman"/>
              </w:rPr>
            </w:pPr>
          </w:p>
        </w:tc>
        <w:tc>
          <w:tcPr>
            <w:tcW w:w="833" w:type="dxa"/>
            <w:vAlign w:val="center"/>
          </w:tcPr>
          <w:p w:rsidR="002C0BCA" w:rsidRPr="00F86225" w:rsidRDefault="002C0BCA" w:rsidP="007C7B40">
            <w:pPr>
              <w:jc w:val="center"/>
              <w:rPr>
                <w:rFonts w:ascii="Times New Roman" w:hAnsi="Times New Roman" w:cs="Times New Roman"/>
              </w:rPr>
            </w:pPr>
          </w:p>
        </w:tc>
        <w:tc>
          <w:tcPr>
            <w:tcW w:w="833" w:type="dxa"/>
            <w:vAlign w:val="center"/>
          </w:tcPr>
          <w:p w:rsidR="002C0BCA" w:rsidRPr="00F86225" w:rsidRDefault="002C0BCA" w:rsidP="007C7B40">
            <w:pPr>
              <w:jc w:val="center"/>
              <w:rPr>
                <w:rFonts w:ascii="Times New Roman" w:hAnsi="Times New Roman" w:cs="Times New Roman"/>
              </w:rPr>
            </w:pPr>
          </w:p>
        </w:tc>
        <w:tc>
          <w:tcPr>
            <w:tcW w:w="833" w:type="dxa"/>
            <w:vAlign w:val="center"/>
          </w:tcPr>
          <w:p w:rsidR="002C0BCA" w:rsidRPr="00F86225" w:rsidRDefault="002C0BCA" w:rsidP="007C7B40">
            <w:pPr>
              <w:jc w:val="center"/>
              <w:rPr>
                <w:rFonts w:ascii="Times New Roman" w:hAnsi="Times New Roman" w:cs="Times New Roman"/>
              </w:rPr>
            </w:pPr>
          </w:p>
        </w:tc>
        <w:tc>
          <w:tcPr>
            <w:tcW w:w="833" w:type="dxa"/>
            <w:vAlign w:val="center"/>
          </w:tcPr>
          <w:p w:rsidR="002C0BCA" w:rsidRPr="00F86225" w:rsidRDefault="002C0BCA" w:rsidP="007C7B40">
            <w:pPr>
              <w:jc w:val="center"/>
              <w:rPr>
                <w:rFonts w:ascii="Times New Roman" w:hAnsi="Times New Roman" w:cs="Times New Roman"/>
              </w:rPr>
            </w:pPr>
          </w:p>
        </w:tc>
        <w:tc>
          <w:tcPr>
            <w:tcW w:w="833" w:type="dxa"/>
            <w:vAlign w:val="center"/>
          </w:tcPr>
          <w:p w:rsidR="002C0BCA" w:rsidRPr="00F86225" w:rsidRDefault="002C0BCA" w:rsidP="007C7B40">
            <w:pPr>
              <w:jc w:val="center"/>
              <w:rPr>
                <w:rFonts w:ascii="Times New Roman" w:hAnsi="Times New Roman" w:cs="Times New Roman"/>
              </w:rPr>
            </w:pPr>
          </w:p>
        </w:tc>
        <w:tc>
          <w:tcPr>
            <w:tcW w:w="833" w:type="dxa"/>
          </w:tcPr>
          <w:p w:rsidR="002C0BCA" w:rsidRPr="00F86225" w:rsidRDefault="002C0BCA" w:rsidP="007C7B40">
            <w:pPr>
              <w:jc w:val="center"/>
              <w:rPr>
                <w:rFonts w:ascii="Times New Roman" w:hAnsi="Times New Roman" w:cs="Times New Roman"/>
              </w:rPr>
            </w:pPr>
          </w:p>
        </w:tc>
        <w:tc>
          <w:tcPr>
            <w:tcW w:w="833" w:type="dxa"/>
          </w:tcPr>
          <w:p w:rsidR="002C0BCA" w:rsidRPr="00F86225" w:rsidRDefault="002C0BCA" w:rsidP="007C7B40">
            <w:pPr>
              <w:jc w:val="center"/>
              <w:rPr>
                <w:rFonts w:ascii="Times New Roman" w:hAnsi="Times New Roman" w:cs="Times New Roman"/>
              </w:rPr>
            </w:pPr>
          </w:p>
        </w:tc>
      </w:tr>
      <w:tr w:rsidR="002C0BCA" w:rsidRPr="00F86225" w:rsidTr="007C7B40">
        <w:tc>
          <w:tcPr>
            <w:tcW w:w="1668" w:type="dxa"/>
          </w:tcPr>
          <w:p w:rsidR="002C0BCA" w:rsidRPr="00F86225" w:rsidRDefault="002C0BCA" w:rsidP="007C7B40">
            <w:pPr>
              <w:jc w:val="both"/>
              <w:rPr>
                <w:rFonts w:ascii="Times New Roman" w:hAnsi="Times New Roman" w:cs="Times New Roman"/>
              </w:rPr>
            </w:pPr>
          </w:p>
        </w:tc>
        <w:tc>
          <w:tcPr>
            <w:tcW w:w="1021" w:type="dxa"/>
            <w:vAlign w:val="center"/>
          </w:tcPr>
          <w:p w:rsidR="002C0BCA" w:rsidRPr="00F86225" w:rsidRDefault="002C0BCA" w:rsidP="007C7B40">
            <w:pPr>
              <w:jc w:val="center"/>
              <w:rPr>
                <w:rFonts w:ascii="Times New Roman" w:hAnsi="Times New Roman" w:cs="Times New Roman"/>
              </w:rPr>
            </w:pPr>
          </w:p>
        </w:tc>
        <w:tc>
          <w:tcPr>
            <w:tcW w:w="832" w:type="dxa"/>
            <w:vAlign w:val="center"/>
          </w:tcPr>
          <w:p w:rsidR="002C0BCA" w:rsidRPr="00F86225" w:rsidRDefault="002C0BCA" w:rsidP="007C7B40">
            <w:pPr>
              <w:jc w:val="center"/>
              <w:rPr>
                <w:rFonts w:ascii="Times New Roman" w:hAnsi="Times New Roman" w:cs="Times New Roman"/>
              </w:rPr>
            </w:pPr>
          </w:p>
        </w:tc>
        <w:tc>
          <w:tcPr>
            <w:tcW w:w="833" w:type="dxa"/>
            <w:vAlign w:val="center"/>
          </w:tcPr>
          <w:p w:rsidR="002C0BCA" w:rsidRPr="00F86225" w:rsidRDefault="002C0BCA" w:rsidP="007C7B40">
            <w:pPr>
              <w:jc w:val="center"/>
              <w:rPr>
                <w:rFonts w:ascii="Times New Roman" w:hAnsi="Times New Roman" w:cs="Times New Roman"/>
              </w:rPr>
            </w:pPr>
          </w:p>
        </w:tc>
        <w:tc>
          <w:tcPr>
            <w:tcW w:w="833" w:type="dxa"/>
            <w:vAlign w:val="center"/>
          </w:tcPr>
          <w:p w:rsidR="002C0BCA" w:rsidRPr="00F86225" w:rsidRDefault="002C0BCA" w:rsidP="007C7B40">
            <w:pPr>
              <w:jc w:val="center"/>
              <w:rPr>
                <w:rFonts w:ascii="Times New Roman" w:hAnsi="Times New Roman" w:cs="Times New Roman"/>
              </w:rPr>
            </w:pPr>
          </w:p>
        </w:tc>
        <w:tc>
          <w:tcPr>
            <w:tcW w:w="833" w:type="dxa"/>
            <w:vAlign w:val="center"/>
          </w:tcPr>
          <w:p w:rsidR="002C0BCA" w:rsidRPr="00F86225" w:rsidRDefault="002C0BCA" w:rsidP="007C7B40">
            <w:pPr>
              <w:jc w:val="center"/>
              <w:rPr>
                <w:rFonts w:ascii="Times New Roman" w:hAnsi="Times New Roman" w:cs="Times New Roman"/>
              </w:rPr>
            </w:pPr>
          </w:p>
        </w:tc>
        <w:tc>
          <w:tcPr>
            <w:tcW w:w="833" w:type="dxa"/>
            <w:vAlign w:val="center"/>
          </w:tcPr>
          <w:p w:rsidR="002C0BCA" w:rsidRPr="00F86225" w:rsidRDefault="002C0BCA" w:rsidP="007C7B40">
            <w:pPr>
              <w:jc w:val="center"/>
              <w:rPr>
                <w:rFonts w:ascii="Times New Roman" w:hAnsi="Times New Roman" w:cs="Times New Roman"/>
              </w:rPr>
            </w:pPr>
          </w:p>
        </w:tc>
        <w:tc>
          <w:tcPr>
            <w:tcW w:w="833" w:type="dxa"/>
            <w:vAlign w:val="center"/>
          </w:tcPr>
          <w:p w:rsidR="002C0BCA" w:rsidRPr="00F86225" w:rsidRDefault="002C0BCA" w:rsidP="007C7B40">
            <w:pPr>
              <w:jc w:val="center"/>
              <w:rPr>
                <w:rFonts w:ascii="Times New Roman" w:hAnsi="Times New Roman" w:cs="Times New Roman"/>
              </w:rPr>
            </w:pPr>
          </w:p>
        </w:tc>
        <w:tc>
          <w:tcPr>
            <w:tcW w:w="833" w:type="dxa"/>
          </w:tcPr>
          <w:p w:rsidR="002C0BCA" w:rsidRPr="00F86225" w:rsidRDefault="002C0BCA" w:rsidP="007C7B40">
            <w:pPr>
              <w:jc w:val="center"/>
              <w:rPr>
                <w:rFonts w:ascii="Times New Roman" w:hAnsi="Times New Roman" w:cs="Times New Roman"/>
              </w:rPr>
            </w:pPr>
          </w:p>
        </w:tc>
        <w:tc>
          <w:tcPr>
            <w:tcW w:w="833" w:type="dxa"/>
          </w:tcPr>
          <w:p w:rsidR="002C0BCA" w:rsidRPr="00F86225" w:rsidRDefault="002C0BCA" w:rsidP="007C7B40">
            <w:pPr>
              <w:jc w:val="center"/>
              <w:rPr>
                <w:rFonts w:ascii="Times New Roman" w:hAnsi="Times New Roman" w:cs="Times New Roman"/>
              </w:rPr>
            </w:pPr>
          </w:p>
        </w:tc>
      </w:tr>
      <w:tr w:rsidR="002C0BCA" w:rsidRPr="00F86225" w:rsidTr="007C7B40">
        <w:tc>
          <w:tcPr>
            <w:tcW w:w="1668" w:type="dxa"/>
          </w:tcPr>
          <w:p w:rsidR="002C0BCA" w:rsidRPr="00F86225" w:rsidRDefault="002C0BCA" w:rsidP="007C7B40">
            <w:pPr>
              <w:jc w:val="both"/>
              <w:rPr>
                <w:rFonts w:ascii="Times New Roman" w:hAnsi="Times New Roman" w:cs="Times New Roman"/>
              </w:rPr>
            </w:pPr>
          </w:p>
        </w:tc>
        <w:tc>
          <w:tcPr>
            <w:tcW w:w="1021" w:type="dxa"/>
            <w:vAlign w:val="center"/>
          </w:tcPr>
          <w:p w:rsidR="002C0BCA" w:rsidRPr="00F86225" w:rsidRDefault="002C0BCA" w:rsidP="007C7B40">
            <w:pPr>
              <w:jc w:val="center"/>
              <w:rPr>
                <w:rFonts w:ascii="Times New Roman" w:hAnsi="Times New Roman" w:cs="Times New Roman"/>
              </w:rPr>
            </w:pPr>
          </w:p>
        </w:tc>
        <w:tc>
          <w:tcPr>
            <w:tcW w:w="832" w:type="dxa"/>
            <w:vAlign w:val="center"/>
          </w:tcPr>
          <w:p w:rsidR="002C0BCA" w:rsidRPr="00F86225" w:rsidRDefault="002C0BCA" w:rsidP="007C7B40">
            <w:pPr>
              <w:jc w:val="center"/>
              <w:rPr>
                <w:rFonts w:ascii="Times New Roman" w:hAnsi="Times New Roman" w:cs="Times New Roman"/>
              </w:rPr>
            </w:pPr>
          </w:p>
        </w:tc>
        <w:tc>
          <w:tcPr>
            <w:tcW w:w="833" w:type="dxa"/>
            <w:vAlign w:val="center"/>
          </w:tcPr>
          <w:p w:rsidR="002C0BCA" w:rsidRPr="00F86225" w:rsidRDefault="002C0BCA" w:rsidP="007C7B40">
            <w:pPr>
              <w:jc w:val="center"/>
              <w:rPr>
                <w:rFonts w:ascii="Times New Roman" w:hAnsi="Times New Roman" w:cs="Times New Roman"/>
              </w:rPr>
            </w:pPr>
          </w:p>
        </w:tc>
        <w:tc>
          <w:tcPr>
            <w:tcW w:w="833" w:type="dxa"/>
            <w:vAlign w:val="center"/>
          </w:tcPr>
          <w:p w:rsidR="002C0BCA" w:rsidRPr="00F86225" w:rsidRDefault="002C0BCA" w:rsidP="007C7B40">
            <w:pPr>
              <w:jc w:val="center"/>
              <w:rPr>
                <w:rFonts w:ascii="Times New Roman" w:hAnsi="Times New Roman" w:cs="Times New Roman"/>
              </w:rPr>
            </w:pPr>
          </w:p>
        </w:tc>
        <w:tc>
          <w:tcPr>
            <w:tcW w:w="833" w:type="dxa"/>
            <w:vAlign w:val="center"/>
          </w:tcPr>
          <w:p w:rsidR="002C0BCA" w:rsidRPr="00F86225" w:rsidRDefault="002C0BCA" w:rsidP="007C7B40">
            <w:pPr>
              <w:jc w:val="center"/>
              <w:rPr>
                <w:rFonts w:ascii="Times New Roman" w:hAnsi="Times New Roman" w:cs="Times New Roman"/>
              </w:rPr>
            </w:pPr>
          </w:p>
        </w:tc>
        <w:tc>
          <w:tcPr>
            <w:tcW w:w="833" w:type="dxa"/>
            <w:vAlign w:val="center"/>
          </w:tcPr>
          <w:p w:rsidR="002C0BCA" w:rsidRPr="00F86225" w:rsidRDefault="002C0BCA" w:rsidP="007C7B40">
            <w:pPr>
              <w:jc w:val="center"/>
              <w:rPr>
                <w:rFonts w:ascii="Times New Roman" w:hAnsi="Times New Roman" w:cs="Times New Roman"/>
              </w:rPr>
            </w:pPr>
          </w:p>
        </w:tc>
        <w:tc>
          <w:tcPr>
            <w:tcW w:w="833" w:type="dxa"/>
            <w:vAlign w:val="center"/>
          </w:tcPr>
          <w:p w:rsidR="002C0BCA" w:rsidRPr="00F86225" w:rsidRDefault="002C0BCA" w:rsidP="007C7B40">
            <w:pPr>
              <w:jc w:val="center"/>
              <w:rPr>
                <w:rFonts w:ascii="Times New Roman" w:hAnsi="Times New Roman" w:cs="Times New Roman"/>
              </w:rPr>
            </w:pPr>
          </w:p>
        </w:tc>
        <w:tc>
          <w:tcPr>
            <w:tcW w:w="833" w:type="dxa"/>
          </w:tcPr>
          <w:p w:rsidR="002C0BCA" w:rsidRPr="00F86225" w:rsidRDefault="002C0BCA" w:rsidP="007C7B40">
            <w:pPr>
              <w:jc w:val="center"/>
              <w:rPr>
                <w:rFonts w:ascii="Times New Roman" w:hAnsi="Times New Roman" w:cs="Times New Roman"/>
              </w:rPr>
            </w:pPr>
          </w:p>
        </w:tc>
        <w:tc>
          <w:tcPr>
            <w:tcW w:w="833" w:type="dxa"/>
          </w:tcPr>
          <w:p w:rsidR="002C0BCA" w:rsidRPr="00F86225" w:rsidRDefault="002C0BCA" w:rsidP="007C7B40">
            <w:pPr>
              <w:jc w:val="center"/>
              <w:rPr>
                <w:rFonts w:ascii="Times New Roman" w:hAnsi="Times New Roman" w:cs="Times New Roman"/>
              </w:rPr>
            </w:pPr>
          </w:p>
        </w:tc>
      </w:tr>
      <w:tr w:rsidR="002C0BCA" w:rsidRPr="00F86225" w:rsidTr="007C7B40">
        <w:tc>
          <w:tcPr>
            <w:tcW w:w="1668" w:type="dxa"/>
          </w:tcPr>
          <w:p w:rsidR="002C0BCA" w:rsidRPr="00F86225" w:rsidRDefault="002C0BCA" w:rsidP="007C7B40">
            <w:pPr>
              <w:jc w:val="both"/>
              <w:rPr>
                <w:rFonts w:ascii="Times New Roman" w:hAnsi="Times New Roman" w:cs="Times New Roman"/>
              </w:rPr>
            </w:pPr>
          </w:p>
        </w:tc>
        <w:tc>
          <w:tcPr>
            <w:tcW w:w="1021" w:type="dxa"/>
            <w:vAlign w:val="center"/>
          </w:tcPr>
          <w:p w:rsidR="002C0BCA" w:rsidRPr="00F86225" w:rsidRDefault="002C0BCA" w:rsidP="007C7B40">
            <w:pPr>
              <w:jc w:val="center"/>
              <w:rPr>
                <w:rFonts w:ascii="Times New Roman" w:hAnsi="Times New Roman" w:cs="Times New Roman"/>
              </w:rPr>
            </w:pPr>
          </w:p>
        </w:tc>
        <w:tc>
          <w:tcPr>
            <w:tcW w:w="832" w:type="dxa"/>
            <w:vAlign w:val="center"/>
          </w:tcPr>
          <w:p w:rsidR="002C0BCA" w:rsidRPr="00F86225" w:rsidRDefault="002C0BCA" w:rsidP="007C7B40">
            <w:pPr>
              <w:jc w:val="center"/>
              <w:rPr>
                <w:rFonts w:ascii="Times New Roman" w:hAnsi="Times New Roman" w:cs="Times New Roman"/>
              </w:rPr>
            </w:pPr>
          </w:p>
        </w:tc>
        <w:tc>
          <w:tcPr>
            <w:tcW w:w="833" w:type="dxa"/>
            <w:vAlign w:val="center"/>
          </w:tcPr>
          <w:p w:rsidR="002C0BCA" w:rsidRPr="00F86225" w:rsidRDefault="002C0BCA" w:rsidP="007C7B40">
            <w:pPr>
              <w:jc w:val="center"/>
              <w:rPr>
                <w:rFonts w:ascii="Times New Roman" w:hAnsi="Times New Roman" w:cs="Times New Roman"/>
              </w:rPr>
            </w:pPr>
          </w:p>
        </w:tc>
        <w:tc>
          <w:tcPr>
            <w:tcW w:w="833" w:type="dxa"/>
            <w:vAlign w:val="center"/>
          </w:tcPr>
          <w:p w:rsidR="002C0BCA" w:rsidRPr="00F86225" w:rsidRDefault="002C0BCA" w:rsidP="007C7B40">
            <w:pPr>
              <w:jc w:val="center"/>
              <w:rPr>
                <w:rFonts w:ascii="Times New Roman" w:hAnsi="Times New Roman" w:cs="Times New Roman"/>
              </w:rPr>
            </w:pPr>
          </w:p>
        </w:tc>
        <w:tc>
          <w:tcPr>
            <w:tcW w:w="833" w:type="dxa"/>
            <w:vAlign w:val="center"/>
          </w:tcPr>
          <w:p w:rsidR="002C0BCA" w:rsidRPr="00F86225" w:rsidRDefault="002C0BCA" w:rsidP="007C7B40">
            <w:pPr>
              <w:jc w:val="center"/>
              <w:rPr>
                <w:rFonts w:ascii="Times New Roman" w:hAnsi="Times New Roman" w:cs="Times New Roman"/>
              </w:rPr>
            </w:pPr>
          </w:p>
        </w:tc>
        <w:tc>
          <w:tcPr>
            <w:tcW w:w="833" w:type="dxa"/>
            <w:vAlign w:val="center"/>
          </w:tcPr>
          <w:p w:rsidR="002C0BCA" w:rsidRPr="00F86225" w:rsidRDefault="002C0BCA" w:rsidP="007C7B40">
            <w:pPr>
              <w:jc w:val="center"/>
              <w:rPr>
                <w:rFonts w:ascii="Times New Roman" w:hAnsi="Times New Roman" w:cs="Times New Roman"/>
              </w:rPr>
            </w:pPr>
          </w:p>
        </w:tc>
        <w:tc>
          <w:tcPr>
            <w:tcW w:w="833" w:type="dxa"/>
            <w:vAlign w:val="center"/>
          </w:tcPr>
          <w:p w:rsidR="002C0BCA" w:rsidRPr="00F86225" w:rsidRDefault="002C0BCA" w:rsidP="007C7B40">
            <w:pPr>
              <w:jc w:val="center"/>
              <w:rPr>
                <w:rFonts w:ascii="Times New Roman" w:hAnsi="Times New Roman" w:cs="Times New Roman"/>
              </w:rPr>
            </w:pPr>
          </w:p>
        </w:tc>
        <w:tc>
          <w:tcPr>
            <w:tcW w:w="833" w:type="dxa"/>
          </w:tcPr>
          <w:p w:rsidR="002C0BCA" w:rsidRPr="00F86225" w:rsidRDefault="002C0BCA" w:rsidP="007C7B40">
            <w:pPr>
              <w:jc w:val="center"/>
              <w:rPr>
                <w:rFonts w:ascii="Times New Roman" w:hAnsi="Times New Roman" w:cs="Times New Roman"/>
              </w:rPr>
            </w:pPr>
          </w:p>
        </w:tc>
        <w:tc>
          <w:tcPr>
            <w:tcW w:w="833" w:type="dxa"/>
          </w:tcPr>
          <w:p w:rsidR="002C0BCA" w:rsidRPr="00F86225" w:rsidRDefault="002C0BCA" w:rsidP="007C7B40">
            <w:pPr>
              <w:jc w:val="center"/>
              <w:rPr>
                <w:rFonts w:ascii="Times New Roman" w:hAnsi="Times New Roman" w:cs="Times New Roman"/>
              </w:rPr>
            </w:pPr>
          </w:p>
        </w:tc>
      </w:tr>
      <w:tr w:rsidR="002C0BCA" w:rsidRPr="00F86225" w:rsidTr="007C7B40">
        <w:tc>
          <w:tcPr>
            <w:tcW w:w="1668" w:type="dxa"/>
          </w:tcPr>
          <w:p w:rsidR="002C0BCA" w:rsidRPr="00F86225" w:rsidRDefault="002C0BCA" w:rsidP="007C7B40">
            <w:pPr>
              <w:jc w:val="both"/>
              <w:rPr>
                <w:rFonts w:ascii="Times New Roman" w:hAnsi="Times New Roman" w:cs="Times New Roman"/>
                <w:b/>
              </w:rPr>
            </w:pPr>
            <w:r w:rsidRPr="00F86225">
              <w:rPr>
                <w:rFonts w:ascii="Times New Roman" w:hAnsi="Times New Roman" w:cs="Times New Roman"/>
                <w:b/>
              </w:rPr>
              <w:t>2 курс</w:t>
            </w:r>
          </w:p>
        </w:tc>
        <w:tc>
          <w:tcPr>
            <w:tcW w:w="1021" w:type="dxa"/>
            <w:vAlign w:val="center"/>
          </w:tcPr>
          <w:p w:rsidR="002C0BCA" w:rsidRPr="00F86225" w:rsidRDefault="002C0BCA" w:rsidP="007C7B40">
            <w:pPr>
              <w:jc w:val="center"/>
              <w:rPr>
                <w:rFonts w:ascii="Times New Roman" w:hAnsi="Times New Roman" w:cs="Times New Roman"/>
              </w:rPr>
            </w:pPr>
          </w:p>
        </w:tc>
        <w:tc>
          <w:tcPr>
            <w:tcW w:w="832" w:type="dxa"/>
            <w:vAlign w:val="center"/>
          </w:tcPr>
          <w:p w:rsidR="002C0BCA" w:rsidRPr="00F86225" w:rsidRDefault="002C0BCA" w:rsidP="007C7B40">
            <w:pPr>
              <w:jc w:val="center"/>
              <w:rPr>
                <w:rFonts w:ascii="Times New Roman" w:hAnsi="Times New Roman" w:cs="Times New Roman"/>
              </w:rPr>
            </w:pPr>
          </w:p>
        </w:tc>
        <w:tc>
          <w:tcPr>
            <w:tcW w:w="833" w:type="dxa"/>
            <w:vAlign w:val="center"/>
          </w:tcPr>
          <w:p w:rsidR="002C0BCA" w:rsidRPr="00F86225" w:rsidRDefault="002C0BCA" w:rsidP="007C7B40">
            <w:pPr>
              <w:jc w:val="center"/>
              <w:rPr>
                <w:rFonts w:ascii="Times New Roman" w:hAnsi="Times New Roman" w:cs="Times New Roman"/>
              </w:rPr>
            </w:pPr>
          </w:p>
        </w:tc>
        <w:tc>
          <w:tcPr>
            <w:tcW w:w="833" w:type="dxa"/>
            <w:vAlign w:val="center"/>
          </w:tcPr>
          <w:p w:rsidR="002C0BCA" w:rsidRPr="00F86225" w:rsidRDefault="002C0BCA" w:rsidP="007C7B40">
            <w:pPr>
              <w:jc w:val="center"/>
              <w:rPr>
                <w:rFonts w:ascii="Times New Roman" w:hAnsi="Times New Roman" w:cs="Times New Roman"/>
              </w:rPr>
            </w:pPr>
          </w:p>
        </w:tc>
        <w:tc>
          <w:tcPr>
            <w:tcW w:w="833" w:type="dxa"/>
            <w:vAlign w:val="center"/>
          </w:tcPr>
          <w:p w:rsidR="002C0BCA" w:rsidRPr="00F86225" w:rsidRDefault="002C0BCA" w:rsidP="007C7B40">
            <w:pPr>
              <w:jc w:val="center"/>
              <w:rPr>
                <w:rFonts w:ascii="Times New Roman" w:hAnsi="Times New Roman" w:cs="Times New Roman"/>
              </w:rPr>
            </w:pPr>
          </w:p>
        </w:tc>
        <w:tc>
          <w:tcPr>
            <w:tcW w:w="833" w:type="dxa"/>
            <w:vAlign w:val="center"/>
          </w:tcPr>
          <w:p w:rsidR="002C0BCA" w:rsidRPr="00F86225" w:rsidRDefault="002C0BCA" w:rsidP="007C7B40">
            <w:pPr>
              <w:jc w:val="center"/>
              <w:rPr>
                <w:rFonts w:ascii="Times New Roman" w:hAnsi="Times New Roman" w:cs="Times New Roman"/>
              </w:rPr>
            </w:pPr>
          </w:p>
        </w:tc>
        <w:tc>
          <w:tcPr>
            <w:tcW w:w="833" w:type="dxa"/>
            <w:vAlign w:val="center"/>
          </w:tcPr>
          <w:p w:rsidR="002C0BCA" w:rsidRPr="00F86225" w:rsidRDefault="002C0BCA" w:rsidP="007C7B40">
            <w:pPr>
              <w:jc w:val="center"/>
              <w:rPr>
                <w:rFonts w:ascii="Times New Roman" w:hAnsi="Times New Roman" w:cs="Times New Roman"/>
              </w:rPr>
            </w:pPr>
          </w:p>
        </w:tc>
        <w:tc>
          <w:tcPr>
            <w:tcW w:w="833" w:type="dxa"/>
          </w:tcPr>
          <w:p w:rsidR="002C0BCA" w:rsidRPr="00F86225" w:rsidRDefault="002C0BCA" w:rsidP="007C7B40">
            <w:pPr>
              <w:jc w:val="center"/>
              <w:rPr>
                <w:rFonts w:ascii="Times New Roman" w:hAnsi="Times New Roman" w:cs="Times New Roman"/>
              </w:rPr>
            </w:pPr>
          </w:p>
        </w:tc>
        <w:tc>
          <w:tcPr>
            <w:tcW w:w="833" w:type="dxa"/>
          </w:tcPr>
          <w:p w:rsidR="002C0BCA" w:rsidRPr="00F86225" w:rsidRDefault="002C0BCA" w:rsidP="007C7B40">
            <w:pPr>
              <w:jc w:val="center"/>
              <w:rPr>
                <w:rFonts w:ascii="Times New Roman" w:hAnsi="Times New Roman" w:cs="Times New Roman"/>
              </w:rPr>
            </w:pPr>
          </w:p>
        </w:tc>
      </w:tr>
      <w:tr w:rsidR="002C0BCA" w:rsidRPr="00F86225" w:rsidTr="007C7B40">
        <w:tc>
          <w:tcPr>
            <w:tcW w:w="1668" w:type="dxa"/>
          </w:tcPr>
          <w:p w:rsidR="002C0BCA" w:rsidRPr="00F86225" w:rsidRDefault="002C0BCA" w:rsidP="007C7B40">
            <w:pPr>
              <w:jc w:val="both"/>
              <w:rPr>
                <w:rFonts w:ascii="Times New Roman" w:hAnsi="Times New Roman" w:cs="Times New Roman"/>
              </w:rPr>
            </w:pPr>
            <w:r>
              <w:rPr>
                <w:rFonts w:ascii="Times New Roman" w:hAnsi="Times New Roman" w:cs="Times New Roman"/>
              </w:rPr>
              <w:t>АМ-143***</w:t>
            </w:r>
          </w:p>
        </w:tc>
        <w:tc>
          <w:tcPr>
            <w:tcW w:w="1021" w:type="dxa"/>
            <w:vAlign w:val="center"/>
          </w:tcPr>
          <w:p w:rsidR="002C0BCA" w:rsidRPr="00F86225" w:rsidRDefault="002C0BCA" w:rsidP="007C7B40">
            <w:pPr>
              <w:jc w:val="center"/>
              <w:rPr>
                <w:rFonts w:ascii="Times New Roman" w:hAnsi="Times New Roman" w:cs="Times New Roman"/>
              </w:rPr>
            </w:pPr>
            <w:r>
              <w:rPr>
                <w:rFonts w:ascii="Times New Roman" w:hAnsi="Times New Roman" w:cs="Times New Roman"/>
              </w:rPr>
              <w:t>11</w:t>
            </w:r>
          </w:p>
        </w:tc>
        <w:tc>
          <w:tcPr>
            <w:tcW w:w="832" w:type="dxa"/>
            <w:vAlign w:val="center"/>
          </w:tcPr>
          <w:p w:rsidR="002C0BCA" w:rsidRPr="00F86225" w:rsidRDefault="002C0BCA" w:rsidP="007C7B40">
            <w:pPr>
              <w:jc w:val="center"/>
              <w:rPr>
                <w:rFonts w:ascii="Times New Roman" w:hAnsi="Times New Roman" w:cs="Times New Roman"/>
              </w:rPr>
            </w:pPr>
            <w:r>
              <w:rPr>
                <w:rFonts w:ascii="Times New Roman" w:hAnsi="Times New Roman" w:cs="Times New Roman"/>
              </w:rPr>
              <w:t>-</w:t>
            </w:r>
          </w:p>
        </w:tc>
        <w:tc>
          <w:tcPr>
            <w:tcW w:w="833" w:type="dxa"/>
            <w:vAlign w:val="center"/>
          </w:tcPr>
          <w:p w:rsidR="002C0BCA" w:rsidRPr="00F86225" w:rsidRDefault="002C0BCA" w:rsidP="007C7B40">
            <w:pPr>
              <w:jc w:val="center"/>
              <w:rPr>
                <w:rFonts w:ascii="Times New Roman" w:hAnsi="Times New Roman" w:cs="Times New Roman"/>
              </w:rPr>
            </w:pPr>
            <w:r>
              <w:rPr>
                <w:rFonts w:ascii="Times New Roman" w:hAnsi="Times New Roman" w:cs="Times New Roman"/>
              </w:rPr>
              <w:t>-</w:t>
            </w:r>
          </w:p>
        </w:tc>
        <w:tc>
          <w:tcPr>
            <w:tcW w:w="833" w:type="dxa"/>
            <w:vAlign w:val="center"/>
          </w:tcPr>
          <w:p w:rsidR="002C0BCA" w:rsidRPr="00F86225" w:rsidRDefault="002C0BCA" w:rsidP="007C7B40">
            <w:pPr>
              <w:jc w:val="center"/>
              <w:rPr>
                <w:rFonts w:ascii="Times New Roman" w:hAnsi="Times New Roman" w:cs="Times New Roman"/>
              </w:rPr>
            </w:pPr>
            <w:r>
              <w:rPr>
                <w:rFonts w:ascii="Times New Roman" w:hAnsi="Times New Roman" w:cs="Times New Roman"/>
              </w:rPr>
              <w:t>-</w:t>
            </w:r>
          </w:p>
        </w:tc>
        <w:tc>
          <w:tcPr>
            <w:tcW w:w="833" w:type="dxa"/>
            <w:vAlign w:val="center"/>
          </w:tcPr>
          <w:p w:rsidR="002C0BCA" w:rsidRPr="00F86225" w:rsidRDefault="002C0BCA" w:rsidP="007C7B40">
            <w:pPr>
              <w:jc w:val="center"/>
              <w:rPr>
                <w:rFonts w:ascii="Times New Roman" w:hAnsi="Times New Roman" w:cs="Times New Roman"/>
              </w:rPr>
            </w:pPr>
            <w:r>
              <w:rPr>
                <w:rFonts w:ascii="Times New Roman" w:hAnsi="Times New Roman" w:cs="Times New Roman"/>
              </w:rPr>
              <w:t>-</w:t>
            </w:r>
          </w:p>
        </w:tc>
        <w:tc>
          <w:tcPr>
            <w:tcW w:w="833" w:type="dxa"/>
            <w:vAlign w:val="center"/>
          </w:tcPr>
          <w:p w:rsidR="002C0BCA" w:rsidRPr="00F86225" w:rsidRDefault="002C0BCA" w:rsidP="007C7B40">
            <w:pPr>
              <w:jc w:val="center"/>
              <w:rPr>
                <w:rFonts w:ascii="Times New Roman" w:hAnsi="Times New Roman" w:cs="Times New Roman"/>
              </w:rPr>
            </w:pPr>
            <w:r>
              <w:rPr>
                <w:rFonts w:ascii="Times New Roman" w:hAnsi="Times New Roman" w:cs="Times New Roman"/>
              </w:rPr>
              <w:t>-</w:t>
            </w:r>
          </w:p>
        </w:tc>
        <w:tc>
          <w:tcPr>
            <w:tcW w:w="833" w:type="dxa"/>
            <w:vAlign w:val="center"/>
          </w:tcPr>
          <w:p w:rsidR="002C0BCA" w:rsidRPr="00F86225" w:rsidRDefault="002C0BCA" w:rsidP="007C7B40">
            <w:pPr>
              <w:jc w:val="center"/>
              <w:rPr>
                <w:rFonts w:ascii="Times New Roman" w:hAnsi="Times New Roman" w:cs="Times New Roman"/>
              </w:rPr>
            </w:pPr>
            <w:r>
              <w:rPr>
                <w:rFonts w:ascii="Times New Roman" w:hAnsi="Times New Roman" w:cs="Times New Roman"/>
              </w:rPr>
              <w:t>-</w:t>
            </w:r>
          </w:p>
        </w:tc>
        <w:tc>
          <w:tcPr>
            <w:tcW w:w="833" w:type="dxa"/>
          </w:tcPr>
          <w:p w:rsidR="002C0BCA" w:rsidRPr="00F86225" w:rsidRDefault="002C0BCA" w:rsidP="007C7B40">
            <w:pPr>
              <w:jc w:val="center"/>
              <w:rPr>
                <w:rFonts w:ascii="Times New Roman" w:hAnsi="Times New Roman" w:cs="Times New Roman"/>
              </w:rPr>
            </w:pPr>
            <w:r>
              <w:rPr>
                <w:rFonts w:ascii="Times New Roman" w:hAnsi="Times New Roman" w:cs="Times New Roman"/>
              </w:rPr>
              <w:t>-</w:t>
            </w:r>
          </w:p>
        </w:tc>
        <w:tc>
          <w:tcPr>
            <w:tcW w:w="833" w:type="dxa"/>
          </w:tcPr>
          <w:p w:rsidR="002C0BCA" w:rsidRPr="00F86225" w:rsidRDefault="002C0BCA" w:rsidP="007C7B40">
            <w:pPr>
              <w:jc w:val="center"/>
              <w:rPr>
                <w:rFonts w:ascii="Times New Roman" w:hAnsi="Times New Roman" w:cs="Times New Roman"/>
              </w:rPr>
            </w:pPr>
            <w:r>
              <w:rPr>
                <w:rFonts w:ascii="Times New Roman" w:hAnsi="Times New Roman" w:cs="Times New Roman"/>
              </w:rPr>
              <w:t>-</w:t>
            </w:r>
          </w:p>
        </w:tc>
      </w:tr>
      <w:tr w:rsidR="002C0BCA" w:rsidRPr="00F86225" w:rsidTr="007C7B40">
        <w:tc>
          <w:tcPr>
            <w:tcW w:w="1668" w:type="dxa"/>
          </w:tcPr>
          <w:p w:rsidR="002C0BCA" w:rsidRPr="00F86225" w:rsidRDefault="002C0BCA" w:rsidP="007C7B40">
            <w:pPr>
              <w:jc w:val="both"/>
              <w:rPr>
                <w:rFonts w:ascii="Times New Roman" w:hAnsi="Times New Roman" w:cs="Times New Roman"/>
              </w:rPr>
            </w:pPr>
          </w:p>
        </w:tc>
        <w:tc>
          <w:tcPr>
            <w:tcW w:w="1021" w:type="dxa"/>
            <w:vAlign w:val="center"/>
          </w:tcPr>
          <w:p w:rsidR="002C0BCA" w:rsidRPr="00F86225" w:rsidRDefault="002C0BCA" w:rsidP="007C7B40">
            <w:pPr>
              <w:jc w:val="center"/>
              <w:rPr>
                <w:rFonts w:ascii="Times New Roman" w:hAnsi="Times New Roman" w:cs="Times New Roman"/>
              </w:rPr>
            </w:pPr>
          </w:p>
        </w:tc>
        <w:tc>
          <w:tcPr>
            <w:tcW w:w="832" w:type="dxa"/>
            <w:vAlign w:val="center"/>
          </w:tcPr>
          <w:p w:rsidR="002C0BCA" w:rsidRPr="00F86225" w:rsidRDefault="002C0BCA" w:rsidP="007C7B40">
            <w:pPr>
              <w:jc w:val="center"/>
              <w:rPr>
                <w:rFonts w:ascii="Times New Roman" w:hAnsi="Times New Roman" w:cs="Times New Roman"/>
              </w:rPr>
            </w:pPr>
          </w:p>
        </w:tc>
        <w:tc>
          <w:tcPr>
            <w:tcW w:w="833" w:type="dxa"/>
            <w:vAlign w:val="center"/>
          </w:tcPr>
          <w:p w:rsidR="002C0BCA" w:rsidRPr="00F86225" w:rsidRDefault="002C0BCA" w:rsidP="007C7B40">
            <w:pPr>
              <w:jc w:val="center"/>
              <w:rPr>
                <w:rFonts w:ascii="Times New Roman" w:hAnsi="Times New Roman" w:cs="Times New Roman"/>
              </w:rPr>
            </w:pPr>
          </w:p>
        </w:tc>
        <w:tc>
          <w:tcPr>
            <w:tcW w:w="833" w:type="dxa"/>
            <w:vAlign w:val="center"/>
          </w:tcPr>
          <w:p w:rsidR="002C0BCA" w:rsidRPr="00F86225" w:rsidRDefault="002C0BCA" w:rsidP="007C7B40">
            <w:pPr>
              <w:jc w:val="center"/>
              <w:rPr>
                <w:rFonts w:ascii="Times New Roman" w:hAnsi="Times New Roman" w:cs="Times New Roman"/>
              </w:rPr>
            </w:pPr>
          </w:p>
        </w:tc>
        <w:tc>
          <w:tcPr>
            <w:tcW w:w="833" w:type="dxa"/>
            <w:vAlign w:val="center"/>
          </w:tcPr>
          <w:p w:rsidR="002C0BCA" w:rsidRPr="00F86225" w:rsidRDefault="002C0BCA" w:rsidP="007C7B40">
            <w:pPr>
              <w:jc w:val="center"/>
              <w:rPr>
                <w:rFonts w:ascii="Times New Roman" w:hAnsi="Times New Roman" w:cs="Times New Roman"/>
              </w:rPr>
            </w:pPr>
          </w:p>
        </w:tc>
        <w:tc>
          <w:tcPr>
            <w:tcW w:w="833" w:type="dxa"/>
            <w:vAlign w:val="center"/>
          </w:tcPr>
          <w:p w:rsidR="002C0BCA" w:rsidRPr="00F86225" w:rsidRDefault="002C0BCA" w:rsidP="007C7B40">
            <w:pPr>
              <w:jc w:val="center"/>
              <w:rPr>
                <w:rFonts w:ascii="Times New Roman" w:hAnsi="Times New Roman" w:cs="Times New Roman"/>
              </w:rPr>
            </w:pPr>
          </w:p>
        </w:tc>
        <w:tc>
          <w:tcPr>
            <w:tcW w:w="833" w:type="dxa"/>
            <w:vAlign w:val="center"/>
          </w:tcPr>
          <w:p w:rsidR="002C0BCA" w:rsidRPr="00F86225" w:rsidRDefault="002C0BCA" w:rsidP="007C7B40">
            <w:pPr>
              <w:jc w:val="center"/>
              <w:rPr>
                <w:rFonts w:ascii="Times New Roman" w:hAnsi="Times New Roman" w:cs="Times New Roman"/>
              </w:rPr>
            </w:pPr>
          </w:p>
        </w:tc>
        <w:tc>
          <w:tcPr>
            <w:tcW w:w="833" w:type="dxa"/>
          </w:tcPr>
          <w:p w:rsidR="002C0BCA" w:rsidRPr="00F86225" w:rsidRDefault="002C0BCA" w:rsidP="007C7B40">
            <w:pPr>
              <w:jc w:val="center"/>
              <w:rPr>
                <w:rFonts w:ascii="Times New Roman" w:hAnsi="Times New Roman" w:cs="Times New Roman"/>
              </w:rPr>
            </w:pPr>
          </w:p>
        </w:tc>
        <w:tc>
          <w:tcPr>
            <w:tcW w:w="833" w:type="dxa"/>
          </w:tcPr>
          <w:p w:rsidR="002C0BCA" w:rsidRPr="00F86225" w:rsidRDefault="002C0BCA" w:rsidP="007C7B40">
            <w:pPr>
              <w:jc w:val="center"/>
              <w:rPr>
                <w:rFonts w:ascii="Times New Roman" w:hAnsi="Times New Roman" w:cs="Times New Roman"/>
              </w:rPr>
            </w:pPr>
          </w:p>
        </w:tc>
      </w:tr>
      <w:tr w:rsidR="002C0BCA" w:rsidRPr="00F86225" w:rsidTr="007C7B40">
        <w:tc>
          <w:tcPr>
            <w:tcW w:w="1668" w:type="dxa"/>
          </w:tcPr>
          <w:p w:rsidR="002C0BCA" w:rsidRPr="00F86225" w:rsidRDefault="002C0BCA" w:rsidP="007C7B40">
            <w:pPr>
              <w:jc w:val="both"/>
              <w:rPr>
                <w:rFonts w:ascii="Times New Roman" w:hAnsi="Times New Roman" w:cs="Times New Roman"/>
              </w:rPr>
            </w:pPr>
          </w:p>
        </w:tc>
        <w:tc>
          <w:tcPr>
            <w:tcW w:w="1021" w:type="dxa"/>
            <w:vAlign w:val="center"/>
          </w:tcPr>
          <w:p w:rsidR="002C0BCA" w:rsidRPr="00F86225" w:rsidRDefault="002C0BCA" w:rsidP="007C7B40">
            <w:pPr>
              <w:jc w:val="center"/>
              <w:rPr>
                <w:rFonts w:ascii="Times New Roman" w:hAnsi="Times New Roman" w:cs="Times New Roman"/>
              </w:rPr>
            </w:pPr>
          </w:p>
        </w:tc>
        <w:tc>
          <w:tcPr>
            <w:tcW w:w="832" w:type="dxa"/>
            <w:vAlign w:val="center"/>
          </w:tcPr>
          <w:p w:rsidR="002C0BCA" w:rsidRPr="00F86225" w:rsidRDefault="002C0BCA" w:rsidP="007C7B40">
            <w:pPr>
              <w:jc w:val="center"/>
              <w:rPr>
                <w:rFonts w:ascii="Times New Roman" w:hAnsi="Times New Roman" w:cs="Times New Roman"/>
              </w:rPr>
            </w:pPr>
          </w:p>
        </w:tc>
        <w:tc>
          <w:tcPr>
            <w:tcW w:w="833" w:type="dxa"/>
            <w:vAlign w:val="center"/>
          </w:tcPr>
          <w:p w:rsidR="002C0BCA" w:rsidRPr="00F86225" w:rsidRDefault="002C0BCA" w:rsidP="007C7B40">
            <w:pPr>
              <w:jc w:val="center"/>
              <w:rPr>
                <w:rFonts w:ascii="Times New Roman" w:hAnsi="Times New Roman" w:cs="Times New Roman"/>
              </w:rPr>
            </w:pPr>
          </w:p>
        </w:tc>
        <w:tc>
          <w:tcPr>
            <w:tcW w:w="833" w:type="dxa"/>
            <w:vAlign w:val="center"/>
          </w:tcPr>
          <w:p w:rsidR="002C0BCA" w:rsidRPr="00F86225" w:rsidRDefault="002C0BCA" w:rsidP="007C7B40">
            <w:pPr>
              <w:jc w:val="center"/>
              <w:rPr>
                <w:rFonts w:ascii="Times New Roman" w:hAnsi="Times New Roman" w:cs="Times New Roman"/>
              </w:rPr>
            </w:pPr>
          </w:p>
        </w:tc>
        <w:tc>
          <w:tcPr>
            <w:tcW w:w="833" w:type="dxa"/>
            <w:vAlign w:val="center"/>
          </w:tcPr>
          <w:p w:rsidR="002C0BCA" w:rsidRPr="00F86225" w:rsidRDefault="002C0BCA" w:rsidP="007C7B40">
            <w:pPr>
              <w:jc w:val="center"/>
              <w:rPr>
                <w:rFonts w:ascii="Times New Roman" w:hAnsi="Times New Roman" w:cs="Times New Roman"/>
              </w:rPr>
            </w:pPr>
          </w:p>
        </w:tc>
        <w:tc>
          <w:tcPr>
            <w:tcW w:w="833" w:type="dxa"/>
            <w:vAlign w:val="center"/>
          </w:tcPr>
          <w:p w:rsidR="002C0BCA" w:rsidRPr="00F86225" w:rsidRDefault="002C0BCA" w:rsidP="007C7B40">
            <w:pPr>
              <w:jc w:val="center"/>
              <w:rPr>
                <w:rFonts w:ascii="Times New Roman" w:hAnsi="Times New Roman" w:cs="Times New Roman"/>
              </w:rPr>
            </w:pPr>
          </w:p>
        </w:tc>
        <w:tc>
          <w:tcPr>
            <w:tcW w:w="833" w:type="dxa"/>
            <w:vAlign w:val="center"/>
          </w:tcPr>
          <w:p w:rsidR="002C0BCA" w:rsidRPr="00F86225" w:rsidRDefault="002C0BCA" w:rsidP="007C7B40">
            <w:pPr>
              <w:jc w:val="center"/>
              <w:rPr>
                <w:rFonts w:ascii="Times New Roman" w:hAnsi="Times New Roman" w:cs="Times New Roman"/>
              </w:rPr>
            </w:pPr>
          </w:p>
        </w:tc>
        <w:tc>
          <w:tcPr>
            <w:tcW w:w="833" w:type="dxa"/>
          </w:tcPr>
          <w:p w:rsidR="002C0BCA" w:rsidRPr="00F86225" w:rsidRDefault="002C0BCA" w:rsidP="007C7B40">
            <w:pPr>
              <w:jc w:val="center"/>
              <w:rPr>
                <w:rFonts w:ascii="Times New Roman" w:hAnsi="Times New Roman" w:cs="Times New Roman"/>
              </w:rPr>
            </w:pPr>
          </w:p>
        </w:tc>
        <w:tc>
          <w:tcPr>
            <w:tcW w:w="833" w:type="dxa"/>
          </w:tcPr>
          <w:p w:rsidR="002C0BCA" w:rsidRPr="00F86225" w:rsidRDefault="002C0BCA" w:rsidP="007C7B40">
            <w:pPr>
              <w:jc w:val="center"/>
              <w:rPr>
                <w:rFonts w:ascii="Times New Roman" w:hAnsi="Times New Roman" w:cs="Times New Roman"/>
              </w:rPr>
            </w:pPr>
          </w:p>
        </w:tc>
      </w:tr>
      <w:tr w:rsidR="002C0BCA" w:rsidRPr="00F86225" w:rsidTr="007C7B40">
        <w:tc>
          <w:tcPr>
            <w:tcW w:w="1668" w:type="dxa"/>
          </w:tcPr>
          <w:p w:rsidR="002C0BCA" w:rsidRPr="00F86225" w:rsidRDefault="002C0BCA" w:rsidP="007C7B40">
            <w:pPr>
              <w:jc w:val="both"/>
              <w:rPr>
                <w:rFonts w:ascii="Times New Roman" w:hAnsi="Times New Roman" w:cs="Times New Roman"/>
              </w:rPr>
            </w:pPr>
          </w:p>
        </w:tc>
        <w:tc>
          <w:tcPr>
            <w:tcW w:w="1021" w:type="dxa"/>
            <w:vAlign w:val="center"/>
          </w:tcPr>
          <w:p w:rsidR="002C0BCA" w:rsidRPr="00F86225" w:rsidRDefault="002C0BCA" w:rsidP="007C7B40">
            <w:pPr>
              <w:jc w:val="center"/>
              <w:rPr>
                <w:rFonts w:ascii="Times New Roman" w:hAnsi="Times New Roman" w:cs="Times New Roman"/>
              </w:rPr>
            </w:pPr>
          </w:p>
        </w:tc>
        <w:tc>
          <w:tcPr>
            <w:tcW w:w="832" w:type="dxa"/>
            <w:vAlign w:val="center"/>
          </w:tcPr>
          <w:p w:rsidR="002C0BCA" w:rsidRPr="00F86225" w:rsidRDefault="002C0BCA" w:rsidP="007C7B40">
            <w:pPr>
              <w:jc w:val="center"/>
              <w:rPr>
                <w:rFonts w:ascii="Times New Roman" w:hAnsi="Times New Roman" w:cs="Times New Roman"/>
              </w:rPr>
            </w:pPr>
          </w:p>
        </w:tc>
        <w:tc>
          <w:tcPr>
            <w:tcW w:w="833" w:type="dxa"/>
            <w:vAlign w:val="center"/>
          </w:tcPr>
          <w:p w:rsidR="002C0BCA" w:rsidRPr="00F86225" w:rsidRDefault="002C0BCA" w:rsidP="007C7B40">
            <w:pPr>
              <w:jc w:val="center"/>
              <w:rPr>
                <w:rFonts w:ascii="Times New Roman" w:hAnsi="Times New Roman" w:cs="Times New Roman"/>
              </w:rPr>
            </w:pPr>
          </w:p>
        </w:tc>
        <w:tc>
          <w:tcPr>
            <w:tcW w:w="833" w:type="dxa"/>
            <w:vAlign w:val="center"/>
          </w:tcPr>
          <w:p w:rsidR="002C0BCA" w:rsidRPr="00F86225" w:rsidRDefault="002C0BCA" w:rsidP="007C7B40">
            <w:pPr>
              <w:jc w:val="center"/>
              <w:rPr>
                <w:rFonts w:ascii="Times New Roman" w:hAnsi="Times New Roman" w:cs="Times New Roman"/>
              </w:rPr>
            </w:pPr>
          </w:p>
        </w:tc>
        <w:tc>
          <w:tcPr>
            <w:tcW w:w="833" w:type="dxa"/>
            <w:vAlign w:val="center"/>
          </w:tcPr>
          <w:p w:rsidR="002C0BCA" w:rsidRPr="00F86225" w:rsidRDefault="002C0BCA" w:rsidP="007C7B40">
            <w:pPr>
              <w:jc w:val="center"/>
              <w:rPr>
                <w:rFonts w:ascii="Times New Roman" w:hAnsi="Times New Roman" w:cs="Times New Roman"/>
              </w:rPr>
            </w:pPr>
          </w:p>
        </w:tc>
        <w:tc>
          <w:tcPr>
            <w:tcW w:w="833" w:type="dxa"/>
            <w:vAlign w:val="center"/>
          </w:tcPr>
          <w:p w:rsidR="002C0BCA" w:rsidRPr="00F86225" w:rsidRDefault="002C0BCA" w:rsidP="007C7B40">
            <w:pPr>
              <w:jc w:val="center"/>
              <w:rPr>
                <w:rFonts w:ascii="Times New Roman" w:hAnsi="Times New Roman" w:cs="Times New Roman"/>
              </w:rPr>
            </w:pPr>
          </w:p>
        </w:tc>
        <w:tc>
          <w:tcPr>
            <w:tcW w:w="833" w:type="dxa"/>
            <w:vAlign w:val="center"/>
          </w:tcPr>
          <w:p w:rsidR="002C0BCA" w:rsidRPr="00F86225" w:rsidRDefault="002C0BCA" w:rsidP="007C7B40">
            <w:pPr>
              <w:jc w:val="center"/>
              <w:rPr>
                <w:rFonts w:ascii="Times New Roman" w:hAnsi="Times New Roman" w:cs="Times New Roman"/>
              </w:rPr>
            </w:pPr>
          </w:p>
        </w:tc>
        <w:tc>
          <w:tcPr>
            <w:tcW w:w="833" w:type="dxa"/>
          </w:tcPr>
          <w:p w:rsidR="002C0BCA" w:rsidRPr="00F86225" w:rsidRDefault="002C0BCA" w:rsidP="007C7B40">
            <w:pPr>
              <w:jc w:val="center"/>
              <w:rPr>
                <w:rFonts w:ascii="Times New Roman" w:hAnsi="Times New Roman" w:cs="Times New Roman"/>
              </w:rPr>
            </w:pPr>
          </w:p>
        </w:tc>
        <w:tc>
          <w:tcPr>
            <w:tcW w:w="833" w:type="dxa"/>
          </w:tcPr>
          <w:p w:rsidR="002C0BCA" w:rsidRPr="00F86225" w:rsidRDefault="002C0BCA" w:rsidP="007C7B40">
            <w:pPr>
              <w:jc w:val="center"/>
              <w:rPr>
                <w:rFonts w:ascii="Times New Roman" w:hAnsi="Times New Roman" w:cs="Times New Roman"/>
              </w:rPr>
            </w:pPr>
          </w:p>
        </w:tc>
      </w:tr>
      <w:tr w:rsidR="002C0BCA" w:rsidRPr="00F86225" w:rsidTr="007C7B40">
        <w:tc>
          <w:tcPr>
            <w:tcW w:w="1668" w:type="dxa"/>
          </w:tcPr>
          <w:p w:rsidR="002C0BCA" w:rsidRPr="00F86225" w:rsidRDefault="002C0BCA" w:rsidP="007C7B40">
            <w:pPr>
              <w:jc w:val="both"/>
              <w:rPr>
                <w:rFonts w:ascii="Times New Roman" w:hAnsi="Times New Roman" w:cs="Times New Roman"/>
                <w:b/>
              </w:rPr>
            </w:pPr>
            <w:r w:rsidRPr="00F86225">
              <w:rPr>
                <w:rFonts w:ascii="Times New Roman" w:hAnsi="Times New Roman" w:cs="Times New Roman"/>
                <w:b/>
              </w:rPr>
              <w:t>3 курс</w:t>
            </w:r>
          </w:p>
        </w:tc>
        <w:tc>
          <w:tcPr>
            <w:tcW w:w="1021" w:type="dxa"/>
            <w:vAlign w:val="center"/>
          </w:tcPr>
          <w:p w:rsidR="002C0BCA" w:rsidRPr="00F86225" w:rsidRDefault="002C0BCA" w:rsidP="007C7B40">
            <w:pPr>
              <w:jc w:val="center"/>
              <w:rPr>
                <w:rFonts w:ascii="Times New Roman" w:hAnsi="Times New Roman" w:cs="Times New Roman"/>
              </w:rPr>
            </w:pPr>
          </w:p>
        </w:tc>
        <w:tc>
          <w:tcPr>
            <w:tcW w:w="832" w:type="dxa"/>
            <w:vAlign w:val="center"/>
          </w:tcPr>
          <w:p w:rsidR="002C0BCA" w:rsidRPr="00F86225" w:rsidRDefault="002C0BCA" w:rsidP="007C7B40">
            <w:pPr>
              <w:jc w:val="center"/>
              <w:rPr>
                <w:rFonts w:ascii="Times New Roman" w:hAnsi="Times New Roman" w:cs="Times New Roman"/>
              </w:rPr>
            </w:pPr>
          </w:p>
        </w:tc>
        <w:tc>
          <w:tcPr>
            <w:tcW w:w="833" w:type="dxa"/>
            <w:vAlign w:val="center"/>
          </w:tcPr>
          <w:p w:rsidR="002C0BCA" w:rsidRPr="00F86225" w:rsidRDefault="002C0BCA" w:rsidP="007C7B40">
            <w:pPr>
              <w:jc w:val="center"/>
              <w:rPr>
                <w:rFonts w:ascii="Times New Roman" w:hAnsi="Times New Roman" w:cs="Times New Roman"/>
              </w:rPr>
            </w:pPr>
          </w:p>
        </w:tc>
        <w:tc>
          <w:tcPr>
            <w:tcW w:w="833" w:type="dxa"/>
            <w:vAlign w:val="center"/>
          </w:tcPr>
          <w:p w:rsidR="002C0BCA" w:rsidRPr="00F86225" w:rsidRDefault="002C0BCA" w:rsidP="007C7B40">
            <w:pPr>
              <w:jc w:val="center"/>
              <w:rPr>
                <w:rFonts w:ascii="Times New Roman" w:hAnsi="Times New Roman" w:cs="Times New Roman"/>
              </w:rPr>
            </w:pPr>
          </w:p>
        </w:tc>
        <w:tc>
          <w:tcPr>
            <w:tcW w:w="833" w:type="dxa"/>
            <w:vAlign w:val="center"/>
          </w:tcPr>
          <w:p w:rsidR="002C0BCA" w:rsidRPr="00F86225" w:rsidRDefault="002C0BCA" w:rsidP="007C7B40">
            <w:pPr>
              <w:jc w:val="center"/>
              <w:rPr>
                <w:rFonts w:ascii="Times New Roman" w:hAnsi="Times New Roman" w:cs="Times New Roman"/>
              </w:rPr>
            </w:pPr>
          </w:p>
        </w:tc>
        <w:tc>
          <w:tcPr>
            <w:tcW w:w="833" w:type="dxa"/>
            <w:vAlign w:val="center"/>
          </w:tcPr>
          <w:p w:rsidR="002C0BCA" w:rsidRPr="00F86225" w:rsidRDefault="002C0BCA" w:rsidP="007C7B40">
            <w:pPr>
              <w:jc w:val="center"/>
              <w:rPr>
                <w:rFonts w:ascii="Times New Roman" w:hAnsi="Times New Roman" w:cs="Times New Roman"/>
              </w:rPr>
            </w:pPr>
          </w:p>
        </w:tc>
        <w:tc>
          <w:tcPr>
            <w:tcW w:w="833" w:type="dxa"/>
            <w:vAlign w:val="center"/>
          </w:tcPr>
          <w:p w:rsidR="002C0BCA" w:rsidRPr="00F86225" w:rsidRDefault="002C0BCA" w:rsidP="007C7B40">
            <w:pPr>
              <w:jc w:val="center"/>
              <w:rPr>
                <w:rFonts w:ascii="Times New Roman" w:hAnsi="Times New Roman" w:cs="Times New Roman"/>
              </w:rPr>
            </w:pPr>
          </w:p>
        </w:tc>
        <w:tc>
          <w:tcPr>
            <w:tcW w:w="833" w:type="dxa"/>
          </w:tcPr>
          <w:p w:rsidR="002C0BCA" w:rsidRPr="00F86225" w:rsidRDefault="002C0BCA" w:rsidP="007C7B40">
            <w:pPr>
              <w:jc w:val="center"/>
              <w:rPr>
                <w:rFonts w:ascii="Times New Roman" w:hAnsi="Times New Roman" w:cs="Times New Roman"/>
              </w:rPr>
            </w:pPr>
          </w:p>
        </w:tc>
        <w:tc>
          <w:tcPr>
            <w:tcW w:w="833" w:type="dxa"/>
          </w:tcPr>
          <w:p w:rsidR="002C0BCA" w:rsidRPr="00F86225" w:rsidRDefault="002C0BCA" w:rsidP="007C7B40">
            <w:pPr>
              <w:jc w:val="center"/>
              <w:rPr>
                <w:rFonts w:ascii="Times New Roman" w:hAnsi="Times New Roman" w:cs="Times New Roman"/>
              </w:rPr>
            </w:pPr>
          </w:p>
        </w:tc>
      </w:tr>
      <w:tr w:rsidR="002C0BCA" w:rsidRPr="00F86225" w:rsidTr="007C7B40">
        <w:tc>
          <w:tcPr>
            <w:tcW w:w="1668" w:type="dxa"/>
          </w:tcPr>
          <w:p w:rsidR="002C0BCA" w:rsidRPr="00F86225" w:rsidRDefault="002C0BCA" w:rsidP="007C7B40">
            <w:pPr>
              <w:jc w:val="both"/>
              <w:rPr>
                <w:rFonts w:ascii="Times New Roman" w:hAnsi="Times New Roman" w:cs="Times New Roman"/>
              </w:rPr>
            </w:pPr>
          </w:p>
        </w:tc>
        <w:tc>
          <w:tcPr>
            <w:tcW w:w="1021" w:type="dxa"/>
            <w:vAlign w:val="center"/>
          </w:tcPr>
          <w:p w:rsidR="002C0BCA" w:rsidRPr="00F86225" w:rsidRDefault="002C0BCA" w:rsidP="007C7B40">
            <w:pPr>
              <w:jc w:val="center"/>
              <w:rPr>
                <w:rFonts w:ascii="Times New Roman" w:hAnsi="Times New Roman" w:cs="Times New Roman"/>
              </w:rPr>
            </w:pPr>
          </w:p>
        </w:tc>
        <w:tc>
          <w:tcPr>
            <w:tcW w:w="832" w:type="dxa"/>
            <w:vAlign w:val="center"/>
          </w:tcPr>
          <w:p w:rsidR="002C0BCA" w:rsidRPr="00F86225" w:rsidRDefault="002C0BCA" w:rsidP="007C7B40">
            <w:pPr>
              <w:jc w:val="center"/>
              <w:rPr>
                <w:rFonts w:ascii="Times New Roman" w:hAnsi="Times New Roman" w:cs="Times New Roman"/>
              </w:rPr>
            </w:pPr>
          </w:p>
        </w:tc>
        <w:tc>
          <w:tcPr>
            <w:tcW w:w="833" w:type="dxa"/>
            <w:vAlign w:val="center"/>
          </w:tcPr>
          <w:p w:rsidR="002C0BCA" w:rsidRPr="00F86225" w:rsidRDefault="002C0BCA" w:rsidP="007C7B40">
            <w:pPr>
              <w:jc w:val="center"/>
              <w:rPr>
                <w:rFonts w:ascii="Times New Roman" w:hAnsi="Times New Roman" w:cs="Times New Roman"/>
              </w:rPr>
            </w:pPr>
          </w:p>
        </w:tc>
        <w:tc>
          <w:tcPr>
            <w:tcW w:w="833" w:type="dxa"/>
            <w:vAlign w:val="center"/>
          </w:tcPr>
          <w:p w:rsidR="002C0BCA" w:rsidRPr="00F86225" w:rsidRDefault="002C0BCA" w:rsidP="007C7B40">
            <w:pPr>
              <w:jc w:val="center"/>
              <w:rPr>
                <w:rFonts w:ascii="Times New Roman" w:hAnsi="Times New Roman" w:cs="Times New Roman"/>
              </w:rPr>
            </w:pPr>
          </w:p>
        </w:tc>
        <w:tc>
          <w:tcPr>
            <w:tcW w:w="833" w:type="dxa"/>
            <w:vAlign w:val="center"/>
          </w:tcPr>
          <w:p w:rsidR="002C0BCA" w:rsidRPr="00F86225" w:rsidRDefault="002C0BCA" w:rsidP="007C7B40">
            <w:pPr>
              <w:jc w:val="center"/>
              <w:rPr>
                <w:rFonts w:ascii="Times New Roman" w:hAnsi="Times New Roman" w:cs="Times New Roman"/>
              </w:rPr>
            </w:pPr>
          </w:p>
        </w:tc>
        <w:tc>
          <w:tcPr>
            <w:tcW w:w="833" w:type="dxa"/>
            <w:vAlign w:val="center"/>
          </w:tcPr>
          <w:p w:rsidR="002C0BCA" w:rsidRPr="00F86225" w:rsidRDefault="002C0BCA" w:rsidP="007C7B40">
            <w:pPr>
              <w:jc w:val="center"/>
              <w:rPr>
                <w:rFonts w:ascii="Times New Roman" w:hAnsi="Times New Roman" w:cs="Times New Roman"/>
              </w:rPr>
            </w:pPr>
          </w:p>
        </w:tc>
        <w:tc>
          <w:tcPr>
            <w:tcW w:w="833" w:type="dxa"/>
            <w:vAlign w:val="center"/>
          </w:tcPr>
          <w:p w:rsidR="002C0BCA" w:rsidRPr="00F86225" w:rsidRDefault="002C0BCA" w:rsidP="007C7B40">
            <w:pPr>
              <w:jc w:val="center"/>
              <w:rPr>
                <w:rFonts w:ascii="Times New Roman" w:hAnsi="Times New Roman" w:cs="Times New Roman"/>
              </w:rPr>
            </w:pPr>
          </w:p>
        </w:tc>
        <w:tc>
          <w:tcPr>
            <w:tcW w:w="833" w:type="dxa"/>
          </w:tcPr>
          <w:p w:rsidR="002C0BCA" w:rsidRPr="00F86225" w:rsidRDefault="002C0BCA" w:rsidP="007C7B40">
            <w:pPr>
              <w:jc w:val="center"/>
              <w:rPr>
                <w:rFonts w:ascii="Times New Roman" w:hAnsi="Times New Roman" w:cs="Times New Roman"/>
              </w:rPr>
            </w:pPr>
          </w:p>
        </w:tc>
        <w:tc>
          <w:tcPr>
            <w:tcW w:w="833" w:type="dxa"/>
          </w:tcPr>
          <w:p w:rsidR="002C0BCA" w:rsidRPr="00F86225" w:rsidRDefault="002C0BCA" w:rsidP="007C7B40">
            <w:pPr>
              <w:jc w:val="center"/>
              <w:rPr>
                <w:rFonts w:ascii="Times New Roman" w:hAnsi="Times New Roman" w:cs="Times New Roman"/>
              </w:rPr>
            </w:pPr>
          </w:p>
        </w:tc>
      </w:tr>
      <w:tr w:rsidR="002C0BCA" w:rsidRPr="00F86225" w:rsidTr="007C7B40">
        <w:tc>
          <w:tcPr>
            <w:tcW w:w="1668" w:type="dxa"/>
          </w:tcPr>
          <w:p w:rsidR="002C0BCA" w:rsidRPr="00F86225" w:rsidRDefault="002C0BCA" w:rsidP="007C7B40">
            <w:pPr>
              <w:jc w:val="both"/>
              <w:rPr>
                <w:rFonts w:ascii="Times New Roman" w:hAnsi="Times New Roman" w:cs="Times New Roman"/>
              </w:rPr>
            </w:pPr>
          </w:p>
        </w:tc>
        <w:tc>
          <w:tcPr>
            <w:tcW w:w="1021" w:type="dxa"/>
            <w:vAlign w:val="center"/>
          </w:tcPr>
          <w:p w:rsidR="002C0BCA" w:rsidRPr="00F86225" w:rsidRDefault="002C0BCA" w:rsidP="007C7B40">
            <w:pPr>
              <w:jc w:val="center"/>
              <w:rPr>
                <w:rFonts w:ascii="Times New Roman" w:hAnsi="Times New Roman" w:cs="Times New Roman"/>
              </w:rPr>
            </w:pPr>
          </w:p>
        </w:tc>
        <w:tc>
          <w:tcPr>
            <w:tcW w:w="832" w:type="dxa"/>
            <w:vAlign w:val="center"/>
          </w:tcPr>
          <w:p w:rsidR="002C0BCA" w:rsidRPr="00F86225" w:rsidRDefault="002C0BCA" w:rsidP="007C7B40">
            <w:pPr>
              <w:jc w:val="center"/>
              <w:rPr>
                <w:rFonts w:ascii="Times New Roman" w:hAnsi="Times New Roman" w:cs="Times New Roman"/>
              </w:rPr>
            </w:pPr>
          </w:p>
        </w:tc>
        <w:tc>
          <w:tcPr>
            <w:tcW w:w="833" w:type="dxa"/>
            <w:vAlign w:val="center"/>
          </w:tcPr>
          <w:p w:rsidR="002C0BCA" w:rsidRPr="00F86225" w:rsidRDefault="002C0BCA" w:rsidP="007C7B40">
            <w:pPr>
              <w:jc w:val="center"/>
              <w:rPr>
                <w:rFonts w:ascii="Times New Roman" w:hAnsi="Times New Roman" w:cs="Times New Roman"/>
              </w:rPr>
            </w:pPr>
          </w:p>
        </w:tc>
        <w:tc>
          <w:tcPr>
            <w:tcW w:w="833" w:type="dxa"/>
            <w:vAlign w:val="center"/>
          </w:tcPr>
          <w:p w:rsidR="002C0BCA" w:rsidRPr="00F86225" w:rsidRDefault="002C0BCA" w:rsidP="007C7B40">
            <w:pPr>
              <w:jc w:val="center"/>
              <w:rPr>
                <w:rFonts w:ascii="Times New Roman" w:hAnsi="Times New Roman" w:cs="Times New Roman"/>
              </w:rPr>
            </w:pPr>
          </w:p>
        </w:tc>
        <w:tc>
          <w:tcPr>
            <w:tcW w:w="833" w:type="dxa"/>
            <w:vAlign w:val="center"/>
          </w:tcPr>
          <w:p w:rsidR="002C0BCA" w:rsidRPr="00F86225" w:rsidRDefault="002C0BCA" w:rsidP="007C7B40">
            <w:pPr>
              <w:jc w:val="center"/>
              <w:rPr>
                <w:rFonts w:ascii="Times New Roman" w:hAnsi="Times New Roman" w:cs="Times New Roman"/>
              </w:rPr>
            </w:pPr>
          </w:p>
        </w:tc>
        <w:tc>
          <w:tcPr>
            <w:tcW w:w="833" w:type="dxa"/>
            <w:vAlign w:val="center"/>
          </w:tcPr>
          <w:p w:rsidR="002C0BCA" w:rsidRPr="00F86225" w:rsidRDefault="002C0BCA" w:rsidP="007C7B40">
            <w:pPr>
              <w:jc w:val="center"/>
              <w:rPr>
                <w:rFonts w:ascii="Times New Roman" w:hAnsi="Times New Roman" w:cs="Times New Roman"/>
              </w:rPr>
            </w:pPr>
          </w:p>
        </w:tc>
        <w:tc>
          <w:tcPr>
            <w:tcW w:w="833" w:type="dxa"/>
            <w:vAlign w:val="center"/>
          </w:tcPr>
          <w:p w:rsidR="002C0BCA" w:rsidRPr="00F86225" w:rsidRDefault="002C0BCA" w:rsidP="007C7B40">
            <w:pPr>
              <w:jc w:val="center"/>
              <w:rPr>
                <w:rFonts w:ascii="Times New Roman" w:hAnsi="Times New Roman" w:cs="Times New Roman"/>
              </w:rPr>
            </w:pPr>
          </w:p>
        </w:tc>
        <w:tc>
          <w:tcPr>
            <w:tcW w:w="833" w:type="dxa"/>
          </w:tcPr>
          <w:p w:rsidR="002C0BCA" w:rsidRPr="00F86225" w:rsidRDefault="002C0BCA" w:rsidP="007C7B40">
            <w:pPr>
              <w:jc w:val="center"/>
              <w:rPr>
                <w:rFonts w:ascii="Times New Roman" w:hAnsi="Times New Roman" w:cs="Times New Roman"/>
              </w:rPr>
            </w:pPr>
          </w:p>
        </w:tc>
        <w:tc>
          <w:tcPr>
            <w:tcW w:w="833" w:type="dxa"/>
          </w:tcPr>
          <w:p w:rsidR="002C0BCA" w:rsidRPr="00F86225" w:rsidRDefault="002C0BCA" w:rsidP="007C7B40">
            <w:pPr>
              <w:jc w:val="center"/>
              <w:rPr>
                <w:rFonts w:ascii="Times New Roman" w:hAnsi="Times New Roman" w:cs="Times New Roman"/>
              </w:rPr>
            </w:pPr>
          </w:p>
        </w:tc>
      </w:tr>
      <w:tr w:rsidR="002C0BCA" w:rsidRPr="00F86225" w:rsidTr="007C7B40">
        <w:tc>
          <w:tcPr>
            <w:tcW w:w="1668" w:type="dxa"/>
          </w:tcPr>
          <w:p w:rsidR="002C0BCA" w:rsidRPr="00F86225" w:rsidRDefault="002C0BCA" w:rsidP="007C7B40">
            <w:pPr>
              <w:jc w:val="both"/>
              <w:rPr>
                <w:rFonts w:ascii="Times New Roman" w:hAnsi="Times New Roman" w:cs="Times New Roman"/>
              </w:rPr>
            </w:pPr>
          </w:p>
        </w:tc>
        <w:tc>
          <w:tcPr>
            <w:tcW w:w="1021" w:type="dxa"/>
            <w:vAlign w:val="center"/>
          </w:tcPr>
          <w:p w:rsidR="002C0BCA" w:rsidRPr="00F86225" w:rsidRDefault="002C0BCA" w:rsidP="007C7B40">
            <w:pPr>
              <w:jc w:val="center"/>
              <w:rPr>
                <w:rFonts w:ascii="Times New Roman" w:hAnsi="Times New Roman" w:cs="Times New Roman"/>
              </w:rPr>
            </w:pPr>
          </w:p>
        </w:tc>
        <w:tc>
          <w:tcPr>
            <w:tcW w:w="832" w:type="dxa"/>
            <w:vAlign w:val="center"/>
          </w:tcPr>
          <w:p w:rsidR="002C0BCA" w:rsidRPr="00F86225" w:rsidRDefault="002C0BCA" w:rsidP="007C7B40">
            <w:pPr>
              <w:jc w:val="center"/>
              <w:rPr>
                <w:rFonts w:ascii="Times New Roman" w:hAnsi="Times New Roman" w:cs="Times New Roman"/>
              </w:rPr>
            </w:pPr>
          </w:p>
        </w:tc>
        <w:tc>
          <w:tcPr>
            <w:tcW w:w="833" w:type="dxa"/>
            <w:vAlign w:val="center"/>
          </w:tcPr>
          <w:p w:rsidR="002C0BCA" w:rsidRPr="00F86225" w:rsidRDefault="002C0BCA" w:rsidP="007C7B40">
            <w:pPr>
              <w:jc w:val="center"/>
              <w:rPr>
                <w:rFonts w:ascii="Times New Roman" w:hAnsi="Times New Roman" w:cs="Times New Roman"/>
              </w:rPr>
            </w:pPr>
          </w:p>
        </w:tc>
        <w:tc>
          <w:tcPr>
            <w:tcW w:w="833" w:type="dxa"/>
            <w:vAlign w:val="center"/>
          </w:tcPr>
          <w:p w:rsidR="002C0BCA" w:rsidRPr="00F86225" w:rsidRDefault="002C0BCA" w:rsidP="007C7B40">
            <w:pPr>
              <w:jc w:val="center"/>
              <w:rPr>
                <w:rFonts w:ascii="Times New Roman" w:hAnsi="Times New Roman" w:cs="Times New Roman"/>
              </w:rPr>
            </w:pPr>
          </w:p>
        </w:tc>
        <w:tc>
          <w:tcPr>
            <w:tcW w:w="833" w:type="dxa"/>
            <w:vAlign w:val="center"/>
          </w:tcPr>
          <w:p w:rsidR="002C0BCA" w:rsidRPr="00F86225" w:rsidRDefault="002C0BCA" w:rsidP="007C7B40">
            <w:pPr>
              <w:jc w:val="center"/>
              <w:rPr>
                <w:rFonts w:ascii="Times New Roman" w:hAnsi="Times New Roman" w:cs="Times New Roman"/>
              </w:rPr>
            </w:pPr>
          </w:p>
        </w:tc>
        <w:tc>
          <w:tcPr>
            <w:tcW w:w="833" w:type="dxa"/>
            <w:vAlign w:val="center"/>
          </w:tcPr>
          <w:p w:rsidR="002C0BCA" w:rsidRPr="00F86225" w:rsidRDefault="002C0BCA" w:rsidP="007C7B40">
            <w:pPr>
              <w:jc w:val="center"/>
              <w:rPr>
                <w:rFonts w:ascii="Times New Roman" w:hAnsi="Times New Roman" w:cs="Times New Roman"/>
              </w:rPr>
            </w:pPr>
          </w:p>
        </w:tc>
        <w:tc>
          <w:tcPr>
            <w:tcW w:w="833" w:type="dxa"/>
            <w:vAlign w:val="center"/>
          </w:tcPr>
          <w:p w:rsidR="002C0BCA" w:rsidRPr="00F86225" w:rsidRDefault="002C0BCA" w:rsidP="007C7B40">
            <w:pPr>
              <w:jc w:val="center"/>
              <w:rPr>
                <w:rFonts w:ascii="Times New Roman" w:hAnsi="Times New Roman" w:cs="Times New Roman"/>
              </w:rPr>
            </w:pPr>
          </w:p>
        </w:tc>
        <w:tc>
          <w:tcPr>
            <w:tcW w:w="833" w:type="dxa"/>
          </w:tcPr>
          <w:p w:rsidR="002C0BCA" w:rsidRPr="00F86225" w:rsidRDefault="002C0BCA" w:rsidP="007C7B40">
            <w:pPr>
              <w:jc w:val="center"/>
              <w:rPr>
                <w:rFonts w:ascii="Times New Roman" w:hAnsi="Times New Roman" w:cs="Times New Roman"/>
              </w:rPr>
            </w:pPr>
          </w:p>
        </w:tc>
        <w:tc>
          <w:tcPr>
            <w:tcW w:w="833" w:type="dxa"/>
          </w:tcPr>
          <w:p w:rsidR="002C0BCA" w:rsidRPr="00F86225" w:rsidRDefault="002C0BCA" w:rsidP="007C7B40">
            <w:pPr>
              <w:jc w:val="center"/>
              <w:rPr>
                <w:rFonts w:ascii="Times New Roman" w:hAnsi="Times New Roman" w:cs="Times New Roman"/>
              </w:rPr>
            </w:pPr>
          </w:p>
        </w:tc>
      </w:tr>
      <w:tr w:rsidR="002C0BCA" w:rsidRPr="00F86225" w:rsidTr="007C7B40">
        <w:tc>
          <w:tcPr>
            <w:tcW w:w="1668" w:type="dxa"/>
          </w:tcPr>
          <w:p w:rsidR="002C0BCA" w:rsidRPr="00F86225" w:rsidRDefault="002C0BCA" w:rsidP="007C7B40">
            <w:pPr>
              <w:jc w:val="both"/>
              <w:rPr>
                <w:rFonts w:ascii="Times New Roman" w:hAnsi="Times New Roman" w:cs="Times New Roman"/>
              </w:rPr>
            </w:pPr>
          </w:p>
        </w:tc>
        <w:tc>
          <w:tcPr>
            <w:tcW w:w="1021" w:type="dxa"/>
            <w:vAlign w:val="center"/>
          </w:tcPr>
          <w:p w:rsidR="002C0BCA" w:rsidRPr="00F86225" w:rsidRDefault="002C0BCA" w:rsidP="007C7B40">
            <w:pPr>
              <w:jc w:val="center"/>
              <w:rPr>
                <w:rFonts w:ascii="Times New Roman" w:hAnsi="Times New Roman" w:cs="Times New Roman"/>
              </w:rPr>
            </w:pPr>
          </w:p>
        </w:tc>
        <w:tc>
          <w:tcPr>
            <w:tcW w:w="832" w:type="dxa"/>
            <w:vAlign w:val="center"/>
          </w:tcPr>
          <w:p w:rsidR="002C0BCA" w:rsidRPr="00F86225" w:rsidRDefault="002C0BCA" w:rsidP="007C7B40">
            <w:pPr>
              <w:jc w:val="center"/>
              <w:rPr>
                <w:rFonts w:ascii="Times New Roman" w:hAnsi="Times New Roman" w:cs="Times New Roman"/>
              </w:rPr>
            </w:pPr>
          </w:p>
        </w:tc>
        <w:tc>
          <w:tcPr>
            <w:tcW w:w="833" w:type="dxa"/>
            <w:vAlign w:val="center"/>
          </w:tcPr>
          <w:p w:rsidR="002C0BCA" w:rsidRPr="00F86225" w:rsidRDefault="002C0BCA" w:rsidP="007C7B40">
            <w:pPr>
              <w:jc w:val="center"/>
              <w:rPr>
                <w:rFonts w:ascii="Times New Roman" w:hAnsi="Times New Roman" w:cs="Times New Roman"/>
              </w:rPr>
            </w:pPr>
          </w:p>
        </w:tc>
        <w:tc>
          <w:tcPr>
            <w:tcW w:w="833" w:type="dxa"/>
            <w:vAlign w:val="center"/>
          </w:tcPr>
          <w:p w:rsidR="002C0BCA" w:rsidRPr="00F86225" w:rsidRDefault="002C0BCA" w:rsidP="007C7B40">
            <w:pPr>
              <w:jc w:val="center"/>
              <w:rPr>
                <w:rFonts w:ascii="Times New Roman" w:hAnsi="Times New Roman" w:cs="Times New Roman"/>
              </w:rPr>
            </w:pPr>
          </w:p>
        </w:tc>
        <w:tc>
          <w:tcPr>
            <w:tcW w:w="833" w:type="dxa"/>
            <w:vAlign w:val="center"/>
          </w:tcPr>
          <w:p w:rsidR="002C0BCA" w:rsidRPr="00F86225" w:rsidRDefault="002C0BCA" w:rsidP="007C7B40">
            <w:pPr>
              <w:jc w:val="center"/>
              <w:rPr>
                <w:rFonts w:ascii="Times New Roman" w:hAnsi="Times New Roman" w:cs="Times New Roman"/>
              </w:rPr>
            </w:pPr>
          </w:p>
        </w:tc>
        <w:tc>
          <w:tcPr>
            <w:tcW w:w="833" w:type="dxa"/>
            <w:vAlign w:val="center"/>
          </w:tcPr>
          <w:p w:rsidR="002C0BCA" w:rsidRPr="00F86225" w:rsidRDefault="002C0BCA" w:rsidP="007C7B40">
            <w:pPr>
              <w:jc w:val="center"/>
              <w:rPr>
                <w:rFonts w:ascii="Times New Roman" w:hAnsi="Times New Roman" w:cs="Times New Roman"/>
              </w:rPr>
            </w:pPr>
          </w:p>
        </w:tc>
        <w:tc>
          <w:tcPr>
            <w:tcW w:w="833" w:type="dxa"/>
            <w:vAlign w:val="center"/>
          </w:tcPr>
          <w:p w:rsidR="002C0BCA" w:rsidRPr="00F86225" w:rsidRDefault="002C0BCA" w:rsidP="007C7B40">
            <w:pPr>
              <w:jc w:val="center"/>
              <w:rPr>
                <w:rFonts w:ascii="Times New Roman" w:hAnsi="Times New Roman" w:cs="Times New Roman"/>
              </w:rPr>
            </w:pPr>
          </w:p>
        </w:tc>
        <w:tc>
          <w:tcPr>
            <w:tcW w:w="833" w:type="dxa"/>
          </w:tcPr>
          <w:p w:rsidR="002C0BCA" w:rsidRPr="00F86225" w:rsidRDefault="002C0BCA" w:rsidP="007C7B40">
            <w:pPr>
              <w:jc w:val="center"/>
              <w:rPr>
                <w:rFonts w:ascii="Times New Roman" w:hAnsi="Times New Roman" w:cs="Times New Roman"/>
              </w:rPr>
            </w:pPr>
          </w:p>
        </w:tc>
        <w:tc>
          <w:tcPr>
            <w:tcW w:w="833" w:type="dxa"/>
          </w:tcPr>
          <w:p w:rsidR="002C0BCA" w:rsidRPr="00F86225" w:rsidRDefault="002C0BCA" w:rsidP="007C7B40">
            <w:pPr>
              <w:jc w:val="center"/>
              <w:rPr>
                <w:rFonts w:ascii="Times New Roman" w:hAnsi="Times New Roman" w:cs="Times New Roman"/>
              </w:rPr>
            </w:pPr>
          </w:p>
        </w:tc>
      </w:tr>
      <w:tr w:rsidR="002C0BCA" w:rsidRPr="00F86225" w:rsidTr="007C7B40">
        <w:trPr>
          <w:trHeight w:val="443"/>
        </w:trPr>
        <w:tc>
          <w:tcPr>
            <w:tcW w:w="1668" w:type="dxa"/>
            <w:vAlign w:val="center"/>
          </w:tcPr>
          <w:p w:rsidR="002C0BCA" w:rsidRPr="00F86225" w:rsidRDefault="002C0BCA" w:rsidP="007C7B40">
            <w:pPr>
              <w:rPr>
                <w:rFonts w:ascii="Times New Roman" w:hAnsi="Times New Roman" w:cs="Times New Roman"/>
                <w:b/>
              </w:rPr>
            </w:pPr>
            <w:r w:rsidRPr="00F86225">
              <w:rPr>
                <w:rFonts w:ascii="Times New Roman" w:hAnsi="Times New Roman" w:cs="Times New Roman"/>
                <w:b/>
              </w:rPr>
              <w:t>ИТОГО</w:t>
            </w:r>
          </w:p>
        </w:tc>
        <w:tc>
          <w:tcPr>
            <w:tcW w:w="1021" w:type="dxa"/>
            <w:vAlign w:val="center"/>
          </w:tcPr>
          <w:p w:rsidR="002C0BCA" w:rsidRPr="00F86225" w:rsidRDefault="002C0BCA" w:rsidP="007C7B40">
            <w:pPr>
              <w:jc w:val="center"/>
              <w:rPr>
                <w:rFonts w:ascii="Times New Roman" w:hAnsi="Times New Roman" w:cs="Times New Roman"/>
                <w:b/>
              </w:rPr>
            </w:pPr>
          </w:p>
        </w:tc>
        <w:tc>
          <w:tcPr>
            <w:tcW w:w="832" w:type="dxa"/>
            <w:vAlign w:val="center"/>
          </w:tcPr>
          <w:p w:rsidR="002C0BCA" w:rsidRPr="00F86225" w:rsidRDefault="002C0BCA" w:rsidP="007C7B40">
            <w:pPr>
              <w:jc w:val="center"/>
              <w:rPr>
                <w:rFonts w:ascii="Times New Roman" w:hAnsi="Times New Roman" w:cs="Times New Roman"/>
                <w:b/>
              </w:rPr>
            </w:pPr>
          </w:p>
        </w:tc>
        <w:tc>
          <w:tcPr>
            <w:tcW w:w="833" w:type="dxa"/>
            <w:vAlign w:val="center"/>
          </w:tcPr>
          <w:p w:rsidR="002C0BCA" w:rsidRPr="00F86225" w:rsidRDefault="002C0BCA" w:rsidP="007C7B40">
            <w:pPr>
              <w:jc w:val="center"/>
              <w:rPr>
                <w:rFonts w:ascii="Times New Roman" w:hAnsi="Times New Roman" w:cs="Times New Roman"/>
                <w:b/>
              </w:rPr>
            </w:pPr>
          </w:p>
        </w:tc>
        <w:tc>
          <w:tcPr>
            <w:tcW w:w="833" w:type="dxa"/>
            <w:vAlign w:val="center"/>
          </w:tcPr>
          <w:p w:rsidR="002C0BCA" w:rsidRPr="00F86225" w:rsidRDefault="002C0BCA" w:rsidP="007C7B40">
            <w:pPr>
              <w:jc w:val="center"/>
              <w:rPr>
                <w:rFonts w:ascii="Times New Roman" w:hAnsi="Times New Roman" w:cs="Times New Roman"/>
                <w:b/>
              </w:rPr>
            </w:pPr>
          </w:p>
        </w:tc>
        <w:tc>
          <w:tcPr>
            <w:tcW w:w="833" w:type="dxa"/>
            <w:vAlign w:val="center"/>
          </w:tcPr>
          <w:p w:rsidR="002C0BCA" w:rsidRPr="00F86225" w:rsidRDefault="002C0BCA" w:rsidP="007C7B40">
            <w:pPr>
              <w:jc w:val="center"/>
              <w:rPr>
                <w:rFonts w:ascii="Times New Roman" w:hAnsi="Times New Roman" w:cs="Times New Roman"/>
                <w:b/>
              </w:rPr>
            </w:pPr>
          </w:p>
        </w:tc>
        <w:tc>
          <w:tcPr>
            <w:tcW w:w="833" w:type="dxa"/>
            <w:vAlign w:val="center"/>
          </w:tcPr>
          <w:p w:rsidR="002C0BCA" w:rsidRPr="00F86225" w:rsidRDefault="002C0BCA" w:rsidP="007C7B40">
            <w:pPr>
              <w:jc w:val="center"/>
              <w:rPr>
                <w:rFonts w:ascii="Times New Roman" w:hAnsi="Times New Roman" w:cs="Times New Roman"/>
                <w:b/>
              </w:rPr>
            </w:pPr>
          </w:p>
        </w:tc>
        <w:tc>
          <w:tcPr>
            <w:tcW w:w="833" w:type="dxa"/>
            <w:vAlign w:val="center"/>
          </w:tcPr>
          <w:p w:rsidR="002C0BCA" w:rsidRPr="00F86225" w:rsidRDefault="002C0BCA" w:rsidP="007C7B40">
            <w:pPr>
              <w:jc w:val="center"/>
              <w:rPr>
                <w:rFonts w:ascii="Times New Roman" w:hAnsi="Times New Roman" w:cs="Times New Roman"/>
                <w:b/>
              </w:rPr>
            </w:pPr>
          </w:p>
        </w:tc>
        <w:tc>
          <w:tcPr>
            <w:tcW w:w="833" w:type="dxa"/>
          </w:tcPr>
          <w:p w:rsidR="002C0BCA" w:rsidRPr="00F86225" w:rsidRDefault="002C0BCA" w:rsidP="007C7B40">
            <w:pPr>
              <w:jc w:val="center"/>
              <w:rPr>
                <w:rFonts w:ascii="Times New Roman" w:hAnsi="Times New Roman" w:cs="Times New Roman"/>
                <w:b/>
              </w:rPr>
            </w:pPr>
          </w:p>
        </w:tc>
        <w:tc>
          <w:tcPr>
            <w:tcW w:w="833" w:type="dxa"/>
          </w:tcPr>
          <w:p w:rsidR="002C0BCA" w:rsidRPr="00F86225" w:rsidRDefault="002C0BCA" w:rsidP="007C7B40">
            <w:pPr>
              <w:jc w:val="center"/>
              <w:rPr>
                <w:rFonts w:ascii="Times New Roman" w:hAnsi="Times New Roman" w:cs="Times New Roman"/>
                <w:b/>
              </w:rPr>
            </w:pPr>
          </w:p>
        </w:tc>
      </w:tr>
    </w:tbl>
    <w:p w:rsidR="002C0BCA" w:rsidRPr="00F86225" w:rsidRDefault="002C0BCA" w:rsidP="002C0BCA">
      <w:pPr>
        <w:ind w:firstLine="709"/>
        <w:jc w:val="both"/>
        <w:rPr>
          <w:rFonts w:ascii="Times New Roman" w:hAnsi="Times New Roman" w:cs="Times New Roman"/>
          <w:b/>
        </w:rPr>
      </w:pPr>
    </w:p>
    <w:p w:rsidR="002C0BCA" w:rsidRPr="008C6D89" w:rsidRDefault="002C0BCA" w:rsidP="002C0BCA">
      <w:pPr>
        <w:ind w:right="-416"/>
        <w:jc w:val="both"/>
        <w:rPr>
          <w:rFonts w:ascii="Times New Roman" w:hAnsi="Times New Roman" w:cs="Times New Roman"/>
          <w:b/>
          <w:color w:val="FF0000"/>
        </w:rPr>
      </w:pPr>
      <w:r w:rsidRPr="008C6D89">
        <w:rPr>
          <w:rFonts w:ascii="Times New Roman" w:hAnsi="Times New Roman" w:cs="Times New Roman"/>
          <w:b/>
          <w:color w:val="FF0000"/>
        </w:rPr>
        <w:t>*Общее количество человек по столбцам, должно совпадать с цифрой в столбце «Количество человек в группе».</w:t>
      </w:r>
    </w:p>
    <w:p w:rsidR="002C0BCA" w:rsidRPr="008C6D89" w:rsidRDefault="002C0BCA" w:rsidP="002C0BCA">
      <w:pPr>
        <w:ind w:right="-416"/>
        <w:jc w:val="both"/>
        <w:rPr>
          <w:rFonts w:ascii="Times New Roman" w:hAnsi="Times New Roman" w:cs="Times New Roman"/>
          <w:b/>
          <w:color w:val="FF0000"/>
        </w:rPr>
      </w:pPr>
      <w:r w:rsidRPr="008C6D89">
        <w:rPr>
          <w:rFonts w:ascii="Times New Roman" w:hAnsi="Times New Roman" w:cs="Times New Roman"/>
          <w:b/>
          <w:color w:val="FF0000"/>
        </w:rPr>
        <w:t xml:space="preserve">**В данном столбце фиксируется количество </w:t>
      </w:r>
      <w:proofErr w:type="gramStart"/>
      <w:r w:rsidRPr="008C6D89">
        <w:rPr>
          <w:rFonts w:ascii="Times New Roman" w:hAnsi="Times New Roman" w:cs="Times New Roman"/>
          <w:b/>
          <w:color w:val="FF0000"/>
        </w:rPr>
        <w:t>обучающихся</w:t>
      </w:r>
      <w:proofErr w:type="gramEnd"/>
      <w:r w:rsidRPr="008C6D89">
        <w:rPr>
          <w:rFonts w:ascii="Times New Roman" w:hAnsi="Times New Roman" w:cs="Times New Roman"/>
          <w:b/>
          <w:color w:val="FF0000"/>
        </w:rPr>
        <w:t>, которые учатся только на 5 и 4.</w:t>
      </w:r>
    </w:p>
    <w:p w:rsidR="002C0BCA" w:rsidRPr="008C6D89" w:rsidRDefault="002C0BCA" w:rsidP="00B52AE9">
      <w:pPr>
        <w:jc w:val="both"/>
        <w:rPr>
          <w:rFonts w:ascii="Times New Roman" w:hAnsi="Times New Roman" w:cs="Times New Roman"/>
          <w:b/>
          <w:color w:val="FF0000"/>
        </w:rPr>
      </w:pPr>
      <w:r w:rsidRPr="008C6D89">
        <w:rPr>
          <w:rFonts w:ascii="Times New Roman" w:hAnsi="Times New Roman" w:cs="Times New Roman"/>
          <w:b/>
          <w:color w:val="FF0000"/>
        </w:rPr>
        <w:t>В отчет включаются группы, находящиеся на теоретическом обучении. Если группа на практике в отчете делаем об этом отметку:</w:t>
      </w:r>
    </w:p>
    <w:p w:rsidR="002C0BCA" w:rsidRPr="008C6D89" w:rsidRDefault="002C0BCA" w:rsidP="002C0BCA">
      <w:pPr>
        <w:jc w:val="both"/>
        <w:rPr>
          <w:rFonts w:ascii="Times New Roman" w:hAnsi="Times New Roman" w:cs="Times New Roman"/>
          <w:color w:val="FF0000"/>
          <w:sz w:val="28"/>
          <w:szCs w:val="28"/>
        </w:rPr>
      </w:pPr>
      <w:r w:rsidRPr="008C6D89">
        <w:rPr>
          <w:rFonts w:ascii="Times New Roman" w:hAnsi="Times New Roman" w:cs="Times New Roman"/>
          <w:color w:val="FF0000"/>
          <w:sz w:val="28"/>
          <w:szCs w:val="28"/>
        </w:rPr>
        <w:t>***АМ-143 Производственная практика (ПП.01) с 00.00.2015 по 00.00.2015</w:t>
      </w:r>
    </w:p>
    <w:p w:rsidR="002C0BCA" w:rsidRPr="00F86225" w:rsidRDefault="002C0BCA" w:rsidP="002C0BCA">
      <w:pPr>
        <w:ind w:firstLine="709"/>
        <w:jc w:val="both"/>
        <w:rPr>
          <w:rFonts w:ascii="Times New Roman" w:hAnsi="Times New Roman" w:cs="Times New Roman"/>
          <w:sz w:val="28"/>
          <w:szCs w:val="28"/>
        </w:rPr>
      </w:pPr>
    </w:p>
    <w:p w:rsidR="002C0BCA" w:rsidRPr="00F86225" w:rsidRDefault="002C0BCA" w:rsidP="002C0BCA">
      <w:pPr>
        <w:pStyle w:val="9"/>
        <w:shd w:val="clear" w:color="auto" w:fill="auto"/>
        <w:spacing w:before="0" w:line="240" w:lineRule="auto"/>
        <w:ind w:firstLine="709"/>
        <w:jc w:val="both"/>
        <w:rPr>
          <w:rFonts w:eastAsia="Calibri"/>
          <w:sz w:val="26"/>
          <w:szCs w:val="26"/>
        </w:rPr>
      </w:pPr>
      <w:r w:rsidRPr="00F86225">
        <w:rPr>
          <w:rFonts w:eastAsia="Calibri"/>
          <w:sz w:val="26"/>
          <w:szCs w:val="26"/>
        </w:rPr>
        <w:t>Составил:</w:t>
      </w:r>
    </w:p>
    <w:p w:rsidR="002C0BCA" w:rsidRPr="00F86225" w:rsidRDefault="00B52AE9" w:rsidP="002C0BCA">
      <w:pPr>
        <w:pStyle w:val="9"/>
        <w:shd w:val="clear" w:color="auto" w:fill="auto"/>
        <w:spacing w:before="0" w:line="240" w:lineRule="auto"/>
        <w:ind w:firstLine="709"/>
        <w:jc w:val="both"/>
        <w:rPr>
          <w:rFonts w:eastAsia="Calibri"/>
          <w:sz w:val="26"/>
          <w:szCs w:val="26"/>
        </w:rPr>
      </w:pPr>
      <w:r>
        <w:rPr>
          <w:rFonts w:eastAsia="Calibri"/>
          <w:sz w:val="26"/>
          <w:szCs w:val="26"/>
        </w:rPr>
        <w:t>д</w:t>
      </w:r>
      <w:r w:rsidR="002C0BCA">
        <w:rPr>
          <w:rFonts w:eastAsia="Calibri"/>
          <w:sz w:val="26"/>
          <w:szCs w:val="26"/>
        </w:rPr>
        <w:t>олжность</w:t>
      </w:r>
      <w:r w:rsidR="002C0BCA">
        <w:rPr>
          <w:rFonts w:eastAsia="Calibri"/>
          <w:sz w:val="26"/>
          <w:szCs w:val="26"/>
        </w:rPr>
        <w:tab/>
        <w:t xml:space="preserve">                       </w:t>
      </w:r>
      <w:r w:rsidR="002C0BCA" w:rsidRPr="00F86225">
        <w:rPr>
          <w:rFonts w:eastAsia="Calibri"/>
          <w:sz w:val="26"/>
          <w:szCs w:val="26"/>
        </w:rPr>
        <w:t xml:space="preserve">__________________________    </w:t>
      </w:r>
      <w:r w:rsidR="002C0BCA">
        <w:rPr>
          <w:rFonts w:eastAsia="Calibri"/>
          <w:sz w:val="26"/>
          <w:szCs w:val="26"/>
        </w:rPr>
        <w:t xml:space="preserve">       </w:t>
      </w:r>
      <w:r w:rsidR="002C0BCA" w:rsidRPr="00F86225">
        <w:rPr>
          <w:rFonts w:eastAsia="Calibri"/>
          <w:sz w:val="26"/>
          <w:szCs w:val="26"/>
        </w:rPr>
        <w:t xml:space="preserve"> /ФИО/</w:t>
      </w:r>
    </w:p>
    <w:p w:rsidR="002C0BCA" w:rsidRPr="00F86225" w:rsidRDefault="002C0BCA" w:rsidP="002C0BCA">
      <w:pPr>
        <w:jc w:val="center"/>
        <w:rPr>
          <w:rFonts w:ascii="Times New Roman" w:eastAsia="Calibri" w:hAnsi="Times New Roman" w:cs="Times New Roman"/>
          <w:b/>
          <w:color w:val="1F497D"/>
          <w:sz w:val="14"/>
          <w:szCs w:val="14"/>
        </w:rPr>
      </w:pPr>
    </w:p>
    <w:p w:rsidR="002C0BCA" w:rsidRPr="00F86225" w:rsidRDefault="002C0BCA" w:rsidP="002C0BCA">
      <w:pPr>
        <w:jc w:val="center"/>
        <w:rPr>
          <w:rFonts w:ascii="Times New Roman" w:eastAsia="Calibri" w:hAnsi="Times New Roman" w:cs="Times New Roman"/>
          <w:b/>
          <w:color w:val="1F497D"/>
          <w:sz w:val="14"/>
          <w:szCs w:val="14"/>
        </w:rPr>
      </w:pPr>
    </w:p>
    <w:p w:rsidR="002C0BCA" w:rsidRPr="00F86225" w:rsidRDefault="002C0BCA" w:rsidP="002C0BCA">
      <w:pPr>
        <w:jc w:val="center"/>
        <w:rPr>
          <w:rFonts w:ascii="Times New Roman" w:eastAsia="Calibri" w:hAnsi="Times New Roman" w:cs="Times New Roman"/>
          <w:b/>
          <w:color w:val="1F497D"/>
          <w:sz w:val="14"/>
          <w:szCs w:val="14"/>
        </w:rPr>
      </w:pPr>
    </w:p>
    <w:p w:rsidR="002C0BCA" w:rsidRDefault="002C0BCA" w:rsidP="002C0BCA">
      <w:pPr>
        <w:jc w:val="right"/>
        <w:rPr>
          <w:rFonts w:ascii="Times New Roman" w:hAnsi="Times New Roman" w:cs="Times New Roman"/>
          <w:b/>
        </w:rPr>
      </w:pPr>
      <w:r w:rsidRPr="00F86225">
        <w:rPr>
          <w:rFonts w:ascii="Times New Roman" w:hAnsi="Times New Roman" w:cs="Times New Roman"/>
          <w:b/>
        </w:rPr>
        <w:br w:type="page"/>
      </w:r>
      <w:r w:rsidRPr="00F86225">
        <w:rPr>
          <w:rFonts w:ascii="Times New Roman" w:hAnsi="Times New Roman" w:cs="Times New Roman"/>
          <w:b/>
        </w:rPr>
        <w:lastRenderedPageBreak/>
        <w:t>Приложение 7</w:t>
      </w:r>
    </w:p>
    <w:p w:rsidR="002C0BCA" w:rsidRPr="00F86225" w:rsidRDefault="002C0BCA" w:rsidP="002C0BCA">
      <w:pPr>
        <w:ind w:left="5245"/>
        <w:jc w:val="right"/>
        <w:rPr>
          <w:rFonts w:ascii="Times New Roman" w:hAnsi="Times New Roman" w:cs="Times New Roman"/>
          <w:b/>
        </w:rPr>
      </w:pPr>
    </w:p>
    <w:p w:rsidR="002C0BCA" w:rsidRPr="00F86225" w:rsidRDefault="002C0BCA" w:rsidP="007C7DB8">
      <w:pPr>
        <w:tabs>
          <w:tab w:val="left" w:pos="5103"/>
        </w:tabs>
        <w:ind w:left="4536"/>
        <w:jc w:val="center"/>
        <w:rPr>
          <w:rFonts w:ascii="Times New Roman" w:hAnsi="Times New Roman" w:cs="Times New Roman"/>
          <w:b/>
        </w:rPr>
      </w:pPr>
      <w:r w:rsidRPr="00F86225">
        <w:rPr>
          <w:rFonts w:ascii="Times New Roman" w:hAnsi="Times New Roman" w:cs="Times New Roman"/>
          <w:b/>
        </w:rPr>
        <w:t>УТВЕРЖДАЮ</w:t>
      </w:r>
    </w:p>
    <w:p w:rsidR="002C0BCA" w:rsidRPr="00F86225" w:rsidRDefault="002C0BCA" w:rsidP="007C7DB8">
      <w:pPr>
        <w:tabs>
          <w:tab w:val="left" w:pos="5103"/>
        </w:tabs>
        <w:ind w:left="4536"/>
        <w:jc w:val="center"/>
        <w:rPr>
          <w:rFonts w:ascii="Times New Roman" w:hAnsi="Times New Roman" w:cs="Times New Roman"/>
        </w:rPr>
      </w:pPr>
      <w:r w:rsidRPr="00F86225">
        <w:rPr>
          <w:rFonts w:ascii="Times New Roman" w:hAnsi="Times New Roman" w:cs="Times New Roman"/>
        </w:rPr>
        <w:t xml:space="preserve">Руководитель </w:t>
      </w:r>
      <w:r w:rsidR="007C7DB8">
        <w:rPr>
          <w:rFonts w:ascii="Times New Roman" w:hAnsi="Times New Roman" w:cs="Times New Roman"/>
        </w:rPr>
        <w:t xml:space="preserve">ОСП </w:t>
      </w:r>
      <w:r w:rsidRPr="00F86225">
        <w:rPr>
          <w:rFonts w:ascii="Times New Roman" w:hAnsi="Times New Roman" w:cs="Times New Roman"/>
          <w:color w:val="FF0000"/>
        </w:rPr>
        <w:t>Наименование</w:t>
      </w:r>
    </w:p>
    <w:p w:rsidR="002C0BCA" w:rsidRPr="00F86225" w:rsidRDefault="002C0BCA" w:rsidP="007C7DB8">
      <w:pPr>
        <w:tabs>
          <w:tab w:val="left" w:pos="5103"/>
        </w:tabs>
        <w:ind w:left="4536"/>
        <w:jc w:val="center"/>
        <w:rPr>
          <w:rFonts w:ascii="Times New Roman" w:hAnsi="Times New Roman" w:cs="Times New Roman"/>
        </w:rPr>
      </w:pPr>
      <w:r w:rsidRPr="00F86225">
        <w:rPr>
          <w:rFonts w:ascii="Times New Roman" w:hAnsi="Times New Roman" w:cs="Times New Roman"/>
        </w:rPr>
        <w:t>ГА</w:t>
      </w:r>
      <w:r w:rsidR="007C7DB8">
        <w:rPr>
          <w:rFonts w:ascii="Times New Roman" w:hAnsi="Times New Roman" w:cs="Times New Roman"/>
        </w:rPr>
        <w:t>П</w:t>
      </w:r>
      <w:r w:rsidRPr="00F86225">
        <w:rPr>
          <w:rFonts w:ascii="Times New Roman" w:hAnsi="Times New Roman" w:cs="Times New Roman"/>
        </w:rPr>
        <w:t>ОУ МО «Профессиональный колледж «Московия»</w:t>
      </w:r>
    </w:p>
    <w:p w:rsidR="002C0BCA" w:rsidRPr="00F86225" w:rsidRDefault="002C0BCA" w:rsidP="007C7DB8">
      <w:pPr>
        <w:tabs>
          <w:tab w:val="left" w:pos="5103"/>
        </w:tabs>
        <w:ind w:left="4536"/>
        <w:jc w:val="center"/>
        <w:rPr>
          <w:rFonts w:ascii="Times New Roman" w:hAnsi="Times New Roman" w:cs="Times New Roman"/>
          <w:sz w:val="12"/>
          <w:szCs w:val="12"/>
        </w:rPr>
      </w:pPr>
    </w:p>
    <w:p w:rsidR="002C0BCA" w:rsidRPr="00F86225" w:rsidRDefault="002C0BCA" w:rsidP="007C7DB8">
      <w:pPr>
        <w:tabs>
          <w:tab w:val="left" w:pos="5103"/>
        </w:tabs>
        <w:ind w:left="4536"/>
        <w:jc w:val="center"/>
        <w:rPr>
          <w:rFonts w:ascii="Times New Roman" w:hAnsi="Times New Roman" w:cs="Times New Roman"/>
        </w:rPr>
      </w:pPr>
      <w:r w:rsidRPr="00F86225">
        <w:rPr>
          <w:rFonts w:ascii="Times New Roman" w:hAnsi="Times New Roman" w:cs="Times New Roman"/>
        </w:rPr>
        <w:t>______________________</w:t>
      </w:r>
    </w:p>
    <w:p w:rsidR="002C0BCA" w:rsidRPr="00F86225" w:rsidRDefault="002C0BCA" w:rsidP="007C7DB8">
      <w:pPr>
        <w:tabs>
          <w:tab w:val="left" w:pos="5103"/>
        </w:tabs>
        <w:ind w:left="4536"/>
        <w:jc w:val="center"/>
        <w:rPr>
          <w:rFonts w:ascii="Times New Roman" w:hAnsi="Times New Roman" w:cs="Times New Roman"/>
          <w:color w:val="FF0000"/>
        </w:rPr>
      </w:pPr>
      <w:r w:rsidRPr="00F86225">
        <w:rPr>
          <w:rFonts w:ascii="Times New Roman" w:hAnsi="Times New Roman" w:cs="Times New Roman"/>
          <w:color w:val="FF0000"/>
        </w:rPr>
        <w:t>ФИО</w:t>
      </w:r>
    </w:p>
    <w:p w:rsidR="002C0BCA" w:rsidRPr="00F86225" w:rsidRDefault="002C0BCA" w:rsidP="007C7DB8">
      <w:pPr>
        <w:tabs>
          <w:tab w:val="left" w:pos="5103"/>
        </w:tabs>
        <w:ind w:left="4536"/>
        <w:jc w:val="center"/>
        <w:rPr>
          <w:rFonts w:ascii="Times New Roman" w:hAnsi="Times New Roman" w:cs="Times New Roman"/>
        </w:rPr>
      </w:pPr>
      <w:r w:rsidRPr="00F86225">
        <w:rPr>
          <w:rFonts w:ascii="Times New Roman" w:hAnsi="Times New Roman" w:cs="Times New Roman"/>
        </w:rPr>
        <w:t>_______________________201__г.</w:t>
      </w:r>
    </w:p>
    <w:p w:rsidR="002C0BCA" w:rsidRPr="00F86225" w:rsidRDefault="002C0BCA" w:rsidP="002C0BCA">
      <w:pPr>
        <w:ind w:firstLine="709"/>
        <w:jc w:val="both"/>
        <w:rPr>
          <w:rFonts w:ascii="Times New Roman" w:hAnsi="Times New Roman" w:cs="Times New Roman"/>
        </w:rPr>
      </w:pPr>
    </w:p>
    <w:p w:rsidR="002C0BCA" w:rsidRPr="00F86225" w:rsidRDefault="002C0BCA" w:rsidP="002C0BCA">
      <w:pPr>
        <w:jc w:val="center"/>
        <w:rPr>
          <w:rFonts w:ascii="Times New Roman" w:hAnsi="Times New Roman" w:cs="Times New Roman"/>
          <w:b/>
          <w:sz w:val="28"/>
          <w:szCs w:val="28"/>
        </w:rPr>
      </w:pPr>
      <w:r w:rsidRPr="00F86225">
        <w:rPr>
          <w:rFonts w:ascii="Times New Roman" w:hAnsi="Times New Roman" w:cs="Times New Roman"/>
          <w:b/>
          <w:sz w:val="28"/>
          <w:szCs w:val="28"/>
        </w:rPr>
        <w:t>РЕЗУЛЬТАТЫ</w:t>
      </w:r>
    </w:p>
    <w:p w:rsidR="002C0BCA" w:rsidRPr="00F86225" w:rsidRDefault="002C0BCA" w:rsidP="002C0BCA">
      <w:pPr>
        <w:jc w:val="center"/>
        <w:rPr>
          <w:rFonts w:ascii="Times New Roman" w:hAnsi="Times New Roman" w:cs="Times New Roman"/>
          <w:b/>
          <w:sz w:val="28"/>
          <w:szCs w:val="28"/>
        </w:rPr>
      </w:pPr>
      <w:r w:rsidRPr="00F86225">
        <w:rPr>
          <w:rFonts w:ascii="Times New Roman" w:hAnsi="Times New Roman" w:cs="Times New Roman"/>
          <w:b/>
          <w:sz w:val="28"/>
          <w:szCs w:val="28"/>
        </w:rPr>
        <w:t>текущего контроля успеваемости участников программы Приток</w:t>
      </w:r>
    </w:p>
    <w:p w:rsidR="002C0BCA" w:rsidRPr="00F86225" w:rsidRDefault="002C0BCA" w:rsidP="002C0BCA">
      <w:pPr>
        <w:jc w:val="center"/>
        <w:rPr>
          <w:rFonts w:ascii="Times New Roman" w:hAnsi="Times New Roman" w:cs="Times New Roman"/>
          <w:b/>
          <w:sz w:val="28"/>
          <w:szCs w:val="28"/>
        </w:rPr>
      </w:pPr>
      <w:r w:rsidRPr="00F86225">
        <w:rPr>
          <w:rFonts w:ascii="Times New Roman" w:hAnsi="Times New Roman" w:cs="Times New Roman"/>
          <w:b/>
          <w:sz w:val="28"/>
          <w:szCs w:val="28"/>
        </w:rPr>
        <w:t>за ________________201</w:t>
      </w:r>
      <w:r w:rsidR="00132695">
        <w:rPr>
          <w:rFonts w:ascii="Times New Roman" w:hAnsi="Times New Roman" w:cs="Times New Roman"/>
          <w:b/>
          <w:sz w:val="28"/>
          <w:szCs w:val="28"/>
        </w:rPr>
        <w:t>__</w:t>
      </w:r>
      <w:r w:rsidRPr="00F86225">
        <w:rPr>
          <w:rFonts w:ascii="Times New Roman" w:hAnsi="Times New Roman" w:cs="Times New Roman"/>
          <w:b/>
          <w:sz w:val="28"/>
          <w:szCs w:val="28"/>
        </w:rPr>
        <w:t>г.</w:t>
      </w:r>
    </w:p>
    <w:p w:rsidR="002C0BCA" w:rsidRPr="00F86225" w:rsidRDefault="002C0BCA" w:rsidP="002C0BCA">
      <w:pPr>
        <w:ind w:firstLine="3828"/>
        <w:rPr>
          <w:rFonts w:ascii="Times New Roman" w:hAnsi="Times New Roman" w:cs="Times New Roman"/>
          <w:b/>
          <w:sz w:val="14"/>
          <w:szCs w:val="14"/>
        </w:rPr>
      </w:pPr>
      <w:r>
        <w:rPr>
          <w:rFonts w:ascii="Times New Roman" w:hAnsi="Times New Roman" w:cs="Times New Roman"/>
          <w:b/>
          <w:sz w:val="14"/>
          <w:szCs w:val="14"/>
        </w:rPr>
        <w:t xml:space="preserve">              </w:t>
      </w:r>
      <w:r w:rsidRPr="00F86225">
        <w:rPr>
          <w:rFonts w:ascii="Times New Roman" w:hAnsi="Times New Roman" w:cs="Times New Roman"/>
          <w:b/>
          <w:sz w:val="14"/>
          <w:szCs w:val="14"/>
        </w:rPr>
        <w:t>(месяц)</w:t>
      </w:r>
    </w:p>
    <w:p w:rsidR="002C0BCA" w:rsidRPr="00F86225" w:rsidRDefault="002C0BCA" w:rsidP="002C0BCA">
      <w:pPr>
        <w:ind w:firstLine="709"/>
        <w:jc w:val="both"/>
        <w:rPr>
          <w:rFonts w:ascii="Times New Roman" w:hAnsi="Times New Roman" w:cs="Times New Roman"/>
          <w:b/>
          <w:sz w:val="16"/>
          <w:szCs w:val="16"/>
        </w:rPr>
      </w:pPr>
    </w:p>
    <w:tbl>
      <w:tblPr>
        <w:tblStyle w:val="a9"/>
        <w:tblW w:w="9352" w:type="dxa"/>
        <w:tblLayout w:type="fixed"/>
        <w:tblLook w:val="04A0" w:firstRow="1" w:lastRow="0" w:firstColumn="1" w:lastColumn="0" w:noHBand="0" w:noVBand="1"/>
      </w:tblPr>
      <w:tblGrid>
        <w:gridCol w:w="1668"/>
        <w:gridCol w:w="1021"/>
        <w:gridCol w:w="832"/>
        <w:gridCol w:w="833"/>
        <w:gridCol w:w="833"/>
        <w:gridCol w:w="833"/>
        <w:gridCol w:w="833"/>
        <w:gridCol w:w="833"/>
        <w:gridCol w:w="833"/>
        <w:gridCol w:w="833"/>
      </w:tblGrid>
      <w:tr w:rsidR="002C0BCA" w:rsidRPr="00465D94" w:rsidTr="007C7B40">
        <w:trPr>
          <w:trHeight w:val="440"/>
        </w:trPr>
        <w:tc>
          <w:tcPr>
            <w:tcW w:w="1668" w:type="dxa"/>
            <w:vMerge w:val="restart"/>
            <w:vAlign w:val="center"/>
          </w:tcPr>
          <w:p w:rsidR="002C0BCA" w:rsidRPr="00465D94" w:rsidRDefault="002C0BCA" w:rsidP="007C7B40">
            <w:pPr>
              <w:jc w:val="center"/>
              <w:rPr>
                <w:rFonts w:ascii="Times New Roman" w:hAnsi="Times New Roman" w:cs="Times New Roman"/>
                <w:b/>
                <w:sz w:val="20"/>
                <w:szCs w:val="20"/>
              </w:rPr>
            </w:pPr>
            <w:r w:rsidRPr="00465D94">
              <w:rPr>
                <w:rFonts w:ascii="Times New Roman" w:hAnsi="Times New Roman" w:cs="Times New Roman"/>
                <w:b/>
                <w:sz w:val="20"/>
                <w:szCs w:val="20"/>
              </w:rPr>
              <w:t>№ группы</w:t>
            </w:r>
          </w:p>
        </w:tc>
        <w:tc>
          <w:tcPr>
            <w:tcW w:w="1021" w:type="dxa"/>
            <w:vMerge w:val="restart"/>
            <w:vAlign w:val="center"/>
          </w:tcPr>
          <w:p w:rsidR="002C0BCA" w:rsidRPr="00465D94" w:rsidRDefault="002C0BCA" w:rsidP="007C7B40">
            <w:pPr>
              <w:jc w:val="center"/>
              <w:rPr>
                <w:rFonts w:ascii="Times New Roman" w:hAnsi="Times New Roman" w:cs="Times New Roman"/>
                <w:b/>
                <w:sz w:val="20"/>
                <w:szCs w:val="20"/>
              </w:rPr>
            </w:pPr>
            <w:r w:rsidRPr="00465D94">
              <w:rPr>
                <w:rFonts w:ascii="Times New Roman" w:hAnsi="Times New Roman" w:cs="Times New Roman"/>
                <w:b/>
                <w:sz w:val="20"/>
                <w:szCs w:val="20"/>
              </w:rPr>
              <w:t>ВСЕГО чел.</w:t>
            </w:r>
          </w:p>
        </w:tc>
        <w:tc>
          <w:tcPr>
            <w:tcW w:w="6663" w:type="dxa"/>
            <w:gridSpan w:val="8"/>
            <w:vAlign w:val="center"/>
          </w:tcPr>
          <w:p w:rsidR="002C0BCA" w:rsidRPr="00465D94" w:rsidRDefault="002C0BCA" w:rsidP="007C7B40">
            <w:pPr>
              <w:jc w:val="center"/>
              <w:rPr>
                <w:rFonts w:ascii="Times New Roman" w:hAnsi="Times New Roman" w:cs="Times New Roman"/>
                <w:b/>
                <w:sz w:val="20"/>
                <w:szCs w:val="20"/>
              </w:rPr>
            </w:pPr>
            <w:r w:rsidRPr="00465D94">
              <w:rPr>
                <w:rFonts w:ascii="Times New Roman" w:hAnsi="Times New Roman" w:cs="Times New Roman"/>
                <w:b/>
                <w:sz w:val="20"/>
                <w:szCs w:val="20"/>
              </w:rPr>
              <w:t>Результаты контроля</w:t>
            </w:r>
          </w:p>
        </w:tc>
      </w:tr>
      <w:tr w:rsidR="002C0BCA" w:rsidRPr="00465D94" w:rsidTr="007C7B40">
        <w:tc>
          <w:tcPr>
            <w:tcW w:w="1668" w:type="dxa"/>
            <w:vMerge/>
            <w:vAlign w:val="center"/>
          </w:tcPr>
          <w:p w:rsidR="002C0BCA" w:rsidRPr="00465D94" w:rsidRDefault="002C0BCA" w:rsidP="007C7B40">
            <w:pPr>
              <w:jc w:val="center"/>
              <w:rPr>
                <w:rFonts w:ascii="Times New Roman" w:hAnsi="Times New Roman" w:cs="Times New Roman"/>
                <w:b/>
                <w:sz w:val="20"/>
                <w:szCs w:val="20"/>
              </w:rPr>
            </w:pPr>
          </w:p>
        </w:tc>
        <w:tc>
          <w:tcPr>
            <w:tcW w:w="1021" w:type="dxa"/>
            <w:vMerge/>
            <w:vAlign w:val="center"/>
          </w:tcPr>
          <w:p w:rsidR="002C0BCA" w:rsidRPr="00465D94" w:rsidRDefault="002C0BCA" w:rsidP="007C7B40">
            <w:pPr>
              <w:jc w:val="center"/>
              <w:rPr>
                <w:rFonts w:ascii="Times New Roman" w:hAnsi="Times New Roman" w:cs="Times New Roman"/>
                <w:b/>
                <w:sz w:val="20"/>
                <w:szCs w:val="20"/>
              </w:rPr>
            </w:pPr>
          </w:p>
        </w:tc>
        <w:tc>
          <w:tcPr>
            <w:tcW w:w="1665" w:type="dxa"/>
            <w:gridSpan w:val="2"/>
            <w:vAlign w:val="center"/>
          </w:tcPr>
          <w:p w:rsidR="002C0BCA" w:rsidRPr="00465D94" w:rsidRDefault="002C0BCA" w:rsidP="007C7B40">
            <w:pPr>
              <w:jc w:val="center"/>
              <w:rPr>
                <w:rFonts w:ascii="Times New Roman" w:hAnsi="Times New Roman" w:cs="Times New Roman"/>
                <w:b/>
                <w:sz w:val="20"/>
                <w:szCs w:val="20"/>
              </w:rPr>
            </w:pPr>
            <w:r w:rsidRPr="00465D94">
              <w:rPr>
                <w:rFonts w:ascii="Times New Roman" w:hAnsi="Times New Roman" w:cs="Times New Roman"/>
                <w:b/>
                <w:sz w:val="20"/>
                <w:szCs w:val="20"/>
              </w:rPr>
              <w:t>на 5 и 4</w:t>
            </w:r>
          </w:p>
        </w:tc>
        <w:tc>
          <w:tcPr>
            <w:tcW w:w="1666" w:type="dxa"/>
            <w:gridSpan w:val="2"/>
            <w:vAlign w:val="center"/>
          </w:tcPr>
          <w:p w:rsidR="002C0BCA" w:rsidRPr="00465D94" w:rsidRDefault="002C0BCA" w:rsidP="007C7B40">
            <w:pPr>
              <w:jc w:val="center"/>
              <w:rPr>
                <w:rFonts w:ascii="Times New Roman" w:hAnsi="Times New Roman" w:cs="Times New Roman"/>
                <w:b/>
                <w:sz w:val="20"/>
                <w:szCs w:val="20"/>
              </w:rPr>
            </w:pPr>
            <w:r w:rsidRPr="00465D94">
              <w:rPr>
                <w:rFonts w:ascii="Times New Roman" w:hAnsi="Times New Roman" w:cs="Times New Roman"/>
                <w:b/>
                <w:sz w:val="20"/>
                <w:szCs w:val="20"/>
              </w:rPr>
              <w:t>имеющих  3</w:t>
            </w:r>
          </w:p>
        </w:tc>
        <w:tc>
          <w:tcPr>
            <w:tcW w:w="1666" w:type="dxa"/>
            <w:gridSpan w:val="2"/>
            <w:vAlign w:val="center"/>
          </w:tcPr>
          <w:p w:rsidR="002C0BCA" w:rsidRPr="00465D94" w:rsidRDefault="002C0BCA" w:rsidP="007C7B40">
            <w:pPr>
              <w:jc w:val="center"/>
              <w:rPr>
                <w:rFonts w:ascii="Times New Roman" w:hAnsi="Times New Roman" w:cs="Times New Roman"/>
                <w:b/>
                <w:sz w:val="20"/>
                <w:szCs w:val="20"/>
              </w:rPr>
            </w:pPr>
            <w:r w:rsidRPr="00465D94">
              <w:rPr>
                <w:rFonts w:ascii="Times New Roman" w:hAnsi="Times New Roman" w:cs="Times New Roman"/>
                <w:b/>
                <w:sz w:val="20"/>
                <w:szCs w:val="20"/>
              </w:rPr>
              <w:t>имеющих 2</w:t>
            </w:r>
          </w:p>
        </w:tc>
        <w:tc>
          <w:tcPr>
            <w:tcW w:w="1666" w:type="dxa"/>
            <w:gridSpan w:val="2"/>
          </w:tcPr>
          <w:p w:rsidR="002C0BCA" w:rsidRPr="00465D94" w:rsidRDefault="002C0BCA" w:rsidP="007C7B40">
            <w:pPr>
              <w:jc w:val="center"/>
              <w:rPr>
                <w:rFonts w:ascii="Times New Roman" w:hAnsi="Times New Roman" w:cs="Times New Roman"/>
                <w:b/>
                <w:sz w:val="20"/>
                <w:szCs w:val="20"/>
              </w:rPr>
            </w:pPr>
            <w:r w:rsidRPr="00465D94">
              <w:rPr>
                <w:rFonts w:ascii="Times New Roman" w:hAnsi="Times New Roman" w:cs="Times New Roman"/>
                <w:b/>
                <w:sz w:val="20"/>
                <w:szCs w:val="20"/>
              </w:rPr>
              <w:t>нет оценок за месяц</w:t>
            </w:r>
          </w:p>
        </w:tc>
      </w:tr>
      <w:tr w:rsidR="002C0BCA" w:rsidRPr="00465D94" w:rsidTr="007C7B40">
        <w:tc>
          <w:tcPr>
            <w:tcW w:w="1668" w:type="dxa"/>
            <w:vMerge/>
          </w:tcPr>
          <w:p w:rsidR="002C0BCA" w:rsidRPr="00465D94" w:rsidRDefault="002C0BCA" w:rsidP="007C7B40">
            <w:pPr>
              <w:jc w:val="both"/>
              <w:rPr>
                <w:rFonts w:ascii="Times New Roman" w:hAnsi="Times New Roman" w:cs="Times New Roman"/>
                <w:sz w:val="20"/>
                <w:szCs w:val="20"/>
              </w:rPr>
            </w:pPr>
          </w:p>
        </w:tc>
        <w:tc>
          <w:tcPr>
            <w:tcW w:w="1021" w:type="dxa"/>
            <w:vMerge/>
          </w:tcPr>
          <w:p w:rsidR="002C0BCA" w:rsidRPr="00465D94" w:rsidRDefault="002C0BCA" w:rsidP="007C7B40">
            <w:pPr>
              <w:jc w:val="both"/>
              <w:rPr>
                <w:rFonts w:ascii="Times New Roman" w:hAnsi="Times New Roman" w:cs="Times New Roman"/>
                <w:sz w:val="20"/>
                <w:szCs w:val="20"/>
              </w:rPr>
            </w:pPr>
          </w:p>
        </w:tc>
        <w:tc>
          <w:tcPr>
            <w:tcW w:w="832" w:type="dxa"/>
            <w:vAlign w:val="center"/>
          </w:tcPr>
          <w:p w:rsidR="002C0BCA" w:rsidRPr="00465D94" w:rsidRDefault="002C0BCA" w:rsidP="007C7B40">
            <w:pPr>
              <w:jc w:val="center"/>
              <w:rPr>
                <w:rFonts w:ascii="Times New Roman" w:hAnsi="Times New Roman" w:cs="Times New Roman"/>
                <w:b/>
                <w:sz w:val="20"/>
                <w:szCs w:val="20"/>
              </w:rPr>
            </w:pPr>
            <w:r w:rsidRPr="00465D94">
              <w:rPr>
                <w:rFonts w:ascii="Times New Roman" w:hAnsi="Times New Roman" w:cs="Times New Roman"/>
                <w:b/>
                <w:sz w:val="20"/>
                <w:szCs w:val="20"/>
              </w:rPr>
              <w:t>чел.</w:t>
            </w:r>
          </w:p>
        </w:tc>
        <w:tc>
          <w:tcPr>
            <w:tcW w:w="833" w:type="dxa"/>
            <w:vAlign w:val="center"/>
          </w:tcPr>
          <w:p w:rsidR="002C0BCA" w:rsidRPr="00465D94" w:rsidRDefault="002C0BCA" w:rsidP="007C7B40">
            <w:pPr>
              <w:jc w:val="center"/>
              <w:rPr>
                <w:rFonts w:ascii="Times New Roman" w:hAnsi="Times New Roman" w:cs="Times New Roman"/>
                <w:b/>
                <w:sz w:val="20"/>
                <w:szCs w:val="20"/>
              </w:rPr>
            </w:pPr>
            <w:r w:rsidRPr="00465D94">
              <w:rPr>
                <w:rFonts w:ascii="Times New Roman" w:hAnsi="Times New Roman" w:cs="Times New Roman"/>
                <w:b/>
                <w:sz w:val="20"/>
                <w:szCs w:val="20"/>
              </w:rPr>
              <w:t>%</w:t>
            </w:r>
          </w:p>
        </w:tc>
        <w:tc>
          <w:tcPr>
            <w:tcW w:w="833" w:type="dxa"/>
            <w:vAlign w:val="center"/>
          </w:tcPr>
          <w:p w:rsidR="002C0BCA" w:rsidRPr="00465D94" w:rsidRDefault="002C0BCA" w:rsidP="007C7B40">
            <w:pPr>
              <w:jc w:val="center"/>
              <w:rPr>
                <w:rFonts w:ascii="Times New Roman" w:hAnsi="Times New Roman" w:cs="Times New Roman"/>
                <w:b/>
                <w:sz w:val="20"/>
                <w:szCs w:val="20"/>
              </w:rPr>
            </w:pPr>
            <w:r w:rsidRPr="00465D94">
              <w:rPr>
                <w:rFonts w:ascii="Times New Roman" w:hAnsi="Times New Roman" w:cs="Times New Roman"/>
                <w:b/>
                <w:sz w:val="20"/>
                <w:szCs w:val="20"/>
              </w:rPr>
              <w:t>чел.</w:t>
            </w:r>
          </w:p>
        </w:tc>
        <w:tc>
          <w:tcPr>
            <w:tcW w:w="833" w:type="dxa"/>
            <w:vAlign w:val="center"/>
          </w:tcPr>
          <w:p w:rsidR="002C0BCA" w:rsidRPr="00465D94" w:rsidRDefault="002C0BCA" w:rsidP="007C7B40">
            <w:pPr>
              <w:jc w:val="center"/>
              <w:rPr>
                <w:rFonts w:ascii="Times New Roman" w:hAnsi="Times New Roman" w:cs="Times New Roman"/>
                <w:b/>
                <w:sz w:val="20"/>
                <w:szCs w:val="20"/>
              </w:rPr>
            </w:pPr>
            <w:r w:rsidRPr="00465D94">
              <w:rPr>
                <w:rFonts w:ascii="Times New Roman" w:hAnsi="Times New Roman" w:cs="Times New Roman"/>
                <w:b/>
                <w:sz w:val="20"/>
                <w:szCs w:val="20"/>
              </w:rPr>
              <w:t>%</w:t>
            </w:r>
          </w:p>
        </w:tc>
        <w:tc>
          <w:tcPr>
            <w:tcW w:w="833" w:type="dxa"/>
            <w:vAlign w:val="center"/>
          </w:tcPr>
          <w:p w:rsidR="002C0BCA" w:rsidRPr="00465D94" w:rsidRDefault="002C0BCA" w:rsidP="007C7B40">
            <w:pPr>
              <w:jc w:val="center"/>
              <w:rPr>
                <w:rFonts w:ascii="Times New Roman" w:hAnsi="Times New Roman" w:cs="Times New Roman"/>
                <w:b/>
                <w:sz w:val="20"/>
                <w:szCs w:val="20"/>
              </w:rPr>
            </w:pPr>
            <w:r w:rsidRPr="00465D94">
              <w:rPr>
                <w:rFonts w:ascii="Times New Roman" w:hAnsi="Times New Roman" w:cs="Times New Roman"/>
                <w:b/>
                <w:sz w:val="20"/>
                <w:szCs w:val="20"/>
              </w:rPr>
              <w:t>чел.</w:t>
            </w:r>
          </w:p>
        </w:tc>
        <w:tc>
          <w:tcPr>
            <w:tcW w:w="833" w:type="dxa"/>
            <w:vAlign w:val="center"/>
          </w:tcPr>
          <w:p w:rsidR="002C0BCA" w:rsidRPr="00465D94" w:rsidRDefault="002C0BCA" w:rsidP="007C7B40">
            <w:pPr>
              <w:jc w:val="center"/>
              <w:rPr>
                <w:rFonts w:ascii="Times New Roman" w:hAnsi="Times New Roman" w:cs="Times New Roman"/>
                <w:b/>
                <w:sz w:val="20"/>
                <w:szCs w:val="20"/>
              </w:rPr>
            </w:pPr>
            <w:r w:rsidRPr="00465D94">
              <w:rPr>
                <w:rFonts w:ascii="Times New Roman" w:hAnsi="Times New Roman" w:cs="Times New Roman"/>
                <w:b/>
                <w:sz w:val="20"/>
                <w:szCs w:val="20"/>
              </w:rPr>
              <w:t>%</w:t>
            </w:r>
          </w:p>
        </w:tc>
        <w:tc>
          <w:tcPr>
            <w:tcW w:w="833" w:type="dxa"/>
          </w:tcPr>
          <w:p w:rsidR="002C0BCA" w:rsidRPr="00465D94" w:rsidRDefault="002C0BCA" w:rsidP="007C7B40">
            <w:pPr>
              <w:jc w:val="center"/>
              <w:rPr>
                <w:rFonts w:ascii="Times New Roman" w:hAnsi="Times New Roman" w:cs="Times New Roman"/>
                <w:b/>
                <w:sz w:val="20"/>
                <w:szCs w:val="20"/>
              </w:rPr>
            </w:pPr>
            <w:r w:rsidRPr="00465D94">
              <w:rPr>
                <w:rFonts w:ascii="Times New Roman" w:hAnsi="Times New Roman" w:cs="Times New Roman"/>
                <w:b/>
                <w:sz w:val="20"/>
                <w:szCs w:val="20"/>
              </w:rPr>
              <w:t>чел.</w:t>
            </w:r>
          </w:p>
        </w:tc>
        <w:tc>
          <w:tcPr>
            <w:tcW w:w="833" w:type="dxa"/>
          </w:tcPr>
          <w:p w:rsidR="002C0BCA" w:rsidRPr="00465D94" w:rsidRDefault="002C0BCA" w:rsidP="007C7B40">
            <w:pPr>
              <w:jc w:val="center"/>
              <w:rPr>
                <w:rFonts w:ascii="Times New Roman" w:hAnsi="Times New Roman" w:cs="Times New Roman"/>
                <w:b/>
                <w:sz w:val="20"/>
                <w:szCs w:val="20"/>
              </w:rPr>
            </w:pPr>
            <w:r w:rsidRPr="00465D94">
              <w:rPr>
                <w:rFonts w:ascii="Times New Roman" w:hAnsi="Times New Roman" w:cs="Times New Roman"/>
                <w:b/>
                <w:sz w:val="20"/>
                <w:szCs w:val="20"/>
              </w:rPr>
              <w:t>%</w:t>
            </w:r>
          </w:p>
        </w:tc>
      </w:tr>
      <w:tr w:rsidR="002C0BCA" w:rsidRPr="00F86225" w:rsidTr="007C7B40">
        <w:tc>
          <w:tcPr>
            <w:tcW w:w="1668" w:type="dxa"/>
          </w:tcPr>
          <w:p w:rsidR="002C0BCA" w:rsidRPr="00F86225" w:rsidRDefault="002C0BCA" w:rsidP="007C7B40">
            <w:pPr>
              <w:jc w:val="both"/>
              <w:rPr>
                <w:rFonts w:ascii="Times New Roman" w:hAnsi="Times New Roman" w:cs="Times New Roman"/>
                <w:b/>
              </w:rPr>
            </w:pPr>
            <w:r w:rsidRPr="00F86225">
              <w:rPr>
                <w:rFonts w:ascii="Times New Roman" w:hAnsi="Times New Roman" w:cs="Times New Roman"/>
                <w:b/>
              </w:rPr>
              <w:t>1 курс</w:t>
            </w:r>
          </w:p>
        </w:tc>
        <w:tc>
          <w:tcPr>
            <w:tcW w:w="1021" w:type="dxa"/>
            <w:vAlign w:val="center"/>
          </w:tcPr>
          <w:p w:rsidR="002C0BCA" w:rsidRPr="00F86225" w:rsidRDefault="002C0BCA" w:rsidP="007C7B40">
            <w:pPr>
              <w:jc w:val="center"/>
              <w:rPr>
                <w:rFonts w:ascii="Times New Roman" w:hAnsi="Times New Roman" w:cs="Times New Roman"/>
              </w:rPr>
            </w:pPr>
          </w:p>
        </w:tc>
        <w:tc>
          <w:tcPr>
            <w:tcW w:w="832" w:type="dxa"/>
            <w:vAlign w:val="center"/>
          </w:tcPr>
          <w:p w:rsidR="002C0BCA" w:rsidRPr="00F86225" w:rsidRDefault="002C0BCA" w:rsidP="007C7B40">
            <w:pPr>
              <w:jc w:val="center"/>
              <w:rPr>
                <w:rFonts w:ascii="Times New Roman" w:hAnsi="Times New Roman" w:cs="Times New Roman"/>
              </w:rPr>
            </w:pPr>
          </w:p>
        </w:tc>
        <w:tc>
          <w:tcPr>
            <w:tcW w:w="833" w:type="dxa"/>
            <w:vAlign w:val="center"/>
          </w:tcPr>
          <w:p w:rsidR="002C0BCA" w:rsidRPr="00F86225" w:rsidRDefault="002C0BCA" w:rsidP="007C7B40">
            <w:pPr>
              <w:jc w:val="center"/>
              <w:rPr>
                <w:rFonts w:ascii="Times New Roman" w:hAnsi="Times New Roman" w:cs="Times New Roman"/>
              </w:rPr>
            </w:pPr>
          </w:p>
        </w:tc>
        <w:tc>
          <w:tcPr>
            <w:tcW w:w="833" w:type="dxa"/>
            <w:vAlign w:val="center"/>
          </w:tcPr>
          <w:p w:rsidR="002C0BCA" w:rsidRPr="00F86225" w:rsidRDefault="002C0BCA" w:rsidP="007C7B40">
            <w:pPr>
              <w:jc w:val="center"/>
              <w:rPr>
                <w:rFonts w:ascii="Times New Roman" w:hAnsi="Times New Roman" w:cs="Times New Roman"/>
              </w:rPr>
            </w:pPr>
          </w:p>
        </w:tc>
        <w:tc>
          <w:tcPr>
            <w:tcW w:w="833" w:type="dxa"/>
            <w:vAlign w:val="center"/>
          </w:tcPr>
          <w:p w:rsidR="002C0BCA" w:rsidRPr="00F86225" w:rsidRDefault="002C0BCA" w:rsidP="007C7B40">
            <w:pPr>
              <w:jc w:val="center"/>
              <w:rPr>
                <w:rFonts w:ascii="Times New Roman" w:hAnsi="Times New Roman" w:cs="Times New Roman"/>
              </w:rPr>
            </w:pPr>
          </w:p>
        </w:tc>
        <w:tc>
          <w:tcPr>
            <w:tcW w:w="833" w:type="dxa"/>
            <w:vAlign w:val="center"/>
          </w:tcPr>
          <w:p w:rsidR="002C0BCA" w:rsidRPr="00F86225" w:rsidRDefault="002C0BCA" w:rsidP="007C7B40">
            <w:pPr>
              <w:jc w:val="center"/>
              <w:rPr>
                <w:rFonts w:ascii="Times New Roman" w:hAnsi="Times New Roman" w:cs="Times New Roman"/>
              </w:rPr>
            </w:pPr>
          </w:p>
        </w:tc>
        <w:tc>
          <w:tcPr>
            <w:tcW w:w="833" w:type="dxa"/>
            <w:vAlign w:val="center"/>
          </w:tcPr>
          <w:p w:rsidR="002C0BCA" w:rsidRPr="00F86225" w:rsidRDefault="002C0BCA" w:rsidP="007C7B40">
            <w:pPr>
              <w:jc w:val="center"/>
              <w:rPr>
                <w:rFonts w:ascii="Times New Roman" w:hAnsi="Times New Roman" w:cs="Times New Roman"/>
              </w:rPr>
            </w:pPr>
          </w:p>
        </w:tc>
        <w:tc>
          <w:tcPr>
            <w:tcW w:w="833" w:type="dxa"/>
          </w:tcPr>
          <w:p w:rsidR="002C0BCA" w:rsidRPr="00F86225" w:rsidRDefault="002C0BCA" w:rsidP="007C7B40">
            <w:pPr>
              <w:jc w:val="center"/>
              <w:rPr>
                <w:rFonts w:ascii="Times New Roman" w:hAnsi="Times New Roman" w:cs="Times New Roman"/>
              </w:rPr>
            </w:pPr>
          </w:p>
        </w:tc>
        <w:tc>
          <w:tcPr>
            <w:tcW w:w="833" w:type="dxa"/>
          </w:tcPr>
          <w:p w:rsidR="002C0BCA" w:rsidRPr="00F86225" w:rsidRDefault="002C0BCA" w:rsidP="007C7B40">
            <w:pPr>
              <w:jc w:val="center"/>
              <w:rPr>
                <w:rFonts w:ascii="Times New Roman" w:hAnsi="Times New Roman" w:cs="Times New Roman"/>
              </w:rPr>
            </w:pPr>
          </w:p>
        </w:tc>
      </w:tr>
      <w:tr w:rsidR="002C0BCA" w:rsidRPr="00F86225" w:rsidTr="007C7B40">
        <w:tc>
          <w:tcPr>
            <w:tcW w:w="1668" w:type="dxa"/>
          </w:tcPr>
          <w:p w:rsidR="002C0BCA" w:rsidRPr="00F86225" w:rsidRDefault="002C0BCA" w:rsidP="007C7B40">
            <w:pPr>
              <w:jc w:val="both"/>
              <w:rPr>
                <w:rFonts w:ascii="Times New Roman" w:hAnsi="Times New Roman" w:cs="Times New Roman"/>
              </w:rPr>
            </w:pPr>
            <w:r w:rsidRPr="00F86225">
              <w:rPr>
                <w:rFonts w:ascii="Times New Roman" w:hAnsi="Times New Roman" w:cs="Times New Roman"/>
              </w:rPr>
              <w:t>АМ-14*</w:t>
            </w:r>
            <w:r>
              <w:rPr>
                <w:rFonts w:ascii="Times New Roman" w:hAnsi="Times New Roman" w:cs="Times New Roman"/>
              </w:rPr>
              <w:t>**</w:t>
            </w:r>
          </w:p>
        </w:tc>
        <w:tc>
          <w:tcPr>
            <w:tcW w:w="1021" w:type="dxa"/>
            <w:vAlign w:val="center"/>
          </w:tcPr>
          <w:p w:rsidR="002C0BCA" w:rsidRPr="00F86225" w:rsidRDefault="002C0BCA" w:rsidP="007C7B40">
            <w:pPr>
              <w:jc w:val="center"/>
              <w:rPr>
                <w:rFonts w:ascii="Times New Roman" w:hAnsi="Times New Roman" w:cs="Times New Roman"/>
                <w:color w:val="FF0000"/>
              </w:rPr>
            </w:pPr>
            <w:r>
              <w:rPr>
                <w:rFonts w:ascii="Times New Roman" w:hAnsi="Times New Roman" w:cs="Times New Roman"/>
                <w:color w:val="FF0000"/>
              </w:rPr>
              <w:t>11</w:t>
            </w:r>
          </w:p>
        </w:tc>
        <w:tc>
          <w:tcPr>
            <w:tcW w:w="832" w:type="dxa"/>
            <w:vAlign w:val="center"/>
          </w:tcPr>
          <w:p w:rsidR="002C0BCA" w:rsidRPr="00F86225" w:rsidRDefault="002C0BCA" w:rsidP="007C7B40">
            <w:pPr>
              <w:jc w:val="center"/>
              <w:rPr>
                <w:rFonts w:ascii="Times New Roman" w:hAnsi="Times New Roman" w:cs="Times New Roman"/>
                <w:color w:val="FF0000"/>
              </w:rPr>
            </w:pPr>
            <w:r>
              <w:rPr>
                <w:rFonts w:ascii="Times New Roman" w:hAnsi="Times New Roman" w:cs="Times New Roman"/>
                <w:color w:val="FF0000"/>
              </w:rPr>
              <w:t>-</w:t>
            </w:r>
          </w:p>
        </w:tc>
        <w:tc>
          <w:tcPr>
            <w:tcW w:w="833" w:type="dxa"/>
            <w:vAlign w:val="center"/>
          </w:tcPr>
          <w:p w:rsidR="002C0BCA" w:rsidRPr="00F86225" w:rsidRDefault="002C0BCA" w:rsidP="007C7B40">
            <w:pPr>
              <w:jc w:val="center"/>
              <w:rPr>
                <w:rFonts w:ascii="Times New Roman" w:hAnsi="Times New Roman" w:cs="Times New Roman"/>
                <w:color w:val="FF0000"/>
              </w:rPr>
            </w:pPr>
            <w:r>
              <w:rPr>
                <w:rFonts w:ascii="Times New Roman" w:hAnsi="Times New Roman" w:cs="Times New Roman"/>
                <w:color w:val="FF0000"/>
              </w:rPr>
              <w:t>-</w:t>
            </w:r>
          </w:p>
        </w:tc>
        <w:tc>
          <w:tcPr>
            <w:tcW w:w="833" w:type="dxa"/>
            <w:vAlign w:val="center"/>
          </w:tcPr>
          <w:p w:rsidR="002C0BCA" w:rsidRPr="00F86225" w:rsidRDefault="002C0BCA" w:rsidP="007C7B40">
            <w:pPr>
              <w:jc w:val="center"/>
              <w:rPr>
                <w:rFonts w:ascii="Times New Roman" w:hAnsi="Times New Roman" w:cs="Times New Roman"/>
                <w:color w:val="FF0000"/>
              </w:rPr>
            </w:pPr>
            <w:r>
              <w:rPr>
                <w:rFonts w:ascii="Times New Roman" w:hAnsi="Times New Roman" w:cs="Times New Roman"/>
                <w:color w:val="FF0000"/>
              </w:rPr>
              <w:t>-</w:t>
            </w:r>
          </w:p>
        </w:tc>
        <w:tc>
          <w:tcPr>
            <w:tcW w:w="833" w:type="dxa"/>
            <w:vAlign w:val="center"/>
          </w:tcPr>
          <w:p w:rsidR="002C0BCA" w:rsidRPr="00F86225" w:rsidRDefault="002C0BCA" w:rsidP="007C7B40">
            <w:pPr>
              <w:jc w:val="center"/>
              <w:rPr>
                <w:rFonts w:ascii="Times New Roman" w:hAnsi="Times New Roman" w:cs="Times New Roman"/>
                <w:color w:val="FF0000"/>
              </w:rPr>
            </w:pPr>
            <w:r>
              <w:rPr>
                <w:rFonts w:ascii="Times New Roman" w:hAnsi="Times New Roman" w:cs="Times New Roman"/>
                <w:color w:val="FF0000"/>
              </w:rPr>
              <w:t>-</w:t>
            </w:r>
          </w:p>
        </w:tc>
        <w:tc>
          <w:tcPr>
            <w:tcW w:w="833" w:type="dxa"/>
            <w:vAlign w:val="center"/>
          </w:tcPr>
          <w:p w:rsidR="002C0BCA" w:rsidRPr="00F86225" w:rsidRDefault="002C0BCA" w:rsidP="007C7B40">
            <w:pPr>
              <w:jc w:val="center"/>
              <w:rPr>
                <w:rFonts w:ascii="Times New Roman" w:hAnsi="Times New Roman" w:cs="Times New Roman"/>
                <w:color w:val="FF0000"/>
              </w:rPr>
            </w:pPr>
            <w:r w:rsidRPr="00F86225">
              <w:rPr>
                <w:rFonts w:ascii="Times New Roman" w:hAnsi="Times New Roman" w:cs="Times New Roman"/>
                <w:color w:val="FF0000"/>
              </w:rPr>
              <w:t>-</w:t>
            </w:r>
          </w:p>
        </w:tc>
        <w:tc>
          <w:tcPr>
            <w:tcW w:w="833" w:type="dxa"/>
            <w:vAlign w:val="center"/>
          </w:tcPr>
          <w:p w:rsidR="002C0BCA" w:rsidRPr="00F86225" w:rsidRDefault="002C0BCA" w:rsidP="007C7B40">
            <w:pPr>
              <w:jc w:val="center"/>
              <w:rPr>
                <w:rFonts w:ascii="Times New Roman" w:hAnsi="Times New Roman" w:cs="Times New Roman"/>
                <w:color w:val="FF0000"/>
              </w:rPr>
            </w:pPr>
            <w:r w:rsidRPr="00F86225">
              <w:rPr>
                <w:rFonts w:ascii="Times New Roman" w:hAnsi="Times New Roman" w:cs="Times New Roman"/>
                <w:color w:val="FF0000"/>
              </w:rPr>
              <w:t>-</w:t>
            </w:r>
          </w:p>
        </w:tc>
        <w:tc>
          <w:tcPr>
            <w:tcW w:w="833" w:type="dxa"/>
            <w:vAlign w:val="center"/>
          </w:tcPr>
          <w:p w:rsidR="002C0BCA" w:rsidRPr="00F86225" w:rsidRDefault="002C0BCA" w:rsidP="007C7B40">
            <w:pPr>
              <w:jc w:val="center"/>
              <w:rPr>
                <w:rFonts w:ascii="Times New Roman" w:hAnsi="Times New Roman" w:cs="Times New Roman"/>
                <w:color w:val="FF0000"/>
              </w:rPr>
            </w:pPr>
            <w:r>
              <w:rPr>
                <w:rFonts w:ascii="Times New Roman" w:hAnsi="Times New Roman" w:cs="Times New Roman"/>
                <w:color w:val="FF0000"/>
              </w:rPr>
              <w:t>-</w:t>
            </w:r>
          </w:p>
        </w:tc>
        <w:tc>
          <w:tcPr>
            <w:tcW w:w="833" w:type="dxa"/>
            <w:vAlign w:val="center"/>
          </w:tcPr>
          <w:p w:rsidR="002C0BCA" w:rsidRPr="00F86225" w:rsidRDefault="002C0BCA" w:rsidP="007C7B40">
            <w:pPr>
              <w:jc w:val="center"/>
              <w:rPr>
                <w:rFonts w:ascii="Times New Roman" w:hAnsi="Times New Roman" w:cs="Times New Roman"/>
                <w:color w:val="FF0000"/>
              </w:rPr>
            </w:pPr>
            <w:r>
              <w:rPr>
                <w:rFonts w:ascii="Times New Roman" w:hAnsi="Times New Roman" w:cs="Times New Roman"/>
                <w:color w:val="FF0000"/>
              </w:rPr>
              <w:t>-</w:t>
            </w:r>
          </w:p>
        </w:tc>
      </w:tr>
      <w:tr w:rsidR="002C0BCA" w:rsidRPr="00F86225" w:rsidTr="007C7B40">
        <w:tc>
          <w:tcPr>
            <w:tcW w:w="1668" w:type="dxa"/>
          </w:tcPr>
          <w:p w:rsidR="002C0BCA" w:rsidRPr="00F86225" w:rsidRDefault="002C0BCA" w:rsidP="007C7B40">
            <w:pPr>
              <w:jc w:val="both"/>
              <w:rPr>
                <w:rFonts w:ascii="Times New Roman" w:hAnsi="Times New Roman" w:cs="Times New Roman"/>
              </w:rPr>
            </w:pPr>
            <w:r w:rsidRPr="00F86225">
              <w:rPr>
                <w:rFonts w:ascii="Times New Roman" w:hAnsi="Times New Roman" w:cs="Times New Roman"/>
              </w:rPr>
              <w:t>П-14</w:t>
            </w:r>
          </w:p>
        </w:tc>
        <w:tc>
          <w:tcPr>
            <w:tcW w:w="1021" w:type="dxa"/>
            <w:vAlign w:val="center"/>
          </w:tcPr>
          <w:p w:rsidR="002C0BCA" w:rsidRPr="00F86225" w:rsidRDefault="002C0BCA" w:rsidP="007C7B40">
            <w:pPr>
              <w:jc w:val="center"/>
              <w:rPr>
                <w:rFonts w:ascii="Times New Roman" w:hAnsi="Times New Roman" w:cs="Times New Roman"/>
                <w:color w:val="FF0000"/>
              </w:rPr>
            </w:pPr>
            <w:r w:rsidRPr="00F86225">
              <w:rPr>
                <w:rFonts w:ascii="Times New Roman" w:hAnsi="Times New Roman" w:cs="Times New Roman"/>
                <w:color w:val="FF0000"/>
              </w:rPr>
              <w:t>8</w:t>
            </w:r>
          </w:p>
        </w:tc>
        <w:tc>
          <w:tcPr>
            <w:tcW w:w="832" w:type="dxa"/>
            <w:vAlign w:val="center"/>
          </w:tcPr>
          <w:p w:rsidR="002C0BCA" w:rsidRPr="00F86225" w:rsidRDefault="002C0BCA" w:rsidP="007C7B40">
            <w:pPr>
              <w:jc w:val="center"/>
              <w:rPr>
                <w:rFonts w:ascii="Times New Roman" w:hAnsi="Times New Roman" w:cs="Times New Roman"/>
                <w:color w:val="FF0000"/>
              </w:rPr>
            </w:pPr>
            <w:r w:rsidRPr="00F86225">
              <w:rPr>
                <w:rFonts w:ascii="Times New Roman" w:hAnsi="Times New Roman" w:cs="Times New Roman"/>
                <w:color w:val="FF0000"/>
              </w:rPr>
              <w:t>4</w:t>
            </w:r>
          </w:p>
        </w:tc>
        <w:tc>
          <w:tcPr>
            <w:tcW w:w="833" w:type="dxa"/>
            <w:vAlign w:val="center"/>
          </w:tcPr>
          <w:p w:rsidR="002C0BCA" w:rsidRPr="00F86225" w:rsidRDefault="002C0BCA" w:rsidP="007C7B40">
            <w:pPr>
              <w:jc w:val="center"/>
              <w:rPr>
                <w:rFonts w:ascii="Times New Roman" w:hAnsi="Times New Roman" w:cs="Times New Roman"/>
                <w:color w:val="FF0000"/>
              </w:rPr>
            </w:pPr>
            <w:r w:rsidRPr="00F86225">
              <w:rPr>
                <w:rFonts w:ascii="Times New Roman" w:hAnsi="Times New Roman" w:cs="Times New Roman"/>
                <w:color w:val="FF0000"/>
              </w:rPr>
              <w:t>50</w:t>
            </w:r>
          </w:p>
        </w:tc>
        <w:tc>
          <w:tcPr>
            <w:tcW w:w="833" w:type="dxa"/>
            <w:vAlign w:val="center"/>
          </w:tcPr>
          <w:p w:rsidR="002C0BCA" w:rsidRPr="00F86225" w:rsidRDefault="002C0BCA" w:rsidP="007C7B40">
            <w:pPr>
              <w:jc w:val="center"/>
              <w:rPr>
                <w:rFonts w:ascii="Times New Roman" w:hAnsi="Times New Roman" w:cs="Times New Roman"/>
                <w:color w:val="FF0000"/>
              </w:rPr>
            </w:pPr>
            <w:r w:rsidRPr="00F86225">
              <w:rPr>
                <w:rFonts w:ascii="Times New Roman" w:hAnsi="Times New Roman" w:cs="Times New Roman"/>
                <w:color w:val="FF0000"/>
              </w:rPr>
              <w:t>3</w:t>
            </w:r>
          </w:p>
        </w:tc>
        <w:tc>
          <w:tcPr>
            <w:tcW w:w="833" w:type="dxa"/>
            <w:vAlign w:val="center"/>
          </w:tcPr>
          <w:p w:rsidR="002C0BCA" w:rsidRPr="00F86225" w:rsidRDefault="002C0BCA" w:rsidP="007C7B40">
            <w:pPr>
              <w:jc w:val="center"/>
              <w:rPr>
                <w:rFonts w:ascii="Times New Roman" w:hAnsi="Times New Roman" w:cs="Times New Roman"/>
                <w:color w:val="FF0000"/>
              </w:rPr>
            </w:pPr>
            <w:r w:rsidRPr="00F86225">
              <w:rPr>
                <w:rFonts w:ascii="Times New Roman" w:hAnsi="Times New Roman" w:cs="Times New Roman"/>
                <w:color w:val="FF0000"/>
              </w:rPr>
              <w:t>37</w:t>
            </w:r>
          </w:p>
        </w:tc>
        <w:tc>
          <w:tcPr>
            <w:tcW w:w="833" w:type="dxa"/>
            <w:vAlign w:val="center"/>
          </w:tcPr>
          <w:p w:rsidR="002C0BCA" w:rsidRPr="00F86225" w:rsidRDefault="002C0BCA" w:rsidP="007C7B40">
            <w:pPr>
              <w:jc w:val="center"/>
              <w:rPr>
                <w:rFonts w:ascii="Times New Roman" w:hAnsi="Times New Roman" w:cs="Times New Roman"/>
                <w:color w:val="FF0000"/>
              </w:rPr>
            </w:pPr>
            <w:r w:rsidRPr="00F86225">
              <w:rPr>
                <w:rFonts w:ascii="Times New Roman" w:hAnsi="Times New Roman" w:cs="Times New Roman"/>
                <w:color w:val="FF0000"/>
              </w:rPr>
              <w:t>1</w:t>
            </w:r>
          </w:p>
        </w:tc>
        <w:tc>
          <w:tcPr>
            <w:tcW w:w="833" w:type="dxa"/>
            <w:vAlign w:val="center"/>
          </w:tcPr>
          <w:p w:rsidR="002C0BCA" w:rsidRPr="00F86225" w:rsidRDefault="002C0BCA" w:rsidP="007C7B40">
            <w:pPr>
              <w:jc w:val="center"/>
              <w:rPr>
                <w:rFonts w:ascii="Times New Roman" w:hAnsi="Times New Roman" w:cs="Times New Roman"/>
                <w:color w:val="FF0000"/>
              </w:rPr>
            </w:pPr>
            <w:r w:rsidRPr="00F86225">
              <w:rPr>
                <w:rFonts w:ascii="Times New Roman" w:hAnsi="Times New Roman" w:cs="Times New Roman"/>
                <w:color w:val="FF0000"/>
              </w:rPr>
              <w:t>13</w:t>
            </w:r>
          </w:p>
        </w:tc>
        <w:tc>
          <w:tcPr>
            <w:tcW w:w="833" w:type="dxa"/>
            <w:vAlign w:val="center"/>
          </w:tcPr>
          <w:p w:rsidR="002C0BCA" w:rsidRPr="00F86225" w:rsidRDefault="002C0BCA" w:rsidP="007C7B40">
            <w:pPr>
              <w:jc w:val="center"/>
              <w:rPr>
                <w:rFonts w:ascii="Times New Roman" w:hAnsi="Times New Roman" w:cs="Times New Roman"/>
                <w:color w:val="FF0000"/>
              </w:rPr>
            </w:pPr>
            <w:r>
              <w:rPr>
                <w:rFonts w:ascii="Times New Roman" w:hAnsi="Times New Roman" w:cs="Times New Roman"/>
                <w:color w:val="FF0000"/>
              </w:rPr>
              <w:t>-</w:t>
            </w:r>
          </w:p>
        </w:tc>
        <w:tc>
          <w:tcPr>
            <w:tcW w:w="833" w:type="dxa"/>
            <w:vAlign w:val="center"/>
          </w:tcPr>
          <w:p w:rsidR="002C0BCA" w:rsidRPr="00F86225" w:rsidRDefault="002C0BCA" w:rsidP="007C7B40">
            <w:pPr>
              <w:jc w:val="center"/>
              <w:rPr>
                <w:rFonts w:ascii="Times New Roman" w:hAnsi="Times New Roman" w:cs="Times New Roman"/>
                <w:color w:val="FF0000"/>
              </w:rPr>
            </w:pPr>
            <w:r>
              <w:rPr>
                <w:rFonts w:ascii="Times New Roman" w:hAnsi="Times New Roman" w:cs="Times New Roman"/>
                <w:color w:val="FF0000"/>
              </w:rPr>
              <w:t>-</w:t>
            </w:r>
          </w:p>
        </w:tc>
      </w:tr>
      <w:tr w:rsidR="002C0BCA" w:rsidRPr="00F86225" w:rsidTr="007C7B40">
        <w:tc>
          <w:tcPr>
            <w:tcW w:w="1668" w:type="dxa"/>
          </w:tcPr>
          <w:p w:rsidR="002C0BCA" w:rsidRPr="00F86225" w:rsidRDefault="002C0BCA" w:rsidP="007C7B40">
            <w:pPr>
              <w:jc w:val="both"/>
              <w:rPr>
                <w:rFonts w:ascii="Times New Roman" w:hAnsi="Times New Roman" w:cs="Times New Roman"/>
              </w:rPr>
            </w:pPr>
          </w:p>
        </w:tc>
        <w:tc>
          <w:tcPr>
            <w:tcW w:w="1021" w:type="dxa"/>
            <w:vAlign w:val="center"/>
          </w:tcPr>
          <w:p w:rsidR="002C0BCA" w:rsidRPr="00F86225" w:rsidRDefault="002C0BCA" w:rsidP="007C7B40">
            <w:pPr>
              <w:jc w:val="center"/>
              <w:rPr>
                <w:rFonts w:ascii="Times New Roman" w:hAnsi="Times New Roman" w:cs="Times New Roman"/>
              </w:rPr>
            </w:pPr>
          </w:p>
        </w:tc>
        <w:tc>
          <w:tcPr>
            <w:tcW w:w="832" w:type="dxa"/>
            <w:vAlign w:val="center"/>
          </w:tcPr>
          <w:p w:rsidR="002C0BCA" w:rsidRPr="00F86225" w:rsidRDefault="002C0BCA" w:rsidP="007C7B40">
            <w:pPr>
              <w:jc w:val="center"/>
              <w:rPr>
                <w:rFonts w:ascii="Times New Roman" w:hAnsi="Times New Roman" w:cs="Times New Roman"/>
              </w:rPr>
            </w:pPr>
          </w:p>
        </w:tc>
        <w:tc>
          <w:tcPr>
            <w:tcW w:w="833" w:type="dxa"/>
            <w:vAlign w:val="center"/>
          </w:tcPr>
          <w:p w:rsidR="002C0BCA" w:rsidRPr="00F86225" w:rsidRDefault="002C0BCA" w:rsidP="007C7B40">
            <w:pPr>
              <w:jc w:val="center"/>
              <w:rPr>
                <w:rFonts w:ascii="Times New Roman" w:hAnsi="Times New Roman" w:cs="Times New Roman"/>
              </w:rPr>
            </w:pPr>
          </w:p>
        </w:tc>
        <w:tc>
          <w:tcPr>
            <w:tcW w:w="833" w:type="dxa"/>
            <w:vAlign w:val="center"/>
          </w:tcPr>
          <w:p w:rsidR="002C0BCA" w:rsidRPr="00F86225" w:rsidRDefault="002C0BCA" w:rsidP="007C7B40">
            <w:pPr>
              <w:jc w:val="center"/>
              <w:rPr>
                <w:rFonts w:ascii="Times New Roman" w:hAnsi="Times New Roman" w:cs="Times New Roman"/>
              </w:rPr>
            </w:pPr>
          </w:p>
        </w:tc>
        <w:tc>
          <w:tcPr>
            <w:tcW w:w="833" w:type="dxa"/>
            <w:vAlign w:val="center"/>
          </w:tcPr>
          <w:p w:rsidR="002C0BCA" w:rsidRPr="00F86225" w:rsidRDefault="002C0BCA" w:rsidP="007C7B40">
            <w:pPr>
              <w:jc w:val="center"/>
              <w:rPr>
                <w:rFonts w:ascii="Times New Roman" w:hAnsi="Times New Roman" w:cs="Times New Roman"/>
              </w:rPr>
            </w:pPr>
          </w:p>
        </w:tc>
        <w:tc>
          <w:tcPr>
            <w:tcW w:w="833" w:type="dxa"/>
            <w:vAlign w:val="center"/>
          </w:tcPr>
          <w:p w:rsidR="002C0BCA" w:rsidRPr="00F86225" w:rsidRDefault="002C0BCA" w:rsidP="007C7B40">
            <w:pPr>
              <w:jc w:val="center"/>
              <w:rPr>
                <w:rFonts w:ascii="Times New Roman" w:hAnsi="Times New Roman" w:cs="Times New Roman"/>
              </w:rPr>
            </w:pPr>
          </w:p>
        </w:tc>
        <w:tc>
          <w:tcPr>
            <w:tcW w:w="833" w:type="dxa"/>
            <w:vAlign w:val="center"/>
          </w:tcPr>
          <w:p w:rsidR="002C0BCA" w:rsidRPr="00F86225" w:rsidRDefault="002C0BCA" w:rsidP="007C7B40">
            <w:pPr>
              <w:jc w:val="center"/>
              <w:rPr>
                <w:rFonts w:ascii="Times New Roman" w:hAnsi="Times New Roman" w:cs="Times New Roman"/>
              </w:rPr>
            </w:pPr>
          </w:p>
        </w:tc>
        <w:tc>
          <w:tcPr>
            <w:tcW w:w="833" w:type="dxa"/>
          </w:tcPr>
          <w:p w:rsidR="002C0BCA" w:rsidRPr="00F86225" w:rsidRDefault="002C0BCA" w:rsidP="007C7B40">
            <w:pPr>
              <w:jc w:val="center"/>
              <w:rPr>
                <w:rFonts w:ascii="Times New Roman" w:hAnsi="Times New Roman" w:cs="Times New Roman"/>
              </w:rPr>
            </w:pPr>
          </w:p>
        </w:tc>
        <w:tc>
          <w:tcPr>
            <w:tcW w:w="833" w:type="dxa"/>
          </w:tcPr>
          <w:p w:rsidR="002C0BCA" w:rsidRPr="00F86225" w:rsidRDefault="002C0BCA" w:rsidP="007C7B40">
            <w:pPr>
              <w:jc w:val="center"/>
              <w:rPr>
                <w:rFonts w:ascii="Times New Roman" w:hAnsi="Times New Roman" w:cs="Times New Roman"/>
              </w:rPr>
            </w:pPr>
          </w:p>
        </w:tc>
      </w:tr>
      <w:tr w:rsidR="002C0BCA" w:rsidRPr="00F86225" w:rsidTr="007C7B40">
        <w:tc>
          <w:tcPr>
            <w:tcW w:w="1668" w:type="dxa"/>
          </w:tcPr>
          <w:p w:rsidR="002C0BCA" w:rsidRPr="00F86225" w:rsidRDefault="002C0BCA" w:rsidP="007C7B40">
            <w:pPr>
              <w:jc w:val="both"/>
              <w:rPr>
                <w:rFonts w:ascii="Times New Roman" w:hAnsi="Times New Roman" w:cs="Times New Roman"/>
              </w:rPr>
            </w:pPr>
          </w:p>
        </w:tc>
        <w:tc>
          <w:tcPr>
            <w:tcW w:w="1021" w:type="dxa"/>
            <w:vAlign w:val="center"/>
          </w:tcPr>
          <w:p w:rsidR="002C0BCA" w:rsidRPr="00F86225" w:rsidRDefault="002C0BCA" w:rsidP="007C7B40">
            <w:pPr>
              <w:jc w:val="center"/>
              <w:rPr>
                <w:rFonts w:ascii="Times New Roman" w:hAnsi="Times New Roman" w:cs="Times New Roman"/>
              </w:rPr>
            </w:pPr>
          </w:p>
        </w:tc>
        <w:tc>
          <w:tcPr>
            <w:tcW w:w="832" w:type="dxa"/>
            <w:vAlign w:val="center"/>
          </w:tcPr>
          <w:p w:rsidR="002C0BCA" w:rsidRPr="00F86225" w:rsidRDefault="002C0BCA" w:rsidP="007C7B40">
            <w:pPr>
              <w:jc w:val="center"/>
              <w:rPr>
                <w:rFonts w:ascii="Times New Roman" w:hAnsi="Times New Roman" w:cs="Times New Roman"/>
              </w:rPr>
            </w:pPr>
          </w:p>
        </w:tc>
        <w:tc>
          <w:tcPr>
            <w:tcW w:w="833" w:type="dxa"/>
            <w:vAlign w:val="center"/>
          </w:tcPr>
          <w:p w:rsidR="002C0BCA" w:rsidRPr="00F86225" w:rsidRDefault="002C0BCA" w:rsidP="007C7B40">
            <w:pPr>
              <w:jc w:val="center"/>
              <w:rPr>
                <w:rFonts w:ascii="Times New Roman" w:hAnsi="Times New Roman" w:cs="Times New Roman"/>
              </w:rPr>
            </w:pPr>
          </w:p>
        </w:tc>
        <w:tc>
          <w:tcPr>
            <w:tcW w:w="833" w:type="dxa"/>
            <w:vAlign w:val="center"/>
          </w:tcPr>
          <w:p w:rsidR="002C0BCA" w:rsidRPr="00F86225" w:rsidRDefault="002C0BCA" w:rsidP="007C7B40">
            <w:pPr>
              <w:jc w:val="center"/>
              <w:rPr>
                <w:rFonts w:ascii="Times New Roman" w:hAnsi="Times New Roman" w:cs="Times New Roman"/>
              </w:rPr>
            </w:pPr>
          </w:p>
        </w:tc>
        <w:tc>
          <w:tcPr>
            <w:tcW w:w="833" w:type="dxa"/>
            <w:vAlign w:val="center"/>
          </w:tcPr>
          <w:p w:rsidR="002C0BCA" w:rsidRPr="00F86225" w:rsidRDefault="002C0BCA" w:rsidP="007C7B40">
            <w:pPr>
              <w:jc w:val="center"/>
              <w:rPr>
                <w:rFonts w:ascii="Times New Roman" w:hAnsi="Times New Roman" w:cs="Times New Roman"/>
              </w:rPr>
            </w:pPr>
          </w:p>
        </w:tc>
        <w:tc>
          <w:tcPr>
            <w:tcW w:w="833" w:type="dxa"/>
            <w:vAlign w:val="center"/>
          </w:tcPr>
          <w:p w:rsidR="002C0BCA" w:rsidRPr="00F86225" w:rsidRDefault="002C0BCA" w:rsidP="007C7B40">
            <w:pPr>
              <w:jc w:val="center"/>
              <w:rPr>
                <w:rFonts w:ascii="Times New Roman" w:hAnsi="Times New Roman" w:cs="Times New Roman"/>
              </w:rPr>
            </w:pPr>
          </w:p>
        </w:tc>
        <w:tc>
          <w:tcPr>
            <w:tcW w:w="833" w:type="dxa"/>
            <w:vAlign w:val="center"/>
          </w:tcPr>
          <w:p w:rsidR="002C0BCA" w:rsidRPr="00F86225" w:rsidRDefault="002C0BCA" w:rsidP="007C7B40">
            <w:pPr>
              <w:jc w:val="center"/>
              <w:rPr>
                <w:rFonts w:ascii="Times New Roman" w:hAnsi="Times New Roman" w:cs="Times New Roman"/>
              </w:rPr>
            </w:pPr>
          </w:p>
        </w:tc>
        <w:tc>
          <w:tcPr>
            <w:tcW w:w="833" w:type="dxa"/>
          </w:tcPr>
          <w:p w:rsidR="002C0BCA" w:rsidRPr="00F86225" w:rsidRDefault="002C0BCA" w:rsidP="007C7B40">
            <w:pPr>
              <w:jc w:val="center"/>
              <w:rPr>
                <w:rFonts w:ascii="Times New Roman" w:hAnsi="Times New Roman" w:cs="Times New Roman"/>
              </w:rPr>
            </w:pPr>
          </w:p>
        </w:tc>
        <w:tc>
          <w:tcPr>
            <w:tcW w:w="833" w:type="dxa"/>
          </w:tcPr>
          <w:p w:rsidR="002C0BCA" w:rsidRPr="00F86225" w:rsidRDefault="002C0BCA" w:rsidP="007C7B40">
            <w:pPr>
              <w:jc w:val="center"/>
              <w:rPr>
                <w:rFonts w:ascii="Times New Roman" w:hAnsi="Times New Roman" w:cs="Times New Roman"/>
              </w:rPr>
            </w:pPr>
          </w:p>
        </w:tc>
      </w:tr>
      <w:tr w:rsidR="002C0BCA" w:rsidRPr="00F86225" w:rsidTr="007C7B40">
        <w:tc>
          <w:tcPr>
            <w:tcW w:w="1668" w:type="dxa"/>
          </w:tcPr>
          <w:p w:rsidR="002C0BCA" w:rsidRPr="00F86225" w:rsidRDefault="002C0BCA" w:rsidP="007C7B40">
            <w:pPr>
              <w:jc w:val="both"/>
              <w:rPr>
                <w:rFonts w:ascii="Times New Roman" w:hAnsi="Times New Roman" w:cs="Times New Roman"/>
              </w:rPr>
            </w:pPr>
          </w:p>
        </w:tc>
        <w:tc>
          <w:tcPr>
            <w:tcW w:w="1021" w:type="dxa"/>
            <w:vAlign w:val="center"/>
          </w:tcPr>
          <w:p w:rsidR="002C0BCA" w:rsidRPr="00F86225" w:rsidRDefault="002C0BCA" w:rsidP="007C7B40">
            <w:pPr>
              <w:jc w:val="center"/>
              <w:rPr>
                <w:rFonts w:ascii="Times New Roman" w:hAnsi="Times New Roman" w:cs="Times New Roman"/>
              </w:rPr>
            </w:pPr>
          </w:p>
        </w:tc>
        <w:tc>
          <w:tcPr>
            <w:tcW w:w="832" w:type="dxa"/>
            <w:vAlign w:val="center"/>
          </w:tcPr>
          <w:p w:rsidR="002C0BCA" w:rsidRPr="00F86225" w:rsidRDefault="002C0BCA" w:rsidP="007C7B40">
            <w:pPr>
              <w:jc w:val="center"/>
              <w:rPr>
                <w:rFonts w:ascii="Times New Roman" w:hAnsi="Times New Roman" w:cs="Times New Roman"/>
              </w:rPr>
            </w:pPr>
          </w:p>
        </w:tc>
        <w:tc>
          <w:tcPr>
            <w:tcW w:w="833" w:type="dxa"/>
            <w:vAlign w:val="center"/>
          </w:tcPr>
          <w:p w:rsidR="002C0BCA" w:rsidRPr="00F86225" w:rsidRDefault="002C0BCA" w:rsidP="007C7B40">
            <w:pPr>
              <w:jc w:val="center"/>
              <w:rPr>
                <w:rFonts w:ascii="Times New Roman" w:hAnsi="Times New Roman" w:cs="Times New Roman"/>
              </w:rPr>
            </w:pPr>
          </w:p>
        </w:tc>
        <w:tc>
          <w:tcPr>
            <w:tcW w:w="833" w:type="dxa"/>
            <w:vAlign w:val="center"/>
          </w:tcPr>
          <w:p w:rsidR="002C0BCA" w:rsidRPr="00F86225" w:rsidRDefault="002C0BCA" w:rsidP="007C7B40">
            <w:pPr>
              <w:jc w:val="center"/>
              <w:rPr>
                <w:rFonts w:ascii="Times New Roman" w:hAnsi="Times New Roman" w:cs="Times New Roman"/>
              </w:rPr>
            </w:pPr>
          </w:p>
        </w:tc>
        <w:tc>
          <w:tcPr>
            <w:tcW w:w="833" w:type="dxa"/>
            <w:vAlign w:val="center"/>
          </w:tcPr>
          <w:p w:rsidR="002C0BCA" w:rsidRPr="00F86225" w:rsidRDefault="002C0BCA" w:rsidP="007C7B40">
            <w:pPr>
              <w:jc w:val="center"/>
              <w:rPr>
                <w:rFonts w:ascii="Times New Roman" w:hAnsi="Times New Roman" w:cs="Times New Roman"/>
              </w:rPr>
            </w:pPr>
          </w:p>
        </w:tc>
        <w:tc>
          <w:tcPr>
            <w:tcW w:w="833" w:type="dxa"/>
            <w:vAlign w:val="center"/>
          </w:tcPr>
          <w:p w:rsidR="002C0BCA" w:rsidRPr="00F86225" w:rsidRDefault="002C0BCA" w:rsidP="007C7B40">
            <w:pPr>
              <w:jc w:val="center"/>
              <w:rPr>
                <w:rFonts w:ascii="Times New Roman" w:hAnsi="Times New Roman" w:cs="Times New Roman"/>
              </w:rPr>
            </w:pPr>
          </w:p>
        </w:tc>
        <w:tc>
          <w:tcPr>
            <w:tcW w:w="833" w:type="dxa"/>
            <w:vAlign w:val="center"/>
          </w:tcPr>
          <w:p w:rsidR="002C0BCA" w:rsidRPr="00F86225" w:rsidRDefault="002C0BCA" w:rsidP="007C7B40">
            <w:pPr>
              <w:jc w:val="center"/>
              <w:rPr>
                <w:rFonts w:ascii="Times New Roman" w:hAnsi="Times New Roman" w:cs="Times New Roman"/>
              </w:rPr>
            </w:pPr>
          </w:p>
        </w:tc>
        <w:tc>
          <w:tcPr>
            <w:tcW w:w="833" w:type="dxa"/>
          </w:tcPr>
          <w:p w:rsidR="002C0BCA" w:rsidRPr="00F86225" w:rsidRDefault="002C0BCA" w:rsidP="007C7B40">
            <w:pPr>
              <w:jc w:val="center"/>
              <w:rPr>
                <w:rFonts w:ascii="Times New Roman" w:hAnsi="Times New Roman" w:cs="Times New Roman"/>
              </w:rPr>
            </w:pPr>
          </w:p>
        </w:tc>
        <w:tc>
          <w:tcPr>
            <w:tcW w:w="833" w:type="dxa"/>
          </w:tcPr>
          <w:p w:rsidR="002C0BCA" w:rsidRPr="00F86225" w:rsidRDefault="002C0BCA" w:rsidP="007C7B40">
            <w:pPr>
              <w:jc w:val="center"/>
              <w:rPr>
                <w:rFonts w:ascii="Times New Roman" w:hAnsi="Times New Roman" w:cs="Times New Roman"/>
              </w:rPr>
            </w:pPr>
          </w:p>
        </w:tc>
      </w:tr>
      <w:tr w:rsidR="002C0BCA" w:rsidRPr="00F86225" w:rsidTr="007C7B40">
        <w:tc>
          <w:tcPr>
            <w:tcW w:w="1668" w:type="dxa"/>
          </w:tcPr>
          <w:p w:rsidR="002C0BCA" w:rsidRPr="00F86225" w:rsidRDefault="002C0BCA" w:rsidP="007C7B40">
            <w:pPr>
              <w:jc w:val="both"/>
              <w:rPr>
                <w:rFonts w:ascii="Times New Roman" w:hAnsi="Times New Roman" w:cs="Times New Roman"/>
              </w:rPr>
            </w:pPr>
          </w:p>
        </w:tc>
        <w:tc>
          <w:tcPr>
            <w:tcW w:w="1021" w:type="dxa"/>
            <w:vAlign w:val="center"/>
          </w:tcPr>
          <w:p w:rsidR="002C0BCA" w:rsidRPr="00F86225" w:rsidRDefault="002C0BCA" w:rsidP="007C7B40">
            <w:pPr>
              <w:jc w:val="center"/>
              <w:rPr>
                <w:rFonts w:ascii="Times New Roman" w:hAnsi="Times New Roman" w:cs="Times New Roman"/>
              </w:rPr>
            </w:pPr>
          </w:p>
        </w:tc>
        <w:tc>
          <w:tcPr>
            <w:tcW w:w="832" w:type="dxa"/>
            <w:vAlign w:val="center"/>
          </w:tcPr>
          <w:p w:rsidR="002C0BCA" w:rsidRPr="00F86225" w:rsidRDefault="002C0BCA" w:rsidP="007C7B40">
            <w:pPr>
              <w:jc w:val="center"/>
              <w:rPr>
                <w:rFonts w:ascii="Times New Roman" w:hAnsi="Times New Roman" w:cs="Times New Roman"/>
              </w:rPr>
            </w:pPr>
          </w:p>
        </w:tc>
        <w:tc>
          <w:tcPr>
            <w:tcW w:w="833" w:type="dxa"/>
            <w:vAlign w:val="center"/>
          </w:tcPr>
          <w:p w:rsidR="002C0BCA" w:rsidRPr="00F86225" w:rsidRDefault="002C0BCA" w:rsidP="007C7B40">
            <w:pPr>
              <w:jc w:val="center"/>
              <w:rPr>
                <w:rFonts w:ascii="Times New Roman" w:hAnsi="Times New Roman" w:cs="Times New Roman"/>
              </w:rPr>
            </w:pPr>
          </w:p>
        </w:tc>
        <w:tc>
          <w:tcPr>
            <w:tcW w:w="833" w:type="dxa"/>
            <w:vAlign w:val="center"/>
          </w:tcPr>
          <w:p w:rsidR="002C0BCA" w:rsidRPr="00F86225" w:rsidRDefault="002C0BCA" w:rsidP="007C7B40">
            <w:pPr>
              <w:jc w:val="center"/>
              <w:rPr>
                <w:rFonts w:ascii="Times New Roman" w:hAnsi="Times New Roman" w:cs="Times New Roman"/>
              </w:rPr>
            </w:pPr>
          </w:p>
        </w:tc>
        <w:tc>
          <w:tcPr>
            <w:tcW w:w="833" w:type="dxa"/>
            <w:vAlign w:val="center"/>
          </w:tcPr>
          <w:p w:rsidR="002C0BCA" w:rsidRPr="00F86225" w:rsidRDefault="002C0BCA" w:rsidP="007C7B40">
            <w:pPr>
              <w:jc w:val="center"/>
              <w:rPr>
                <w:rFonts w:ascii="Times New Roman" w:hAnsi="Times New Roman" w:cs="Times New Roman"/>
              </w:rPr>
            </w:pPr>
          </w:p>
        </w:tc>
        <w:tc>
          <w:tcPr>
            <w:tcW w:w="833" w:type="dxa"/>
            <w:vAlign w:val="center"/>
          </w:tcPr>
          <w:p w:rsidR="002C0BCA" w:rsidRPr="00F86225" w:rsidRDefault="002C0BCA" w:rsidP="007C7B40">
            <w:pPr>
              <w:jc w:val="center"/>
              <w:rPr>
                <w:rFonts w:ascii="Times New Roman" w:hAnsi="Times New Roman" w:cs="Times New Roman"/>
              </w:rPr>
            </w:pPr>
          </w:p>
        </w:tc>
        <w:tc>
          <w:tcPr>
            <w:tcW w:w="833" w:type="dxa"/>
            <w:vAlign w:val="center"/>
          </w:tcPr>
          <w:p w:rsidR="002C0BCA" w:rsidRPr="00F86225" w:rsidRDefault="002C0BCA" w:rsidP="007C7B40">
            <w:pPr>
              <w:jc w:val="center"/>
              <w:rPr>
                <w:rFonts w:ascii="Times New Roman" w:hAnsi="Times New Roman" w:cs="Times New Roman"/>
              </w:rPr>
            </w:pPr>
          </w:p>
        </w:tc>
        <w:tc>
          <w:tcPr>
            <w:tcW w:w="833" w:type="dxa"/>
          </w:tcPr>
          <w:p w:rsidR="002C0BCA" w:rsidRPr="00F86225" w:rsidRDefault="002C0BCA" w:rsidP="007C7B40">
            <w:pPr>
              <w:jc w:val="center"/>
              <w:rPr>
                <w:rFonts w:ascii="Times New Roman" w:hAnsi="Times New Roman" w:cs="Times New Roman"/>
              </w:rPr>
            </w:pPr>
          </w:p>
        </w:tc>
        <w:tc>
          <w:tcPr>
            <w:tcW w:w="833" w:type="dxa"/>
          </w:tcPr>
          <w:p w:rsidR="002C0BCA" w:rsidRPr="00F86225" w:rsidRDefault="002C0BCA" w:rsidP="007C7B40">
            <w:pPr>
              <w:jc w:val="center"/>
              <w:rPr>
                <w:rFonts w:ascii="Times New Roman" w:hAnsi="Times New Roman" w:cs="Times New Roman"/>
              </w:rPr>
            </w:pPr>
          </w:p>
        </w:tc>
      </w:tr>
      <w:tr w:rsidR="002C0BCA" w:rsidRPr="00F86225" w:rsidTr="007C7B40">
        <w:tc>
          <w:tcPr>
            <w:tcW w:w="1668" w:type="dxa"/>
          </w:tcPr>
          <w:p w:rsidR="002C0BCA" w:rsidRPr="00F86225" w:rsidRDefault="002C0BCA" w:rsidP="007C7B40">
            <w:pPr>
              <w:jc w:val="both"/>
              <w:rPr>
                <w:rFonts w:ascii="Times New Roman" w:hAnsi="Times New Roman" w:cs="Times New Roman"/>
                <w:b/>
              </w:rPr>
            </w:pPr>
            <w:r w:rsidRPr="00F86225">
              <w:rPr>
                <w:rFonts w:ascii="Times New Roman" w:hAnsi="Times New Roman" w:cs="Times New Roman"/>
                <w:b/>
              </w:rPr>
              <w:t>2 курс</w:t>
            </w:r>
          </w:p>
        </w:tc>
        <w:tc>
          <w:tcPr>
            <w:tcW w:w="1021" w:type="dxa"/>
            <w:vAlign w:val="center"/>
          </w:tcPr>
          <w:p w:rsidR="002C0BCA" w:rsidRPr="00F86225" w:rsidRDefault="002C0BCA" w:rsidP="007C7B40">
            <w:pPr>
              <w:jc w:val="center"/>
              <w:rPr>
                <w:rFonts w:ascii="Times New Roman" w:hAnsi="Times New Roman" w:cs="Times New Roman"/>
              </w:rPr>
            </w:pPr>
          </w:p>
        </w:tc>
        <w:tc>
          <w:tcPr>
            <w:tcW w:w="832" w:type="dxa"/>
            <w:vAlign w:val="center"/>
          </w:tcPr>
          <w:p w:rsidR="002C0BCA" w:rsidRPr="00F86225" w:rsidRDefault="002C0BCA" w:rsidP="007C7B40">
            <w:pPr>
              <w:jc w:val="center"/>
              <w:rPr>
                <w:rFonts w:ascii="Times New Roman" w:hAnsi="Times New Roman" w:cs="Times New Roman"/>
              </w:rPr>
            </w:pPr>
          </w:p>
        </w:tc>
        <w:tc>
          <w:tcPr>
            <w:tcW w:w="833" w:type="dxa"/>
            <w:vAlign w:val="center"/>
          </w:tcPr>
          <w:p w:rsidR="002C0BCA" w:rsidRPr="00F86225" w:rsidRDefault="002C0BCA" w:rsidP="007C7B40">
            <w:pPr>
              <w:jc w:val="center"/>
              <w:rPr>
                <w:rFonts w:ascii="Times New Roman" w:hAnsi="Times New Roman" w:cs="Times New Roman"/>
              </w:rPr>
            </w:pPr>
          </w:p>
        </w:tc>
        <w:tc>
          <w:tcPr>
            <w:tcW w:w="833" w:type="dxa"/>
            <w:vAlign w:val="center"/>
          </w:tcPr>
          <w:p w:rsidR="002C0BCA" w:rsidRPr="00F86225" w:rsidRDefault="002C0BCA" w:rsidP="007C7B40">
            <w:pPr>
              <w:jc w:val="center"/>
              <w:rPr>
                <w:rFonts w:ascii="Times New Roman" w:hAnsi="Times New Roman" w:cs="Times New Roman"/>
              </w:rPr>
            </w:pPr>
          </w:p>
        </w:tc>
        <w:tc>
          <w:tcPr>
            <w:tcW w:w="833" w:type="dxa"/>
            <w:vAlign w:val="center"/>
          </w:tcPr>
          <w:p w:rsidR="002C0BCA" w:rsidRPr="00F86225" w:rsidRDefault="002C0BCA" w:rsidP="007C7B40">
            <w:pPr>
              <w:jc w:val="center"/>
              <w:rPr>
                <w:rFonts w:ascii="Times New Roman" w:hAnsi="Times New Roman" w:cs="Times New Roman"/>
              </w:rPr>
            </w:pPr>
          </w:p>
        </w:tc>
        <w:tc>
          <w:tcPr>
            <w:tcW w:w="833" w:type="dxa"/>
            <w:vAlign w:val="center"/>
          </w:tcPr>
          <w:p w:rsidR="002C0BCA" w:rsidRPr="00F86225" w:rsidRDefault="002C0BCA" w:rsidP="007C7B40">
            <w:pPr>
              <w:jc w:val="center"/>
              <w:rPr>
                <w:rFonts w:ascii="Times New Roman" w:hAnsi="Times New Roman" w:cs="Times New Roman"/>
              </w:rPr>
            </w:pPr>
          </w:p>
        </w:tc>
        <w:tc>
          <w:tcPr>
            <w:tcW w:w="833" w:type="dxa"/>
            <w:vAlign w:val="center"/>
          </w:tcPr>
          <w:p w:rsidR="002C0BCA" w:rsidRPr="00F86225" w:rsidRDefault="002C0BCA" w:rsidP="007C7B40">
            <w:pPr>
              <w:jc w:val="center"/>
              <w:rPr>
                <w:rFonts w:ascii="Times New Roman" w:hAnsi="Times New Roman" w:cs="Times New Roman"/>
              </w:rPr>
            </w:pPr>
          </w:p>
        </w:tc>
        <w:tc>
          <w:tcPr>
            <w:tcW w:w="833" w:type="dxa"/>
          </w:tcPr>
          <w:p w:rsidR="002C0BCA" w:rsidRPr="00F86225" w:rsidRDefault="002C0BCA" w:rsidP="007C7B40">
            <w:pPr>
              <w:jc w:val="center"/>
              <w:rPr>
                <w:rFonts w:ascii="Times New Roman" w:hAnsi="Times New Roman" w:cs="Times New Roman"/>
              </w:rPr>
            </w:pPr>
          </w:p>
        </w:tc>
        <w:tc>
          <w:tcPr>
            <w:tcW w:w="833" w:type="dxa"/>
          </w:tcPr>
          <w:p w:rsidR="002C0BCA" w:rsidRPr="00F86225" w:rsidRDefault="002C0BCA" w:rsidP="007C7B40">
            <w:pPr>
              <w:jc w:val="center"/>
              <w:rPr>
                <w:rFonts w:ascii="Times New Roman" w:hAnsi="Times New Roman" w:cs="Times New Roman"/>
              </w:rPr>
            </w:pPr>
          </w:p>
        </w:tc>
      </w:tr>
      <w:tr w:rsidR="002C0BCA" w:rsidRPr="00F86225" w:rsidTr="007C7B40">
        <w:tc>
          <w:tcPr>
            <w:tcW w:w="1668" w:type="dxa"/>
          </w:tcPr>
          <w:p w:rsidR="002C0BCA" w:rsidRPr="00F86225" w:rsidRDefault="002C0BCA" w:rsidP="007C7B40">
            <w:pPr>
              <w:jc w:val="both"/>
              <w:rPr>
                <w:rFonts w:ascii="Times New Roman" w:hAnsi="Times New Roman" w:cs="Times New Roman"/>
              </w:rPr>
            </w:pPr>
          </w:p>
        </w:tc>
        <w:tc>
          <w:tcPr>
            <w:tcW w:w="1021" w:type="dxa"/>
            <w:vAlign w:val="center"/>
          </w:tcPr>
          <w:p w:rsidR="002C0BCA" w:rsidRPr="00F86225" w:rsidRDefault="002C0BCA" w:rsidP="007C7B40">
            <w:pPr>
              <w:jc w:val="center"/>
              <w:rPr>
                <w:rFonts w:ascii="Times New Roman" w:hAnsi="Times New Roman" w:cs="Times New Roman"/>
              </w:rPr>
            </w:pPr>
          </w:p>
        </w:tc>
        <w:tc>
          <w:tcPr>
            <w:tcW w:w="832" w:type="dxa"/>
            <w:vAlign w:val="center"/>
          </w:tcPr>
          <w:p w:rsidR="002C0BCA" w:rsidRPr="00F86225" w:rsidRDefault="002C0BCA" w:rsidP="007C7B40">
            <w:pPr>
              <w:jc w:val="center"/>
              <w:rPr>
                <w:rFonts w:ascii="Times New Roman" w:hAnsi="Times New Roman" w:cs="Times New Roman"/>
              </w:rPr>
            </w:pPr>
          </w:p>
        </w:tc>
        <w:tc>
          <w:tcPr>
            <w:tcW w:w="833" w:type="dxa"/>
            <w:vAlign w:val="center"/>
          </w:tcPr>
          <w:p w:rsidR="002C0BCA" w:rsidRPr="00F86225" w:rsidRDefault="002C0BCA" w:rsidP="007C7B40">
            <w:pPr>
              <w:jc w:val="center"/>
              <w:rPr>
                <w:rFonts w:ascii="Times New Roman" w:hAnsi="Times New Roman" w:cs="Times New Roman"/>
              </w:rPr>
            </w:pPr>
          </w:p>
        </w:tc>
        <w:tc>
          <w:tcPr>
            <w:tcW w:w="833" w:type="dxa"/>
            <w:vAlign w:val="center"/>
          </w:tcPr>
          <w:p w:rsidR="002C0BCA" w:rsidRPr="00F86225" w:rsidRDefault="002C0BCA" w:rsidP="007C7B40">
            <w:pPr>
              <w:jc w:val="center"/>
              <w:rPr>
                <w:rFonts w:ascii="Times New Roman" w:hAnsi="Times New Roman" w:cs="Times New Roman"/>
              </w:rPr>
            </w:pPr>
          </w:p>
        </w:tc>
        <w:tc>
          <w:tcPr>
            <w:tcW w:w="833" w:type="dxa"/>
            <w:vAlign w:val="center"/>
          </w:tcPr>
          <w:p w:rsidR="002C0BCA" w:rsidRPr="00F86225" w:rsidRDefault="002C0BCA" w:rsidP="007C7B40">
            <w:pPr>
              <w:jc w:val="center"/>
              <w:rPr>
                <w:rFonts w:ascii="Times New Roman" w:hAnsi="Times New Roman" w:cs="Times New Roman"/>
              </w:rPr>
            </w:pPr>
          </w:p>
        </w:tc>
        <w:tc>
          <w:tcPr>
            <w:tcW w:w="833" w:type="dxa"/>
            <w:vAlign w:val="center"/>
          </w:tcPr>
          <w:p w:rsidR="002C0BCA" w:rsidRPr="00F86225" w:rsidRDefault="002C0BCA" w:rsidP="007C7B40">
            <w:pPr>
              <w:jc w:val="center"/>
              <w:rPr>
                <w:rFonts w:ascii="Times New Roman" w:hAnsi="Times New Roman" w:cs="Times New Roman"/>
              </w:rPr>
            </w:pPr>
          </w:p>
        </w:tc>
        <w:tc>
          <w:tcPr>
            <w:tcW w:w="833" w:type="dxa"/>
            <w:vAlign w:val="center"/>
          </w:tcPr>
          <w:p w:rsidR="002C0BCA" w:rsidRPr="00F86225" w:rsidRDefault="002C0BCA" w:rsidP="007C7B40">
            <w:pPr>
              <w:jc w:val="center"/>
              <w:rPr>
                <w:rFonts w:ascii="Times New Roman" w:hAnsi="Times New Roman" w:cs="Times New Roman"/>
              </w:rPr>
            </w:pPr>
          </w:p>
        </w:tc>
        <w:tc>
          <w:tcPr>
            <w:tcW w:w="833" w:type="dxa"/>
          </w:tcPr>
          <w:p w:rsidR="002C0BCA" w:rsidRPr="00F86225" w:rsidRDefault="002C0BCA" w:rsidP="007C7B40">
            <w:pPr>
              <w:jc w:val="center"/>
              <w:rPr>
                <w:rFonts w:ascii="Times New Roman" w:hAnsi="Times New Roman" w:cs="Times New Roman"/>
              </w:rPr>
            </w:pPr>
          </w:p>
        </w:tc>
        <w:tc>
          <w:tcPr>
            <w:tcW w:w="833" w:type="dxa"/>
          </w:tcPr>
          <w:p w:rsidR="002C0BCA" w:rsidRPr="00F86225" w:rsidRDefault="002C0BCA" w:rsidP="007C7B40">
            <w:pPr>
              <w:jc w:val="center"/>
              <w:rPr>
                <w:rFonts w:ascii="Times New Roman" w:hAnsi="Times New Roman" w:cs="Times New Roman"/>
              </w:rPr>
            </w:pPr>
          </w:p>
        </w:tc>
      </w:tr>
      <w:tr w:rsidR="002C0BCA" w:rsidRPr="00F86225" w:rsidTr="007C7B40">
        <w:tc>
          <w:tcPr>
            <w:tcW w:w="1668" w:type="dxa"/>
          </w:tcPr>
          <w:p w:rsidR="002C0BCA" w:rsidRPr="00F86225" w:rsidRDefault="002C0BCA" w:rsidP="007C7B40">
            <w:pPr>
              <w:jc w:val="both"/>
              <w:rPr>
                <w:rFonts w:ascii="Times New Roman" w:hAnsi="Times New Roman" w:cs="Times New Roman"/>
              </w:rPr>
            </w:pPr>
          </w:p>
        </w:tc>
        <w:tc>
          <w:tcPr>
            <w:tcW w:w="1021" w:type="dxa"/>
            <w:vAlign w:val="center"/>
          </w:tcPr>
          <w:p w:rsidR="002C0BCA" w:rsidRPr="00F86225" w:rsidRDefault="002C0BCA" w:rsidP="007C7B40">
            <w:pPr>
              <w:jc w:val="center"/>
              <w:rPr>
                <w:rFonts w:ascii="Times New Roman" w:hAnsi="Times New Roman" w:cs="Times New Roman"/>
              </w:rPr>
            </w:pPr>
          </w:p>
        </w:tc>
        <w:tc>
          <w:tcPr>
            <w:tcW w:w="832" w:type="dxa"/>
            <w:vAlign w:val="center"/>
          </w:tcPr>
          <w:p w:rsidR="002C0BCA" w:rsidRPr="00F86225" w:rsidRDefault="002C0BCA" w:rsidP="007C7B40">
            <w:pPr>
              <w:jc w:val="center"/>
              <w:rPr>
                <w:rFonts w:ascii="Times New Roman" w:hAnsi="Times New Roman" w:cs="Times New Roman"/>
              </w:rPr>
            </w:pPr>
          </w:p>
        </w:tc>
        <w:tc>
          <w:tcPr>
            <w:tcW w:w="833" w:type="dxa"/>
            <w:vAlign w:val="center"/>
          </w:tcPr>
          <w:p w:rsidR="002C0BCA" w:rsidRPr="00F86225" w:rsidRDefault="002C0BCA" w:rsidP="007C7B40">
            <w:pPr>
              <w:jc w:val="center"/>
              <w:rPr>
                <w:rFonts w:ascii="Times New Roman" w:hAnsi="Times New Roman" w:cs="Times New Roman"/>
              </w:rPr>
            </w:pPr>
          </w:p>
        </w:tc>
        <w:tc>
          <w:tcPr>
            <w:tcW w:w="833" w:type="dxa"/>
            <w:vAlign w:val="center"/>
          </w:tcPr>
          <w:p w:rsidR="002C0BCA" w:rsidRPr="00F86225" w:rsidRDefault="002C0BCA" w:rsidP="007C7B40">
            <w:pPr>
              <w:jc w:val="center"/>
              <w:rPr>
                <w:rFonts w:ascii="Times New Roman" w:hAnsi="Times New Roman" w:cs="Times New Roman"/>
              </w:rPr>
            </w:pPr>
          </w:p>
        </w:tc>
        <w:tc>
          <w:tcPr>
            <w:tcW w:w="833" w:type="dxa"/>
            <w:vAlign w:val="center"/>
          </w:tcPr>
          <w:p w:rsidR="002C0BCA" w:rsidRPr="00F86225" w:rsidRDefault="002C0BCA" w:rsidP="007C7B40">
            <w:pPr>
              <w:jc w:val="center"/>
              <w:rPr>
                <w:rFonts w:ascii="Times New Roman" w:hAnsi="Times New Roman" w:cs="Times New Roman"/>
              </w:rPr>
            </w:pPr>
          </w:p>
        </w:tc>
        <w:tc>
          <w:tcPr>
            <w:tcW w:w="833" w:type="dxa"/>
            <w:vAlign w:val="center"/>
          </w:tcPr>
          <w:p w:rsidR="002C0BCA" w:rsidRPr="00F86225" w:rsidRDefault="002C0BCA" w:rsidP="007C7B40">
            <w:pPr>
              <w:jc w:val="center"/>
              <w:rPr>
                <w:rFonts w:ascii="Times New Roman" w:hAnsi="Times New Roman" w:cs="Times New Roman"/>
              </w:rPr>
            </w:pPr>
          </w:p>
        </w:tc>
        <w:tc>
          <w:tcPr>
            <w:tcW w:w="833" w:type="dxa"/>
            <w:vAlign w:val="center"/>
          </w:tcPr>
          <w:p w:rsidR="002C0BCA" w:rsidRPr="00F86225" w:rsidRDefault="002C0BCA" w:rsidP="007C7B40">
            <w:pPr>
              <w:jc w:val="center"/>
              <w:rPr>
                <w:rFonts w:ascii="Times New Roman" w:hAnsi="Times New Roman" w:cs="Times New Roman"/>
              </w:rPr>
            </w:pPr>
          </w:p>
        </w:tc>
        <w:tc>
          <w:tcPr>
            <w:tcW w:w="833" w:type="dxa"/>
          </w:tcPr>
          <w:p w:rsidR="002C0BCA" w:rsidRPr="00F86225" w:rsidRDefault="002C0BCA" w:rsidP="007C7B40">
            <w:pPr>
              <w:jc w:val="center"/>
              <w:rPr>
                <w:rFonts w:ascii="Times New Roman" w:hAnsi="Times New Roman" w:cs="Times New Roman"/>
              </w:rPr>
            </w:pPr>
          </w:p>
        </w:tc>
        <w:tc>
          <w:tcPr>
            <w:tcW w:w="833" w:type="dxa"/>
          </w:tcPr>
          <w:p w:rsidR="002C0BCA" w:rsidRPr="00F86225" w:rsidRDefault="002C0BCA" w:rsidP="007C7B40">
            <w:pPr>
              <w:jc w:val="center"/>
              <w:rPr>
                <w:rFonts w:ascii="Times New Roman" w:hAnsi="Times New Roman" w:cs="Times New Roman"/>
              </w:rPr>
            </w:pPr>
          </w:p>
        </w:tc>
      </w:tr>
      <w:tr w:rsidR="002C0BCA" w:rsidRPr="00F86225" w:rsidTr="007C7B40">
        <w:tc>
          <w:tcPr>
            <w:tcW w:w="1668" w:type="dxa"/>
          </w:tcPr>
          <w:p w:rsidR="002C0BCA" w:rsidRPr="00F86225" w:rsidRDefault="002C0BCA" w:rsidP="007C7B40">
            <w:pPr>
              <w:jc w:val="both"/>
              <w:rPr>
                <w:rFonts w:ascii="Times New Roman" w:hAnsi="Times New Roman" w:cs="Times New Roman"/>
              </w:rPr>
            </w:pPr>
          </w:p>
        </w:tc>
        <w:tc>
          <w:tcPr>
            <w:tcW w:w="1021" w:type="dxa"/>
            <w:vAlign w:val="center"/>
          </w:tcPr>
          <w:p w:rsidR="002C0BCA" w:rsidRPr="00F86225" w:rsidRDefault="002C0BCA" w:rsidP="007C7B40">
            <w:pPr>
              <w:jc w:val="center"/>
              <w:rPr>
                <w:rFonts w:ascii="Times New Roman" w:hAnsi="Times New Roman" w:cs="Times New Roman"/>
              </w:rPr>
            </w:pPr>
          </w:p>
        </w:tc>
        <w:tc>
          <w:tcPr>
            <w:tcW w:w="832" w:type="dxa"/>
            <w:vAlign w:val="center"/>
          </w:tcPr>
          <w:p w:rsidR="002C0BCA" w:rsidRPr="00F86225" w:rsidRDefault="002C0BCA" w:rsidP="007C7B40">
            <w:pPr>
              <w:jc w:val="center"/>
              <w:rPr>
                <w:rFonts w:ascii="Times New Roman" w:hAnsi="Times New Roman" w:cs="Times New Roman"/>
              </w:rPr>
            </w:pPr>
          </w:p>
        </w:tc>
        <w:tc>
          <w:tcPr>
            <w:tcW w:w="833" w:type="dxa"/>
            <w:vAlign w:val="center"/>
          </w:tcPr>
          <w:p w:rsidR="002C0BCA" w:rsidRPr="00F86225" w:rsidRDefault="002C0BCA" w:rsidP="007C7B40">
            <w:pPr>
              <w:jc w:val="center"/>
              <w:rPr>
                <w:rFonts w:ascii="Times New Roman" w:hAnsi="Times New Roman" w:cs="Times New Roman"/>
              </w:rPr>
            </w:pPr>
          </w:p>
        </w:tc>
        <w:tc>
          <w:tcPr>
            <w:tcW w:w="833" w:type="dxa"/>
            <w:vAlign w:val="center"/>
          </w:tcPr>
          <w:p w:rsidR="002C0BCA" w:rsidRPr="00F86225" w:rsidRDefault="002C0BCA" w:rsidP="007C7B40">
            <w:pPr>
              <w:jc w:val="center"/>
              <w:rPr>
                <w:rFonts w:ascii="Times New Roman" w:hAnsi="Times New Roman" w:cs="Times New Roman"/>
              </w:rPr>
            </w:pPr>
          </w:p>
        </w:tc>
        <w:tc>
          <w:tcPr>
            <w:tcW w:w="833" w:type="dxa"/>
            <w:vAlign w:val="center"/>
          </w:tcPr>
          <w:p w:rsidR="002C0BCA" w:rsidRPr="00F86225" w:rsidRDefault="002C0BCA" w:rsidP="007C7B40">
            <w:pPr>
              <w:jc w:val="center"/>
              <w:rPr>
                <w:rFonts w:ascii="Times New Roman" w:hAnsi="Times New Roman" w:cs="Times New Roman"/>
              </w:rPr>
            </w:pPr>
          </w:p>
        </w:tc>
        <w:tc>
          <w:tcPr>
            <w:tcW w:w="833" w:type="dxa"/>
            <w:vAlign w:val="center"/>
          </w:tcPr>
          <w:p w:rsidR="002C0BCA" w:rsidRPr="00F86225" w:rsidRDefault="002C0BCA" w:rsidP="007C7B40">
            <w:pPr>
              <w:jc w:val="center"/>
              <w:rPr>
                <w:rFonts w:ascii="Times New Roman" w:hAnsi="Times New Roman" w:cs="Times New Roman"/>
              </w:rPr>
            </w:pPr>
          </w:p>
        </w:tc>
        <w:tc>
          <w:tcPr>
            <w:tcW w:w="833" w:type="dxa"/>
            <w:vAlign w:val="center"/>
          </w:tcPr>
          <w:p w:rsidR="002C0BCA" w:rsidRPr="00F86225" w:rsidRDefault="002C0BCA" w:rsidP="007C7B40">
            <w:pPr>
              <w:jc w:val="center"/>
              <w:rPr>
                <w:rFonts w:ascii="Times New Roman" w:hAnsi="Times New Roman" w:cs="Times New Roman"/>
              </w:rPr>
            </w:pPr>
          </w:p>
        </w:tc>
        <w:tc>
          <w:tcPr>
            <w:tcW w:w="833" w:type="dxa"/>
          </w:tcPr>
          <w:p w:rsidR="002C0BCA" w:rsidRPr="00F86225" w:rsidRDefault="002C0BCA" w:rsidP="007C7B40">
            <w:pPr>
              <w:jc w:val="center"/>
              <w:rPr>
                <w:rFonts w:ascii="Times New Roman" w:hAnsi="Times New Roman" w:cs="Times New Roman"/>
              </w:rPr>
            </w:pPr>
          </w:p>
        </w:tc>
        <w:tc>
          <w:tcPr>
            <w:tcW w:w="833" w:type="dxa"/>
          </w:tcPr>
          <w:p w:rsidR="002C0BCA" w:rsidRPr="00F86225" w:rsidRDefault="002C0BCA" w:rsidP="007C7B40">
            <w:pPr>
              <w:jc w:val="center"/>
              <w:rPr>
                <w:rFonts w:ascii="Times New Roman" w:hAnsi="Times New Roman" w:cs="Times New Roman"/>
              </w:rPr>
            </w:pPr>
          </w:p>
        </w:tc>
      </w:tr>
      <w:tr w:rsidR="002C0BCA" w:rsidRPr="00F86225" w:rsidTr="007C7B40">
        <w:tc>
          <w:tcPr>
            <w:tcW w:w="1668" w:type="dxa"/>
          </w:tcPr>
          <w:p w:rsidR="002C0BCA" w:rsidRPr="00F86225" w:rsidRDefault="002C0BCA" w:rsidP="007C7B40">
            <w:pPr>
              <w:jc w:val="both"/>
              <w:rPr>
                <w:rFonts w:ascii="Times New Roman" w:hAnsi="Times New Roman" w:cs="Times New Roman"/>
              </w:rPr>
            </w:pPr>
          </w:p>
        </w:tc>
        <w:tc>
          <w:tcPr>
            <w:tcW w:w="1021" w:type="dxa"/>
            <w:vAlign w:val="center"/>
          </w:tcPr>
          <w:p w:rsidR="002C0BCA" w:rsidRPr="00F86225" w:rsidRDefault="002C0BCA" w:rsidP="007C7B40">
            <w:pPr>
              <w:jc w:val="center"/>
              <w:rPr>
                <w:rFonts w:ascii="Times New Roman" w:hAnsi="Times New Roman" w:cs="Times New Roman"/>
              </w:rPr>
            </w:pPr>
          </w:p>
        </w:tc>
        <w:tc>
          <w:tcPr>
            <w:tcW w:w="832" w:type="dxa"/>
            <w:vAlign w:val="center"/>
          </w:tcPr>
          <w:p w:rsidR="002C0BCA" w:rsidRPr="00F86225" w:rsidRDefault="002C0BCA" w:rsidP="007C7B40">
            <w:pPr>
              <w:jc w:val="center"/>
              <w:rPr>
                <w:rFonts w:ascii="Times New Roman" w:hAnsi="Times New Roman" w:cs="Times New Roman"/>
              </w:rPr>
            </w:pPr>
          </w:p>
        </w:tc>
        <w:tc>
          <w:tcPr>
            <w:tcW w:w="833" w:type="dxa"/>
            <w:vAlign w:val="center"/>
          </w:tcPr>
          <w:p w:rsidR="002C0BCA" w:rsidRPr="00F86225" w:rsidRDefault="002C0BCA" w:rsidP="007C7B40">
            <w:pPr>
              <w:jc w:val="center"/>
              <w:rPr>
                <w:rFonts w:ascii="Times New Roman" w:hAnsi="Times New Roman" w:cs="Times New Roman"/>
              </w:rPr>
            </w:pPr>
          </w:p>
        </w:tc>
        <w:tc>
          <w:tcPr>
            <w:tcW w:w="833" w:type="dxa"/>
            <w:vAlign w:val="center"/>
          </w:tcPr>
          <w:p w:rsidR="002C0BCA" w:rsidRPr="00F86225" w:rsidRDefault="002C0BCA" w:rsidP="007C7B40">
            <w:pPr>
              <w:jc w:val="center"/>
              <w:rPr>
                <w:rFonts w:ascii="Times New Roman" w:hAnsi="Times New Roman" w:cs="Times New Roman"/>
              </w:rPr>
            </w:pPr>
          </w:p>
        </w:tc>
        <w:tc>
          <w:tcPr>
            <w:tcW w:w="833" w:type="dxa"/>
            <w:vAlign w:val="center"/>
          </w:tcPr>
          <w:p w:rsidR="002C0BCA" w:rsidRPr="00F86225" w:rsidRDefault="002C0BCA" w:rsidP="007C7B40">
            <w:pPr>
              <w:jc w:val="center"/>
              <w:rPr>
                <w:rFonts w:ascii="Times New Roman" w:hAnsi="Times New Roman" w:cs="Times New Roman"/>
              </w:rPr>
            </w:pPr>
          </w:p>
        </w:tc>
        <w:tc>
          <w:tcPr>
            <w:tcW w:w="833" w:type="dxa"/>
            <w:vAlign w:val="center"/>
          </w:tcPr>
          <w:p w:rsidR="002C0BCA" w:rsidRPr="00F86225" w:rsidRDefault="002C0BCA" w:rsidP="007C7B40">
            <w:pPr>
              <w:jc w:val="center"/>
              <w:rPr>
                <w:rFonts w:ascii="Times New Roman" w:hAnsi="Times New Roman" w:cs="Times New Roman"/>
              </w:rPr>
            </w:pPr>
          </w:p>
        </w:tc>
        <w:tc>
          <w:tcPr>
            <w:tcW w:w="833" w:type="dxa"/>
            <w:vAlign w:val="center"/>
          </w:tcPr>
          <w:p w:rsidR="002C0BCA" w:rsidRPr="00F86225" w:rsidRDefault="002C0BCA" w:rsidP="007C7B40">
            <w:pPr>
              <w:jc w:val="center"/>
              <w:rPr>
                <w:rFonts w:ascii="Times New Roman" w:hAnsi="Times New Roman" w:cs="Times New Roman"/>
              </w:rPr>
            </w:pPr>
          </w:p>
        </w:tc>
        <w:tc>
          <w:tcPr>
            <w:tcW w:w="833" w:type="dxa"/>
          </w:tcPr>
          <w:p w:rsidR="002C0BCA" w:rsidRPr="00F86225" w:rsidRDefault="002C0BCA" w:rsidP="007C7B40">
            <w:pPr>
              <w:jc w:val="center"/>
              <w:rPr>
                <w:rFonts w:ascii="Times New Roman" w:hAnsi="Times New Roman" w:cs="Times New Roman"/>
              </w:rPr>
            </w:pPr>
          </w:p>
        </w:tc>
        <w:tc>
          <w:tcPr>
            <w:tcW w:w="833" w:type="dxa"/>
          </w:tcPr>
          <w:p w:rsidR="002C0BCA" w:rsidRPr="00F86225" w:rsidRDefault="002C0BCA" w:rsidP="007C7B40">
            <w:pPr>
              <w:jc w:val="center"/>
              <w:rPr>
                <w:rFonts w:ascii="Times New Roman" w:hAnsi="Times New Roman" w:cs="Times New Roman"/>
              </w:rPr>
            </w:pPr>
          </w:p>
        </w:tc>
      </w:tr>
      <w:tr w:rsidR="002C0BCA" w:rsidRPr="00F86225" w:rsidTr="007C7B40">
        <w:tc>
          <w:tcPr>
            <w:tcW w:w="1668" w:type="dxa"/>
          </w:tcPr>
          <w:p w:rsidR="002C0BCA" w:rsidRPr="00F86225" w:rsidRDefault="002C0BCA" w:rsidP="007C7B40">
            <w:pPr>
              <w:jc w:val="both"/>
              <w:rPr>
                <w:rFonts w:ascii="Times New Roman" w:hAnsi="Times New Roman" w:cs="Times New Roman"/>
                <w:b/>
              </w:rPr>
            </w:pPr>
            <w:r w:rsidRPr="00F86225">
              <w:rPr>
                <w:rFonts w:ascii="Times New Roman" w:hAnsi="Times New Roman" w:cs="Times New Roman"/>
                <w:b/>
              </w:rPr>
              <w:t>3 курс</w:t>
            </w:r>
          </w:p>
        </w:tc>
        <w:tc>
          <w:tcPr>
            <w:tcW w:w="1021" w:type="dxa"/>
            <w:vAlign w:val="center"/>
          </w:tcPr>
          <w:p w:rsidR="002C0BCA" w:rsidRPr="00F86225" w:rsidRDefault="002C0BCA" w:rsidP="007C7B40">
            <w:pPr>
              <w:jc w:val="center"/>
              <w:rPr>
                <w:rFonts w:ascii="Times New Roman" w:hAnsi="Times New Roman" w:cs="Times New Roman"/>
              </w:rPr>
            </w:pPr>
          </w:p>
        </w:tc>
        <w:tc>
          <w:tcPr>
            <w:tcW w:w="832" w:type="dxa"/>
            <w:vAlign w:val="center"/>
          </w:tcPr>
          <w:p w:rsidR="002C0BCA" w:rsidRPr="00F86225" w:rsidRDefault="002C0BCA" w:rsidP="007C7B40">
            <w:pPr>
              <w:jc w:val="center"/>
              <w:rPr>
                <w:rFonts w:ascii="Times New Roman" w:hAnsi="Times New Roman" w:cs="Times New Roman"/>
              </w:rPr>
            </w:pPr>
          </w:p>
        </w:tc>
        <w:tc>
          <w:tcPr>
            <w:tcW w:w="833" w:type="dxa"/>
            <w:vAlign w:val="center"/>
          </w:tcPr>
          <w:p w:rsidR="002C0BCA" w:rsidRPr="00F86225" w:rsidRDefault="002C0BCA" w:rsidP="007C7B40">
            <w:pPr>
              <w:jc w:val="center"/>
              <w:rPr>
                <w:rFonts w:ascii="Times New Roman" w:hAnsi="Times New Roman" w:cs="Times New Roman"/>
              </w:rPr>
            </w:pPr>
          </w:p>
        </w:tc>
        <w:tc>
          <w:tcPr>
            <w:tcW w:w="833" w:type="dxa"/>
            <w:vAlign w:val="center"/>
          </w:tcPr>
          <w:p w:rsidR="002C0BCA" w:rsidRPr="00F86225" w:rsidRDefault="002C0BCA" w:rsidP="007C7B40">
            <w:pPr>
              <w:jc w:val="center"/>
              <w:rPr>
                <w:rFonts w:ascii="Times New Roman" w:hAnsi="Times New Roman" w:cs="Times New Roman"/>
              </w:rPr>
            </w:pPr>
          </w:p>
        </w:tc>
        <w:tc>
          <w:tcPr>
            <w:tcW w:w="833" w:type="dxa"/>
            <w:vAlign w:val="center"/>
          </w:tcPr>
          <w:p w:rsidR="002C0BCA" w:rsidRPr="00F86225" w:rsidRDefault="002C0BCA" w:rsidP="007C7B40">
            <w:pPr>
              <w:jc w:val="center"/>
              <w:rPr>
                <w:rFonts w:ascii="Times New Roman" w:hAnsi="Times New Roman" w:cs="Times New Roman"/>
              </w:rPr>
            </w:pPr>
          </w:p>
        </w:tc>
        <w:tc>
          <w:tcPr>
            <w:tcW w:w="833" w:type="dxa"/>
            <w:vAlign w:val="center"/>
          </w:tcPr>
          <w:p w:rsidR="002C0BCA" w:rsidRPr="00F86225" w:rsidRDefault="002C0BCA" w:rsidP="007C7B40">
            <w:pPr>
              <w:jc w:val="center"/>
              <w:rPr>
                <w:rFonts w:ascii="Times New Roman" w:hAnsi="Times New Roman" w:cs="Times New Roman"/>
              </w:rPr>
            </w:pPr>
          </w:p>
        </w:tc>
        <w:tc>
          <w:tcPr>
            <w:tcW w:w="833" w:type="dxa"/>
            <w:vAlign w:val="center"/>
          </w:tcPr>
          <w:p w:rsidR="002C0BCA" w:rsidRPr="00F86225" w:rsidRDefault="002C0BCA" w:rsidP="007C7B40">
            <w:pPr>
              <w:jc w:val="center"/>
              <w:rPr>
                <w:rFonts w:ascii="Times New Roman" w:hAnsi="Times New Roman" w:cs="Times New Roman"/>
              </w:rPr>
            </w:pPr>
          </w:p>
        </w:tc>
        <w:tc>
          <w:tcPr>
            <w:tcW w:w="833" w:type="dxa"/>
          </w:tcPr>
          <w:p w:rsidR="002C0BCA" w:rsidRPr="00F86225" w:rsidRDefault="002C0BCA" w:rsidP="007C7B40">
            <w:pPr>
              <w:jc w:val="center"/>
              <w:rPr>
                <w:rFonts w:ascii="Times New Roman" w:hAnsi="Times New Roman" w:cs="Times New Roman"/>
              </w:rPr>
            </w:pPr>
          </w:p>
        </w:tc>
        <w:tc>
          <w:tcPr>
            <w:tcW w:w="833" w:type="dxa"/>
          </w:tcPr>
          <w:p w:rsidR="002C0BCA" w:rsidRPr="00F86225" w:rsidRDefault="002C0BCA" w:rsidP="007C7B40">
            <w:pPr>
              <w:jc w:val="center"/>
              <w:rPr>
                <w:rFonts w:ascii="Times New Roman" w:hAnsi="Times New Roman" w:cs="Times New Roman"/>
              </w:rPr>
            </w:pPr>
          </w:p>
        </w:tc>
      </w:tr>
      <w:tr w:rsidR="002C0BCA" w:rsidRPr="00F86225" w:rsidTr="007C7B40">
        <w:tc>
          <w:tcPr>
            <w:tcW w:w="1668" w:type="dxa"/>
          </w:tcPr>
          <w:p w:rsidR="002C0BCA" w:rsidRPr="00F86225" w:rsidRDefault="002C0BCA" w:rsidP="007C7B40">
            <w:pPr>
              <w:jc w:val="both"/>
              <w:rPr>
                <w:rFonts w:ascii="Times New Roman" w:hAnsi="Times New Roman" w:cs="Times New Roman"/>
              </w:rPr>
            </w:pPr>
          </w:p>
        </w:tc>
        <w:tc>
          <w:tcPr>
            <w:tcW w:w="1021" w:type="dxa"/>
            <w:vAlign w:val="center"/>
          </w:tcPr>
          <w:p w:rsidR="002C0BCA" w:rsidRPr="00F86225" w:rsidRDefault="002C0BCA" w:rsidP="007C7B40">
            <w:pPr>
              <w:jc w:val="center"/>
              <w:rPr>
                <w:rFonts w:ascii="Times New Roman" w:hAnsi="Times New Roman" w:cs="Times New Roman"/>
              </w:rPr>
            </w:pPr>
          </w:p>
        </w:tc>
        <w:tc>
          <w:tcPr>
            <w:tcW w:w="832" w:type="dxa"/>
            <w:vAlign w:val="center"/>
          </w:tcPr>
          <w:p w:rsidR="002C0BCA" w:rsidRPr="00F86225" w:rsidRDefault="002C0BCA" w:rsidP="007C7B40">
            <w:pPr>
              <w:jc w:val="center"/>
              <w:rPr>
                <w:rFonts w:ascii="Times New Roman" w:hAnsi="Times New Roman" w:cs="Times New Roman"/>
              </w:rPr>
            </w:pPr>
          </w:p>
        </w:tc>
        <w:tc>
          <w:tcPr>
            <w:tcW w:w="833" w:type="dxa"/>
            <w:vAlign w:val="center"/>
          </w:tcPr>
          <w:p w:rsidR="002C0BCA" w:rsidRPr="00F86225" w:rsidRDefault="002C0BCA" w:rsidP="007C7B40">
            <w:pPr>
              <w:jc w:val="center"/>
              <w:rPr>
                <w:rFonts w:ascii="Times New Roman" w:hAnsi="Times New Roman" w:cs="Times New Roman"/>
              </w:rPr>
            </w:pPr>
          </w:p>
        </w:tc>
        <w:tc>
          <w:tcPr>
            <w:tcW w:w="833" w:type="dxa"/>
            <w:vAlign w:val="center"/>
          </w:tcPr>
          <w:p w:rsidR="002C0BCA" w:rsidRPr="00F86225" w:rsidRDefault="002C0BCA" w:rsidP="007C7B40">
            <w:pPr>
              <w:jc w:val="center"/>
              <w:rPr>
                <w:rFonts w:ascii="Times New Roman" w:hAnsi="Times New Roman" w:cs="Times New Roman"/>
              </w:rPr>
            </w:pPr>
          </w:p>
        </w:tc>
        <w:tc>
          <w:tcPr>
            <w:tcW w:w="833" w:type="dxa"/>
            <w:vAlign w:val="center"/>
          </w:tcPr>
          <w:p w:rsidR="002C0BCA" w:rsidRPr="00F86225" w:rsidRDefault="002C0BCA" w:rsidP="007C7B40">
            <w:pPr>
              <w:jc w:val="center"/>
              <w:rPr>
                <w:rFonts w:ascii="Times New Roman" w:hAnsi="Times New Roman" w:cs="Times New Roman"/>
              </w:rPr>
            </w:pPr>
          </w:p>
        </w:tc>
        <w:tc>
          <w:tcPr>
            <w:tcW w:w="833" w:type="dxa"/>
            <w:vAlign w:val="center"/>
          </w:tcPr>
          <w:p w:rsidR="002C0BCA" w:rsidRPr="00F86225" w:rsidRDefault="002C0BCA" w:rsidP="007C7B40">
            <w:pPr>
              <w:jc w:val="center"/>
              <w:rPr>
                <w:rFonts w:ascii="Times New Roman" w:hAnsi="Times New Roman" w:cs="Times New Roman"/>
              </w:rPr>
            </w:pPr>
          </w:p>
        </w:tc>
        <w:tc>
          <w:tcPr>
            <w:tcW w:w="833" w:type="dxa"/>
            <w:vAlign w:val="center"/>
          </w:tcPr>
          <w:p w:rsidR="002C0BCA" w:rsidRPr="00F86225" w:rsidRDefault="002C0BCA" w:rsidP="007C7B40">
            <w:pPr>
              <w:jc w:val="center"/>
              <w:rPr>
                <w:rFonts w:ascii="Times New Roman" w:hAnsi="Times New Roman" w:cs="Times New Roman"/>
              </w:rPr>
            </w:pPr>
          </w:p>
        </w:tc>
        <w:tc>
          <w:tcPr>
            <w:tcW w:w="833" w:type="dxa"/>
          </w:tcPr>
          <w:p w:rsidR="002C0BCA" w:rsidRPr="00F86225" w:rsidRDefault="002C0BCA" w:rsidP="007C7B40">
            <w:pPr>
              <w:jc w:val="center"/>
              <w:rPr>
                <w:rFonts w:ascii="Times New Roman" w:hAnsi="Times New Roman" w:cs="Times New Roman"/>
              </w:rPr>
            </w:pPr>
          </w:p>
        </w:tc>
        <w:tc>
          <w:tcPr>
            <w:tcW w:w="833" w:type="dxa"/>
          </w:tcPr>
          <w:p w:rsidR="002C0BCA" w:rsidRPr="00F86225" w:rsidRDefault="002C0BCA" w:rsidP="007C7B40">
            <w:pPr>
              <w:jc w:val="center"/>
              <w:rPr>
                <w:rFonts w:ascii="Times New Roman" w:hAnsi="Times New Roman" w:cs="Times New Roman"/>
              </w:rPr>
            </w:pPr>
          </w:p>
        </w:tc>
      </w:tr>
      <w:tr w:rsidR="002C0BCA" w:rsidRPr="00F86225" w:rsidTr="007C7B40">
        <w:tc>
          <w:tcPr>
            <w:tcW w:w="1668" w:type="dxa"/>
          </w:tcPr>
          <w:p w:rsidR="002C0BCA" w:rsidRPr="00F86225" w:rsidRDefault="002C0BCA" w:rsidP="007C7B40">
            <w:pPr>
              <w:jc w:val="both"/>
              <w:rPr>
                <w:rFonts w:ascii="Times New Roman" w:hAnsi="Times New Roman" w:cs="Times New Roman"/>
              </w:rPr>
            </w:pPr>
          </w:p>
        </w:tc>
        <w:tc>
          <w:tcPr>
            <w:tcW w:w="1021" w:type="dxa"/>
            <w:vAlign w:val="center"/>
          </w:tcPr>
          <w:p w:rsidR="002C0BCA" w:rsidRPr="00F86225" w:rsidRDefault="002C0BCA" w:rsidP="007C7B40">
            <w:pPr>
              <w:jc w:val="center"/>
              <w:rPr>
                <w:rFonts w:ascii="Times New Roman" w:hAnsi="Times New Roman" w:cs="Times New Roman"/>
              </w:rPr>
            </w:pPr>
          </w:p>
        </w:tc>
        <w:tc>
          <w:tcPr>
            <w:tcW w:w="832" w:type="dxa"/>
            <w:vAlign w:val="center"/>
          </w:tcPr>
          <w:p w:rsidR="002C0BCA" w:rsidRPr="00F86225" w:rsidRDefault="002C0BCA" w:rsidP="007C7B40">
            <w:pPr>
              <w:jc w:val="center"/>
              <w:rPr>
                <w:rFonts w:ascii="Times New Roman" w:hAnsi="Times New Roman" w:cs="Times New Roman"/>
              </w:rPr>
            </w:pPr>
          </w:p>
        </w:tc>
        <w:tc>
          <w:tcPr>
            <w:tcW w:w="833" w:type="dxa"/>
            <w:vAlign w:val="center"/>
          </w:tcPr>
          <w:p w:rsidR="002C0BCA" w:rsidRPr="00F86225" w:rsidRDefault="002C0BCA" w:rsidP="007C7B40">
            <w:pPr>
              <w:jc w:val="center"/>
              <w:rPr>
                <w:rFonts w:ascii="Times New Roman" w:hAnsi="Times New Roman" w:cs="Times New Roman"/>
              </w:rPr>
            </w:pPr>
          </w:p>
        </w:tc>
        <w:tc>
          <w:tcPr>
            <w:tcW w:w="833" w:type="dxa"/>
            <w:vAlign w:val="center"/>
          </w:tcPr>
          <w:p w:rsidR="002C0BCA" w:rsidRPr="00F86225" w:rsidRDefault="002C0BCA" w:rsidP="007C7B40">
            <w:pPr>
              <w:jc w:val="center"/>
              <w:rPr>
                <w:rFonts w:ascii="Times New Roman" w:hAnsi="Times New Roman" w:cs="Times New Roman"/>
              </w:rPr>
            </w:pPr>
          </w:p>
        </w:tc>
        <w:tc>
          <w:tcPr>
            <w:tcW w:w="833" w:type="dxa"/>
            <w:vAlign w:val="center"/>
          </w:tcPr>
          <w:p w:rsidR="002C0BCA" w:rsidRPr="00F86225" w:rsidRDefault="002C0BCA" w:rsidP="007C7B40">
            <w:pPr>
              <w:jc w:val="center"/>
              <w:rPr>
                <w:rFonts w:ascii="Times New Roman" w:hAnsi="Times New Roman" w:cs="Times New Roman"/>
              </w:rPr>
            </w:pPr>
          </w:p>
        </w:tc>
        <w:tc>
          <w:tcPr>
            <w:tcW w:w="833" w:type="dxa"/>
            <w:vAlign w:val="center"/>
          </w:tcPr>
          <w:p w:rsidR="002C0BCA" w:rsidRPr="00F86225" w:rsidRDefault="002C0BCA" w:rsidP="007C7B40">
            <w:pPr>
              <w:jc w:val="center"/>
              <w:rPr>
                <w:rFonts w:ascii="Times New Roman" w:hAnsi="Times New Roman" w:cs="Times New Roman"/>
              </w:rPr>
            </w:pPr>
          </w:p>
        </w:tc>
        <w:tc>
          <w:tcPr>
            <w:tcW w:w="833" w:type="dxa"/>
            <w:vAlign w:val="center"/>
          </w:tcPr>
          <w:p w:rsidR="002C0BCA" w:rsidRPr="00F86225" w:rsidRDefault="002C0BCA" w:rsidP="007C7B40">
            <w:pPr>
              <w:jc w:val="center"/>
              <w:rPr>
                <w:rFonts w:ascii="Times New Roman" w:hAnsi="Times New Roman" w:cs="Times New Roman"/>
              </w:rPr>
            </w:pPr>
          </w:p>
        </w:tc>
        <w:tc>
          <w:tcPr>
            <w:tcW w:w="833" w:type="dxa"/>
          </w:tcPr>
          <w:p w:rsidR="002C0BCA" w:rsidRPr="00F86225" w:rsidRDefault="002C0BCA" w:rsidP="007C7B40">
            <w:pPr>
              <w:jc w:val="center"/>
              <w:rPr>
                <w:rFonts w:ascii="Times New Roman" w:hAnsi="Times New Roman" w:cs="Times New Roman"/>
              </w:rPr>
            </w:pPr>
          </w:p>
        </w:tc>
        <w:tc>
          <w:tcPr>
            <w:tcW w:w="833" w:type="dxa"/>
          </w:tcPr>
          <w:p w:rsidR="002C0BCA" w:rsidRPr="00F86225" w:rsidRDefault="002C0BCA" w:rsidP="007C7B40">
            <w:pPr>
              <w:jc w:val="center"/>
              <w:rPr>
                <w:rFonts w:ascii="Times New Roman" w:hAnsi="Times New Roman" w:cs="Times New Roman"/>
              </w:rPr>
            </w:pPr>
          </w:p>
        </w:tc>
      </w:tr>
      <w:tr w:rsidR="002C0BCA" w:rsidRPr="00F86225" w:rsidTr="007C7B40">
        <w:tc>
          <w:tcPr>
            <w:tcW w:w="1668" w:type="dxa"/>
          </w:tcPr>
          <w:p w:rsidR="002C0BCA" w:rsidRPr="00F86225" w:rsidRDefault="002C0BCA" w:rsidP="007C7B40">
            <w:pPr>
              <w:jc w:val="both"/>
              <w:rPr>
                <w:rFonts w:ascii="Times New Roman" w:hAnsi="Times New Roman" w:cs="Times New Roman"/>
              </w:rPr>
            </w:pPr>
          </w:p>
        </w:tc>
        <w:tc>
          <w:tcPr>
            <w:tcW w:w="1021" w:type="dxa"/>
            <w:vAlign w:val="center"/>
          </w:tcPr>
          <w:p w:rsidR="002C0BCA" w:rsidRPr="00F86225" w:rsidRDefault="002C0BCA" w:rsidP="007C7B40">
            <w:pPr>
              <w:jc w:val="center"/>
              <w:rPr>
                <w:rFonts w:ascii="Times New Roman" w:hAnsi="Times New Roman" w:cs="Times New Roman"/>
              </w:rPr>
            </w:pPr>
          </w:p>
        </w:tc>
        <w:tc>
          <w:tcPr>
            <w:tcW w:w="832" w:type="dxa"/>
            <w:vAlign w:val="center"/>
          </w:tcPr>
          <w:p w:rsidR="002C0BCA" w:rsidRPr="00F86225" w:rsidRDefault="002C0BCA" w:rsidP="007C7B40">
            <w:pPr>
              <w:jc w:val="center"/>
              <w:rPr>
                <w:rFonts w:ascii="Times New Roman" w:hAnsi="Times New Roman" w:cs="Times New Roman"/>
              </w:rPr>
            </w:pPr>
          </w:p>
        </w:tc>
        <w:tc>
          <w:tcPr>
            <w:tcW w:w="833" w:type="dxa"/>
            <w:vAlign w:val="center"/>
          </w:tcPr>
          <w:p w:rsidR="002C0BCA" w:rsidRPr="00F86225" w:rsidRDefault="002C0BCA" w:rsidP="007C7B40">
            <w:pPr>
              <w:jc w:val="center"/>
              <w:rPr>
                <w:rFonts w:ascii="Times New Roman" w:hAnsi="Times New Roman" w:cs="Times New Roman"/>
              </w:rPr>
            </w:pPr>
          </w:p>
        </w:tc>
        <w:tc>
          <w:tcPr>
            <w:tcW w:w="833" w:type="dxa"/>
            <w:vAlign w:val="center"/>
          </w:tcPr>
          <w:p w:rsidR="002C0BCA" w:rsidRPr="00F86225" w:rsidRDefault="002C0BCA" w:rsidP="007C7B40">
            <w:pPr>
              <w:jc w:val="center"/>
              <w:rPr>
                <w:rFonts w:ascii="Times New Roman" w:hAnsi="Times New Roman" w:cs="Times New Roman"/>
              </w:rPr>
            </w:pPr>
          </w:p>
        </w:tc>
        <w:tc>
          <w:tcPr>
            <w:tcW w:w="833" w:type="dxa"/>
            <w:vAlign w:val="center"/>
          </w:tcPr>
          <w:p w:rsidR="002C0BCA" w:rsidRPr="00F86225" w:rsidRDefault="002C0BCA" w:rsidP="007C7B40">
            <w:pPr>
              <w:jc w:val="center"/>
              <w:rPr>
                <w:rFonts w:ascii="Times New Roman" w:hAnsi="Times New Roman" w:cs="Times New Roman"/>
              </w:rPr>
            </w:pPr>
          </w:p>
        </w:tc>
        <w:tc>
          <w:tcPr>
            <w:tcW w:w="833" w:type="dxa"/>
            <w:vAlign w:val="center"/>
          </w:tcPr>
          <w:p w:rsidR="002C0BCA" w:rsidRPr="00F86225" w:rsidRDefault="002C0BCA" w:rsidP="007C7B40">
            <w:pPr>
              <w:jc w:val="center"/>
              <w:rPr>
                <w:rFonts w:ascii="Times New Roman" w:hAnsi="Times New Roman" w:cs="Times New Roman"/>
              </w:rPr>
            </w:pPr>
          </w:p>
        </w:tc>
        <w:tc>
          <w:tcPr>
            <w:tcW w:w="833" w:type="dxa"/>
            <w:vAlign w:val="center"/>
          </w:tcPr>
          <w:p w:rsidR="002C0BCA" w:rsidRPr="00F86225" w:rsidRDefault="002C0BCA" w:rsidP="007C7B40">
            <w:pPr>
              <w:jc w:val="center"/>
              <w:rPr>
                <w:rFonts w:ascii="Times New Roman" w:hAnsi="Times New Roman" w:cs="Times New Roman"/>
              </w:rPr>
            </w:pPr>
          </w:p>
        </w:tc>
        <w:tc>
          <w:tcPr>
            <w:tcW w:w="833" w:type="dxa"/>
          </w:tcPr>
          <w:p w:rsidR="002C0BCA" w:rsidRPr="00F86225" w:rsidRDefault="002C0BCA" w:rsidP="007C7B40">
            <w:pPr>
              <w:jc w:val="center"/>
              <w:rPr>
                <w:rFonts w:ascii="Times New Roman" w:hAnsi="Times New Roman" w:cs="Times New Roman"/>
              </w:rPr>
            </w:pPr>
          </w:p>
        </w:tc>
        <w:tc>
          <w:tcPr>
            <w:tcW w:w="833" w:type="dxa"/>
          </w:tcPr>
          <w:p w:rsidR="002C0BCA" w:rsidRPr="00F86225" w:rsidRDefault="002C0BCA" w:rsidP="007C7B40">
            <w:pPr>
              <w:jc w:val="center"/>
              <w:rPr>
                <w:rFonts w:ascii="Times New Roman" w:hAnsi="Times New Roman" w:cs="Times New Roman"/>
              </w:rPr>
            </w:pPr>
          </w:p>
        </w:tc>
      </w:tr>
      <w:tr w:rsidR="002C0BCA" w:rsidRPr="00F86225" w:rsidTr="007C7B40">
        <w:tc>
          <w:tcPr>
            <w:tcW w:w="1668" w:type="dxa"/>
          </w:tcPr>
          <w:p w:rsidR="002C0BCA" w:rsidRPr="00F86225" w:rsidRDefault="002C0BCA" w:rsidP="007C7B40">
            <w:pPr>
              <w:jc w:val="both"/>
              <w:rPr>
                <w:rFonts w:ascii="Times New Roman" w:hAnsi="Times New Roman" w:cs="Times New Roman"/>
              </w:rPr>
            </w:pPr>
          </w:p>
        </w:tc>
        <w:tc>
          <w:tcPr>
            <w:tcW w:w="1021" w:type="dxa"/>
            <w:vAlign w:val="center"/>
          </w:tcPr>
          <w:p w:rsidR="002C0BCA" w:rsidRPr="00F86225" w:rsidRDefault="002C0BCA" w:rsidP="007C7B40">
            <w:pPr>
              <w:jc w:val="center"/>
              <w:rPr>
                <w:rFonts w:ascii="Times New Roman" w:hAnsi="Times New Roman" w:cs="Times New Roman"/>
              </w:rPr>
            </w:pPr>
          </w:p>
        </w:tc>
        <w:tc>
          <w:tcPr>
            <w:tcW w:w="832" w:type="dxa"/>
            <w:vAlign w:val="center"/>
          </w:tcPr>
          <w:p w:rsidR="002C0BCA" w:rsidRPr="00F86225" w:rsidRDefault="002C0BCA" w:rsidP="007C7B40">
            <w:pPr>
              <w:jc w:val="center"/>
              <w:rPr>
                <w:rFonts w:ascii="Times New Roman" w:hAnsi="Times New Roman" w:cs="Times New Roman"/>
              </w:rPr>
            </w:pPr>
          </w:p>
        </w:tc>
        <w:tc>
          <w:tcPr>
            <w:tcW w:w="833" w:type="dxa"/>
            <w:vAlign w:val="center"/>
          </w:tcPr>
          <w:p w:rsidR="002C0BCA" w:rsidRPr="00F86225" w:rsidRDefault="002C0BCA" w:rsidP="007C7B40">
            <w:pPr>
              <w:jc w:val="center"/>
              <w:rPr>
                <w:rFonts w:ascii="Times New Roman" w:hAnsi="Times New Roman" w:cs="Times New Roman"/>
              </w:rPr>
            </w:pPr>
          </w:p>
        </w:tc>
        <w:tc>
          <w:tcPr>
            <w:tcW w:w="833" w:type="dxa"/>
            <w:vAlign w:val="center"/>
          </w:tcPr>
          <w:p w:rsidR="002C0BCA" w:rsidRPr="00F86225" w:rsidRDefault="002C0BCA" w:rsidP="007C7B40">
            <w:pPr>
              <w:jc w:val="center"/>
              <w:rPr>
                <w:rFonts w:ascii="Times New Roman" w:hAnsi="Times New Roman" w:cs="Times New Roman"/>
              </w:rPr>
            </w:pPr>
          </w:p>
        </w:tc>
        <w:tc>
          <w:tcPr>
            <w:tcW w:w="833" w:type="dxa"/>
            <w:vAlign w:val="center"/>
          </w:tcPr>
          <w:p w:rsidR="002C0BCA" w:rsidRPr="00F86225" w:rsidRDefault="002C0BCA" w:rsidP="007C7B40">
            <w:pPr>
              <w:jc w:val="center"/>
              <w:rPr>
                <w:rFonts w:ascii="Times New Roman" w:hAnsi="Times New Roman" w:cs="Times New Roman"/>
              </w:rPr>
            </w:pPr>
          </w:p>
        </w:tc>
        <w:tc>
          <w:tcPr>
            <w:tcW w:w="833" w:type="dxa"/>
            <w:vAlign w:val="center"/>
          </w:tcPr>
          <w:p w:rsidR="002C0BCA" w:rsidRPr="00F86225" w:rsidRDefault="002C0BCA" w:rsidP="007C7B40">
            <w:pPr>
              <w:jc w:val="center"/>
              <w:rPr>
                <w:rFonts w:ascii="Times New Roman" w:hAnsi="Times New Roman" w:cs="Times New Roman"/>
              </w:rPr>
            </w:pPr>
          </w:p>
        </w:tc>
        <w:tc>
          <w:tcPr>
            <w:tcW w:w="833" w:type="dxa"/>
            <w:vAlign w:val="center"/>
          </w:tcPr>
          <w:p w:rsidR="002C0BCA" w:rsidRPr="00F86225" w:rsidRDefault="002C0BCA" w:rsidP="007C7B40">
            <w:pPr>
              <w:jc w:val="center"/>
              <w:rPr>
                <w:rFonts w:ascii="Times New Roman" w:hAnsi="Times New Roman" w:cs="Times New Roman"/>
              </w:rPr>
            </w:pPr>
          </w:p>
        </w:tc>
        <w:tc>
          <w:tcPr>
            <w:tcW w:w="833" w:type="dxa"/>
          </w:tcPr>
          <w:p w:rsidR="002C0BCA" w:rsidRPr="00F86225" w:rsidRDefault="002C0BCA" w:rsidP="007C7B40">
            <w:pPr>
              <w:jc w:val="center"/>
              <w:rPr>
                <w:rFonts w:ascii="Times New Roman" w:hAnsi="Times New Roman" w:cs="Times New Roman"/>
              </w:rPr>
            </w:pPr>
          </w:p>
        </w:tc>
        <w:tc>
          <w:tcPr>
            <w:tcW w:w="833" w:type="dxa"/>
          </w:tcPr>
          <w:p w:rsidR="002C0BCA" w:rsidRPr="00F86225" w:rsidRDefault="002C0BCA" w:rsidP="007C7B40">
            <w:pPr>
              <w:jc w:val="center"/>
              <w:rPr>
                <w:rFonts w:ascii="Times New Roman" w:hAnsi="Times New Roman" w:cs="Times New Roman"/>
              </w:rPr>
            </w:pPr>
          </w:p>
        </w:tc>
      </w:tr>
      <w:tr w:rsidR="002C0BCA" w:rsidRPr="00F86225" w:rsidTr="007C7B40">
        <w:trPr>
          <w:trHeight w:val="443"/>
        </w:trPr>
        <w:tc>
          <w:tcPr>
            <w:tcW w:w="1668" w:type="dxa"/>
            <w:vAlign w:val="center"/>
          </w:tcPr>
          <w:p w:rsidR="002C0BCA" w:rsidRPr="00F86225" w:rsidRDefault="002C0BCA" w:rsidP="007C7B40">
            <w:pPr>
              <w:rPr>
                <w:rFonts w:ascii="Times New Roman" w:hAnsi="Times New Roman" w:cs="Times New Roman"/>
                <w:b/>
              </w:rPr>
            </w:pPr>
            <w:r w:rsidRPr="00F86225">
              <w:rPr>
                <w:rFonts w:ascii="Times New Roman" w:hAnsi="Times New Roman" w:cs="Times New Roman"/>
                <w:b/>
              </w:rPr>
              <w:t>ИТОГО</w:t>
            </w:r>
          </w:p>
        </w:tc>
        <w:tc>
          <w:tcPr>
            <w:tcW w:w="1021" w:type="dxa"/>
            <w:vAlign w:val="center"/>
          </w:tcPr>
          <w:p w:rsidR="002C0BCA" w:rsidRPr="00F86225" w:rsidRDefault="002C0BCA" w:rsidP="007C7B40">
            <w:pPr>
              <w:jc w:val="center"/>
              <w:rPr>
                <w:rFonts w:ascii="Times New Roman" w:hAnsi="Times New Roman" w:cs="Times New Roman"/>
                <w:b/>
              </w:rPr>
            </w:pPr>
          </w:p>
        </w:tc>
        <w:tc>
          <w:tcPr>
            <w:tcW w:w="832" w:type="dxa"/>
            <w:vAlign w:val="center"/>
          </w:tcPr>
          <w:p w:rsidR="002C0BCA" w:rsidRPr="00F86225" w:rsidRDefault="002C0BCA" w:rsidP="007C7B40">
            <w:pPr>
              <w:jc w:val="center"/>
              <w:rPr>
                <w:rFonts w:ascii="Times New Roman" w:hAnsi="Times New Roman" w:cs="Times New Roman"/>
                <w:b/>
              </w:rPr>
            </w:pPr>
          </w:p>
        </w:tc>
        <w:tc>
          <w:tcPr>
            <w:tcW w:w="833" w:type="dxa"/>
            <w:vAlign w:val="center"/>
          </w:tcPr>
          <w:p w:rsidR="002C0BCA" w:rsidRPr="00F86225" w:rsidRDefault="002C0BCA" w:rsidP="007C7B40">
            <w:pPr>
              <w:jc w:val="center"/>
              <w:rPr>
                <w:rFonts w:ascii="Times New Roman" w:hAnsi="Times New Roman" w:cs="Times New Roman"/>
                <w:b/>
              </w:rPr>
            </w:pPr>
          </w:p>
        </w:tc>
        <w:tc>
          <w:tcPr>
            <w:tcW w:w="833" w:type="dxa"/>
            <w:vAlign w:val="center"/>
          </w:tcPr>
          <w:p w:rsidR="002C0BCA" w:rsidRPr="00F86225" w:rsidRDefault="002C0BCA" w:rsidP="007C7B40">
            <w:pPr>
              <w:jc w:val="center"/>
              <w:rPr>
                <w:rFonts w:ascii="Times New Roman" w:hAnsi="Times New Roman" w:cs="Times New Roman"/>
                <w:b/>
              </w:rPr>
            </w:pPr>
          </w:p>
        </w:tc>
        <w:tc>
          <w:tcPr>
            <w:tcW w:w="833" w:type="dxa"/>
            <w:vAlign w:val="center"/>
          </w:tcPr>
          <w:p w:rsidR="002C0BCA" w:rsidRPr="00F86225" w:rsidRDefault="002C0BCA" w:rsidP="007C7B40">
            <w:pPr>
              <w:jc w:val="center"/>
              <w:rPr>
                <w:rFonts w:ascii="Times New Roman" w:hAnsi="Times New Roman" w:cs="Times New Roman"/>
                <w:b/>
              </w:rPr>
            </w:pPr>
          </w:p>
        </w:tc>
        <w:tc>
          <w:tcPr>
            <w:tcW w:w="833" w:type="dxa"/>
            <w:vAlign w:val="center"/>
          </w:tcPr>
          <w:p w:rsidR="002C0BCA" w:rsidRPr="00F86225" w:rsidRDefault="002C0BCA" w:rsidP="007C7B40">
            <w:pPr>
              <w:jc w:val="center"/>
              <w:rPr>
                <w:rFonts w:ascii="Times New Roman" w:hAnsi="Times New Roman" w:cs="Times New Roman"/>
                <w:b/>
              </w:rPr>
            </w:pPr>
          </w:p>
        </w:tc>
        <w:tc>
          <w:tcPr>
            <w:tcW w:w="833" w:type="dxa"/>
            <w:vAlign w:val="center"/>
          </w:tcPr>
          <w:p w:rsidR="002C0BCA" w:rsidRPr="00F86225" w:rsidRDefault="002C0BCA" w:rsidP="007C7B40">
            <w:pPr>
              <w:jc w:val="center"/>
              <w:rPr>
                <w:rFonts w:ascii="Times New Roman" w:hAnsi="Times New Roman" w:cs="Times New Roman"/>
                <w:b/>
              </w:rPr>
            </w:pPr>
          </w:p>
        </w:tc>
        <w:tc>
          <w:tcPr>
            <w:tcW w:w="833" w:type="dxa"/>
          </w:tcPr>
          <w:p w:rsidR="002C0BCA" w:rsidRPr="00F86225" w:rsidRDefault="002C0BCA" w:rsidP="007C7B40">
            <w:pPr>
              <w:jc w:val="center"/>
              <w:rPr>
                <w:rFonts w:ascii="Times New Roman" w:hAnsi="Times New Roman" w:cs="Times New Roman"/>
                <w:b/>
              </w:rPr>
            </w:pPr>
          </w:p>
        </w:tc>
        <w:tc>
          <w:tcPr>
            <w:tcW w:w="833" w:type="dxa"/>
          </w:tcPr>
          <w:p w:rsidR="002C0BCA" w:rsidRPr="00F86225" w:rsidRDefault="002C0BCA" w:rsidP="007C7B40">
            <w:pPr>
              <w:jc w:val="center"/>
              <w:rPr>
                <w:rFonts w:ascii="Times New Roman" w:hAnsi="Times New Roman" w:cs="Times New Roman"/>
                <w:b/>
              </w:rPr>
            </w:pPr>
          </w:p>
        </w:tc>
      </w:tr>
    </w:tbl>
    <w:p w:rsidR="002C0BCA" w:rsidRPr="00F86225" w:rsidRDefault="002C0BCA" w:rsidP="002C0BCA">
      <w:pPr>
        <w:ind w:firstLine="709"/>
        <w:jc w:val="both"/>
        <w:rPr>
          <w:rFonts w:ascii="Times New Roman" w:hAnsi="Times New Roman" w:cs="Times New Roman"/>
          <w:sz w:val="16"/>
          <w:szCs w:val="16"/>
        </w:rPr>
      </w:pPr>
    </w:p>
    <w:p w:rsidR="002C0BCA" w:rsidRPr="00465D94" w:rsidRDefault="002C0BCA" w:rsidP="002C0BCA">
      <w:pPr>
        <w:ind w:right="-416"/>
        <w:jc w:val="both"/>
        <w:rPr>
          <w:rFonts w:ascii="Times New Roman" w:hAnsi="Times New Roman" w:cs="Times New Roman"/>
          <w:b/>
          <w:color w:val="FF0000"/>
        </w:rPr>
      </w:pPr>
      <w:r w:rsidRPr="00465D94">
        <w:rPr>
          <w:rFonts w:ascii="Times New Roman" w:hAnsi="Times New Roman" w:cs="Times New Roman"/>
          <w:b/>
          <w:color w:val="FF0000"/>
        </w:rPr>
        <w:t>*Общее количество человек по столбцам, должно совпадать с цифрой в столбце «Количество человек в группе».</w:t>
      </w:r>
    </w:p>
    <w:p w:rsidR="002C0BCA" w:rsidRPr="00465D94" w:rsidRDefault="002C0BCA" w:rsidP="002C0BCA">
      <w:pPr>
        <w:ind w:right="-416"/>
        <w:jc w:val="both"/>
        <w:rPr>
          <w:rFonts w:ascii="Times New Roman" w:hAnsi="Times New Roman" w:cs="Times New Roman"/>
          <w:b/>
          <w:color w:val="FF0000"/>
        </w:rPr>
      </w:pPr>
      <w:r w:rsidRPr="00465D94">
        <w:rPr>
          <w:rFonts w:ascii="Times New Roman" w:hAnsi="Times New Roman" w:cs="Times New Roman"/>
          <w:b/>
          <w:color w:val="FF0000"/>
        </w:rPr>
        <w:t xml:space="preserve">**В данном столбце фиксируется количество </w:t>
      </w:r>
      <w:proofErr w:type="gramStart"/>
      <w:r w:rsidRPr="00465D94">
        <w:rPr>
          <w:rFonts w:ascii="Times New Roman" w:hAnsi="Times New Roman" w:cs="Times New Roman"/>
          <w:b/>
          <w:color w:val="FF0000"/>
        </w:rPr>
        <w:t>обучающихся</w:t>
      </w:r>
      <w:proofErr w:type="gramEnd"/>
      <w:r w:rsidRPr="00465D94">
        <w:rPr>
          <w:rFonts w:ascii="Times New Roman" w:hAnsi="Times New Roman" w:cs="Times New Roman"/>
          <w:b/>
          <w:color w:val="FF0000"/>
        </w:rPr>
        <w:t>, которые учатся только на 5 и 4.</w:t>
      </w:r>
    </w:p>
    <w:p w:rsidR="002C0BCA" w:rsidRPr="00465D94" w:rsidRDefault="002C0BCA" w:rsidP="00465D94">
      <w:pPr>
        <w:jc w:val="both"/>
        <w:rPr>
          <w:rFonts w:ascii="Times New Roman" w:hAnsi="Times New Roman" w:cs="Times New Roman"/>
          <w:b/>
          <w:color w:val="FF0000"/>
        </w:rPr>
      </w:pPr>
      <w:r w:rsidRPr="00465D94">
        <w:rPr>
          <w:rFonts w:ascii="Times New Roman" w:hAnsi="Times New Roman" w:cs="Times New Roman"/>
          <w:b/>
          <w:color w:val="FF0000"/>
        </w:rPr>
        <w:t>В отчет включаются группы, находящиеся на теоретическом обучении. Если группа на практике в отчете делаем об этом отметку:</w:t>
      </w:r>
    </w:p>
    <w:p w:rsidR="002C0BCA" w:rsidRPr="00465D94" w:rsidRDefault="002C0BCA" w:rsidP="002C0BCA">
      <w:pPr>
        <w:jc w:val="both"/>
        <w:rPr>
          <w:rFonts w:ascii="Times New Roman" w:hAnsi="Times New Roman" w:cs="Times New Roman"/>
          <w:color w:val="FF0000"/>
          <w:sz w:val="28"/>
          <w:szCs w:val="28"/>
        </w:rPr>
      </w:pPr>
      <w:r w:rsidRPr="00465D94">
        <w:rPr>
          <w:rFonts w:ascii="Times New Roman" w:hAnsi="Times New Roman" w:cs="Times New Roman"/>
          <w:color w:val="FF0000"/>
          <w:sz w:val="28"/>
          <w:szCs w:val="28"/>
        </w:rPr>
        <w:t>***АМ-14 Учебная практика (УП.01) с 00.00.2015 по 00.00.2015</w:t>
      </w:r>
    </w:p>
    <w:p w:rsidR="002C0BCA" w:rsidRPr="00465D94" w:rsidRDefault="002C0BCA" w:rsidP="002C0BCA">
      <w:pPr>
        <w:ind w:firstLine="709"/>
        <w:jc w:val="both"/>
        <w:rPr>
          <w:rFonts w:ascii="Times New Roman" w:hAnsi="Times New Roman" w:cs="Times New Roman"/>
          <w:color w:val="FF0000"/>
          <w:sz w:val="28"/>
          <w:szCs w:val="28"/>
        </w:rPr>
      </w:pPr>
    </w:p>
    <w:p w:rsidR="002C0BCA" w:rsidRPr="00F86225" w:rsidRDefault="002C0BCA" w:rsidP="002C0BCA">
      <w:pPr>
        <w:ind w:firstLine="709"/>
        <w:jc w:val="both"/>
        <w:rPr>
          <w:rFonts w:ascii="Times New Roman" w:hAnsi="Times New Roman" w:cs="Times New Roman"/>
          <w:sz w:val="28"/>
          <w:szCs w:val="28"/>
        </w:rPr>
      </w:pPr>
    </w:p>
    <w:p w:rsidR="002C0BCA" w:rsidRPr="00F86225" w:rsidRDefault="002C0BCA" w:rsidP="002C0BCA">
      <w:pPr>
        <w:pStyle w:val="9"/>
        <w:shd w:val="clear" w:color="auto" w:fill="auto"/>
        <w:spacing w:before="0" w:line="240" w:lineRule="auto"/>
        <w:ind w:firstLine="709"/>
        <w:jc w:val="both"/>
        <w:rPr>
          <w:rFonts w:eastAsia="Calibri"/>
          <w:sz w:val="26"/>
          <w:szCs w:val="26"/>
        </w:rPr>
      </w:pPr>
      <w:r w:rsidRPr="00F86225">
        <w:rPr>
          <w:rFonts w:eastAsia="Calibri"/>
          <w:sz w:val="26"/>
          <w:szCs w:val="26"/>
        </w:rPr>
        <w:t>Составил:</w:t>
      </w:r>
    </w:p>
    <w:p w:rsidR="002C0BCA" w:rsidRDefault="002C0BCA" w:rsidP="002C0BCA">
      <w:pPr>
        <w:pStyle w:val="9"/>
        <w:shd w:val="clear" w:color="auto" w:fill="auto"/>
        <w:spacing w:before="0" w:line="240" w:lineRule="auto"/>
        <w:ind w:firstLine="709"/>
        <w:jc w:val="both"/>
        <w:rPr>
          <w:rFonts w:eastAsia="Calibri"/>
          <w:sz w:val="26"/>
          <w:szCs w:val="26"/>
        </w:rPr>
      </w:pPr>
      <w:r>
        <w:rPr>
          <w:rFonts w:eastAsia="Calibri"/>
          <w:sz w:val="26"/>
          <w:szCs w:val="26"/>
        </w:rPr>
        <w:t>Должность</w:t>
      </w:r>
      <w:r>
        <w:rPr>
          <w:rFonts w:eastAsia="Calibri"/>
          <w:sz w:val="26"/>
          <w:szCs w:val="26"/>
        </w:rPr>
        <w:tab/>
        <w:t xml:space="preserve">                       </w:t>
      </w:r>
      <w:r w:rsidRPr="00F86225">
        <w:rPr>
          <w:rFonts w:eastAsia="Calibri"/>
          <w:sz w:val="26"/>
          <w:szCs w:val="26"/>
        </w:rPr>
        <w:t xml:space="preserve">__________________________    </w:t>
      </w:r>
      <w:r>
        <w:rPr>
          <w:rFonts w:eastAsia="Calibri"/>
          <w:sz w:val="26"/>
          <w:szCs w:val="26"/>
        </w:rPr>
        <w:t xml:space="preserve">       </w:t>
      </w:r>
      <w:r w:rsidRPr="00F86225">
        <w:rPr>
          <w:rFonts w:eastAsia="Calibri"/>
          <w:sz w:val="26"/>
          <w:szCs w:val="26"/>
        </w:rPr>
        <w:t xml:space="preserve"> /ФИО/</w:t>
      </w:r>
    </w:p>
    <w:p w:rsidR="002C0BCA" w:rsidRDefault="002C0BCA" w:rsidP="002C0BCA">
      <w:pPr>
        <w:pStyle w:val="9"/>
        <w:shd w:val="clear" w:color="auto" w:fill="auto"/>
        <w:spacing w:before="0" w:line="240" w:lineRule="auto"/>
        <w:ind w:firstLine="709"/>
        <w:jc w:val="both"/>
        <w:rPr>
          <w:rFonts w:eastAsia="Calibri"/>
          <w:sz w:val="26"/>
          <w:szCs w:val="26"/>
        </w:rPr>
      </w:pPr>
    </w:p>
    <w:p w:rsidR="002C0BCA" w:rsidRDefault="002C0BCA" w:rsidP="002C0BCA">
      <w:pPr>
        <w:pStyle w:val="9"/>
        <w:shd w:val="clear" w:color="auto" w:fill="auto"/>
        <w:spacing w:before="0" w:line="240" w:lineRule="auto"/>
        <w:ind w:firstLine="709"/>
        <w:jc w:val="both"/>
        <w:rPr>
          <w:rFonts w:eastAsia="Calibri"/>
          <w:sz w:val="26"/>
          <w:szCs w:val="26"/>
        </w:rPr>
      </w:pPr>
    </w:p>
    <w:p w:rsidR="00465D94" w:rsidRDefault="00465D94">
      <w:pPr>
        <w:widowControl/>
        <w:spacing w:after="200" w:line="276" w:lineRule="auto"/>
        <w:rPr>
          <w:rFonts w:ascii="Times New Roman" w:hAnsi="Times New Roman" w:cs="Times New Roman"/>
          <w:b/>
          <w:color w:val="FF0000"/>
        </w:rPr>
      </w:pPr>
      <w:r>
        <w:rPr>
          <w:rFonts w:ascii="Times New Roman" w:hAnsi="Times New Roman" w:cs="Times New Roman"/>
          <w:b/>
          <w:color w:val="FF0000"/>
        </w:rPr>
        <w:br w:type="page"/>
      </w:r>
    </w:p>
    <w:p w:rsidR="002C0BCA" w:rsidRPr="00856975" w:rsidRDefault="002C0BCA" w:rsidP="002C0BCA">
      <w:pPr>
        <w:ind w:left="5245"/>
        <w:jc w:val="right"/>
        <w:rPr>
          <w:rFonts w:ascii="Times New Roman" w:hAnsi="Times New Roman" w:cs="Times New Roman"/>
          <w:b/>
          <w:color w:val="auto"/>
        </w:rPr>
      </w:pPr>
      <w:r w:rsidRPr="00856975">
        <w:rPr>
          <w:rFonts w:ascii="Times New Roman" w:hAnsi="Times New Roman" w:cs="Times New Roman"/>
          <w:b/>
          <w:color w:val="auto"/>
        </w:rPr>
        <w:lastRenderedPageBreak/>
        <w:t>Приложение 8</w:t>
      </w:r>
    </w:p>
    <w:p w:rsidR="002C0BCA" w:rsidRDefault="002C0BCA" w:rsidP="002C0BCA">
      <w:pPr>
        <w:ind w:left="5245"/>
        <w:jc w:val="right"/>
        <w:rPr>
          <w:rFonts w:ascii="Times New Roman" w:hAnsi="Times New Roman" w:cs="Times New Roman"/>
          <w:b/>
        </w:rPr>
      </w:pPr>
    </w:p>
    <w:p w:rsidR="00132695" w:rsidRPr="00F86225" w:rsidRDefault="00132695" w:rsidP="00132695">
      <w:pPr>
        <w:ind w:left="4536"/>
        <w:jc w:val="center"/>
        <w:rPr>
          <w:rFonts w:ascii="Times New Roman" w:hAnsi="Times New Roman" w:cs="Times New Roman"/>
          <w:b/>
        </w:rPr>
      </w:pPr>
      <w:r w:rsidRPr="00F86225">
        <w:rPr>
          <w:rFonts w:ascii="Times New Roman" w:hAnsi="Times New Roman" w:cs="Times New Roman"/>
          <w:b/>
        </w:rPr>
        <w:t>УТВЕРЖДАЮ</w:t>
      </w:r>
    </w:p>
    <w:p w:rsidR="00132695" w:rsidRPr="00F86225" w:rsidRDefault="00132695" w:rsidP="00132695">
      <w:pPr>
        <w:ind w:left="4536"/>
        <w:jc w:val="center"/>
        <w:rPr>
          <w:rFonts w:ascii="Times New Roman" w:hAnsi="Times New Roman" w:cs="Times New Roman"/>
        </w:rPr>
      </w:pPr>
      <w:r w:rsidRPr="00F86225">
        <w:rPr>
          <w:rFonts w:ascii="Times New Roman" w:hAnsi="Times New Roman" w:cs="Times New Roman"/>
        </w:rPr>
        <w:t xml:space="preserve">Руководитель </w:t>
      </w:r>
      <w:r>
        <w:rPr>
          <w:rFonts w:ascii="Times New Roman" w:hAnsi="Times New Roman" w:cs="Times New Roman"/>
        </w:rPr>
        <w:t xml:space="preserve">ОСП </w:t>
      </w:r>
      <w:r w:rsidRPr="00F86225">
        <w:rPr>
          <w:rFonts w:ascii="Times New Roman" w:hAnsi="Times New Roman" w:cs="Times New Roman"/>
          <w:color w:val="FF0000"/>
        </w:rPr>
        <w:t>Наименование</w:t>
      </w:r>
    </w:p>
    <w:p w:rsidR="00132695" w:rsidRPr="00F86225" w:rsidRDefault="00132695" w:rsidP="00132695">
      <w:pPr>
        <w:ind w:left="4536"/>
        <w:jc w:val="center"/>
        <w:rPr>
          <w:rFonts w:ascii="Times New Roman" w:hAnsi="Times New Roman" w:cs="Times New Roman"/>
        </w:rPr>
      </w:pPr>
      <w:r w:rsidRPr="00F86225">
        <w:rPr>
          <w:rFonts w:ascii="Times New Roman" w:hAnsi="Times New Roman" w:cs="Times New Roman"/>
        </w:rPr>
        <w:t>ГА</w:t>
      </w:r>
      <w:r>
        <w:rPr>
          <w:rFonts w:ascii="Times New Roman" w:hAnsi="Times New Roman" w:cs="Times New Roman"/>
        </w:rPr>
        <w:t>П</w:t>
      </w:r>
      <w:r w:rsidRPr="00F86225">
        <w:rPr>
          <w:rFonts w:ascii="Times New Roman" w:hAnsi="Times New Roman" w:cs="Times New Roman"/>
        </w:rPr>
        <w:t>ОУ МО «Профессиональный колледж «Московия»</w:t>
      </w:r>
    </w:p>
    <w:p w:rsidR="00132695" w:rsidRPr="00F86225" w:rsidRDefault="00132695" w:rsidP="00132695">
      <w:pPr>
        <w:ind w:left="4536"/>
        <w:jc w:val="center"/>
        <w:rPr>
          <w:rFonts w:ascii="Times New Roman" w:hAnsi="Times New Roman" w:cs="Times New Roman"/>
          <w:sz w:val="12"/>
          <w:szCs w:val="12"/>
        </w:rPr>
      </w:pPr>
    </w:p>
    <w:p w:rsidR="00132695" w:rsidRPr="00F86225" w:rsidRDefault="00132695" w:rsidP="00132695">
      <w:pPr>
        <w:ind w:left="4536"/>
        <w:jc w:val="center"/>
        <w:rPr>
          <w:rFonts w:ascii="Times New Roman" w:hAnsi="Times New Roman" w:cs="Times New Roman"/>
        </w:rPr>
      </w:pPr>
      <w:r w:rsidRPr="00F86225">
        <w:rPr>
          <w:rFonts w:ascii="Times New Roman" w:hAnsi="Times New Roman" w:cs="Times New Roman"/>
        </w:rPr>
        <w:t>______________________</w:t>
      </w:r>
    </w:p>
    <w:p w:rsidR="00132695" w:rsidRPr="00F86225" w:rsidRDefault="00132695" w:rsidP="00132695">
      <w:pPr>
        <w:ind w:left="4536"/>
        <w:jc w:val="center"/>
        <w:rPr>
          <w:rFonts w:ascii="Times New Roman" w:hAnsi="Times New Roman" w:cs="Times New Roman"/>
          <w:color w:val="FF0000"/>
        </w:rPr>
      </w:pPr>
      <w:r w:rsidRPr="00F86225">
        <w:rPr>
          <w:rFonts w:ascii="Times New Roman" w:hAnsi="Times New Roman" w:cs="Times New Roman"/>
          <w:color w:val="FF0000"/>
        </w:rPr>
        <w:t>ФИО</w:t>
      </w:r>
    </w:p>
    <w:p w:rsidR="00132695" w:rsidRPr="00F86225" w:rsidRDefault="00132695" w:rsidP="00132695">
      <w:pPr>
        <w:ind w:left="4536"/>
        <w:jc w:val="center"/>
        <w:rPr>
          <w:rFonts w:ascii="Times New Roman" w:hAnsi="Times New Roman" w:cs="Times New Roman"/>
        </w:rPr>
      </w:pPr>
      <w:r w:rsidRPr="00F86225">
        <w:rPr>
          <w:rFonts w:ascii="Times New Roman" w:hAnsi="Times New Roman" w:cs="Times New Roman"/>
        </w:rPr>
        <w:t>_______________________201__г.</w:t>
      </w:r>
    </w:p>
    <w:p w:rsidR="002C0BCA" w:rsidRDefault="002C0BCA" w:rsidP="002C0BCA">
      <w:pPr>
        <w:ind w:firstLine="709"/>
        <w:jc w:val="both"/>
        <w:rPr>
          <w:rFonts w:ascii="Times New Roman" w:hAnsi="Times New Roman" w:cs="Times New Roman"/>
        </w:rPr>
      </w:pPr>
    </w:p>
    <w:p w:rsidR="002C0BCA" w:rsidRDefault="002C0BCA" w:rsidP="002C0BCA">
      <w:pPr>
        <w:jc w:val="center"/>
        <w:rPr>
          <w:rFonts w:ascii="Times New Roman" w:hAnsi="Times New Roman" w:cs="Times New Roman"/>
          <w:b/>
          <w:sz w:val="28"/>
          <w:szCs w:val="28"/>
        </w:rPr>
      </w:pPr>
      <w:r>
        <w:rPr>
          <w:rFonts w:ascii="Times New Roman" w:hAnsi="Times New Roman" w:cs="Times New Roman"/>
          <w:b/>
          <w:sz w:val="28"/>
          <w:szCs w:val="28"/>
        </w:rPr>
        <w:t>ДЕТАЛЬНЫЙ ОТЧЕТ</w:t>
      </w:r>
    </w:p>
    <w:p w:rsidR="002C0BCA" w:rsidRDefault="002C0BCA" w:rsidP="002C0BCA">
      <w:pPr>
        <w:jc w:val="center"/>
        <w:rPr>
          <w:rFonts w:ascii="Times New Roman" w:hAnsi="Times New Roman" w:cs="Times New Roman"/>
          <w:b/>
          <w:sz w:val="28"/>
          <w:szCs w:val="28"/>
        </w:rPr>
      </w:pPr>
      <w:r>
        <w:rPr>
          <w:rFonts w:ascii="Times New Roman" w:hAnsi="Times New Roman" w:cs="Times New Roman"/>
          <w:b/>
          <w:sz w:val="28"/>
          <w:szCs w:val="28"/>
        </w:rPr>
        <w:t>по результатам текущей успеваемости обучающихся, участников программы ПРИТОК</w:t>
      </w:r>
    </w:p>
    <w:p w:rsidR="002C0BCA" w:rsidRDefault="002C0BCA" w:rsidP="002C0BCA">
      <w:pPr>
        <w:jc w:val="center"/>
        <w:rPr>
          <w:rFonts w:ascii="Times New Roman" w:hAnsi="Times New Roman" w:cs="Times New Roman"/>
          <w:b/>
          <w:sz w:val="28"/>
          <w:szCs w:val="28"/>
        </w:rPr>
      </w:pPr>
      <w:r>
        <w:rPr>
          <w:rFonts w:ascii="Times New Roman" w:hAnsi="Times New Roman" w:cs="Times New Roman"/>
          <w:b/>
          <w:sz w:val="28"/>
          <w:szCs w:val="28"/>
        </w:rPr>
        <w:t>за ________________201</w:t>
      </w:r>
      <w:r w:rsidR="00132695">
        <w:rPr>
          <w:rFonts w:ascii="Times New Roman" w:hAnsi="Times New Roman" w:cs="Times New Roman"/>
          <w:b/>
          <w:sz w:val="28"/>
          <w:szCs w:val="28"/>
        </w:rPr>
        <w:t>__</w:t>
      </w:r>
      <w:r>
        <w:rPr>
          <w:rFonts w:ascii="Times New Roman" w:hAnsi="Times New Roman" w:cs="Times New Roman"/>
          <w:b/>
          <w:sz w:val="28"/>
          <w:szCs w:val="28"/>
        </w:rPr>
        <w:t>г.</w:t>
      </w:r>
    </w:p>
    <w:p w:rsidR="002C0BCA" w:rsidRDefault="002C0BCA" w:rsidP="002C0BCA">
      <w:pPr>
        <w:ind w:firstLine="3828"/>
        <w:rPr>
          <w:rFonts w:ascii="Times New Roman" w:hAnsi="Times New Roman" w:cs="Times New Roman"/>
          <w:b/>
          <w:sz w:val="14"/>
          <w:szCs w:val="14"/>
        </w:rPr>
      </w:pPr>
      <w:r>
        <w:rPr>
          <w:rFonts w:ascii="Times New Roman" w:hAnsi="Times New Roman" w:cs="Times New Roman"/>
          <w:b/>
          <w:sz w:val="14"/>
          <w:szCs w:val="14"/>
        </w:rPr>
        <w:t xml:space="preserve">              (месяц)</w:t>
      </w:r>
    </w:p>
    <w:p w:rsidR="002C0BCA" w:rsidRDefault="002C0BCA" w:rsidP="002C0BCA">
      <w:pPr>
        <w:ind w:firstLine="3828"/>
        <w:rPr>
          <w:rFonts w:ascii="Times New Roman" w:hAnsi="Times New Roman" w:cs="Times New Roman"/>
          <w:b/>
          <w:sz w:val="14"/>
          <w:szCs w:val="14"/>
        </w:rPr>
      </w:pPr>
    </w:p>
    <w:p w:rsidR="002C0BCA" w:rsidRDefault="002C0BCA" w:rsidP="002C0BCA">
      <w:pPr>
        <w:ind w:firstLine="3828"/>
        <w:rPr>
          <w:rFonts w:ascii="Times New Roman" w:hAnsi="Times New Roman" w:cs="Times New Roman"/>
          <w:b/>
          <w:sz w:val="14"/>
          <w:szCs w:val="14"/>
        </w:rPr>
      </w:pPr>
    </w:p>
    <w:p w:rsidR="002C0BCA" w:rsidRDefault="002C0BCA" w:rsidP="002C0BCA">
      <w:pPr>
        <w:ind w:firstLine="3828"/>
        <w:rPr>
          <w:rFonts w:ascii="Times New Roman" w:hAnsi="Times New Roman" w:cs="Times New Roman"/>
          <w:b/>
          <w:sz w:val="14"/>
          <w:szCs w:val="14"/>
        </w:rPr>
      </w:pPr>
    </w:p>
    <w:p w:rsidR="002C0BCA" w:rsidRDefault="002C0BCA" w:rsidP="002C0BCA">
      <w:pPr>
        <w:ind w:firstLine="3828"/>
        <w:rPr>
          <w:rFonts w:ascii="Times New Roman" w:hAnsi="Times New Roman" w:cs="Times New Roman"/>
          <w:b/>
          <w:sz w:val="14"/>
          <w:szCs w:val="14"/>
        </w:rPr>
      </w:pPr>
    </w:p>
    <w:tbl>
      <w:tblPr>
        <w:tblStyle w:val="a9"/>
        <w:tblW w:w="9747" w:type="dxa"/>
        <w:tblLayout w:type="fixed"/>
        <w:tblLook w:val="04A0" w:firstRow="1" w:lastRow="0" w:firstColumn="1" w:lastColumn="0" w:noHBand="0" w:noVBand="1"/>
      </w:tblPr>
      <w:tblGrid>
        <w:gridCol w:w="696"/>
        <w:gridCol w:w="950"/>
        <w:gridCol w:w="2885"/>
        <w:gridCol w:w="1985"/>
        <w:gridCol w:w="1039"/>
        <w:gridCol w:w="1039"/>
        <w:gridCol w:w="1153"/>
      </w:tblGrid>
      <w:tr w:rsidR="002C0BCA" w:rsidRPr="00132695" w:rsidTr="00132695">
        <w:tc>
          <w:tcPr>
            <w:tcW w:w="696" w:type="dxa"/>
            <w:vMerge w:val="restart"/>
            <w:vAlign w:val="center"/>
          </w:tcPr>
          <w:p w:rsidR="002C0BCA" w:rsidRPr="00132695" w:rsidRDefault="00132695" w:rsidP="00132695">
            <w:pPr>
              <w:jc w:val="center"/>
              <w:rPr>
                <w:rFonts w:ascii="Times New Roman" w:hAnsi="Times New Roman" w:cs="Times New Roman"/>
                <w:b/>
                <w:sz w:val="20"/>
                <w:szCs w:val="20"/>
              </w:rPr>
            </w:pPr>
            <w:r>
              <w:rPr>
                <w:rFonts w:ascii="Times New Roman" w:hAnsi="Times New Roman" w:cs="Times New Roman"/>
                <w:b/>
                <w:sz w:val="20"/>
                <w:szCs w:val="20"/>
              </w:rPr>
              <w:t>К</w:t>
            </w:r>
            <w:r w:rsidR="002C0BCA" w:rsidRPr="00132695">
              <w:rPr>
                <w:rFonts w:ascii="Times New Roman" w:hAnsi="Times New Roman" w:cs="Times New Roman"/>
                <w:b/>
                <w:sz w:val="20"/>
                <w:szCs w:val="20"/>
              </w:rPr>
              <w:t>урс</w:t>
            </w:r>
          </w:p>
        </w:tc>
        <w:tc>
          <w:tcPr>
            <w:tcW w:w="950" w:type="dxa"/>
            <w:vMerge w:val="restart"/>
            <w:vAlign w:val="center"/>
          </w:tcPr>
          <w:p w:rsidR="002C0BCA" w:rsidRPr="00132695" w:rsidRDefault="00132695" w:rsidP="00132695">
            <w:pPr>
              <w:jc w:val="center"/>
              <w:rPr>
                <w:rFonts w:ascii="Times New Roman" w:hAnsi="Times New Roman" w:cs="Times New Roman"/>
                <w:b/>
                <w:sz w:val="20"/>
                <w:szCs w:val="20"/>
              </w:rPr>
            </w:pPr>
            <w:r>
              <w:rPr>
                <w:rFonts w:ascii="Times New Roman" w:hAnsi="Times New Roman" w:cs="Times New Roman"/>
                <w:b/>
                <w:sz w:val="20"/>
                <w:szCs w:val="20"/>
              </w:rPr>
              <w:t>Г</w:t>
            </w:r>
            <w:r w:rsidR="002C0BCA" w:rsidRPr="00132695">
              <w:rPr>
                <w:rFonts w:ascii="Times New Roman" w:hAnsi="Times New Roman" w:cs="Times New Roman"/>
                <w:b/>
                <w:sz w:val="20"/>
                <w:szCs w:val="20"/>
              </w:rPr>
              <w:t>руппа</w:t>
            </w:r>
          </w:p>
        </w:tc>
        <w:tc>
          <w:tcPr>
            <w:tcW w:w="2885" w:type="dxa"/>
            <w:vMerge w:val="restart"/>
            <w:vAlign w:val="center"/>
          </w:tcPr>
          <w:p w:rsidR="002C0BCA" w:rsidRPr="00132695" w:rsidRDefault="002C0BCA" w:rsidP="00132695">
            <w:pPr>
              <w:jc w:val="center"/>
              <w:rPr>
                <w:rFonts w:ascii="Times New Roman" w:hAnsi="Times New Roman" w:cs="Times New Roman"/>
                <w:b/>
                <w:sz w:val="20"/>
                <w:szCs w:val="20"/>
              </w:rPr>
            </w:pPr>
            <w:r w:rsidRPr="00132695">
              <w:rPr>
                <w:rFonts w:ascii="Times New Roman" w:hAnsi="Times New Roman" w:cs="Times New Roman"/>
                <w:b/>
                <w:sz w:val="20"/>
                <w:szCs w:val="20"/>
              </w:rPr>
              <w:t>ФИО</w:t>
            </w:r>
          </w:p>
        </w:tc>
        <w:tc>
          <w:tcPr>
            <w:tcW w:w="1985" w:type="dxa"/>
            <w:vMerge w:val="restart"/>
            <w:vAlign w:val="center"/>
          </w:tcPr>
          <w:p w:rsidR="002C0BCA" w:rsidRPr="00132695" w:rsidRDefault="002C0BCA" w:rsidP="00132695">
            <w:pPr>
              <w:jc w:val="center"/>
              <w:rPr>
                <w:rFonts w:ascii="Times New Roman" w:hAnsi="Times New Roman" w:cs="Times New Roman"/>
                <w:b/>
                <w:sz w:val="20"/>
                <w:szCs w:val="20"/>
              </w:rPr>
            </w:pPr>
            <w:r w:rsidRPr="00132695">
              <w:rPr>
                <w:rFonts w:ascii="Times New Roman" w:hAnsi="Times New Roman" w:cs="Times New Roman"/>
                <w:b/>
                <w:sz w:val="20"/>
                <w:szCs w:val="20"/>
              </w:rPr>
              <w:t>Общее количество дисциплин в семестре</w:t>
            </w:r>
          </w:p>
        </w:tc>
        <w:tc>
          <w:tcPr>
            <w:tcW w:w="3231" w:type="dxa"/>
            <w:gridSpan w:val="3"/>
            <w:vAlign w:val="center"/>
          </w:tcPr>
          <w:p w:rsidR="002C0BCA" w:rsidRPr="00132695" w:rsidRDefault="002C0BCA" w:rsidP="00132695">
            <w:pPr>
              <w:jc w:val="center"/>
              <w:rPr>
                <w:rFonts w:ascii="Times New Roman" w:hAnsi="Times New Roman" w:cs="Times New Roman"/>
                <w:b/>
                <w:sz w:val="20"/>
                <w:szCs w:val="20"/>
              </w:rPr>
            </w:pPr>
            <w:r w:rsidRPr="00132695">
              <w:rPr>
                <w:rFonts w:ascii="Times New Roman" w:hAnsi="Times New Roman" w:cs="Times New Roman"/>
                <w:b/>
                <w:sz w:val="20"/>
                <w:szCs w:val="20"/>
              </w:rPr>
              <w:t>из них:</w:t>
            </w:r>
          </w:p>
        </w:tc>
      </w:tr>
      <w:tr w:rsidR="002C0BCA" w:rsidRPr="00132695" w:rsidTr="00132695">
        <w:tc>
          <w:tcPr>
            <w:tcW w:w="696" w:type="dxa"/>
            <w:vMerge/>
            <w:vAlign w:val="center"/>
          </w:tcPr>
          <w:p w:rsidR="002C0BCA" w:rsidRPr="00132695" w:rsidRDefault="002C0BCA" w:rsidP="00132695">
            <w:pPr>
              <w:jc w:val="center"/>
              <w:rPr>
                <w:rFonts w:ascii="Times New Roman" w:hAnsi="Times New Roman" w:cs="Times New Roman"/>
                <w:b/>
                <w:sz w:val="20"/>
                <w:szCs w:val="20"/>
              </w:rPr>
            </w:pPr>
          </w:p>
        </w:tc>
        <w:tc>
          <w:tcPr>
            <w:tcW w:w="950" w:type="dxa"/>
            <w:vMerge/>
            <w:vAlign w:val="center"/>
          </w:tcPr>
          <w:p w:rsidR="002C0BCA" w:rsidRPr="00132695" w:rsidRDefault="002C0BCA" w:rsidP="00132695">
            <w:pPr>
              <w:jc w:val="center"/>
              <w:rPr>
                <w:rFonts w:ascii="Times New Roman" w:hAnsi="Times New Roman" w:cs="Times New Roman"/>
                <w:b/>
                <w:sz w:val="20"/>
                <w:szCs w:val="20"/>
              </w:rPr>
            </w:pPr>
          </w:p>
        </w:tc>
        <w:tc>
          <w:tcPr>
            <w:tcW w:w="2885" w:type="dxa"/>
            <w:vMerge/>
            <w:vAlign w:val="center"/>
          </w:tcPr>
          <w:p w:rsidR="002C0BCA" w:rsidRPr="00132695" w:rsidRDefault="002C0BCA" w:rsidP="00132695">
            <w:pPr>
              <w:jc w:val="center"/>
              <w:rPr>
                <w:rFonts w:ascii="Times New Roman" w:hAnsi="Times New Roman" w:cs="Times New Roman"/>
                <w:b/>
                <w:sz w:val="20"/>
                <w:szCs w:val="20"/>
              </w:rPr>
            </w:pPr>
          </w:p>
        </w:tc>
        <w:tc>
          <w:tcPr>
            <w:tcW w:w="1985" w:type="dxa"/>
            <w:vMerge/>
            <w:vAlign w:val="center"/>
          </w:tcPr>
          <w:p w:rsidR="002C0BCA" w:rsidRPr="00132695" w:rsidRDefault="002C0BCA" w:rsidP="00132695">
            <w:pPr>
              <w:jc w:val="center"/>
              <w:rPr>
                <w:rFonts w:ascii="Times New Roman" w:hAnsi="Times New Roman" w:cs="Times New Roman"/>
                <w:b/>
                <w:sz w:val="20"/>
                <w:szCs w:val="20"/>
              </w:rPr>
            </w:pPr>
          </w:p>
        </w:tc>
        <w:tc>
          <w:tcPr>
            <w:tcW w:w="1039" w:type="dxa"/>
            <w:vAlign w:val="center"/>
          </w:tcPr>
          <w:p w:rsidR="002C0BCA" w:rsidRPr="00132695" w:rsidRDefault="002C0BCA" w:rsidP="00132695">
            <w:pPr>
              <w:jc w:val="center"/>
              <w:rPr>
                <w:rFonts w:ascii="Times New Roman" w:hAnsi="Times New Roman" w:cs="Times New Roman"/>
                <w:b/>
                <w:sz w:val="20"/>
                <w:szCs w:val="20"/>
              </w:rPr>
            </w:pPr>
            <w:r w:rsidRPr="00132695">
              <w:rPr>
                <w:rFonts w:ascii="Times New Roman" w:hAnsi="Times New Roman" w:cs="Times New Roman"/>
                <w:b/>
                <w:sz w:val="20"/>
                <w:szCs w:val="20"/>
              </w:rPr>
              <w:t>3</w:t>
            </w:r>
          </w:p>
        </w:tc>
        <w:tc>
          <w:tcPr>
            <w:tcW w:w="1039" w:type="dxa"/>
            <w:vAlign w:val="center"/>
          </w:tcPr>
          <w:p w:rsidR="002C0BCA" w:rsidRPr="00132695" w:rsidRDefault="002C0BCA" w:rsidP="00132695">
            <w:pPr>
              <w:jc w:val="center"/>
              <w:rPr>
                <w:rFonts w:ascii="Times New Roman" w:hAnsi="Times New Roman" w:cs="Times New Roman"/>
                <w:b/>
                <w:sz w:val="20"/>
                <w:szCs w:val="20"/>
              </w:rPr>
            </w:pPr>
            <w:r w:rsidRPr="00132695">
              <w:rPr>
                <w:rFonts w:ascii="Times New Roman" w:hAnsi="Times New Roman" w:cs="Times New Roman"/>
                <w:b/>
                <w:sz w:val="20"/>
                <w:szCs w:val="20"/>
              </w:rPr>
              <w:t>2</w:t>
            </w:r>
          </w:p>
        </w:tc>
        <w:tc>
          <w:tcPr>
            <w:tcW w:w="1153" w:type="dxa"/>
            <w:vAlign w:val="center"/>
          </w:tcPr>
          <w:p w:rsidR="002C0BCA" w:rsidRPr="00132695" w:rsidRDefault="002C0BCA" w:rsidP="00132695">
            <w:pPr>
              <w:jc w:val="center"/>
              <w:rPr>
                <w:rFonts w:ascii="Times New Roman" w:hAnsi="Times New Roman" w:cs="Times New Roman"/>
                <w:b/>
                <w:sz w:val="20"/>
                <w:szCs w:val="20"/>
              </w:rPr>
            </w:pPr>
            <w:r w:rsidRPr="00132695">
              <w:rPr>
                <w:rFonts w:ascii="Times New Roman" w:hAnsi="Times New Roman" w:cs="Times New Roman"/>
                <w:b/>
                <w:sz w:val="20"/>
                <w:szCs w:val="20"/>
              </w:rPr>
              <w:t>нет оценок за месяц</w:t>
            </w:r>
          </w:p>
        </w:tc>
      </w:tr>
      <w:tr w:rsidR="002C0BCA" w:rsidTr="00132695">
        <w:tc>
          <w:tcPr>
            <w:tcW w:w="696" w:type="dxa"/>
            <w:vMerge w:val="restart"/>
            <w:vAlign w:val="center"/>
          </w:tcPr>
          <w:p w:rsidR="002C0BCA" w:rsidRPr="00485CB8" w:rsidRDefault="002C0BCA" w:rsidP="007C7B40">
            <w:pPr>
              <w:jc w:val="center"/>
              <w:rPr>
                <w:rFonts w:ascii="Times New Roman" w:hAnsi="Times New Roman" w:cs="Times New Roman"/>
              </w:rPr>
            </w:pPr>
            <w:r w:rsidRPr="00485CB8">
              <w:rPr>
                <w:rFonts w:ascii="Times New Roman" w:hAnsi="Times New Roman" w:cs="Times New Roman"/>
              </w:rPr>
              <w:t>1</w:t>
            </w:r>
          </w:p>
        </w:tc>
        <w:tc>
          <w:tcPr>
            <w:tcW w:w="950" w:type="dxa"/>
            <w:vMerge w:val="restart"/>
            <w:vAlign w:val="center"/>
          </w:tcPr>
          <w:p w:rsidR="002C0BCA" w:rsidRPr="00485CB8" w:rsidRDefault="002C0BCA" w:rsidP="007C7B40">
            <w:pPr>
              <w:jc w:val="center"/>
              <w:rPr>
                <w:rFonts w:ascii="Times New Roman" w:hAnsi="Times New Roman" w:cs="Times New Roman"/>
              </w:rPr>
            </w:pPr>
            <w:r w:rsidRPr="00485CB8">
              <w:rPr>
                <w:rFonts w:ascii="Times New Roman" w:hAnsi="Times New Roman" w:cs="Times New Roman"/>
              </w:rPr>
              <w:t>С-151</w:t>
            </w:r>
          </w:p>
        </w:tc>
        <w:tc>
          <w:tcPr>
            <w:tcW w:w="2885" w:type="dxa"/>
          </w:tcPr>
          <w:p w:rsidR="002C0BCA" w:rsidRPr="00485CB8" w:rsidRDefault="002C0BCA" w:rsidP="007C7B40">
            <w:pPr>
              <w:rPr>
                <w:rFonts w:ascii="Times New Roman" w:hAnsi="Times New Roman" w:cs="Times New Roman"/>
              </w:rPr>
            </w:pPr>
            <w:r w:rsidRPr="00485CB8">
              <w:rPr>
                <w:rFonts w:ascii="Times New Roman" w:hAnsi="Times New Roman" w:cs="Times New Roman"/>
              </w:rPr>
              <w:t>1.Иванов И.И.</w:t>
            </w:r>
          </w:p>
        </w:tc>
        <w:tc>
          <w:tcPr>
            <w:tcW w:w="1985" w:type="dxa"/>
            <w:vMerge w:val="restart"/>
            <w:vAlign w:val="center"/>
          </w:tcPr>
          <w:p w:rsidR="002C0BCA" w:rsidRPr="00485CB8" w:rsidRDefault="002C0BCA" w:rsidP="007C7B40">
            <w:pPr>
              <w:jc w:val="center"/>
              <w:rPr>
                <w:rFonts w:ascii="Times New Roman" w:hAnsi="Times New Roman" w:cs="Times New Roman"/>
              </w:rPr>
            </w:pPr>
            <w:r w:rsidRPr="00485CB8">
              <w:rPr>
                <w:rFonts w:ascii="Times New Roman" w:hAnsi="Times New Roman" w:cs="Times New Roman"/>
              </w:rPr>
              <w:t>7</w:t>
            </w:r>
          </w:p>
        </w:tc>
        <w:tc>
          <w:tcPr>
            <w:tcW w:w="1039" w:type="dxa"/>
            <w:vAlign w:val="center"/>
          </w:tcPr>
          <w:p w:rsidR="002C0BCA" w:rsidRPr="00485CB8" w:rsidRDefault="002C0BCA" w:rsidP="007C7B40">
            <w:pPr>
              <w:jc w:val="center"/>
              <w:rPr>
                <w:rFonts w:ascii="Times New Roman" w:hAnsi="Times New Roman" w:cs="Times New Roman"/>
              </w:rPr>
            </w:pPr>
            <w:r>
              <w:rPr>
                <w:rFonts w:ascii="Times New Roman" w:hAnsi="Times New Roman" w:cs="Times New Roman"/>
              </w:rPr>
              <w:t>-</w:t>
            </w:r>
          </w:p>
        </w:tc>
        <w:tc>
          <w:tcPr>
            <w:tcW w:w="1039" w:type="dxa"/>
            <w:vAlign w:val="center"/>
          </w:tcPr>
          <w:p w:rsidR="002C0BCA" w:rsidRPr="00485CB8" w:rsidRDefault="002C0BCA" w:rsidP="007C7B40">
            <w:pPr>
              <w:jc w:val="center"/>
              <w:rPr>
                <w:rFonts w:ascii="Times New Roman" w:hAnsi="Times New Roman" w:cs="Times New Roman"/>
              </w:rPr>
            </w:pPr>
            <w:r>
              <w:rPr>
                <w:rFonts w:ascii="Times New Roman" w:hAnsi="Times New Roman" w:cs="Times New Roman"/>
              </w:rPr>
              <w:t>-</w:t>
            </w:r>
          </w:p>
        </w:tc>
        <w:tc>
          <w:tcPr>
            <w:tcW w:w="1153" w:type="dxa"/>
          </w:tcPr>
          <w:p w:rsidR="002C0BCA" w:rsidRDefault="002C0BCA" w:rsidP="007C7B40">
            <w:pPr>
              <w:jc w:val="center"/>
              <w:rPr>
                <w:rFonts w:ascii="Times New Roman" w:hAnsi="Times New Roman" w:cs="Times New Roman"/>
              </w:rPr>
            </w:pPr>
            <w:r>
              <w:rPr>
                <w:rFonts w:ascii="Times New Roman" w:hAnsi="Times New Roman" w:cs="Times New Roman"/>
              </w:rPr>
              <w:t>-</w:t>
            </w:r>
          </w:p>
        </w:tc>
      </w:tr>
      <w:tr w:rsidR="002C0BCA" w:rsidTr="00132695">
        <w:tc>
          <w:tcPr>
            <w:tcW w:w="696" w:type="dxa"/>
            <w:vMerge/>
            <w:vAlign w:val="center"/>
          </w:tcPr>
          <w:p w:rsidR="002C0BCA" w:rsidRPr="00485CB8" w:rsidRDefault="002C0BCA" w:rsidP="007C7B40">
            <w:pPr>
              <w:jc w:val="center"/>
              <w:rPr>
                <w:rFonts w:ascii="Times New Roman" w:hAnsi="Times New Roman" w:cs="Times New Roman"/>
              </w:rPr>
            </w:pPr>
          </w:p>
        </w:tc>
        <w:tc>
          <w:tcPr>
            <w:tcW w:w="950" w:type="dxa"/>
            <w:vMerge/>
            <w:vAlign w:val="center"/>
          </w:tcPr>
          <w:p w:rsidR="002C0BCA" w:rsidRPr="00485CB8" w:rsidRDefault="002C0BCA" w:rsidP="007C7B40">
            <w:pPr>
              <w:jc w:val="center"/>
              <w:rPr>
                <w:rFonts w:ascii="Times New Roman" w:hAnsi="Times New Roman" w:cs="Times New Roman"/>
              </w:rPr>
            </w:pPr>
          </w:p>
        </w:tc>
        <w:tc>
          <w:tcPr>
            <w:tcW w:w="2885" w:type="dxa"/>
          </w:tcPr>
          <w:p w:rsidR="002C0BCA" w:rsidRPr="00485CB8" w:rsidRDefault="002C0BCA" w:rsidP="007C7B40">
            <w:pPr>
              <w:rPr>
                <w:rFonts w:ascii="Times New Roman" w:hAnsi="Times New Roman" w:cs="Times New Roman"/>
              </w:rPr>
            </w:pPr>
            <w:r w:rsidRPr="00485CB8">
              <w:rPr>
                <w:rFonts w:ascii="Times New Roman" w:hAnsi="Times New Roman" w:cs="Times New Roman"/>
              </w:rPr>
              <w:t>2.Петров П.П.</w:t>
            </w:r>
          </w:p>
        </w:tc>
        <w:tc>
          <w:tcPr>
            <w:tcW w:w="1985" w:type="dxa"/>
            <w:vMerge/>
            <w:vAlign w:val="center"/>
          </w:tcPr>
          <w:p w:rsidR="002C0BCA" w:rsidRPr="00485CB8" w:rsidRDefault="002C0BCA" w:rsidP="007C7B40">
            <w:pPr>
              <w:jc w:val="center"/>
              <w:rPr>
                <w:rFonts w:ascii="Times New Roman" w:hAnsi="Times New Roman" w:cs="Times New Roman"/>
              </w:rPr>
            </w:pPr>
          </w:p>
        </w:tc>
        <w:tc>
          <w:tcPr>
            <w:tcW w:w="1039" w:type="dxa"/>
            <w:vAlign w:val="center"/>
          </w:tcPr>
          <w:p w:rsidR="002C0BCA" w:rsidRPr="00485CB8" w:rsidRDefault="002C0BCA" w:rsidP="007C7B40">
            <w:pPr>
              <w:jc w:val="center"/>
              <w:rPr>
                <w:rFonts w:ascii="Times New Roman" w:hAnsi="Times New Roman" w:cs="Times New Roman"/>
              </w:rPr>
            </w:pPr>
            <w:r>
              <w:rPr>
                <w:rFonts w:ascii="Times New Roman" w:hAnsi="Times New Roman" w:cs="Times New Roman"/>
              </w:rPr>
              <w:t>3</w:t>
            </w:r>
          </w:p>
        </w:tc>
        <w:tc>
          <w:tcPr>
            <w:tcW w:w="1039" w:type="dxa"/>
            <w:vAlign w:val="center"/>
          </w:tcPr>
          <w:p w:rsidR="002C0BCA" w:rsidRPr="00485CB8" w:rsidRDefault="002C0BCA" w:rsidP="007C7B40">
            <w:pPr>
              <w:jc w:val="center"/>
              <w:rPr>
                <w:rFonts w:ascii="Times New Roman" w:hAnsi="Times New Roman" w:cs="Times New Roman"/>
              </w:rPr>
            </w:pPr>
            <w:r>
              <w:rPr>
                <w:rFonts w:ascii="Times New Roman" w:hAnsi="Times New Roman" w:cs="Times New Roman"/>
              </w:rPr>
              <w:t>1</w:t>
            </w:r>
          </w:p>
        </w:tc>
        <w:tc>
          <w:tcPr>
            <w:tcW w:w="1153" w:type="dxa"/>
          </w:tcPr>
          <w:p w:rsidR="002C0BCA" w:rsidRDefault="002C0BCA" w:rsidP="007C7B40">
            <w:pPr>
              <w:jc w:val="center"/>
              <w:rPr>
                <w:rFonts w:ascii="Times New Roman" w:hAnsi="Times New Roman" w:cs="Times New Roman"/>
              </w:rPr>
            </w:pPr>
            <w:r>
              <w:rPr>
                <w:rFonts w:ascii="Times New Roman" w:hAnsi="Times New Roman" w:cs="Times New Roman"/>
              </w:rPr>
              <w:t>1</w:t>
            </w:r>
          </w:p>
        </w:tc>
      </w:tr>
      <w:tr w:rsidR="002C0BCA" w:rsidTr="00132695">
        <w:tc>
          <w:tcPr>
            <w:tcW w:w="696" w:type="dxa"/>
            <w:vMerge/>
            <w:vAlign w:val="center"/>
          </w:tcPr>
          <w:p w:rsidR="002C0BCA" w:rsidRPr="00485CB8" w:rsidRDefault="002C0BCA" w:rsidP="007C7B40">
            <w:pPr>
              <w:jc w:val="center"/>
              <w:rPr>
                <w:rFonts w:ascii="Times New Roman" w:hAnsi="Times New Roman" w:cs="Times New Roman"/>
              </w:rPr>
            </w:pPr>
          </w:p>
        </w:tc>
        <w:tc>
          <w:tcPr>
            <w:tcW w:w="950" w:type="dxa"/>
            <w:vMerge/>
            <w:vAlign w:val="center"/>
          </w:tcPr>
          <w:p w:rsidR="002C0BCA" w:rsidRPr="00485CB8" w:rsidRDefault="002C0BCA" w:rsidP="007C7B40">
            <w:pPr>
              <w:jc w:val="center"/>
              <w:rPr>
                <w:rFonts w:ascii="Times New Roman" w:hAnsi="Times New Roman" w:cs="Times New Roman"/>
              </w:rPr>
            </w:pPr>
          </w:p>
        </w:tc>
        <w:tc>
          <w:tcPr>
            <w:tcW w:w="2885" w:type="dxa"/>
          </w:tcPr>
          <w:p w:rsidR="002C0BCA" w:rsidRPr="00485CB8" w:rsidRDefault="002C0BCA" w:rsidP="007C7B40">
            <w:pPr>
              <w:rPr>
                <w:rFonts w:ascii="Times New Roman" w:hAnsi="Times New Roman" w:cs="Times New Roman"/>
              </w:rPr>
            </w:pPr>
            <w:r w:rsidRPr="00485CB8">
              <w:rPr>
                <w:rFonts w:ascii="Times New Roman" w:hAnsi="Times New Roman" w:cs="Times New Roman"/>
              </w:rPr>
              <w:t>3.Сидоров С.С.</w:t>
            </w:r>
          </w:p>
        </w:tc>
        <w:tc>
          <w:tcPr>
            <w:tcW w:w="1985" w:type="dxa"/>
            <w:vMerge/>
            <w:vAlign w:val="center"/>
          </w:tcPr>
          <w:p w:rsidR="002C0BCA" w:rsidRPr="00485CB8" w:rsidRDefault="002C0BCA" w:rsidP="007C7B40">
            <w:pPr>
              <w:jc w:val="center"/>
              <w:rPr>
                <w:rFonts w:ascii="Times New Roman" w:hAnsi="Times New Roman" w:cs="Times New Roman"/>
              </w:rPr>
            </w:pPr>
          </w:p>
        </w:tc>
        <w:tc>
          <w:tcPr>
            <w:tcW w:w="1039" w:type="dxa"/>
            <w:vAlign w:val="center"/>
          </w:tcPr>
          <w:p w:rsidR="002C0BCA" w:rsidRPr="00485CB8" w:rsidRDefault="002C0BCA" w:rsidP="007C7B40">
            <w:pPr>
              <w:jc w:val="center"/>
              <w:rPr>
                <w:rFonts w:ascii="Times New Roman" w:hAnsi="Times New Roman" w:cs="Times New Roman"/>
              </w:rPr>
            </w:pPr>
            <w:r>
              <w:rPr>
                <w:rFonts w:ascii="Times New Roman" w:hAnsi="Times New Roman" w:cs="Times New Roman"/>
              </w:rPr>
              <w:t>7</w:t>
            </w:r>
          </w:p>
        </w:tc>
        <w:tc>
          <w:tcPr>
            <w:tcW w:w="1039" w:type="dxa"/>
            <w:vAlign w:val="center"/>
          </w:tcPr>
          <w:p w:rsidR="002C0BCA" w:rsidRPr="00485CB8" w:rsidRDefault="002C0BCA" w:rsidP="007C7B40">
            <w:pPr>
              <w:jc w:val="center"/>
              <w:rPr>
                <w:rFonts w:ascii="Times New Roman" w:hAnsi="Times New Roman" w:cs="Times New Roman"/>
              </w:rPr>
            </w:pPr>
            <w:r>
              <w:rPr>
                <w:rFonts w:ascii="Times New Roman" w:hAnsi="Times New Roman" w:cs="Times New Roman"/>
              </w:rPr>
              <w:t>-</w:t>
            </w:r>
          </w:p>
        </w:tc>
        <w:tc>
          <w:tcPr>
            <w:tcW w:w="1153" w:type="dxa"/>
          </w:tcPr>
          <w:p w:rsidR="002C0BCA" w:rsidRDefault="002C0BCA" w:rsidP="007C7B40">
            <w:pPr>
              <w:jc w:val="center"/>
              <w:rPr>
                <w:rFonts w:ascii="Times New Roman" w:hAnsi="Times New Roman" w:cs="Times New Roman"/>
              </w:rPr>
            </w:pPr>
            <w:r>
              <w:rPr>
                <w:rFonts w:ascii="Times New Roman" w:hAnsi="Times New Roman" w:cs="Times New Roman"/>
              </w:rPr>
              <w:t>-</w:t>
            </w:r>
          </w:p>
        </w:tc>
      </w:tr>
      <w:tr w:rsidR="002C0BCA" w:rsidTr="00132695">
        <w:tc>
          <w:tcPr>
            <w:tcW w:w="696" w:type="dxa"/>
            <w:vMerge/>
            <w:vAlign w:val="center"/>
          </w:tcPr>
          <w:p w:rsidR="002C0BCA" w:rsidRPr="00485CB8" w:rsidRDefault="002C0BCA" w:rsidP="007C7B40">
            <w:pPr>
              <w:jc w:val="center"/>
              <w:rPr>
                <w:rFonts w:ascii="Times New Roman" w:hAnsi="Times New Roman" w:cs="Times New Roman"/>
              </w:rPr>
            </w:pPr>
          </w:p>
        </w:tc>
        <w:tc>
          <w:tcPr>
            <w:tcW w:w="950" w:type="dxa"/>
            <w:vMerge w:val="restart"/>
            <w:vAlign w:val="center"/>
          </w:tcPr>
          <w:p w:rsidR="002C0BCA" w:rsidRPr="00485CB8" w:rsidRDefault="002C0BCA" w:rsidP="007C7B40">
            <w:pPr>
              <w:jc w:val="center"/>
              <w:rPr>
                <w:rFonts w:ascii="Times New Roman" w:hAnsi="Times New Roman" w:cs="Times New Roman"/>
              </w:rPr>
            </w:pPr>
            <w:r w:rsidRPr="00485CB8">
              <w:rPr>
                <w:rFonts w:ascii="Times New Roman" w:hAnsi="Times New Roman" w:cs="Times New Roman"/>
              </w:rPr>
              <w:t>С-152</w:t>
            </w:r>
          </w:p>
        </w:tc>
        <w:tc>
          <w:tcPr>
            <w:tcW w:w="2885" w:type="dxa"/>
          </w:tcPr>
          <w:p w:rsidR="002C0BCA" w:rsidRPr="00485CB8" w:rsidRDefault="002C0BCA" w:rsidP="007C7B40">
            <w:pPr>
              <w:rPr>
                <w:rFonts w:ascii="Times New Roman" w:hAnsi="Times New Roman" w:cs="Times New Roman"/>
              </w:rPr>
            </w:pPr>
            <w:r w:rsidRPr="00485CB8">
              <w:rPr>
                <w:rFonts w:ascii="Times New Roman" w:hAnsi="Times New Roman" w:cs="Times New Roman"/>
              </w:rPr>
              <w:t>1.Иванов И.И.</w:t>
            </w:r>
          </w:p>
        </w:tc>
        <w:tc>
          <w:tcPr>
            <w:tcW w:w="1985" w:type="dxa"/>
            <w:vMerge w:val="restart"/>
            <w:vAlign w:val="center"/>
          </w:tcPr>
          <w:p w:rsidR="002C0BCA" w:rsidRPr="00485CB8" w:rsidRDefault="002C0BCA" w:rsidP="007C7B40">
            <w:pPr>
              <w:jc w:val="center"/>
              <w:rPr>
                <w:rFonts w:ascii="Times New Roman" w:hAnsi="Times New Roman" w:cs="Times New Roman"/>
              </w:rPr>
            </w:pPr>
          </w:p>
        </w:tc>
        <w:tc>
          <w:tcPr>
            <w:tcW w:w="1039" w:type="dxa"/>
            <w:vAlign w:val="center"/>
          </w:tcPr>
          <w:p w:rsidR="002C0BCA" w:rsidRPr="00485CB8" w:rsidRDefault="002C0BCA" w:rsidP="007C7B40">
            <w:pPr>
              <w:jc w:val="center"/>
              <w:rPr>
                <w:rFonts w:ascii="Times New Roman" w:hAnsi="Times New Roman" w:cs="Times New Roman"/>
              </w:rPr>
            </w:pPr>
          </w:p>
        </w:tc>
        <w:tc>
          <w:tcPr>
            <w:tcW w:w="1039" w:type="dxa"/>
            <w:vAlign w:val="center"/>
          </w:tcPr>
          <w:p w:rsidR="002C0BCA" w:rsidRPr="00485CB8" w:rsidRDefault="002C0BCA" w:rsidP="007C7B40">
            <w:pPr>
              <w:jc w:val="center"/>
              <w:rPr>
                <w:rFonts w:ascii="Times New Roman" w:hAnsi="Times New Roman" w:cs="Times New Roman"/>
              </w:rPr>
            </w:pPr>
          </w:p>
        </w:tc>
        <w:tc>
          <w:tcPr>
            <w:tcW w:w="1153" w:type="dxa"/>
          </w:tcPr>
          <w:p w:rsidR="002C0BCA" w:rsidRPr="00485CB8" w:rsidRDefault="002C0BCA" w:rsidP="007C7B40">
            <w:pPr>
              <w:jc w:val="center"/>
              <w:rPr>
                <w:rFonts w:ascii="Times New Roman" w:hAnsi="Times New Roman" w:cs="Times New Roman"/>
              </w:rPr>
            </w:pPr>
          </w:p>
        </w:tc>
      </w:tr>
      <w:tr w:rsidR="002C0BCA" w:rsidTr="00132695">
        <w:tc>
          <w:tcPr>
            <w:tcW w:w="696" w:type="dxa"/>
            <w:vMerge/>
            <w:vAlign w:val="center"/>
          </w:tcPr>
          <w:p w:rsidR="002C0BCA" w:rsidRPr="00485CB8" w:rsidRDefault="002C0BCA" w:rsidP="007C7B40">
            <w:pPr>
              <w:jc w:val="center"/>
              <w:rPr>
                <w:rFonts w:ascii="Times New Roman" w:hAnsi="Times New Roman" w:cs="Times New Roman"/>
              </w:rPr>
            </w:pPr>
          </w:p>
        </w:tc>
        <w:tc>
          <w:tcPr>
            <w:tcW w:w="950" w:type="dxa"/>
            <w:vMerge/>
            <w:vAlign w:val="center"/>
          </w:tcPr>
          <w:p w:rsidR="002C0BCA" w:rsidRPr="00485CB8" w:rsidRDefault="002C0BCA" w:rsidP="007C7B40">
            <w:pPr>
              <w:jc w:val="center"/>
              <w:rPr>
                <w:rFonts w:ascii="Times New Roman" w:hAnsi="Times New Roman" w:cs="Times New Roman"/>
              </w:rPr>
            </w:pPr>
          </w:p>
        </w:tc>
        <w:tc>
          <w:tcPr>
            <w:tcW w:w="2885" w:type="dxa"/>
          </w:tcPr>
          <w:p w:rsidR="002C0BCA" w:rsidRPr="00485CB8" w:rsidRDefault="002C0BCA" w:rsidP="007C7B40">
            <w:pPr>
              <w:rPr>
                <w:rFonts w:ascii="Times New Roman" w:hAnsi="Times New Roman" w:cs="Times New Roman"/>
              </w:rPr>
            </w:pPr>
            <w:r w:rsidRPr="00485CB8">
              <w:rPr>
                <w:rFonts w:ascii="Times New Roman" w:hAnsi="Times New Roman" w:cs="Times New Roman"/>
              </w:rPr>
              <w:t>2.</w:t>
            </w:r>
          </w:p>
        </w:tc>
        <w:tc>
          <w:tcPr>
            <w:tcW w:w="1985" w:type="dxa"/>
            <w:vMerge/>
            <w:vAlign w:val="center"/>
          </w:tcPr>
          <w:p w:rsidR="002C0BCA" w:rsidRPr="00485CB8" w:rsidRDefault="002C0BCA" w:rsidP="007C7B40">
            <w:pPr>
              <w:jc w:val="center"/>
              <w:rPr>
                <w:rFonts w:ascii="Times New Roman" w:hAnsi="Times New Roman" w:cs="Times New Roman"/>
              </w:rPr>
            </w:pPr>
          </w:p>
        </w:tc>
        <w:tc>
          <w:tcPr>
            <w:tcW w:w="1039" w:type="dxa"/>
            <w:vAlign w:val="center"/>
          </w:tcPr>
          <w:p w:rsidR="002C0BCA" w:rsidRPr="00485CB8" w:rsidRDefault="002C0BCA" w:rsidP="007C7B40">
            <w:pPr>
              <w:jc w:val="center"/>
              <w:rPr>
                <w:rFonts w:ascii="Times New Roman" w:hAnsi="Times New Roman" w:cs="Times New Roman"/>
              </w:rPr>
            </w:pPr>
          </w:p>
        </w:tc>
        <w:tc>
          <w:tcPr>
            <w:tcW w:w="1039" w:type="dxa"/>
            <w:vAlign w:val="center"/>
          </w:tcPr>
          <w:p w:rsidR="002C0BCA" w:rsidRPr="00485CB8" w:rsidRDefault="002C0BCA" w:rsidP="007C7B40">
            <w:pPr>
              <w:jc w:val="center"/>
              <w:rPr>
                <w:rFonts w:ascii="Times New Roman" w:hAnsi="Times New Roman" w:cs="Times New Roman"/>
              </w:rPr>
            </w:pPr>
          </w:p>
        </w:tc>
        <w:tc>
          <w:tcPr>
            <w:tcW w:w="1153" w:type="dxa"/>
          </w:tcPr>
          <w:p w:rsidR="002C0BCA" w:rsidRPr="00485CB8" w:rsidRDefault="002C0BCA" w:rsidP="007C7B40">
            <w:pPr>
              <w:jc w:val="center"/>
              <w:rPr>
                <w:rFonts w:ascii="Times New Roman" w:hAnsi="Times New Roman" w:cs="Times New Roman"/>
              </w:rPr>
            </w:pPr>
          </w:p>
        </w:tc>
      </w:tr>
      <w:tr w:rsidR="002C0BCA" w:rsidTr="00132695">
        <w:tc>
          <w:tcPr>
            <w:tcW w:w="696" w:type="dxa"/>
            <w:vMerge/>
            <w:vAlign w:val="center"/>
          </w:tcPr>
          <w:p w:rsidR="002C0BCA" w:rsidRPr="00485CB8" w:rsidRDefault="002C0BCA" w:rsidP="007C7B40">
            <w:pPr>
              <w:jc w:val="center"/>
              <w:rPr>
                <w:rFonts w:ascii="Times New Roman" w:hAnsi="Times New Roman" w:cs="Times New Roman"/>
              </w:rPr>
            </w:pPr>
          </w:p>
        </w:tc>
        <w:tc>
          <w:tcPr>
            <w:tcW w:w="950" w:type="dxa"/>
            <w:vMerge/>
            <w:vAlign w:val="center"/>
          </w:tcPr>
          <w:p w:rsidR="002C0BCA" w:rsidRPr="00485CB8" w:rsidRDefault="002C0BCA" w:rsidP="007C7B40">
            <w:pPr>
              <w:jc w:val="center"/>
              <w:rPr>
                <w:rFonts w:ascii="Times New Roman" w:hAnsi="Times New Roman" w:cs="Times New Roman"/>
              </w:rPr>
            </w:pPr>
          </w:p>
        </w:tc>
        <w:tc>
          <w:tcPr>
            <w:tcW w:w="2885" w:type="dxa"/>
          </w:tcPr>
          <w:p w:rsidR="002C0BCA" w:rsidRPr="00485CB8" w:rsidRDefault="002C0BCA" w:rsidP="007C7B40">
            <w:pPr>
              <w:rPr>
                <w:rFonts w:ascii="Times New Roman" w:hAnsi="Times New Roman" w:cs="Times New Roman"/>
              </w:rPr>
            </w:pPr>
            <w:r w:rsidRPr="00485CB8">
              <w:rPr>
                <w:rFonts w:ascii="Times New Roman" w:hAnsi="Times New Roman" w:cs="Times New Roman"/>
              </w:rPr>
              <w:t>3.</w:t>
            </w:r>
          </w:p>
        </w:tc>
        <w:tc>
          <w:tcPr>
            <w:tcW w:w="1985" w:type="dxa"/>
            <w:vMerge/>
            <w:vAlign w:val="center"/>
          </w:tcPr>
          <w:p w:rsidR="002C0BCA" w:rsidRPr="00485CB8" w:rsidRDefault="002C0BCA" w:rsidP="007C7B40">
            <w:pPr>
              <w:jc w:val="center"/>
              <w:rPr>
                <w:rFonts w:ascii="Times New Roman" w:hAnsi="Times New Roman" w:cs="Times New Roman"/>
              </w:rPr>
            </w:pPr>
          </w:p>
        </w:tc>
        <w:tc>
          <w:tcPr>
            <w:tcW w:w="1039" w:type="dxa"/>
            <w:vAlign w:val="center"/>
          </w:tcPr>
          <w:p w:rsidR="002C0BCA" w:rsidRPr="00485CB8" w:rsidRDefault="002C0BCA" w:rsidP="007C7B40">
            <w:pPr>
              <w:jc w:val="center"/>
              <w:rPr>
                <w:rFonts w:ascii="Times New Roman" w:hAnsi="Times New Roman" w:cs="Times New Roman"/>
              </w:rPr>
            </w:pPr>
          </w:p>
        </w:tc>
        <w:tc>
          <w:tcPr>
            <w:tcW w:w="1039" w:type="dxa"/>
            <w:vAlign w:val="center"/>
          </w:tcPr>
          <w:p w:rsidR="002C0BCA" w:rsidRPr="00485CB8" w:rsidRDefault="002C0BCA" w:rsidP="007C7B40">
            <w:pPr>
              <w:jc w:val="center"/>
              <w:rPr>
                <w:rFonts w:ascii="Times New Roman" w:hAnsi="Times New Roman" w:cs="Times New Roman"/>
              </w:rPr>
            </w:pPr>
          </w:p>
        </w:tc>
        <w:tc>
          <w:tcPr>
            <w:tcW w:w="1153" w:type="dxa"/>
          </w:tcPr>
          <w:p w:rsidR="002C0BCA" w:rsidRPr="00485CB8" w:rsidRDefault="002C0BCA" w:rsidP="007C7B40">
            <w:pPr>
              <w:jc w:val="center"/>
              <w:rPr>
                <w:rFonts w:ascii="Times New Roman" w:hAnsi="Times New Roman" w:cs="Times New Roman"/>
              </w:rPr>
            </w:pPr>
          </w:p>
        </w:tc>
      </w:tr>
      <w:tr w:rsidR="002C0BCA" w:rsidTr="00132695">
        <w:tc>
          <w:tcPr>
            <w:tcW w:w="696" w:type="dxa"/>
            <w:vMerge w:val="restart"/>
            <w:vAlign w:val="center"/>
          </w:tcPr>
          <w:p w:rsidR="002C0BCA" w:rsidRPr="00485CB8" w:rsidRDefault="002C0BCA" w:rsidP="007C7B40">
            <w:pPr>
              <w:jc w:val="center"/>
              <w:rPr>
                <w:rFonts w:ascii="Times New Roman" w:hAnsi="Times New Roman" w:cs="Times New Roman"/>
              </w:rPr>
            </w:pPr>
            <w:r w:rsidRPr="00485CB8">
              <w:rPr>
                <w:rFonts w:ascii="Times New Roman" w:hAnsi="Times New Roman" w:cs="Times New Roman"/>
              </w:rPr>
              <w:t>2</w:t>
            </w:r>
          </w:p>
        </w:tc>
        <w:tc>
          <w:tcPr>
            <w:tcW w:w="950" w:type="dxa"/>
            <w:vMerge w:val="restart"/>
            <w:vAlign w:val="center"/>
          </w:tcPr>
          <w:p w:rsidR="002C0BCA" w:rsidRPr="00485CB8" w:rsidRDefault="002C0BCA" w:rsidP="007C7B40">
            <w:pPr>
              <w:jc w:val="center"/>
              <w:rPr>
                <w:rFonts w:ascii="Times New Roman" w:hAnsi="Times New Roman" w:cs="Times New Roman"/>
              </w:rPr>
            </w:pPr>
            <w:r w:rsidRPr="00485CB8">
              <w:rPr>
                <w:rFonts w:ascii="Times New Roman" w:hAnsi="Times New Roman" w:cs="Times New Roman"/>
              </w:rPr>
              <w:t>С-14</w:t>
            </w:r>
          </w:p>
        </w:tc>
        <w:tc>
          <w:tcPr>
            <w:tcW w:w="2885" w:type="dxa"/>
          </w:tcPr>
          <w:p w:rsidR="002C0BCA" w:rsidRPr="00485CB8" w:rsidRDefault="002C0BCA" w:rsidP="007C7B40">
            <w:pPr>
              <w:rPr>
                <w:rFonts w:ascii="Times New Roman" w:hAnsi="Times New Roman" w:cs="Times New Roman"/>
              </w:rPr>
            </w:pPr>
            <w:r w:rsidRPr="00485CB8">
              <w:rPr>
                <w:rFonts w:ascii="Times New Roman" w:hAnsi="Times New Roman" w:cs="Times New Roman"/>
              </w:rPr>
              <w:t>1.Иванов И.И.</w:t>
            </w:r>
          </w:p>
        </w:tc>
        <w:tc>
          <w:tcPr>
            <w:tcW w:w="1985" w:type="dxa"/>
            <w:vMerge w:val="restart"/>
            <w:vAlign w:val="center"/>
          </w:tcPr>
          <w:p w:rsidR="002C0BCA" w:rsidRPr="00485CB8" w:rsidRDefault="002C0BCA" w:rsidP="007C7B40">
            <w:pPr>
              <w:jc w:val="center"/>
              <w:rPr>
                <w:rFonts w:ascii="Times New Roman" w:hAnsi="Times New Roman" w:cs="Times New Roman"/>
              </w:rPr>
            </w:pPr>
          </w:p>
        </w:tc>
        <w:tc>
          <w:tcPr>
            <w:tcW w:w="1039" w:type="dxa"/>
            <w:vAlign w:val="center"/>
          </w:tcPr>
          <w:p w:rsidR="002C0BCA" w:rsidRPr="00485CB8" w:rsidRDefault="002C0BCA" w:rsidP="007C7B40">
            <w:pPr>
              <w:jc w:val="center"/>
              <w:rPr>
                <w:rFonts w:ascii="Times New Roman" w:hAnsi="Times New Roman" w:cs="Times New Roman"/>
              </w:rPr>
            </w:pPr>
          </w:p>
        </w:tc>
        <w:tc>
          <w:tcPr>
            <w:tcW w:w="1039" w:type="dxa"/>
            <w:vAlign w:val="center"/>
          </w:tcPr>
          <w:p w:rsidR="002C0BCA" w:rsidRPr="00485CB8" w:rsidRDefault="002C0BCA" w:rsidP="007C7B40">
            <w:pPr>
              <w:jc w:val="center"/>
              <w:rPr>
                <w:rFonts w:ascii="Times New Roman" w:hAnsi="Times New Roman" w:cs="Times New Roman"/>
              </w:rPr>
            </w:pPr>
          </w:p>
        </w:tc>
        <w:tc>
          <w:tcPr>
            <w:tcW w:w="1153" w:type="dxa"/>
          </w:tcPr>
          <w:p w:rsidR="002C0BCA" w:rsidRPr="00485CB8" w:rsidRDefault="002C0BCA" w:rsidP="007C7B40">
            <w:pPr>
              <w:jc w:val="center"/>
              <w:rPr>
                <w:rFonts w:ascii="Times New Roman" w:hAnsi="Times New Roman" w:cs="Times New Roman"/>
              </w:rPr>
            </w:pPr>
          </w:p>
        </w:tc>
      </w:tr>
      <w:tr w:rsidR="002C0BCA" w:rsidTr="00132695">
        <w:tc>
          <w:tcPr>
            <w:tcW w:w="696" w:type="dxa"/>
            <w:vMerge/>
            <w:vAlign w:val="center"/>
          </w:tcPr>
          <w:p w:rsidR="002C0BCA" w:rsidRPr="00485CB8" w:rsidRDefault="002C0BCA" w:rsidP="007C7B40">
            <w:pPr>
              <w:jc w:val="center"/>
              <w:rPr>
                <w:rFonts w:ascii="Times New Roman" w:hAnsi="Times New Roman" w:cs="Times New Roman"/>
              </w:rPr>
            </w:pPr>
          </w:p>
        </w:tc>
        <w:tc>
          <w:tcPr>
            <w:tcW w:w="950" w:type="dxa"/>
            <w:vMerge/>
            <w:vAlign w:val="center"/>
          </w:tcPr>
          <w:p w:rsidR="002C0BCA" w:rsidRPr="00485CB8" w:rsidRDefault="002C0BCA" w:rsidP="007C7B40">
            <w:pPr>
              <w:jc w:val="center"/>
              <w:rPr>
                <w:rFonts w:ascii="Times New Roman" w:hAnsi="Times New Roman" w:cs="Times New Roman"/>
              </w:rPr>
            </w:pPr>
          </w:p>
        </w:tc>
        <w:tc>
          <w:tcPr>
            <w:tcW w:w="2885" w:type="dxa"/>
          </w:tcPr>
          <w:p w:rsidR="002C0BCA" w:rsidRPr="00485CB8" w:rsidRDefault="002C0BCA" w:rsidP="007C7B40">
            <w:pPr>
              <w:rPr>
                <w:rFonts w:ascii="Times New Roman" w:hAnsi="Times New Roman" w:cs="Times New Roman"/>
              </w:rPr>
            </w:pPr>
            <w:r w:rsidRPr="00485CB8">
              <w:rPr>
                <w:rFonts w:ascii="Times New Roman" w:hAnsi="Times New Roman" w:cs="Times New Roman"/>
              </w:rPr>
              <w:t>2.</w:t>
            </w:r>
          </w:p>
        </w:tc>
        <w:tc>
          <w:tcPr>
            <w:tcW w:w="1985" w:type="dxa"/>
            <w:vMerge/>
            <w:vAlign w:val="center"/>
          </w:tcPr>
          <w:p w:rsidR="002C0BCA" w:rsidRPr="00485CB8" w:rsidRDefault="002C0BCA" w:rsidP="007C7B40">
            <w:pPr>
              <w:jc w:val="center"/>
              <w:rPr>
                <w:rFonts w:ascii="Times New Roman" w:hAnsi="Times New Roman" w:cs="Times New Roman"/>
              </w:rPr>
            </w:pPr>
          </w:p>
        </w:tc>
        <w:tc>
          <w:tcPr>
            <w:tcW w:w="1039" w:type="dxa"/>
            <w:vAlign w:val="center"/>
          </w:tcPr>
          <w:p w:rsidR="002C0BCA" w:rsidRPr="00485CB8" w:rsidRDefault="002C0BCA" w:rsidP="007C7B40">
            <w:pPr>
              <w:jc w:val="center"/>
              <w:rPr>
                <w:rFonts w:ascii="Times New Roman" w:hAnsi="Times New Roman" w:cs="Times New Roman"/>
              </w:rPr>
            </w:pPr>
          </w:p>
        </w:tc>
        <w:tc>
          <w:tcPr>
            <w:tcW w:w="1039" w:type="dxa"/>
            <w:vAlign w:val="center"/>
          </w:tcPr>
          <w:p w:rsidR="002C0BCA" w:rsidRPr="00485CB8" w:rsidRDefault="002C0BCA" w:rsidP="007C7B40">
            <w:pPr>
              <w:jc w:val="center"/>
              <w:rPr>
                <w:rFonts w:ascii="Times New Roman" w:hAnsi="Times New Roman" w:cs="Times New Roman"/>
              </w:rPr>
            </w:pPr>
          </w:p>
        </w:tc>
        <w:tc>
          <w:tcPr>
            <w:tcW w:w="1153" w:type="dxa"/>
          </w:tcPr>
          <w:p w:rsidR="002C0BCA" w:rsidRPr="00485CB8" w:rsidRDefault="002C0BCA" w:rsidP="007C7B40">
            <w:pPr>
              <w:jc w:val="center"/>
              <w:rPr>
                <w:rFonts w:ascii="Times New Roman" w:hAnsi="Times New Roman" w:cs="Times New Roman"/>
              </w:rPr>
            </w:pPr>
          </w:p>
        </w:tc>
      </w:tr>
      <w:tr w:rsidR="002C0BCA" w:rsidTr="00132695">
        <w:tc>
          <w:tcPr>
            <w:tcW w:w="696" w:type="dxa"/>
            <w:vMerge/>
            <w:vAlign w:val="center"/>
          </w:tcPr>
          <w:p w:rsidR="002C0BCA" w:rsidRPr="00485CB8" w:rsidRDefault="002C0BCA" w:rsidP="007C7B40">
            <w:pPr>
              <w:jc w:val="center"/>
              <w:rPr>
                <w:rFonts w:ascii="Times New Roman" w:hAnsi="Times New Roman" w:cs="Times New Roman"/>
              </w:rPr>
            </w:pPr>
          </w:p>
        </w:tc>
        <w:tc>
          <w:tcPr>
            <w:tcW w:w="950" w:type="dxa"/>
            <w:vMerge/>
            <w:vAlign w:val="center"/>
          </w:tcPr>
          <w:p w:rsidR="002C0BCA" w:rsidRPr="00485CB8" w:rsidRDefault="002C0BCA" w:rsidP="007C7B40">
            <w:pPr>
              <w:jc w:val="center"/>
              <w:rPr>
                <w:rFonts w:ascii="Times New Roman" w:hAnsi="Times New Roman" w:cs="Times New Roman"/>
              </w:rPr>
            </w:pPr>
          </w:p>
        </w:tc>
        <w:tc>
          <w:tcPr>
            <w:tcW w:w="2885" w:type="dxa"/>
          </w:tcPr>
          <w:p w:rsidR="002C0BCA" w:rsidRPr="00485CB8" w:rsidRDefault="002C0BCA" w:rsidP="007C7B40">
            <w:pPr>
              <w:rPr>
                <w:rFonts w:ascii="Times New Roman" w:hAnsi="Times New Roman" w:cs="Times New Roman"/>
              </w:rPr>
            </w:pPr>
            <w:r w:rsidRPr="00485CB8">
              <w:rPr>
                <w:rFonts w:ascii="Times New Roman" w:hAnsi="Times New Roman" w:cs="Times New Roman"/>
              </w:rPr>
              <w:t>3.</w:t>
            </w:r>
          </w:p>
        </w:tc>
        <w:tc>
          <w:tcPr>
            <w:tcW w:w="1985" w:type="dxa"/>
            <w:vMerge/>
            <w:vAlign w:val="center"/>
          </w:tcPr>
          <w:p w:rsidR="002C0BCA" w:rsidRPr="00485CB8" w:rsidRDefault="002C0BCA" w:rsidP="007C7B40">
            <w:pPr>
              <w:jc w:val="center"/>
              <w:rPr>
                <w:rFonts w:ascii="Times New Roman" w:hAnsi="Times New Roman" w:cs="Times New Roman"/>
              </w:rPr>
            </w:pPr>
          </w:p>
        </w:tc>
        <w:tc>
          <w:tcPr>
            <w:tcW w:w="1039" w:type="dxa"/>
            <w:vAlign w:val="center"/>
          </w:tcPr>
          <w:p w:rsidR="002C0BCA" w:rsidRPr="00485CB8" w:rsidRDefault="002C0BCA" w:rsidP="007C7B40">
            <w:pPr>
              <w:jc w:val="center"/>
              <w:rPr>
                <w:rFonts w:ascii="Times New Roman" w:hAnsi="Times New Roman" w:cs="Times New Roman"/>
              </w:rPr>
            </w:pPr>
          </w:p>
        </w:tc>
        <w:tc>
          <w:tcPr>
            <w:tcW w:w="1039" w:type="dxa"/>
            <w:vAlign w:val="center"/>
          </w:tcPr>
          <w:p w:rsidR="002C0BCA" w:rsidRPr="00485CB8" w:rsidRDefault="002C0BCA" w:rsidP="007C7B40">
            <w:pPr>
              <w:jc w:val="center"/>
              <w:rPr>
                <w:rFonts w:ascii="Times New Roman" w:hAnsi="Times New Roman" w:cs="Times New Roman"/>
              </w:rPr>
            </w:pPr>
          </w:p>
        </w:tc>
        <w:tc>
          <w:tcPr>
            <w:tcW w:w="1153" w:type="dxa"/>
          </w:tcPr>
          <w:p w:rsidR="002C0BCA" w:rsidRPr="00485CB8" w:rsidRDefault="002C0BCA" w:rsidP="007C7B40">
            <w:pPr>
              <w:jc w:val="center"/>
              <w:rPr>
                <w:rFonts w:ascii="Times New Roman" w:hAnsi="Times New Roman" w:cs="Times New Roman"/>
              </w:rPr>
            </w:pPr>
          </w:p>
        </w:tc>
      </w:tr>
      <w:tr w:rsidR="002C0BCA" w:rsidTr="00132695">
        <w:tc>
          <w:tcPr>
            <w:tcW w:w="696" w:type="dxa"/>
            <w:vMerge/>
            <w:vAlign w:val="center"/>
          </w:tcPr>
          <w:p w:rsidR="002C0BCA" w:rsidRPr="00485CB8" w:rsidRDefault="002C0BCA" w:rsidP="007C7B40">
            <w:pPr>
              <w:jc w:val="center"/>
              <w:rPr>
                <w:rFonts w:ascii="Times New Roman" w:hAnsi="Times New Roman" w:cs="Times New Roman"/>
              </w:rPr>
            </w:pPr>
          </w:p>
        </w:tc>
        <w:tc>
          <w:tcPr>
            <w:tcW w:w="950" w:type="dxa"/>
            <w:vMerge w:val="restart"/>
            <w:vAlign w:val="center"/>
          </w:tcPr>
          <w:p w:rsidR="002C0BCA" w:rsidRPr="00485CB8" w:rsidRDefault="002C0BCA" w:rsidP="007C7B40">
            <w:pPr>
              <w:jc w:val="center"/>
              <w:rPr>
                <w:rFonts w:ascii="Times New Roman" w:hAnsi="Times New Roman" w:cs="Times New Roman"/>
              </w:rPr>
            </w:pPr>
            <w:r w:rsidRPr="00485CB8">
              <w:rPr>
                <w:rFonts w:ascii="Times New Roman" w:hAnsi="Times New Roman" w:cs="Times New Roman"/>
              </w:rPr>
              <w:t>С-142</w:t>
            </w:r>
          </w:p>
        </w:tc>
        <w:tc>
          <w:tcPr>
            <w:tcW w:w="2885" w:type="dxa"/>
          </w:tcPr>
          <w:p w:rsidR="002C0BCA" w:rsidRPr="00485CB8" w:rsidRDefault="002C0BCA" w:rsidP="007C7B40">
            <w:pPr>
              <w:rPr>
                <w:rFonts w:ascii="Times New Roman" w:hAnsi="Times New Roman" w:cs="Times New Roman"/>
              </w:rPr>
            </w:pPr>
            <w:r w:rsidRPr="00485CB8">
              <w:rPr>
                <w:rFonts w:ascii="Times New Roman" w:hAnsi="Times New Roman" w:cs="Times New Roman"/>
              </w:rPr>
              <w:t>1.Иванов И.И.</w:t>
            </w:r>
          </w:p>
        </w:tc>
        <w:tc>
          <w:tcPr>
            <w:tcW w:w="1985" w:type="dxa"/>
            <w:vMerge w:val="restart"/>
            <w:vAlign w:val="center"/>
          </w:tcPr>
          <w:p w:rsidR="002C0BCA" w:rsidRPr="00485CB8" w:rsidRDefault="002C0BCA" w:rsidP="007C7B40">
            <w:pPr>
              <w:jc w:val="center"/>
              <w:rPr>
                <w:rFonts w:ascii="Times New Roman" w:hAnsi="Times New Roman" w:cs="Times New Roman"/>
              </w:rPr>
            </w:pPr>
          </w:p>
        </w:tc>
        <w:tc>
          <w:tcPr>
            <w:tcW w:w="1039" w:type="dxa"/>
            <w:vAlign w:val="center"/>
          </w:tcPr>
          <w:p w:rsidR="002C0BCA" w:rsidRPr="00485CB8" w:rsidRDefault="002C0BCA" w:rsidP="007C7B40">
            <w:pPr>
              <w:jc w:val="center"/>
              <w:rPr>
                <w:rFonts w:ascii="Times New Roman" w:hAnsi="Times New Roman" w:cs="Times New Roman"/>
              </w:rPr>
            </w:pPr>
          </w:p>
        </w:tc>
        <w:tc>
          <w:tcPr>
            <w:tcW w:w="1039" w:type="dxa"/>
            <w:vAlign w:val="center"/>
          </w:tcPr>
          <w:p w:rsidR="002C0BCA" w:rsidRPr="00485CB8" w:rsidRDefault="002C0BCA" w:rsidP="007C7B40">
            <w:pPr>
              <w:jc w:val="center"/>
              <w:rPr>
                <w:rFonts w:ascii="Times New Roman" w:hAnsi="Times New Roman" w:cs="Times New Roman"/>
              </w:rPr>
            </w:pPr>
          </w:p>
        </w:tc>
        <w:tc>
          <w:tcPr>
            <w:tcW w:w="1153" w:type="dxa"/>
          </w:tcPr>
          <w:p w:rsidR="002C0BCA" w:rsidRPr="00485CB8" w:rsidRDefault="002C0BCA" w:rsidP="007C7B40">
            <w:pPr>
              <w:jc w:val="center"/>
              <w:rPr>
                <w:rFonts w:ascii="Times New Roman" w:hAnsi="Times New Roman" w:cs="Times New Roman"/>
              </w:rPr>
            </w:pPr>
          </w:p>
        </w:tc>
      </w:tr>
      <w:tr w:rsidR="002C0BCA" w:rsidTr="00132695">
        <w:tc>
          <w:tcPr>
            <w:tcW w:w="696" w:type="dxa"/>
            <w:vMerge/>
            <w:vAlign w:val="center"/>
          </w:tcPr>
          <w:p w:rsidR="002C0BCA" w:rsidRPr="00485CB8" w:rsidRDefault="002C0BCA" w:rsidP="007C7B40">
            <w:pPr>
              <w:jc w:val="center"/>
              <w:rPr>
                <w:rFonts w:ascii="Times New Roman" w:hAnsi="Times New Roman" w:cs="Times New Roman"/>
              </w:rPr>
            </w:pPr>
          </w:p>
        </w:tc>
        <w:tc>
          <w:tcPr>
            <w:tcW w:w="950" w:type="dxa"/>
            <w:vMerge/>
            <w:vAlign w:val="center"/>
          </w:tcPr>
          <w:p w:rsidR="002C0BCA" w:rsidRPr="00485CB8" w:rsidRDefault="002C0BCA" w:rsidP="007C7B40">
            <w:pPr>
              <w:jc w:val="center"/>
              <w:rPr>
                <w:rFonts w:ascii="Times New Roman" w:hAnsi="Times New Roman" w:cs="Times New Roman"/>
              </w:rPr>
            </w:pPr>
          </w:p>
        </w:tc>
        <w:tc>
          <w:tcPr>
            <w:tcW w:w="2885" w:type="dxa"/>
          </w:tcPr>
          <w:p w:rsidR="002C0BCA" w:rsidRPr="00485CB8" w:rsidRDefault="002C0BCA" w:rsidP="007C7B40">
            <w:pPr>
              <w:rPr>
                <w:rFonts w:ascii="Times New Roman" w:hAnsi="Times New Roman" w:cs="Times New Roman"/>
              </w:rPr>
            </w:pPr>
            <w:r w:rsidRPr="00485CB8">
              <w:rPr>
                <w:rFonts w:ascii="Times New Roman" w:hAnsi="Times New Roman" w:cs="Times New Roman"/>
              </w:rPr>
              <w:t>2.</w:t>
            </w:r>
          </w:p>
        </w:tc>
        <w:tc>
          <w:tcPr>
            <w:tcW w:w="1985" w:type="dxa"/>
            <w:vMerge/>
            <w:vAlign w:val="center"/>
          </w:tcPr>
          <w:p w:rsidR="002C0BCA" w:rsidRPr="00485CB8" w:rsidRDefault="002C0BCA" w:rsidP="007C7B40">
            <w:pPr>
              <w:jc w:val="center"/>
              <w:rPr>
                <w:rFonts w:ascii="Times New Roman" w:hAnsi="Times New Roman" w:cs="Times New Roman"/>
              </w:rPr>
            </w:pPr>
          </w:p>
        </w:tc>
        <w:tc>
          <w:tcPr>
            <w:tcW w:w="1039" w:type="dxa"/>
            <w:vAlign w:val="center"/>
          </w:tcPr>
          <w:p w:rsidR="002C0BCA" w:rsidRPr="00485CB8" w:rsidRDefault="002C0BCA" w:rsidP="007C7B40">
            <w:pPr>
              <w:jc w:val="center"/>
              <w:rPr>
                <w:rFonts w:ascii="Times New Roman" w:hAnsi="Times New Roman" w:cs="Times New Roman"/>
              </w:rPr>
            </w:pPr>
          </w:p>
        </w:tc>
        <w:tc>
          <w:tcPr>
            <w:tcW w:w="1039" w:type="dxa"/>
            <w:vAlign w:val="center"/>
          </w:tcPr>
          <w:p w:rsidR="002C0BCA" w:rsidRPr="00485CB8" w:rsidRDefault="002C0BCA" w:rsidP="007C7B40">
            <w:pPr>
              <w:jc w:val="center"/>
              <w:rPr>
                <w:rFonts w:ascii="Times New Roman" w:hAnsi="Times New Roman" w:cs="Times New Roman"/>
              </w:rPr>
            </w:pPr>
          </w:p>
        </w:tc>
        <w:tc>
          <w:tcPr>
            <w:tcW w:w="1153" w:type="dxa"/>
          </w:tcPr>
          <w:p w:rsidR="002C0BCA" w:rsidRPr="00485CB8" w:rsidRDefault="002C0BCA" w:rsidP="007C7B40">
            <w:pPr>
              <w:jc w:val="center"/>
              <w:rPr>
                <w:rFonts w:ascii="Times New Roman" w:hAnsi="Times New Roman" w:cs="Times New Roman"/>
              </w:rPr>
            </w:pPr>
          </w:p>
        </w:tc>
      </w:tr>
      <w:tr w:rsidR="002C0BCA" w:rsidTr="00132695">
        <w:tc>
          <w:tcPr>
            <w:tcW w:w="696" w:type="dxa"/>
            <w:vMerge/>
            <w:vAlign w:val="center"/>
          </w:tcPr>
          <w:p w:rsidR="002C0BCA" w:rsidRPr="00485CB8" w:rsidRDefault="002C0BCA" w:rsidP="007C7B40">
            <w:pPr>
              <w:jc w:val="center"/>
              <w:rPr>
                <w:rFonts w:ascii="Times New Roman" w:hAnsi="Times New Roman" w:cs="Times New Roman"/>
              </w:rPr>
            </w:pPr>
          </w:p>
        </w:tc>
        <w:tc>
          <w:tcPr>
            <w:tcW w:w="950" w:type="dxa"/>
            <w:vMerge/>
            <w:vAlign w:val="center"/>
          </w:tcPr>
          <w:p w:rsidR="002C0BCA" w:rsidRPr="00485CB8" w:rsidRDefault="002C0BCA" w:rsidP="007C7B40">
            <w:pPr>
              <w:jc w:val="center"/>
              <w:rPr>
                <w:rFonts w:ascii="Times New Roman" w:hAnsi="Times New Roman" w:cs="Times New Roman"/>
              </w:rPr>
            </w:pPr>
          </w:p>
        </w:tc>
        <w:tc>
          <w:tcPr>
            <w:tcW w:w="2885" w:type="dxa"/>
          </w:tcPr>
          <w:p w:rsidR="002C0BCA" w:rsidRPr="00485CB8" w:rsidRDefault="002C0BCA" w:rsidP="007C7B40">
            <w:pPr>
              <w:rPr>
                <w:rFonts w:ascii="Times New Roman" w:hAnsi="Times New Roman" w:cs="Times New Roman"/>
              </w:rPr>
            </w:pPr>
            <w:r w:rsidRPr="00485CB8">
              <w:rPr>
                <w:rFonts w:ascii="Times New Roman" w:hAnsi="Times New Roman" w:cs="Times New Roman"/>
              </w:rPr>
              <w:t>3.</w:t>
            </w:r>
          </w:p>
        </w:tc>
        <w:tc>
          <w:tcPr>
            <w:tcW w:w="1985" w:type="dxa"/>
            <w:vMerge/>
            <w:vAlign w:val="center"/>
          </w:tcPr>
          <w:p w:rsidR="002C0BCA" w:rsidRPr="00485CB8" w:rsidRDefault="002C0BCA" w:rsidP="007C7B40">
            <w:pPr>
              <w:jc w:val="center"/>
              <w:rPr>
                <w:rFonts w:ascii="Times New Roman" w:hAnsi="Times New Roman" w:cs="Times New Roman"/>
              </w:rPr>
            </w:pPr>
          </w:p>
        </w:tc>
        <w:tc>
          <w:tcPr>
            <w:tcW w:w="1039" w:type="dxa"/>
            <w:vAlign w:val="center"/>
          </w:tcPr>
          <w:p w:rsidR="002C0BCA" w:rsidRPr="00485CB8" w:rsidRDefault="002C0BCA" w:rsidP="007C7B40">
            <w:pPr>
              <w:jc w:val="center"/>
              <w:rPr>
                <w:rFonts w:ascii="Times New Roman" w:hAnsi="Times New Roman" w:cs="Times New Roman"/>
              </w:rPr>
            </w:pPr>
          </w:p>
        </w:tc>
        <w:tc>
          <w:tcPr>
            <w:tcW w:w="1039" w:type="dxa"/>
            <w:vAlign w:val="center"/>
          </w:tcPr>
          <w:p w:rsidR="002C0BCA" w:rsidRPr="00485CB8" w:rsidRDefault="002C0BCA" w:rsidP="007C7B40">
            <w:pPr>
              <w:jc w:val="center"/>
              <w:rPr>
                <w:rFonts w:ascii="Times New Roman" w:hAnsi="Times New Roman" w:cs="Times New Roman"/>
              </w:rPr>
            </w:pPr>
          </w:p>
        </w:tc>
        <w:tc>
          <w:tcPr>
            <w:tcW w:w="1153" w:type="dxa"/>
          </w:tcPr>
          <w:p w:rsidR="002C0BCA" w:rsidRPr="00485CB8" w:rsidRDefault="002C0BCA" w:rsidP="007C7B40">
            <w:pPr>
              <w:jc w:val="center"/>
              <w:rPr>
                <w:rFonts w:ascii="Times New Roman" w:hAnsi="Times New Roman" w:cs="Times New Roman"/>
              </w:rPr>
            </w:pPr>
          </w:p>
        </w:tc>
      </w:tr>
      <w:tr w:rsidR="002C0BCA" w:rsidTr="00132695">
        <w:tc>
          <w:tcPr>
            <w:tcW w:w="696" w:type="dxa"/>
            <w:vMerge w:val="restart"/>
            <w:vAlign w:val="center"/>
          </w:tcPr>
          <w:p w:rsidR="002C0BCA" w:rsidRPr="00485CB8" w:rsidRDefault="002C0BCA" w:rsidP="007C7B40">
            <w:pPr>
              <w:jc w:val="center"/>
              <w:rPr>
                <w:rFonts w:ascii="Times New Roman" w:hAnsi="Times New Roman" w:cs="Times New Roman"/>
              </w:rPr>
            </w:pPr>
            <w:r w:rsidRPr="00485CB8">
              <w:rPr>
                <w:rFonts w:ascii="Times New Roman" w:hAnsi="Times New Roman" w:cs="Times New Roman"/>
              </w:rPr>
              <w:t>3</w:t>
            </w:r>
          </w:p>
        </w:tc>
        <w:tc>
          <w:tcPr>
            <w:tcW w:w="950" w:type="dxa"/>
            <w:vMerge w:val="restart"/>
            <w:vAlign w:val="center"/>
          </w:tcPr>
          <w:p w:rsidR="002C0BCA" w:rsidRPr="00485CB8" w:rsidRDefault="002C0BCA" w:rsidP="007C7B40">
            <w:pPr>
              <w:jc w:val="center"/>
              <w:rPr>
                <w:rFonts w:ascii="Times New Roman" w:hAnsi="Times New Roman" w:cs="Times New Roman"/>
              </w:rPr>
            </w:pPr>
            <w:r w:rsidRPr="00485CB8">
              <w:rPr>
                <w:rFonts w:ascii="Times New Roman" w:hAnsi="Times New Roman" w:cs="Times New Roman"/>
              </w:rPr>
              <w:t>ЮР-13</w:t>
            </w:r>
          </w:p>
        </w:tc>
        <w:tc>
          <w:tcPr>
            <w:tcW w:w="2885" w:type="dxa"/>
          </w:tcPr>
          <w:p w:rsidR="002C0BCA" w:rsidRPr="00485CB8" w:rsidRDefault="002C0BCA" w:rsidP="007C7B40">
            <w:pPr>
              <w:rPr>
                <w:rFonts w:ascii="Times New Roman" w:hAnsi="Times New Roman" w:cs="Times New Roman"/>
              </w:rPr>
            </w:pPr>
            <w:r w:rsidRPr="00485CB8">
              <w:rPr>
                <w:rFonts w:ascii="Times New Roman" w:hAnsi="Times New Roman" w:cs="Times New Roman"/>
              </w:rPr>
              <w:t>1.Иванов И.И.</w:t>
            </w:r>
          </w:p>
        </w:tc>
        <w:tc>
          <w:tcPr>
            <w:tcW w:w="1985" w:type="dxa"/>
            <w:vMerge w:val="restart"/>
            <w:vAlign w:val="center"/>
          </w:tcPr>
          <w:p w:rsidR="002C0BCA" w:rsidRPr="00485CB8" w:rsidRDefault="002C0BCA" w:rsidP="007C7B40">
            <w:pPr>
              <w:jc w:val="center"/>
              <w:rPr>
                <w:rFonts w:ascii="Times New Roman" w:hAnsi="Times New Roman" w:cs="Times New Roman"/>
              </w:rPr>
            </w:pPr>
          </w:p>
        </w:tc>
        <w:tc>
          <w:tcPr>
            <w:tcW w:w="1039" w:type="dxa"/>
            <w:vAlign w:val="center"/>
          </w:tcPr>
          <w:p w:rsidR="002C0BCA" w:rsidRPr="00485CB8" w:rsidRDefault="002C0BCA" w:rsidP="007C7B40">
            <w:pPr>
              <w:jc w:val="center"/>
              <w:rPr>
                <w:rFonts w:ascii="Times New Roman" w:hAnsi="Times New Roman" w:cs="Times New Roman"/>
              </w:rPr>
            </w:pPr>
          </w:p>
        </w:tc>
        <w:tc>
          <w:tcPr>
            <w:tcW w:w="1039" w:type="dxa"/>
            <w:vAlign w:val="center"/>
          </w:tcPr>
          <w:p w:rsidR="002C0BCA" w:rsidRPr="00485CB8" w:rsidRDefault="002C0BCA" w:rsidP="007C7B40">
            <w:pPr>
              <w:jc w:val="center"/>
              <w:rPr>
                <w:rFonts w:ascii="Times New Roman" w:hAnsi="Times New Roman" w:cs="Times New Roman"/>
              </w:rPr>
            </w:pPr>
          </w:p>
        </w:tc>
        <w:tc>
          <w:tcPr>
            <w:tcW w:w="1153" w:type="dxa"/>
          </w:tcPr>
          <w:p w:rsidR="002C0BCA" w:rsidRPr="00485CB8" w:rsidRDefault="002C0BCA" w:rsidP="007C7B40">
            <w:pPr>
              <w:jc w:val="center"/>
              <w:rPr>
                <w:rFonts w:ascii="Times New Roman" w:hAnsi="Times New Roman" w:cs="Times New Roman"/>
              </w:rPr>
            </w:pPr>
          </w:p>
        </w:tc>
      </w:tr>
      <w:tr w:rsidR="002C0BCA" w:rsidTr="00132695">
        <w:tc>
          <w:tcPr>
            <w:tcW w:w="696" w:type="dxa"/>
            <w:vMerge/>
            <w:vAlign w:val="center"/>
          </w:tcPr>
          <w:p w:rsidR="002C0BCA" w:rsidRPr="00485CB8" w:rsidRDefault="002C0BCA" w:rsidP="007C7B40">
            <w:pPr>
              <w:jc w:val="center"/>
              <w:rPr>
                <w:rFonts w:ascii="Times New Roman" w:hAnsi="Times New Roman" w:cs="Times New Roman"/>
              </w:rPr>
            </w:pPr>
          </w:p>
        </w:tc>
        <w:tc>
          <w:tcPr>
            <w:tcW w:w="950" w:type="dxa"/>
            <w:vMerge/>
            <w:vAlign w:val="center"/>
          </w:tcPr>
          <w:p w:rsidR="002C0BCA" w:rsidRPr="00485CB8" w:rsidRDefault="002C0BCA" w:rsidP="007C7B40">
            <w:pPr>
              <w:jc w:val="center"/>
              <w:rPr>
                <w:rFonts w:ascii="Times New Roman" w:hAnsi="Times New Roman" w:cs="Times New Roman"/>
              </w:rPr>
            </w:pPr>
          </w:p>
        </w:tc>
        <w:tc>
          <w:tcPr>
            <w:tcW w:w="2885" w:type="dxa"/>
          </w:tcPr>
          <w:p w:rsidR="002C0BCA" w:rsidRPr="00485CB8" w:rsidRDefault="002C0BCA" w:rsidP="007C7B40">
            <w:pPr>
              <w:rPr>
                <w:rFonts w:ascii="Times New Roman" w:hAnsi="Times New Roman" w:cs="Times New Roman"/>
              </w:rPr>
            </w:pPr>
          </w:p>
        </w:tc>
        <w:tc>
          <w:tcPr>
            <w:tcW w:w="1985" w:type="dxa"/>
            <w:vMerge/>
            <w:vAlign w:val="center"/>
          </w:tcPr>
          <w:p w:rsidR="002C0BCA" w:rsidRPr="00485CB8" w:rsidRDefault="002C0BCA" w:rsidP="007C7B40">
            <w:pPr>
              <w:jc w:val="center"/>
              <w:rPr>
                <w:rFonts w:ascii="Times New Roman" w:hAnsi="Times New Roman" w:cs="Times New Roman"/>
              </w:rPr>
            </w:pPr>
          </w:p>
        </w:tc>
        <w:tc>
          <w:tcPr>
            <w:tcW w:w="1039" w:type="dxa"/>
            <w:vAlign w:val="center"/>
          </w:tcPr>
          <w:p w:rsidR="002C0BCA" w:rsidRPr="00485CB8" w:rsidRDefault="002C0BCA" w:rsidP="007C7B40">
            <w:pPr>
              <w:jc w:val="center"/>
              <w:rPr>
                <w:rFonts w:ascii="Times New Roman" w:hAnsi="Times New Roman" w:cs="Times New Roman"/>
              </w:rPr>
            </w:pPr>
          </w:p>
        </w:tc>
        <w:tc>
          <w:tcPr>
            <w:tcW w:w="1039" w:type="dxa"/>
            <w:vAlign w:val="center"/>
          </w:tcPr>
          <w:p w:rsidR="002C0BCA" w:rsidRPr="00485CB8" w:rsidRDefault="002C0BCA" w:rsidP="007C7B40">
            <w:pPr>
              <w:jc w:val="center"/>
              <w:rPr>
                <w:rFonts w:ascii="Times New Roman" w:hAnsi="Times New Roman" w:cs="Times New Roman"/>
              </w:rPr>
            </w:pPr>
          </w:p>
        </w:tc>
        <w:tc>
          <w:tcPr>
            <w:tcW w:w="1153" w:type="dxa"/>
          </w:tcPr>
          <w:p w:rsidR="002C0BCA" w:rsidRPr="00485CB8" w:rsidRDefault="002C0BCA" w:rsidP="007C7B40">
            <w:pPr>
              <w:jc w:val="center"/>
              <w:rPr>
                <w:rFonts w:ascii="Times New Roman" w:hAnsi="Times New Roman" w:cs="Times New Roman"/>
              </w:rPr>
            </w:pPr>
          </w:p>
        </w:tc>
      </w:tr>
      <w:tr w:rsidR="002C0BCA" w:rsidTr="00132695">
        <w:tc>
          <w:tcPr>
            <w:tcW w:w="696" w:type="dxa"/>
            <w:vMerge/>
            <w:vAlign w:val="center"/>
          </w:tcPr>
          <w:p w:rsidR="002C0BCA" w:rsidRPr="00485CB8" w:rsidRDefault="002C0BCA" w:rsidP="007C7B40">
            <w:pPr>
              <w:jc w:val="center"/>
              <w:rPr>
                <w:rFonts w:ascii="Times New Roman" w:hAnsi="Times New Roman" w:cs="Times New Roman"/>
              </w:rPr>
            </w:pPr>
          </w:p>
        </w:tc>
        <w:tc>
          <w:tcPr>
            <w:tcW w:w="950" w:type="dxa"/>
            <w:vMerge/>
            <w:vAlign w:val="center"/>
          </w:tcPr>
          <w:p w:rsidR="002C0BCA" w:rsidRPr="00485CB8" w:rsidRDefault="002C0BCA" w:rsidP="007C7B40">
            <w:pPr>
              <w:jc w:val="center"/>
              <w:rPr>
                <w:rFonts w:ascii="Times New Roman" w:hAnsi="Times New Roman" w:cs="Times New Roman"/>
              </w:rPr>
            </w:pPr>
          </w:p>
        </w:tc>
        <w:tc>
          <w:tcPr>
            <w:tcW w:w="2885" w:type="dxa"/>
          </w:tcPr>
          <w:p w:rsidR="002C0BCA" w:rsidRPr="00485CB8" w:rsidRDefault="002C0BCA" w:rsidP="007C7B40">
            <w:pPr>
              <w:rPr>
                <w:rFonts w:ascii="Times New Roman" w:hAnsi="Times New Roman" w:cs="Times New Roman"/>
              </w:rPr>
            </w:pPr>
          </w:p>
        </w:tc>
        <w:tc>
          <w:tcPr>
            <w:tcW w:w="1985" w:type="dxa"/>
            <w:vMerge/>
            <w:vAlign w:val="center"/>
          </w:tcPr>
          <w:p w:rsidR="002C0BCA" w:rsidRPr="00485CB8" w:rsidRDefault="002C0BCA" w:rsidP="007C7B40">
            <w:pPr>
              <w:jc w:val="center"/>
              <w:rPr>
                <w:rFonts w:ascii="Times New Roman" w:hAnsi="Times New Roman" w:cs="Times New Roman"/>
              </w:rPr>
            </w:pPr>
          </w:p>
        </w:tc>
        <w:tc>
          <w:tcPr>
            <w:tcW w:w="1039" w:type="dxa"/>
            <w:vAlign w:val="center"/>
          </w:tcPr>
          <w:p w:rsidR="002C0BCA" w:rsidRPr="00485CB8" w:rsidRDefault="002C0BCA" w:rsidP="007C7B40">
            <w:pPr>
              <w:jc w:val="center"/>
              <w:rPr>
                <w:rFonts w:ascii="Times New Roman" w:hAnsi="Times New Roman" w:cs="Times New Roman"/>
              </w:rPr>
            </w:pPr>
          </w:p>
        </w:tc>
        <w:tc>
          <w:tcPr>
            <w:tcW w:w="1039" w:type="dxa"/>
            <w:vAlign w:val="center"/>
          </w:tcPr>
          <w:p w:rsidR="002C0BCA" w:rsidRPr="00485CB8" w:rsidRDefault="002C0BCA" w:rsidP="007C7B40">
            <w:pPr>
              <w:jc w:val="center"/>
              <w:rPr>
                <w:rFonts w:ascii="Times New Roman" w:hAnsi="Times New Roman" w:cs="Times New Roman"/>
              </w:rPr>
            </w:pPr>
          </w:p>
        </w:tc>
        <w:tc>
          <w:tcPr>
            <w:tcW w:w="1153" w:type="dxa"/>
          </w:tcPr>
          <w:p w:rsidR="002C0BCA" w:rsidRPr="00485CB8" w:rsidRDefault="002C0BCA" w:rsidP="007C7B40">
            <w:pPr>
              <w:jc w:val="center"/>
              <w:rPr>
                <w:rFonts w:ascii="Times New Roman" w:hAnsi="Times New Roman" w:cs="Times New Roman"/>
              </w:rPr>
            </w:pPr>
          </w:p>
        </w:tc>
      </w:tr>
      <w:tr w:rsidR="002C0BCA" w:rsidTr="00132695">
        <w:tc>
          <w:tcPr>
            <w:tcW w:w="696" w:type="dxa"/>
            <w:vMerge/>
            <w:vAlign w:val="center"/>
          </w:tcPr>
          <w:p w:rsidR="002C0BCA" w:rsidRPr="00485CB8" w:rsidRDefault="002C0BCA" w:rsidP="007C7B40">
            <w:pPr>
              <w:jc w:val="center"/>
              <w:rPr>
                <w:rFonts w:ascii="Times New Roman" w:hAnsi="Times New Roman" w:cs="Times New Roman"/>
              </w:rPr>
            </w:pPr>
          </w:p>
        </w:tc>
        <w:tc>
          <w:tcPr>
            <w:tcW w:w="950" w:type="dxa"/>
            <w:vMerge w:val="restart"/>
            <w:vAlign w:val="center"/>
          </w:tcPr>
          <w:p w:rsidR="002C0BCA" w:rsidRPr="00485CB8" w:rsidRDefault="002C0BCA" w:rsidP="007C7B40">
            <w:pPr>
              <w:jc w:val="center"/>
              <w:rPr>
                <w:rFonts w:ascii="Times New Roman" w:hAnsi="Times New Roman" w:cs="Times New Roman"/>
              </w:rPr>
            </w:pPr>
            <w:r w:rsidRPr="00485CB8">
              <w:rPr>
                <w:rFonts w:ascii="Times New Roman" w:hAnsi="Times New Roman" w:cs="Times New Roman"/>
              </w:rPr>
              <w:t>О-13</w:t>
            </w:r>
          </w:p>
        </w:tc>
        <w:tc>
          <w:tcPr>
            <w:tcW w:w="2885" w:type="dxa"/>
          </w:tcPr>
          <w:p w:rsidR="002C0BCA" w:rsidRPr="00485CB8" w:rsidRDefault="002C0BCA" w:rsidP="007C7B40">
            <w:pPr>
              <w:rPr>
                <w:rFonts w:ascii="Times New Roman" w:hAnsi="Times New Roman" w:cs="Times New Roman"/>
              </w:rPr>
            </w:pPr>
            <w:r w:rsidRPr="00485CB8">
              <w:rPr>
                <w:rFonts w:ascii="Times New Roman" w:hAnsi="Times New Roman" w:cs="Times New Roman"/>
              </w:rPr>
              <w:t>1.Иванов И.И.</w:t>
            </w:r>
          </w:p>
        </w:tc>
        <w:tc>
          <w:tcPr>
            <w:tcW w:w="1985" w:type="dxa"/>
            <w:vMerge w:val="restart"/>
            <w:vAlign w:val="center"/>
          </w:tcPr>
          <w:p w:rsidR="002C0BCA" w:rsidRPr="00485CB8" w:rsidRDefault="002C0BCA" w:rsidP="007C7B40">
            <w:pPr>
              <w:jc w:val="center"/>
              <w:rPr>
                <w:rFonts w:ascii="Times New Roman" w:hAnsi="Times New Roman" w:cs="Times New Roman"/>
              </w:rPr>
            </w:pPr>
          </w:p>
        </w:tc>
        <w:tc>
          <w:tcPr>
            <w:tcW w:w="1039" w:type="dxa"/>
            <w:vAlign w:val="center"/>
          </w:tcPr>
          <w:p w:rsidR="002C0BCA" w:rsidRPr="00485CB8" w:rsidRDefault="002C0BCA" w:rsidP="007C7B40">
            <w:pPr>
              <w:jc w:val="center"/>
              <w:rPr>
                <w:rFonts w:ascii="Times New Roman" w:hAnsi="Times New Roman" w:cs="Times New Roman"/>
              </w:rPr>
            </w:pPr>
          </w:p>
        </w:tc>
        <w:tc>
          <w:tcPr>
            <w:tcW w:w="1039" w:type="dxa"/>
            <w:vAlign w:val="center"/>
          </w:tcPr>
          <w:p w:rsidR="002C0BCA" w:rsidRPr="00485CB8" w:rsidRDefault="002C0BCA" w:rsidP="007C7B40">
            <w:pPr>
              <w:jc w:val="center"/>
              <w:rPr>
                <w:rFonts w:ascii="Times New Roman" w:hAnsi="Times New Roman" w:cs="Times New Roman"/>
              </w:rPr>
            </w:pPr>
          </w:p>
        </w:tc>
        <w:tc>
          <w:tcPr>
            <w:tcW w:w="1153" w:type="dxa"/>
          </w:tcPr>
          <w:p w:rsidR="002C0BCA" w:rsidRPr="00485CB8" w:rsidRDefault="002C0BCA" w:rsidP="007C7B40">
            <w:pPr>
              <w:jc w:val="center"/>
              <w:rPr>
                <w:rFonts w:ascii="Times New Roman" w:hAnsi="Times New Roman" w:cs="Times New Roman"/>
              </w:rPr>
            </w:pPr>
          </w:p>
        </w:tc>
      </w:tr>
      <w:tr w:rsidR="002C0BCA" w:rsidTr="00132695">
        <w:tc>
          <w:tcPr>
            <w:tcW w:w="696" w:type="dxa"/>
            <w:vMerge/>
            <w:vAlign w:val="center"/>
          </w:tcPr>
          <w:p w:rsidR="002C0BCA" w:rsidRPr="00485CB8" w:rsidRDefault="002C0BCA" w:rsidP="007C7B40">
            <w:pPr>
              <w:jc w:val="center"/>
              <w:rPr>
                <w:rFonts w:ascii="Times New Roman" w:hAnsi="Times New Roman" w:cs="Times New Roman"/>
              </w:rPr>
            </w:pPr>
          </w:p>
        </w:tc>
        <w:tc>
          <w:tcPr>
            <w:tcW w:w="950" w:type="dxa"/>
            <w:vMerge/>
            <w:vAlign w:val="center"/>
          </w:tcPr>
          <w:p w:rsidR="002C0BCA" w:rsidRPr="00485CB8" w:rsidRDefault="002C0BCA" w:rsidP="007C7B40">
            <w:pPr>
              <w:jc w:val="center"/>
              <w:rPr>
                <w:rFonts w:ascii="Times New Roman" w:hAnsi="Times New Roman" w:cs="Times New Roman"/>
              </w:rPr>
            </w:pPr>
          </w:p>
        </w:tc>
        <w:tc>
          <w:tcPr>
            <w:tcW w:w="2885" w:type="dxa"/>
          </w:tcPr>
          <w:p w:rsidR="002C0BCA" w:rsidRPr="00485CB8" w:rsidRDefault="002C0BCA" w:rsidP="007C7B40">
            <w:pPr>
              <w:rPr>
                <w:rFonts w:ascii="Times New Roman" w:hAnsi="Times New Roman" w:cs="Times New Roman"/>
              </w:rPr>
            </w:pPr>
          </w:p>
        </w:tc>
        <w:tc>
          <w:tcPr>
            <w:tcW w:w="1985" w:type="dxa"/>
            <w:vMerge/>
            <w:vAlign w:val="center"/>
          </w:tcPr>
          <w:p w:rsidR="002C0BCA" w:rsidRPr="00485CB8" w:rsidRDefault="002C0BCA" w:rsidP="007C7B40">
            <w:pPr>
              <w:jc w:val="center"/>
              <w:rPr>
                <w:rFonts w:ascii="Times New Roman" w:hAnsi="Times New Roman" w:cs="Times New Roman"/>
              </w:rPr>
            </w:pPr>
          </w:p>
        </w:tc>
        <w:tc>
          <w:tcPr>
            <w:tcW w:w="1039" w:type="dxa"/>
            <w:vAlign w:val="center"/>
          </w:tcPr>
          <w:p w:rsidR="002C0BCA" w:rsidRPr="00485CB8" w:rsidRDefault="002C0BCA" w:rsidP="007C7B40">
            <w:pPr>
              <w:jc w:val="center"/>
              <w:rPr>
                <w:rFonts w:ascii="Times New Roman" w:hAnsi="Times New Roman" w:cs="Times New Roman"/>
              </w:rPr>
            </w:pPr>
          </w:p>
        </w:tc>
        <w:tc>
          <w:tcPr>
            <w:tcW w:w="1039" w:type="dxa"/>
            <w:vAlign w:val="center"/>
          </w:tcPr>
          <w:p w:rsidR="002C0BCA" w:rsidRPr="00485CB8" w:rsidRDefault="002C0BCA" w:rsidP="007C7B40">
            <w:pPr>
              <w:jc w:val="center"/>
              <w:rPr>
                <w:rFonts w:ascii="Times New Roman" w:hAnsi="Times New Roman" w:cs="Times New Roman"/>
              </w:rPr>
            </w:pPr>
          </w:p>
        </w:tc>
        <w:tc>
          <w:tcPr>
            <w:tcW w:w="1153" w:type="dxa"/>
          </w:tcPr>
          <w:p w:rsidR="002C0BCA" w:rsidRPr="00485CB8" w:rsidRDefault="002C0BCA" w:rsidP="007C7B40">
            <w:pPr>
              <w:jc w:val="center"/>
              <w:rPr>
                <w:rFonts w:ascii="Times New Roman" w:hAnsi="Times New Roman" w:cs="Times New Roman"/>
              </w:rPr>
            </w:pPr>
          </w:p>
        </w:tc>
      </w:tr>
      <w:tr w:rsidR="002C0BCA" w:rsidTr="00132695">
        <w:tc>
          <w:tcPr>
            <w:tcW w:w="696" w:type="dxa"/>
            <w:vMerge/>
            <w:vAlign w:val="center"/>
          </w:tcPr>
          <w:p w:rsidR="002C0BCA" w:rsidRPr="00485CB8" w:rsidRDefault="002C0BCA" w:rsidP="007C7B40">
            <w:pPr>
              <w:jc w:val="center"/>
              <w:rPr>
                <w:rFonts w:ascii="Times New Roman" w:hAnsi="Times New Roman" w:cs="Times New Roman"/>
              </w:rPr>
            </w:pPr>
          </w:p>
        </w:tc>
        <w:tc>
          <w:tcPr>
            <w:tcW w:w="950" w:type="dxa"/>
            <w:vMerge/>
            <w:vAlign w:val="center"/>
          </w:tcPr>
          <w:p w:rsidR="002C0BCA" w:rsidRPr="00485CB8" w:rsidRDefault="002C0BCA" w:rsidP="007C7B40">
            <w:pPr>
              <w:jc w:val="center"/>
              <w:rPr>
                <w:rFonts w:ascii="Times New Roman" w:hAnsi="Times New Roman" w:cs="Times New Roman"/>
              </w:rPr>
            </w:pPr>
          </w:p>
        </w:tc>
        <w:tc>
          <w:tcPr>
            <w:tcW w:w="2885" w:type="dxa"/>
          </w:tcPr>
          <w:p w:rsidR="002C0BCA" w:rsidRPr="00485CB8" w:rsidRDefault="002C0BCA" w:rsidP="007C7B40">
            <w:pPr>
              <w:rPr>
                <w:rFonts w:ascii="Times New Roman" w:hAnsi="Times New Roman" w:cs="Times New Roman"/>
              </w:rPr>
            </w:pPr>
          </w:p>
        </w:tc>
        <w:tc>
          <w:tcPr>
            <w:tcW w:w="1985" w:type="dxa"/>
            <w:vMerge/>
            <w:vAlign w:val="center"/>
          </w:tcPr>
          <w:p w:rsidR="002C0BCA" w:rsidRPr="00485CB8" w:rsidRDefault="002C0BCA" w:rsidP="007C7B40">
            <w:pPr>
              <w:jc w:val="center"/>
              <w:rPr>
                <w:rFonts w:ascii="Times New Roman" w:hAnsi="Times New Roman" w:cs="Times New Roman"/>
              </w:rPr>
            </w:pPr>
          </w:p>
        </w:tc>
        <w:tc>
          <w:tcPr>
            <w:tcW w:w="1039" w:type="dxa"/>
            <w:vAlign w:val="center"/>
          </w:tcPr>
          <w:p w:rsidR="002C0BCA" w:rsidRPr="00485CB8" w:rsidRDefault="002C0BCA" w:rsidP="007C7B40">
            <w:pPr>
              <w:jc w:val="center"/>
              <w:rPr>
                <w:rFonts w:ascii="Times New Roman" w:hAnsi="Times New Roman" w:cs="Times New Roman"/>
              </w:rPr>
            </w:pPr>
          </w:p>
        </w:tc>
        <w:tc>
          <w:tcPr>
            <w:tcW w:w="1039" w:type="dxa"/>
            <w:vAlign w:val="center"/>
          </w:tcPr>
          <w:p w:rsidR="002C0BCA" w:rsidRPr="00485CB8" w:rsidRDefault="002C0BCA" w:rsidP="007C7B40">
            <w:pPr>
              <w:jc w:val="center"/>
              <w:rPr>
                <w:rFonts w:ascii="Times New Roman" w:hAnsi="Times New Roman" w:cs="Times New Roman"/>
              </w:rPr>
            </w:pPr>
          </w:p>
        </w:tc>
        <w:tc>
          <w:tcPr>
            <w:tcW w:w="1153" w:type="dxa"/>
          </w:tcPr>
          <w:p w:rsidR="002C0BCA" w:rsidRPr="00485CB8" w:rsidRDefault="002C0BCA" w:rsidP="007C7B40">
            <w:pPr>
              <w:jc w:val="center"/>
              <w:rPr>
                <w:rFonts w:ascii="Times New Roman" w:hAnsi="Times New Roman" w:cs="Times New Roman"/>
              </w:rPr>
            </w:pPr>
          </w:p>
        </w:tc>
      </w:tr>
      <w:tr w:rsidR="002C0BCA" w:rsidTr="00132695">
        <w:tc>
          <w:tcPr>
            <w:tcW w:w="696" w:type="dxa"/>
            <w:vMerge w:val="restart"/>
            <w:vAlign w:val="center"/>
          </w:tcPr>
          <w:p w:rsidR="002C0BCA" w:rsidRPr="00485CB8" w:rsidRDefault="002C0BCA" w:rsidP="007C7B40">
            <w:pPr>
              <w:jc w:val="center"/>
              <w:rPr>
                <w:rFonts w:ascii="Times New Roman" w:hAnsi="Times New Roman" w:cs="Times New Roman"/>
              </w:rPr>
            </w:pPr>
            <w:r w:rsidRPr="00485CB8">
              <w:rPr>
                <w:rFonts w:ascii="Times New Roman" w:hAnsi="Times New Roman" w:cs="Times New Roman"/>
              </w:rPr>
              <w:t>4</w:t>
            </w:r>
          </w:p>
        </w:tc>
        <w:tc>
          <w:tcPr>
            <w:tcW w:w="950" w:type="dxa"/>
            <w:vMerge w:val="restart"/>
            <w:vAlign w:val="center"/>
          </w:tcPr>
          <w:p w:rsidR="002C0BCA" w:rsidRPr="00485CB8" w:rsidRDefault="002C0BCA" w:rsidP="007C7B40">
            <w:pPr>
              <w:jc w:val="center"/>
              <w:rPr>
                <w:rFonts w:ascii="Times New Roman" w:hAnsi="Times New Roman" w:cs="Times New Roman"/>
              </w:rPr>
            </w:pPr>
            <w:r w:rsidRPr="00485CB8">
              <w:rPr>
                <w:rFonts w:ascii="Times New Roman" w:hAnsi="Times New Roman" w:cs="Times New Roman"/>
              </w:rPr>
              <w:t>ЭЛ-12</w:t>
            </w:r>
          </w:p>
        </w:tc>
        <w:tc>
          <w:tcPr>
            <w:tcW w:w="2885" w:type="dxa"/>
          </w:tcPr>
          <w:p w:rsidR="002C0BCA" w:rsidRPr="00485CB8" w:rsidRDefault="002C0BCA" w:rsidP="007C7B40">
            <w:pPr>
              <w:rPr>
                <w:rFonts w:ascii="Times New Roman" w:hAnsi="Times New Roman" w:cs="Times New Roman"/>
              </w:rPr>
            </w:pPr>
            <w:r w:rsidRPr="00485CB8">
              <w:rPr>
                <w:rFonts w:ascii="Times New Roman" w:hAnsi="Times New Roman" w:cs="Times New Roman"/>
              </w:rPr>
              <w:t>1.Иванов И.И.</w:t>
            </w:r>
          </w:p>
        </w:tc>
        <w:tc>
          <w:tcPr>
            <w:tcW w:w="1985" w:type="dxa"/>
            <w:vMerge w:val="restart"/>
            <w:vAlign w:val="center"/>
          </w:tcPr>
          <w:p w:rsidR="002C0BCA" w:rsidRPr="00485CB8" w:rsidRDefault="002C0BCA" w:rsidP="007C7B40">
            <w:pPr>
              <w:jc w:val="center"/>
              <w:rPr>
                <w:rFonts w:ascii="Times New Roman" w:hAnsi="Times New Roman" w:cs="Times New Roman"/>
              </w:rPr>
            </w:pPr>
          </w:p>
        </w:tc>
        <w:tc>
          <w:tcPr>
            <w:tcW w:w="1039" w:type="dxa"/>
            <w:vAlign w:val="center"/>
          </w:tcPr>
          <w:p w:rsidR="002C0BCA" w:rsidRPr="00485CB8" w:rsidRDefault="002C0BCA" w:rsidP="007C7B40">
            <w:pPr>
              <w:jc w:val="center"/>
              <w:rPr>
                <w:rFonts w:ascii="Times New Roman" w:hAnsi="Times New Roman" w:cs="Times New Roman"/>
              </w:rPr>
            </w:pPr>
          </w:p>
        </w:tc>
        <w:tc>
          <w:tcPr>
            <w:tcW w:w="1039" w:type="dxa"/>
            <w:vAlign w:val="center"/>
          </w:tcPr>
          <w:p w:rsidR="002C0BCA" w:rsidRPr="00485CB8" w:rsidRDefault="002C0BCA" w:rsidP="007C7B40">
            <w:pPr>
              <w:jc w:val="center"/>
              <w:rPr>
                <w:rFonts w:ascii="Times New Roman" w:hAnsi="Times New Roman" w:cs="Times New Roman"/>
              </w:rPr>
            </w:pPr>
          </w:p>
        </w:tc>
        <w:tc>
          <w:tcPr>
            <w:tcW w:w="1153" w:type="dxa"/>
          </w:tcPr>
          <w:p w:rsidR="002C0BCA" w:rsidRPr="00485CB8" w:rsidRDefault="002C0BCA" w:rsidP="007C7B40">
            <w:pPr>
              <w:jc w:val="center"/>
              <w:rPr>
                <w:rFonts w:ascii="Times New Roman" w:hAnsi="Times New Roman" w:cs="Times New Roman"/>
              </w:rPr>
            </w:pPr>
          </w:p>
        </w:tc>
      </w:tr>
      <w:tr w:rsidR="002C0BCA" w:rsidTr="00132695">
        <w:tc>
          <w:tcPr>
            <w:tcW w:w="696" w:type="dxa"/>
            <w:vMerge/>
          </w:tcPr>
          <w:p w:rsidR="002C0BCA" w:rsidRPr="00485CB8" w:rsidRDefault="002C0BCA" w:rsidP="007C7B40">
            <w:pPr>
              <w:rPr>
                <w:rFonts w:ascii="Times New Roman" w:hAnsi="Times New Roman" w:cs="Times New Roman"/>
              </w:rPr>
            </w:pPr>
          </w:p>
        </w:tc>
        <w:tc>
          <w:tcPr>
            <w:tcW w:w="950" w:type="dxa"/>
            <w:vMerge/>
            <w:vAlign w:val="center"/>
          </w:tcPr>
          <w:p w:rsidR="002C0BCA" w:rsidRPr="00485CB8" w:rsidRDefault="002C0BCA" w:rsidP="007C7B40">
            <w:pPr>
              <w:jc w:val="center"/>
              <w:rPr>
                <w:rFonts w:ascii="Times New Roman" w:hAnsi="Times New Roman" w:cs="Times New Roman"/>
              </w:rPr>
            </w:pPr>
          </w:p>
        </w:tc>
        <w:tc>
          <w:tcPr>
            <w:tcW w:w="2885" w:type="dxa"/>
          </w:tcPr>
          <w:p w:rsidR="002C0BCA" w:rsidRPr="00485CB8" w:rsidRDefault="002C0BCA" w:rsidP="007C7B40">
            <w:pPr>
              <w:rPr>
                <w:rFonts w:ascii="Times New Roman" w:hAnsi="Times New Roman" w:cs="Times New Roman"/>
              </w:rPr>
            </w:pPr>
          </w:p>
        </w:tc>
        <w:tc>
          <w:tcPr>
            <w:tcW w:w="1985" w:type="dxa"/>
            <w:vMerge/>
            <w:vAlign w:val="center"/>
          </w:tcPr>
          <w:p w:rsidR="002C0BCA" w:rsidRPr="00485CB8" w:rsidRDefault="002C0BCA" w:rsidP="007C7B40">
            <w:pPr>
              <w:jc w:val="center"/>
              <w:rPr>
                <w:rFonts w:ascii="Times New Roman" w:hAnsi="Times New Roman" w:cs="Times New Roman"/>
              </w:rPr>
            </w:pPr>
          </w:p>
        </w:tc>
        <w:tc>
          <w:tcPr>
            <w:tcW w:w="1039" w:type="dxa"/>
            <w:vAlign w:val="center"/>
          </w:tcPr>
          <w:p w:rsidR="002C0BCA" w:rsidRPr="00485CB8" w:rsidRDefault="002C0BCA" w:rsidP="007C7B40">
            <w:pPr>
              <w:jc w:val="center"/>
              <w:rPr>
                <w:rFonts w:ascii="Times New Roman" w:hAnsi="Times New Roman" w:cs="Times New Roman"/>
              </w:rPr>
            </w:pPr>
          </w:p>
        </w:tc>
        <w:tc>
          <w:tcPr>
            <w:tcW w:w="1039" w:type="dxa"/>
            <w:vAlign w:val="center"/>
          </w:tcPr>
          <w:p w:rsidR="002C0BCA" w:rsidRPr="00485CB8" w:rsidRDefault="002C0BCA" w:rsidP="007C7B40">
            <w:pPr>
              <w:jc w:val="center"/>
              <w:rPr>
                <w:rFonts w:ascii="Times New Roman" w:hAnsi="Times New Roman" w:cs="Times New Roman"/>
              </w:rPr>
            </w:pPr>
          </w:p>
        </w:tc>
        <w:tc>
          <w:tcPr>
            <w:tcW w:w="1153" w:type="dxa"/>
          </w:tcPr>
          <w:p w:rsidR="002C0BCA" w:rsidRPr="00485CB8" w:rsidRDefault="002C0BCA" w:rsidP="007C7B40">
            <w:pPr>
              <w:jc w:val="center"/>
              <w:rPr>
                <w:rFonts w:ascii="Times New Roman" w:hAnsi="Times New Roman" w:cs="Times New Roman"/>
              </w:rPr>
            </w:pPr>
          </w:p>
        </w:tc>
      </w:tr>
      <w:tr w:rsidR="002C0BCA" w:rsidTr="00132695">
        <w:tc>
          <w:tcPr>
            <w:tcW w:w="696" w:type="dxa"/>
            <w:vMerge/>
          </w:tcPr>
          <w:p w:rsidR="002C0BCA" w:rsidRPr="00485CB8" w:rsidRDefault="002C0BCA" w:rsidP="007C7B40">
            <w:pPr>
              <w:rPr>
                <w:rFonts w:ascii="Times New Roman" w:hAnsi="Times New Roman" w:cs="Times New Roman"/>
              </w:rPr>
            </w:pPr>
          </w:p>
        </w:tc>
        <w:tc>
          <w:tcPr>
            <w:tcW w:w="950" w:type="dxa"/>
            <w:vMerge/>
            <w:vAlign w:val="center"/>
          </w:tcPr>
          <w:p w:rsidR="002C0BCA" w:rsidRPr="00485CB8" w:rsidRDefault="002C0BCA" w:rsidP="007C7B40">
            <w:pPr>
              <w:jc w:val="center"/>
              <w:rPr>
                <w:rFonts w:ascii="Times New Roman" w:hAnsi="Times New Roman" w:cs="Times New Roman"/>
              </w:rPr>
            </w:pPr>
          </w:p>
        </w:tc>
        <w:tc>
          <w:tcPr>
            <w:tcW w:w="2885" w:type="dxa"/>
          </w:tcPr>
          <w:p w:rsidR="002C0BCA" w:rsidRPr="00485CB8" w:rsidRDefault="002C0BCA" w:rsidP="007C7B40">
            <w:pPr>
              <w:rPr>
                <w:rFonts w:ascii="Times New Roman" w:hAnsi="Times New Roman" w:cs="Times New Roman"/>
              </w:rPr>
            </w:pPr>
          </w:p>
        </w:tc>
        <w:tc>
          <w:tcPr>
            <w:tcW w:w="1985" w:type="dxa"/>
            <w:vMerge/>
            <w:vAlign w:val="center"/>
          </w:tcPr>
          <w:p w:rsidR="002C0BCA" w:rsidRPr="00485CB8" w:rsidRDefault="002C0BCA" w:rsidP="007C7B40">
            <w:pPr>
              <w:jc w:val="center"/>
              <w:rPr>
                <w:rFonts w:ascii="Times New Roman" w:hAnsi="Times New Roman" w:cs="Times New Roman"/>
              </w:rPr>
            </w:pPr>
          </w:p>
        </w:tc>
        <w:tc>
          <w:tcPr>
            <w:tcW w:w="1039" w:type="dxa"/>
            <w:vAlign w:val="center"/>
          </w:tcPr>
          <w:p w:rsidR="002C0BCA" w:rsidRPr="00485CB8" w:rsidRDefault="002C0BCA" w:rsidP="007C7B40">
            <w:pPr>
              <w:jc w:val="center"/>
              <w:rPr>
                <w:rFonts w:ascii="Times New Roman" w:hAnsi="Times New Roman" w:cs="Times New Roman"/>
              </w:rPr>
            </w:pPr>
          </w:p>
        </w:tc>
        <w:tc>
          <w:tcPr>
            <w:tcW w:w="1039" w:type="dxa"/>
            <w:vAlign w:val="center"/>
          </w:tcPr>
          <w:p w:rsidR="002C0BCA" w:rsidRPr="00485CB8" w:rsidRDefault="002C0BCA" w:rsidP="007C7B40">
            <w:pPr>
              <w:jc w:val="center"/>
              <w:rPr>
                <w:rFonts w:ascii="Times New Roman" w:hAnsi="Times New Roman" w:cs="Times New Roman"/>
              </w:rPr>
            </w:pPr>
          </w:p>
        </w:tc>
        <w:tc>
          <w:tcPr>
            <w:tcW w:w="1153" w:type="dxa"/>
          </w:tcPr>
          <w:p w:rsidR="002C0BCA" w:rsidRPr="00485CB8" w:rsidRDefault="002C0BCA" w:rsidP="007C7B40">
            <w:pPr>
              <w:jc w:val="center"/>
              <w:rPr>
                <w:rFonts w:ascii="Times New Roman" w:hAnsi="Times New Roman" w:cs="Times New Roman"/>
              </w:rPr>
            </w:pPr>
          </w:p>
        </w:tc>
      </w:tr>
      <w:tr w:rsidR="002C0BCA" w:rsidTr="00132695">
        <w:tc>
          <w:tcPr>
            <w:tcW w:w="696" w:type="dxa"/>
            <w:vMerge/>
          </w:tcPr>
          <w:p w:rsidR="002C0BCA" w:rsidRPr="00485CB8" w:rsidRDefault="002C0BCA" w:rsidP="007C7B40">
            <w:pPr>
              <w:rPr>
                <w:rFonts w:ascii="Times New Roman" w:hAnsi="Times New Roman" w:cs="Times New Roman"/>
              </w:rPr>
            </w:pPr>
          </w:p>
        </w:tc>
        <w:tc>
          <w:tcPr>
            <w:tcW w:w="950" w:type="dxa"/>
            <w:vMerge w:val="restart"/>
            <w:vAlign w:val="center"/>
          </w:tcPr>
          <w:p w:rsidR="002C0BCA" w:rsidRPr="00485CB8" w:rsidRDefault="002C0BCA" w:rsidP="007C7B40">
            <w:pPr>
              <w:jc w:val="center"/>
              <w:rPr>
                <w:rFonts w:ascii="Times New Roman" w:hAnsi="Times New Roman" w:cs="Times New Roman"/>
              </w:rPr>
            </w:pPr>
            <w:r w:rsidRPr="00485CB8">
              <w:rPr>
                <w:rFonts w:ascii="Times New Roman" w:hAnsi="Times New Roman" w:cs="Times New Roman"/>
              </w:rPr>
              <w:t>У-12</w:t>
            </w:r>
          </w:p>
        </w:tc>
        <w:tc>
          <w:tcPr>
            <w:tcW w:w="2885" w:type="dxa"/>
          </w:tcPr>
          <w:p w:rsidR="002C0BCA" w:rsidRPr="00485CB8" w:rsidRDefault="002C0BCA" w:rsidP="007C7B40">
            <w:pPr>
              <w:rPr>
                <w:rFonts w:ascii="Times New Roman" w:hAnsi="Times New Roman" w:cs="Times New Roman"/>
              </w:rPr>
            </w:pPr>
            <w:r w:rsidRPr="00485CB8">
              <w:rPr>
                <w:rFonts w:ascii="Times New Roman" w:hAnsi="Times New Roman" w:cs="Times New Roman"/>
              </w:rPr>
              <w:t>1.Иванов И.И.</w:t>
            </w:r>
          </w:p>
        </w:tc>
        <w:tc>
          <w:tcPr>
            <w:tcW w:w="1985" w:type="dxa"/>
            <w:vMerge w:val="restart"/>
            <w:vAlign w:val="center"/>
          </w:tcPr>
          <w:p w:rsidR="002C0BCA" w:rsidRPr="00485CB8" w:rsidRDefault="002C0BCA" w:rsidP="007C7B40">
            <w:pPr>
              <w:jc w:val="center"/>
              <w:rPr>
                <w:rFonts w:ascii="Times New Roman" w:hAnsi="Times New Roman" w:cs="Times New Roman"/>
              </w:rPr>
            </w:pPr>
          </w:p>
        </w:tc>
        <w:tc>
          <w:tcPr>
            <w:tcW w:w="1039" w:type="dxa"/>
            <w:vAlign w:val="center"/>
          </w:tcPr>
          <w:p w:rsidR="002C0BCA" w:rsidRPr="00485CB8" w:rsidRDefault="002C0BCA" w:rsidP="007C7B40">
            <w:pPr>
              <w:jc w:val="center"/>
              <w:rPr>
                <w:rFonts w:ascii="Times New Roman" w:hAnsi="Times New Roman" w:cs="Times New Roman"/>
              </w:rPr>
            </w:pPr>
          </w:p>
        </w:tc>
        <w:tc>
          <w:tcPr>
            <w:tcW w:w="1039" w:type="dxa"/>
            <w:vAlign w:val="center"/>
          </w:tcPr>
          <w:p w:rsidR="002C0BCA" w:rsidRPr="00485CB8" w:rsidRDefault="002C0BCA" w:rsidP="007C7B40">
            <w:pPr>
              <w:jc w:val="center"/>
              <w:rPr>
                <w:rFonts w:ascii="Times New Roman" w:hAnsi="Times New Roman" w:cs="Times New Roman"/>
              </w:rPr>
            </w:pPr>
          </w:p>
        </w:tc>
        <w:tc>
          <w:tcPr>
            <w:tcW w:w="1153" w:type="dxa"/>
          </w:tcPr>
          <w:p w:rsidR="002C0BCA" w:rsidRPr="00485CB8" w:rsidRDefault="002C0BCA" w:rsidP="007C7B40">
            <w:pPr>
              <w:jc w:val="center"/>
              <w:rPr>
                <w:rFonts w:ascii="Times New Roman" w:hAnsi="Times New Roman" w:cs="Times New Roman"/>
              </w:rPr>
            </w:pPr>
          </w:p>
        </w:tc>
      </w:tr>
      <w:tr w:rsidR="002C0BCA" w:rsidTr="00132695">
        <w:tc>
          <w:tcPr>
            <w:tcW w:w="696" w:type="dxa"/>
            <w:vMerge/>
          </w:tcPr>
          <w:p w:rsidR="002C0BCA" w:rsidRPr="00485CB8" w:rsidRDefault="002C0BCA" w:rsidP="007C7B40">
            <w:pPr>
              <w:rPr>
                <w:rFonts w:ascii="Times New Roman" w:hAnsi="Times New Roman" w:cs="Times New Roman"/>
              </w:rPr>
            </w:pPr>
          </w:p>
        </w:tc>
        <w:tc>
          <w:tcPr>
            <w:tcW w:w="950" w:type="dxa"/>
            <w:vMerge/>
          </w:tcPr>
          <w:p w:rsidR="002C0BCA" w:rsidRPr="00485CB8" w:rsidRDefault="002C0BCA" w:rsidP="007C7B40">
            <w:pPr>
              <w:rPr>
                <w:rFonts w:ascii="Times New Roman" w:hAnsi="Times New Roman" w:cs="Times New Roman"/>
              </w:rPr>
            </w:pPr>
          </w:p>
        </w:tc>
        <w:tc>
          <w:tcPr>
            <w:tcW w:w="2885" w:type="dxa"/>
          </w:tcPr>
          <w:p w:rsidR="002C0BCA" w:rsidRPr="00485CB8" w:rsidRDefault="002C0BCA" w:rsidP="007C7B40">
            <w:pPr>
              <w:rPr>
                <w:rFonts w:ascii="Times New Roman" w:hAnsi="Times New Roman" w:cs="Times New Roman"/>
              </w:rPr>
            </w:pPr>
          </w:p>
        </w:tc>
        <w:tc>
          <w:tcPr>
            <w:tcW w:w="1985" w:type="dxa"/>
            <w:vMerge/>
          </w:tcPr>
          <w:p w:rsidR="002C0BCA" w:rsidRPr="00485CB8" w:rsidRDefault="002C0BCA" w:rsidP="007C7B40">
            <w:pPr>
              <w:rPr>
                <w:rFonts w:ascii="Times New Roman" w:hAnsi="Times New Roman" w:cs="Times New Roman"/>
              </w:rPr>
            </w:pPr>
          </w:p>
        </w:tc>
        <w:tc>
          <w:tcPr>
            <w:tcW w:w="1039" w:type="dxa"/>
            <w:vAlign w:val="center"/>
          </w:tcPr>
          <w:p w:rsidR="002C0BCA" w:rsidRPr="00485CB8" w:rsidRDefault="002C0BCA" w:rsidP="007C7B40">
            <w:pPr>
              <w:jc w:val="center"/>
              <w:rPr>
                <w:rFonts w:ascii="Times New Roman" w:hAnsi="Times New Roman" w:cs="Times New Roman"/>
              </w:rPr>
            </w:pPr>
          </w:p>
        </w:tc>
        <w:tc>
          <w:tcPr>
            <w:tcW w:w="1039" w:type="dxa"/>
            <w:vAlign w:val="center"/>
          </w:tcPr>
          <w:p w:rsidR="002C0BCA" w:rsidRPr="00485CB8" w:rsidRDefault="002C0BCA" w:rsidP="007C7B40">
            <w:pPr>
              <w:jc w:val="center"/>
              <w:rPr>
                <w:rFonts w:ascii="Times New Roman" w:hAnsi="Times New Roman" w:cs="Times New Roman"/>
              </w:rPr>
            </w:pPr>
          </w:p>
        </w:tc>
        <w:tc>
          <w:tcPr>
            <w:tcW w:w="1153" w:type="dxa"/>
          </w:tcPr>
          <w:p w:rsidR="002C0BCA" w:rsidRPr="00485CB8" w:rsidRDefault="002C0BCA" w:rsidP="007C7B40">
            <w:pPr>
              <w:jc w:val="center"/>
              <w:rPr>
                <w:rFonts w:ascii="Times New Roman" w:hAnsi="Times New Roman" w:cs="Times New Roman"/>
              </w:rPr>
            </w:pPr>
          </w:p>
        </w:tc>
      </w:tr>
      <w:tr w:rsidR="002C0BCA" w:rsidTr="00132695">
        <w:tc>
          <w:tcPr>
            <w:tcW w:w="696" w:type="dxa"/>
            <w:vMerge/>
          </w:tcPr>
          <w:p w:rsidR="002C0BCA" w:rsidRPr="00485CB8" w:rsidRDefault="002C0BCA" w:rsidP="007C7B40">
            <w:pPr>
              <w:rPr>
                <w:rFonts w:ascii="Times New Roman" w:hAnsi="Times New Roman" w:cs="Times New Roman"/>
              </w:rPr>
            </w:pPr>
          </w:p>
        </w:tc>
        <w:tc>
          <w:tcPr>
            <w:tcW w:w="950" w:type="dxa"/>
            <w:vMerge/>
          </w:tcPr>
          <w:p w:rsidR="002C0BCA" w:rsidRPr="00485CB8" w:rsidRDefault="002C0BCA" w:rsidP="007C7B40">
            <w:pPr>
              <w:rPr>
                <w:rFonts w:ascii="Times New Roman" w:hAnsi="Times New Roman" w:cs="Times New Roman"/>
              </w:rPr>
            </w:pPr>
          </w:p>
        </w:tc>
        <w:tc>
          <w:tcPr>
            <w:tcW w:w="2885" w:type="dxa"/>
          </w:tcPr>
          <w:p w:rsidR="002C0BCA" w:rsidRPr="00485CB8" w:rsidRDefault="002C0BCA" w:rsidP="007C7B40">
            <w:pPr>
              <w:rPr>
                <w:rFonts w:ascii="Times New Roman" w:hAnsi="Times New Roman" w:cs="Times New Roman"/>
              </w:rPr>
            </w:pPr>
          </w:p>
        </w:tc>
        <w:tc>
          <w:tcPr>
            <w:tcW w:w="1985" w:type="dxa"/>
            <w:vMerge/>
          </w:tcPr>
          <w:p w:rsidR="002C0BCA" w:rsidRPr="00485CB8" w:rsidRDefault="002C0BCA" w:rsidP="007C7B40">
            <w:pPr>
              <w:rPr>
                <w:rFonts w:ascii="Times New Roman" w:hAnsi="Times New Roman" w:cs="Times New Roman"/>
              </w:rPr>
            </w:pPr>
          </w:p>
        </w:tc>
        <w:tc>
          <w:tcPr>
            <w:tcW w:w="1039" w:type="dxa"/>
            <w:vAlign w:val="center"/>
          </w:tcPr>
          <w:p w:rsidR="002C0BCA" w:rsidRPr="00485CB8" w:rsidRDefault="002C0BCA" w:rsidP="007C7B40">
            <w:pPr>
              <w:jc w:val="center"/>
              <w:rPr>
                <w:rFonts w:ascii="Times New Roman" w:hAnsi="Times New Roman" w:cs="Times New Roman"/>
              </w:rPr>
            </w:pPr>
          </w:p>
        </w:tc>
        <w:tc>
          <w:tcPr>
            <w:tcW w:w="1039" w:type="dxa"/>
            <w:vAlign w:val="center"/>
          </w:tcPr>
          <w:p w:rsidR="002C0BCA" w:rsidRPr="00485CB8" w:rsidRDefault="002C0BCA" w:rsidP="007C7B40">
            <w:pPr>
              <w:jc w:val="center"/>
              <w:rPr>
                <w:rFonts w:ascii="Times New Roman" w:hAnsi="Times New Roman" w:cs="Times New Roman"/>
              </w:rPr>
            </w:pPr>
          </w:p>
        </w:tc>
        <w:tc>
          <w:tcPr>
            <w:tcW w:w="1153" w:type="dxa"/>
          </w:tcPr>
          <w:p w:rsidR="002C0BCA" w:rsidRPr="00485CB8" w:rsidRDefault="002C0BCA" w:rsidP="007C7B40">
            <w:pPr>
              <w:jc w:val="center"/>
              <w:rPr>
                <w:rFonts w:ascii="Times New Roman" w:hAnsi="Times New Roman" w:cs="Times New Roman"/>
              </w:rPr>
            </w:pPr>
          </w:p>
        </w:tc>
      </w:tr>
    </w:tbl>
    <w:p w:rsidR="002C0BCA" w:rsidRDefault="002C0BCA" w:rsidP="002C0BCA">
      <w:pPr>
        <w:ind w:firstLine="3828"/>
        <w:rPr>
          <w:rFonts w:ascii="Times New Roman" w:hAnsi="Times New Roman" w:cs="Times New Roman"/>
          <w:b/>
          <w:sz w:val="14"/>
          <w:szCs w:val="14"/>
        </w:rPr>
      </w:pPr>
    </w:p>
    <w:p w:rsidR="002C0BCA" w:rsidRDefault="002C0BCA" w:rsidP="002C0BCA">
      <w:pPr>
        <w:ind w:firstLine="3828"/>
        <w:rPr>
          <w:rFonts w:ascii="Times New Roman" w:hAnsi="Times New Roman" w:cs="Times New Roman"/>
          <w:b/>
          <w:sz w:val="14"/>
          <w:szCs w:val="14"/>
        </w:rPr>
      </w:pPr>
    </w:p>
    <w:p w:rsidR="002C0BCA" w:rsidRDefault="002C0BCA" w:rsidP="002C0BCA">
      <w:pPr>
        <w:ind w:firstLine="709"/>
        <w:jc w:val="both"/>
        <w:rPr>
          <w:rFonts w:ascii="Times New Roman" w:hAnsi="Times New Roman" w:cs="Times New Roman"/>
          <w:sz w:val="28"/>
          <w:szCs w:val="28"/>
        </w:rPr>
      </w:pPr>
    </w:p>
    <w:p w:rsidR="002C0BCA" w:rsidRDefault="002C0BCA" w:rsidP="002C0BCA">
      <w:pPr>
        <w:pStyle w:val="9"/>
        <w:shd w:val="clear" w:color="auto" w:fill="auto"/>
        <w:spacing w:before="0" w:line="240" w:lineRule="auto"/>
        <w:ind w:firstLine="709"/>
        <w:jc w:val="both"/>
        <w:rPr>
          <w:rFonts w:eastAsia="Calibri"/>
          <w:sz w:val="26"/>
          <w:szCs w:val="26"/>
        </w:rPr>
      </w:pPr>
      <w:r>
        <w:rPr>
          <w:rFonts w:eastAsia="Calibri"/>
          <w:sz w:val="26"/>
          <w:szCs w:val="26"/>
        </w:rPr>
        <w:t>Составил:</w:t>
      </w:r>
    </w:p>
    <w:p w:rsidR="002C0BCA" w:rsidRDefault="002C0BCA" w:rsidP="002C0BCA">
      <w:pPr>
        <w:pStyle w:val="9"/>
        <w:shd w:val="clear" w:color="auto" w:fill="auto"/>
        <w:spacing w:before="0" w:line="240" w:lineRule="auto"/>
        <w:ind w:firstLine="709"/>
        <w:jc w:val="both"/>
      </w:pPr>
      <w:r>
        <w:rPr>
          <w:rFonts w:eastAsia="Calibri"/>
          <w:sz w:val="26"/>
          <w:szCs w:val="26"/>
        </w:rPr>
        <w:t>Должность</w:t>
      </w:r>
      <w:r>
        <w:rPr>
          <w:rFonts w:eastAsia="Calibri"/>
          <w:sz w:val="26"/>
          <w:szCs w:val="26"/>
        </w:rPr>
        <w:tab/>
        <w:t xml:space="preserve">                       __________________________            /ФИО/</w:t>
      </w:r>
    </w:p>
    <w:p w:rsidR="002C0BCA" w:rsidRDefault="002C0BCA" w:rsidP="002C0BCA">
      <w:pPr>
        <w:pStyle w:val="9"/>
        <w:shd w:val="clear" w:color="auto" w:fill="auto"/>
        <w:spacing w:before="0" w:line="240" w:lineRule="auto"/>
        <w:ind w:firstLine="709"/>
        <w:jc w:val="both"/>
        <w:rPr>
          <w:rFonts w:eastAsia="Calibri"/>
          <w:sz w:val="26"/>
          <w:szCs w:val="26"/>
        </w:rPr>
      </w:pPr>
    </w:p>
    <w:p w:rsidR="002C0BCA" w:rsidRPr="00F86225" w:rsidRDefault="002C0BCA" w:rsidP="002C0BCA">
      <w:pPr>
        <w:pStyle w:val="9"/>
        <w:shd w:val="clear" w:color="auto" w:fill="auto"/>
        <w:spacing w:before="0" w:line="240" w:lineRule="auto"/>
        <w:ind w:firstLine="709"/>
        <w:jc w:val="both"/>
        <w:rPr>
          <w:rFonts w:eastAsia="Calibri"/>
          <w:sz w:val="26"/>
          <w:szCs w:val="26"/>
        </w:rPr>
      </w:pPr>
    </w:p>
    <w:p w:rsidR="002C0BCA" w:rsidRPr="00F86225" w:rsidRDefault="002C0BCA" w:rsidP="002C0BCA">
      <w:pPr>
        <w:rPr>
          <w:rFonts w:ascii="Times New Roman" w:hAnsi="Times New Roman" w:cs="Times New Roman"/>
        </w:rPr>
      </w:pPr>
      <w:r w:rsidRPr="00F86225">
        <w:rPr>
          <w:rFonts w:ascii="Times New Roman" w:hAnsi="Times New Roman" w:cs="Times New Roman"/>
        </w:rPr>
        <w:br w:type="page"/>
      </w:r>
    </w:p>
    <w:tbl>
      <w:tblPr>
        <w:tblW w:w="9780" w:type="dxa"/>
        <w:tblInd w:w="108" w:type="dxa"/>
        <w:tblLayout w:type="fixed"/>
        <w:tblLook w:val="04A0" w:firstRow="1" w:lastRow="0" w:firstColumn="1" w:lastColumn="0" w:noHBand="0" w:noVBand="1"/>
      </w:tblPr>
      <w:tblGrid>
        <w:gridCol w:w="9780"/>
      </w:tblGrid>
      <w:tr w:rsidR="002C0BCA" w:rsidRPr="00F86225" w:rsidTr="007C7B40">
        <w:tc>
          <w:tcPr>
            <w:tcW w:w="9780" w:type="dxa"/>
            <w:hideMark/>
          </w:tcPr>
          <w:p w:rsidR="002C0BCA" w:rsidRPr="00F86225" w:rsidRDefault="002C0BCA" w:rsidP="007C7B40">
            <w:pPr>
              <w:jc w:val="right"/>
              <w:rPr>
                <w:rFonts w:ascii="Times New Roman" w:eastAsia="Calibri" w:hAnsi="Times New Roman" w:cs="Times New Roman"/>
                <w:b/>
                <w:color w:val="auto"/>
              </w:rPr>
            </w:pPr>
            <w:r w:rsidRPr="00F86225">
              <w:rPr>
                <w:rFonts w:ascii="Times New Roman" w:eastAsia="Calibri" w:hAnsi="Times New Roman" w:cs="Times New Roman"/>
                <w:b/>
                <w:color w:val="auto"/>
              </w:rPr>
              <w:lastRenderedPageBreak/>
              <w:t xml:space="preserve">Приложение </w:t>
            </w:r>
            <w:r>
              <w:rPr>
                <w:rFonts w:ascii="Times New Roman" w:eastAsia="Calibri" w:hAnsi="Times New Roman" w:cs="Times New Roman"/>
                <w:b/>
                <w:color w:val="auto"/>
              </w:rPr>
              <w:t>9</w:t>
            </w:r>
          </w:p>
          <w:p w:rsidR="002C0BCA" w:rsidRPr="00F86225" w:rsidRDefault="002C0BCA" w:rsidP="007C7B40">
            <w:pPr>
              <w:jc w:val="right"/>
              <w:rPr>
                <w:rFonts w:ascii="Times New Roman" w:eastAsia="Calibri" w:hAnsi="Times New Roman" w:cs="Times New Roman"/>
                <w:b/>
                <w:color w:val="auto"/>
                <w:sz w:val="16"/>
                <w:szCs w:val="16"/>
              </w:rPr>
            </w:pPr>
          </w:p>
          <w:p w:rsidR="00132695" w:rsidRDefault="00132695" w:rsidP="00132695">
            <w:pPr>
              <w:ind w:left="-108"/>
              <w:jc w:val="center"/>
              <w:rPr>
                <w:rFonts w:ascii="Times New Roman" w:eastAsia="Calibri" w:hAnsi="Times New Roman" w:cs="Times New Roman"/>
                <w:b/>
                <w:color w:val="1F497D"/>
                <w:sz w:val="14"/>
                <w:szCs w:val="14"/>
              </w:rPr>
            </w:pPr>
            <w:r w:rsidRPr="00F86225">
              <w:rPr>
                <w:rFonts w:ascii="Times New Roman" w:eastAsia="Calibri" w:hAnsi="Times New Roman" w:cs="Times New Roman"/>
                <w:b/>
                <w:color w:val="1F497D"/>
                <w:sz w:val="14"/>
                <w:szCs w:val="14"/>
              </w:rPr>
              <w:t xml:space="preserve">ГОСУДАРСТВЕННОЕ АВТОНОМНОЕ </w:t>
            </w:r>
            <w:r>
              <w:rPr>
                <w:rFonts w:ascii="Times New Roman" w:eastAsia="Calibri" w:hAnsi="Times New Roman" w:cs="Times New Roman"/>
                <w:b/>
                <w:color w:val="1F497D"/>
                <w:sz w:val="14"/>
                <w:szCs w:val="14"/>
              </w:rPr>
              <w:t>ПРОФЕССИОНАЛЬНОЕ ОБРАЗОВАТЕЛЬНОЕ</w:t>
            </w:r>
          </w:p>
          <w:p w:rsidR="00132695" w:rsidRPr="00F86225" w:rsidRDefault="00132695" w:rsidP="00132695">
            <w:pPr>
              <w:ind w:left="-108"/>
              <w:jc w:val="center"/>
              <w:rPr>
                <w:rFonts w:ascii="Times New Roman" w:eastAsia="Calibri" w:hAnsi="Times New Roman" w:cs="Times New Roman"/>
                <w:b/>
                <w:color w:val="1F497D"/>
                <w:sz w:val="14"/>
                <w:szCs w:val="14"/>
              </w:rPr>
            </w:pPr>
            <w:r w:rsidRPr="00F86225">
              <w:rPr>
                <w:rFonts w:ascii="Times New Roman" w:eastAsia="Calibri" w:hAnsi="Times New Roman" w:cs="Times New Roman"/>
                <w:b/>
                <w:color w:val="1F497D"/>
                <w:sz w:val="14"/>
                <w:szCs w:val="14"/>
              </w:rPr>
              <w:t>УЧРЕЖДЕНИЕ</w:t>
            </w:r>
            <w:r>
              <w:rPr>
                <w:rFonts w:ascii="Times New Roman" w:eastAsia="Calibri" w:hAnsi="Times New Roman" w:cs="Times New Roman"/>
                <w:b/>
                <w:color w:val="1F497D"/>
                <w:sz w:val="14"/>
                <w:szCs w:val="14"/>
              </w:rPr>
              <w:t xml:space="preserve"> </w:t>
            </w:r>
            <w:r w:rsidRPr="00F86225">
              <w:rPr>
                <w:rFonts w:ascii="Times New Roman" w:eastAsia="Calibri" w:hAnsi="Times New Roman" w:cs="Times New Roman"/>
                <w:b/>
                <w:color w:val="1F497D"/>
                <w:sz w:val="14"/>
                <w:szCs w:val="14"/>
              </w:rPr>
              <w:t>МОСКОВСКОЙ ОБЛАСТИ</w:t>
            </w:r>
          </w:p>
          <w:p w:rsidR="00132695" w:rsidRPr="00F86225" w:rsidRDefault="00132695" w:rsidP="00132695">
            <w:pPr>
              <w:ind w:left="-108"/>
              <w:jc w:val="center"/>
              <w:rPr>
                <w:rFonts w:ascii="Times New Roman" w:eastAsia="Calibri" w:hAnsi="Times New Roman" w:cs="Times New Roman"/>
                <w:b/>
                <w:color w:val="1F497D"/>
                <w:sz w:val="20"/>
                <w:szCs w:val="20"/>
              </w:rPr>
            </w:pPr>
            <w:r w:rsidRPr="00F86225">
              <w:rPr>
                <w:rFonts w:ascii="Times New Roman" w:eastAsia="Calibri" w:hAnsi="Times New Roman" w:cs="Times New Roman"/>
                <w:b/>
                <w:color w:val="1F497D"/>
                <w:sz w:val="20"/>
                <w:szCs w:val="20"/>
              </w:rPr>
              <w:t>«ПРОФЕССИОНАЛЬНЫЙ КОЛЛЕДЖ «МОСКОВИЯ»</w:t>
            </w:r>
          </w:p>
          <w:p w:rsidR="002C0BCA" w:rsidRPr="00F86225" w:rsidRDefault="00132695" w:rsidP="00132695">
            <w:pPr>
              <w:jc w:val="center"/>
              <w:rPr>
                <w:rFonts w:ascii="Times New Roman" w:eastAsia="Calibri" w:hAnsi="Times New Roman" w:cs="Times New Roman"/>
                <w:b/>
                <w:caps/>
                <w:color w:val="1F497D"/>
                <w:sz w:val="20"/>
                <w:szCs w:val="20"/>
              </w:rPr>
            </w:pPr>
            <w:r w:rsidRPr="00F86225">
              <w:rPr>
                <w:rFonts w:ascii="Times New Roman" w:eastAsia="Calibri" w:hAnsi="Times New Roman" w:cs="Times New Roman"/>
                <w:b/>
                <w:color w:val="auto"/>
                <w:sz w:val="20"/>
                <w:szCs w:val="20"/>
              </w:rPr>
              <w:t>ОСП</w:t>
            </w:r>
            <w:r w:rsidRPr="00F86225">
              <w:rPr>
                <w:rFonts w:ascii="Times New Roman" w:eastAsia="Calibri" w:hAnsi="Times New Roman" w:cs="Times New Roman"/>
                <w:b/>
                <w:color w:val="FF0000"/>
                <w:sz w:val="20"/>
                <w:szCs w:val="20"/>
              </w:rPr>
              <w:t xml:space="preserve"> Наименование</w:t>
            </w:r>
          </w:p>
        </w:tc>
      </w:tr>
    </w:tbl>
    <w:p w:rsidR="002C0BCA" w:rsidRPr="00F86225" w:rsidRDefault="002C0BCA" w:rsidP="002C0BCA">
      <w:pPr>
        <w:jc w:val="center"/>
        <w:outlineLvl w:val="3"/>
        <w:rPr>
          <w:rFonts w:ascii="Times New Roman" w:eastAsia="Times New Roman" w:hAnsi="Times New Roman" w:cs="Times New Roman"/>
          <w:b/>
          <w:bCs/>
          <w:sz w:val="12"/>
          <w:szCs w:val="12"/>
        </w:rPr>
      </w:pPr>
    </w:p>
    <w:p w:rsidR="002C0BCA" w:rsidRPr="00F86225" w:rsidRDefault="002C0BCA" w:rsidP="002C0BCA">
      <w:pPr>
        <w:jc w:val="center"/>
        <w:outlineLvl w:val="3"/>
        <w:rPr>
          <w:rFonts w:ascii="Times New Roman" w:eastAsia="Times New Roman" w:hAnsi="Times New Roman" w:cs="Times New Roman"/>
          <w:b/>
          <w:bCs/>
          <w:sz w:val="22"/>
          <w:szCs w:val="22"/>
        </w:rPr>
      </w:pPr>
      <w:r w:rsidRPr="00F86225">
        <w:rPr>
          <w:rFonts w:ascii="Times New Roman" w:eastAsia="Times New Roman" w:hAnsi="Times New Roman" w:cs="Times New Roman"/>
          <w:b/>
          <w:bCs/>
          <w:sz w:val="22"/>
          <w:szCs w:val="22"/>
        </w:rPr>
        <w:t>ПРЕДВАРИТЕЛЬНАЯ СВОДНАЯ ВЕДОМОСТЬ ПРОМЕЖУТОЧНОЙ АТТЕСТАЦИИ</w:t>
      </w:r>
    </w:p>
    <w:p w:rsidR="002C0BCA" w:rsidRPr="00F86225" w:rsidRDefault="002C0BCA" w:rsidP="002C0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8"/>
          <w:szCs w:val="8"/>
        </w:rPr>
      </w:pPr>
    </w:p>
    <w:p w:rsidR="002C0BCA" w:rsidRPr="00F86225" w:rsidRDefault="002C0BCA" w:rsidP="002C0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FF0000"/>
          <w:sz w:val="12"/>
          <w:szCs w:val="12"/>
        </w:rPr>
      </w:pPr>
      <w:r w:rsidRPr="00F86225">
        <w:rPr>
          <w:rFonts w:ascii="Times New Roman" w:eastAsia="Times New Roman" w:hAnsi="Times New Roman" w:cs="Times New Roman"/>
        </w:rPr>
        <w:t>Учебная группа _______________________ Курс _____________ Семестр  ___________</w:t>
      </w:r>
    </w:p>
    <w:p w:rsidR="002C0BCA" w:rsidRPr="00132695" w:rsidRDefault="002C0BCA" w:rsidP="002C0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FF0000"/>
        </w:rPr>
      </w:pPr>
      <w:r w:rsidRPr="00132695">
        <w:rPr>
          <w:rFonts w:ascii="Times New Roman" w:eastAsia="Times New Roman" w:hAnsi="Times New Roman" w:cs="Times New Roman"/>
          <w:color w:val="FF0000"/>
        </w:rPr>
        <w:t xml:space="preserve">Профессия/Специальность </w:t>
      </w:r>
      <w:r w:rsidRPr="00132695">
        <w:rPr>
          <w:rFonts w:ascii="Times New Roman" w:eastAsia="Times New Roman" w:hAnsi="Times New Roman" w:cs="Times New Roman"/>
          <w:b/>
          <w:color w:val="FF0000"/>
          <w:u w:val="single"/>
        </w:rPr>
        <w:t>00</w:t>
      </w:r>
      <w:r w:rsidR="00132695">
        <w:rPr>
          <w:rFonts w:ascii="Times New Roman" w:eastAsia="Times New Roman" w:hAnsi="Times New Roman" w:cs="Times New Roman"/>
          <w:b/>
          <w:color w:val="FF0000"/>
          <w:u w:val="single"/>
        </w:rPr>
        <w:t>.</w:t>
      </w:r>
      <w:r w:rsidRPr="00132695">
        <w:rPr>
          <w:rFonts w:ascii="Times New Roman" w:eastAsia="Times New Roman" w:hAnsi="Times New Roman" w:cs="Times New Roman"/>
          <w:b/>
          <w:color w:val="FF0000"/>
          <w:u w:val="single"/>
        </w:rPr>
        <w:t>00</w:t>
      </w:r>
      <w:r w:rsidR="00132695">
        <w:rPr>
          <w:rFonts w:ascii="Times New Roman" w:eastAsia="Times New Roman" w:hAnsi="Times New Roman" w:cs="Times New Roman"/>
          <w:b/>
          <w:color w:val="FF0000"/>
          <w:u w:val="single"/>
        </w:rPr>
        <w:t>.</w:t>
      </w:r>
      <w:r w:rsidRPr="00132695">
        <w:rPr>
          <w:rFonts w:ascii="Times New Roman" w:eastAsia="Times New Roman" w:hAnsi="Times New Roman" w:cs="Times New Roman"/>
          <w:b/>
          <w:color w:val="FF0000"/>
          <w:u w:val="single"/>
        </w:rPr>
        <w:t>00 Наименование</w:t>
      </w:r>
    </w:p>
    <w:p w:rsidR="002C0BCA" w:rsidRPr="00F86225" w:rsidRDefault="002C0BCA" w:rsidP="002C0BCA">
      <w:pPr>
        <w:rPr>
          <w:rFonts w:ascii="Times New Roman" w:hAnsi="Times New Roman" w:cs="Times New Roman"/>
          <w:sz w:val="8"/>
          <w:szCs w:val="8"/>
        </w:rPr>
      </w:pPr>
    </w:p>
    <w:tbl>
      <w:tblPr>
        <w:tblStyle w:val="a9"/>
        <w:tblW w:w="10632" w:type="dxa"/>
        <w:tblInd w:w="-714" w:type="dxa"/>
        <w:tblLayout w:type="fixed"/>
        <w:tblLook w:val="04A0" w:firstRow="1" w:lastRow="0" w:firstColumn="1" w:lastColumn="0" w:noHBand="0" w:noVBand="1"/>
      </w:tblPr>
      <w:tblGrid>
        <w:gridCol w:w="1737"/>
        <w:gridCol w:w="522"/>
        <w:gridCol w:w="523"/>
        <w:gridCol w:w="523"/>
        <w:gridCol w:w="523"/>
        <w:gridCol w:w="523"/>
        <w:gridCol w:w="524"/>
        <w:gridCol w:w="523"/>
        <w:gridCol w:w="523"/>
        <w:gridCol w:w="523"/>
        <w:gridCol w:w="502"/>
        <w:gridCol w:w="546"/>
        <w:gridCol w:w="588"/>
        <w:gridCol w:w="459"/>
        <w:gridCol w:w="523"/>
        <w:gridCol w:w="523"/>
        <w:gridCol w:w="523"/>
        <w:gridCol w:w="524"/>
      </w:tblGrid>
      <w:tr w:rsidR="002C0BCA" w:rsidRPr="00F86225" w:rsidTr="00132695">
        <w:trPr>
          <w:cantSplit/>
          <w:trHeight w:val="309"/>
        </w:trPr>
        <w:tc>
          <w:tcPr>
            <w:tcW w:w="1738" w:type="dxa"/>
            <w:vMerge w:val="restart"/>
            <w:tcBorders>
              <w:tl2br w:val="nil"/>
            </w:tcBorders>
            <w:vAlign w:val="center"/>
          </w:tcPr>
          <w:p w:rsidR="002C0BCA" w:rsidRPr="00F86225" w:rsidRDefault="002C0BCA" w:rsidP="007C7B40">
            <w:pPr>
              <w:jc w:val="both"/>
              <w:rPr>
                <w:rFonts w:ascii="Times New Roman" w:hAnsi="Times New Roman" w:cs="Times New Roman"/>
              </w:rPr>
            </w:pPr>
          </w:p>
        </w:tc>
        <w:tc>
          <w:tcPr>
            <w:tcW w:w="6342" w:type="dxa"/>
            <w:gridSpan w:val="12"/>
            <w:vAlign w:val="center"/>
          </w:tcPr>
          <w:p w:rsidR="002C0BCA" w:rsidRPr="00F86225" w:rsidRDefault="002C0BCA" w:rsidP="00132695">
            <w:pPr>
              <w:jc w:val="center"/>
              <w:rPr>
                <w:rFonts w:ascii="Times New Roman" w:hAnsi="Times New Roman" w:cs="Times New Roman"/>
                <w:sz w:val="18"/>
                <w:szCs w:val="18"/>
              </w:rPr>
            </w:pPr>
            <w:r w:rsidRPr="00F86225">
              <w:rPr>
                <w:rFonts w:ascii="Times New Roman" w:hAnsi="Times New Roman" w:cs="Times New Roman"/>
                <w:sz w:val="20"/>
                <w:szCs w:val="20"/>
              </w:rPr>
              <w:t>Наименование учебных дисциплин, МДК</w:t>
            </w:r>
          </w:p>
        </w:tc>
        <w:tc>
          <w:tcPr>
            <w:tcW w:w="2552" w:type="dxa"/>
            <w:gridSpan w:val="5"/>
            <w:vMerge w:val="restart"/>
            <w:vAlign w:val="center"/>
          </w:tcPr>
          <w:p w:rsidR="002C0BCA" w:rsidRDefault="002C0BCA" w:rsidP="00132695">
            <w:pPr>
              <w:jc w:val="center"/>
              <w:rPr>
                <w:rFonts w:ascii="Times New Roman" w:hAnsi="Times New Roman" w:cs="Times New Roman"/>
                <w:sz w:val="20"/>
                <w:szCs w:val="20"/>
              </w:rPr>
            </w:pPr>
            <w:r>
              <w:rPr>
                <w:rFonts w:ascii="Times New Roman" w:hAnsi="Times New Roman" w:cs="Times New Roman"/>
                <w:sz w:val="20"/>
                <w:szCs w:val="20"/>
              </w:rPr>
              <w:t>Всего</w:t>
            </w:r>
          </w:p>
        </w:tc>
      </w:tr>
      <w:tr w:rsidR="002C0BCA" w:rsidRPr="00F86225" w:rsidTr="00132695">
        <w:trPr>
          <w:cantSplit/>
          <w:trHeight w:val="450"/>
        </w:trPr>
        <w:tc>
          <w:tcPr>
            <w:tcW w:w="1738" w:type="dxa"/>
            <w:vMerge/>
            <w:tcBorders>
              <w:tl2br w:val="nil"/>
            </w:tcBorders>
            <w:vAlign w:val="center"/>
          </w:tcPr>
          <w:p w:rsidR="002C0BCA" w:rsidRPr="00F86225" w:rsidRDefault="002C0BCA" w:rsidP="007C7B40">
            <w:pPr>
              <w:jc w:val="both"/>
              <w:rPr>
                <w:rFonts w:ascii="Times New Roman" w:hAnsi="Times New Roman" w:cs="Times New Roman"/>
              </w:rPr>
            </w:pPr>
          </w:p>
        </w:tc>
        <w:tc>
          <w:tcPr>
            <w:tcW w:w="2090" w:type="dxa"/>
            <w:gridSpan w:val="4"/>
            <w:vAlign w:val="center"/>
          </w:tcPr>
          <w:p w:rsidR="002C0BCA" w:rsidRPr="00F86225" w:rsidRDefault="002C0BCA" w:rsidP="00132695">
            <w:pPr>
              <w:ind w:left="-32"/>
              <w:jc w:val="center"/>
              <w:rPr>
                <w:rFonts w:ascii="Times New Roman" w:hAnsi="Times New Roman" w:cs="Times New Roman"/>
                <w:sz w:val="20"/>
                <w:szCs w:val="20"/>
              </w:rPr>
            </w:pPr>
            <w:r w:rsidRPr="00F86225">
              <w:rPr>
                <w:rFonts w:ascii="Times New Roman" w:hAnsi="Times New Roman" w:cs="Times New Roman"/>
                <w:sz w:val="20"/>
                <w:szCs w:val="20"/>
              </w:rPr>
              <w:t>Экзамены</w:t>
            </w:r>
          </w:p>
        </w:tc>
        <w:tc>
          <w:tcPr>
            <w:tcW w:w="3118" w:type="dxa"/>
            <w:gridSpan w:val="6"/>
            <w:vAlign w:val="center"/>
          </w:tcPr>
          <w:p w:rsidR="002C0BCA" w:rsidRPr="00F86225" w:rsidRDefault="002C0BCA" w:rsidP="00132695">
            <w:pPr>
              <w:ind w:left="-32"/>
              <w:jc w:val="center"/>
              <w:rPr>
                <w:rFonts w:ascii="Times New Roman" w:hAnsi="Times New Roman" w:cs="Times New Roman"/>
                <w:sz w:val="20"/>
                <w:szCs w:val="20"/>
              </w:rPr>
            </w:pPr>
            <w:r w:rsidRPr="00F86225">
              <w:rPr>
                <w:rFonts w:ascii="Times New Roman" w:hAnsi="Times New Roman" w:cs="Times New Roman"/>
                <w:sz w:val="20"/>
                <w:szCs w:val="20"/>
              </w:rPr>
              <w:t>Дифференцированный зачет</w:t>
            </w:r>
            <w:r>
              <w:rPr>
                <w:rFonts w:ascii="Times New Roman" w:hAnsi="Times New Roman" w:cs="Times New Roman"/>
                <w:sz w:val="20"/>
                <w:szCs w:val="20"/>
              </w:rPr>
              <w:t xml:space="preserve"> и другие формы аттестации</w:t>
            </w:r>
          </w:p>
        </w:tc>
        <w:tc>
          <w:tcPr>
            <w:tcW w:w="1134" w:type="dxa"/>
            <w:gridSpan w:val="2"/>
            <w:vAlign w:val="center"/>
          </w:tcPr>
          <w:p w:rsidR="002C0BCA" w:rsidRPr="00F86225" w:rsidRDefault="002C0BCA" w:rsidP="00132695">
            <w:pPr>
              <w:jc w:val="center"/>
              <w:rPr>
                <w:rFonts w:ascii="Times New Roman" w:hAnsi="Times New Roman" w:cs="Times New Roman"/>
                <w:sz w:val="20"/>
                <w:szCs w:val="20"/>
              </w:rPr>
            </w:pPr>
            <w:r w:rsidRPr="00F86225">
              <w:rPr>
                <w:rFonts w:ascii="Times New Roman" w:hAnsi="Times New Roman" w:cs="Times New Roman"/>
                <w:sz w:val="20"/>
                <w:szCs w:val="20"/>
              </w:rPr>
              <w:t>Зачет</w:t>
            </w:r>
          </w:p>
        </w:tc>
        <w:tc>
          <w:tcPr>
            <w:tcW w:w="2552" w:type="dxa"/>
            <w:gridSpan w:val="5"/>
            <w:vMerge/>
          </w:tcPr>
          <w:p w:rsidR="002C0BCA" w:rsidRDefault="002C0BCA" w:rsidP="007C7B40">
            <w:pPr>
              <w:jc w:val="center"/>
              <w:rPr>
                <w:rFonts w:ascii="Times New Roman" w:hAnsi="Times New Roman" w:cs="Times New Roman"/>
                <w:sz w:val="20"/>
                <w:szCs w:val="20"/>
              </w:rPr>
            </w:pPr>
          </w:p>
        </w:tc>
      </w:tr>
      <w:tr w:rsidR="002C0BCA" w:rsidRPr="00F86225" w:rsidTr="007C7B40">
        <w:trPr>
          <w:cantSplit/>
          <w:trHeight w:val="2399"/>
        </w:trPr>
        <w:tc>
          <w:tcPr>
            <w:tcW w:w="1738" w:type="dxa"/>
            <w:vMerge/>
            <w:tcBorders>
              <w:tl2br w:val="single" w:sz="4" w:space="0" w:color="auto"/>
            </w:tcBorders>
            <w:vAlign w:val="center"/>
          </w:tcPr>
          <w:p w:rsidR="002C0BCA" w:rsidRPr="00F86225" w:rsidRDefault="002C0BCA" w:rsidP="007C7B40">
            <w:pPr>
              <w:jc w:val="both"/>
              <w:rPr>
                <w:rFonts w:ascii="Times New Roman" w:hAnsi="Times New Roman" w:cs="Times New Roman"/>
              </w:rPr>
            </w:pPr>
          </w:p>
        </w:tc>
        <w:tc>
          <w:tcPr>
            <w:tcW w:w="523" w:type="dxa"/>
            <w:textDirection w:val="btLr"/>
          </w:tcPr>
          <w:p w:rsidR="002C0BCA" w:rsidRPr="00F86225" w:rsidRDefault="002C0BCA" w:rsidP="007C7B40">
            <w:pPr>
              <w:rPr>
                <w:rFonts w:ascii="Times New Roman" w:hAnsi="Times New Roman" w:cs="Times New Roman"/>
                <w:sz w:val="18"/>
                <w:szCs w:val="18"/>
              </w:rPr>
            </w:pPr>
            <w:r>
              <w:rPr>
                <w:rFonts w:ascii="Times New Roman" w:hAnsi="Times New Roman" w:cs="Times New Roman"/>
                <w:sz w:val="18"/>
                <w:szCs w:val="18"/>
              </w:rPr>
              <w:t>Русский язык*</w:t>
            </w:r>
          </w:p>
        </w:tc>
        <w:tc>
          <w:tcPr>
            <w:tcW w:w="523" w:type="dxa"/>
            <w:textDirection w:val="btLr"/>
          </w:tcPr>
          <w:p w:rsidR="002C0BCA" w:rsidRPr="00F86225" w:rsidRDefault="002C0BCA" w:rsidP="007C7B40">
            <w:pPr>
              <w:rPr>
                <w:rFonts w:ascii="Times New Roman" w:hAnsi="Times New Roman" w:cs="Times New Roman"/>
                <w:sz w:val="18"/>
                <w:szCs w:val="18"/>
              </w:rPr>
            </w:pPr>
            <w:r w:rsidRPr="00F86225">
              <w:rPr>
                <w:rFonts w:ascii="Times New Roman" w:hAnsi="Times New Roman" w:cs="Times New Roman"/>
                <w:sz w:val="18"/>
                <w:szCs w:val="18"/>
              </w:rPr>
              <w:t>Наименование</w:t>
            </w:r>
            <w:r>
              <w:rPr>
                <w:rFonts w:ascii="Times New Roman" w:hAnsi="Times New Roman" w:cs="Times New Roman"/>
                <w:sz w:val="18"/>
                <w:szCs w:val="18"/>
              </w:rPr>
              <w:t xml:space="preserve"> дисциплины</w:t>
            </w:r>
          </w:p>
        </w:tc>
        <w:tc>
          <w:tcPr>
            <w:tcW w:w="523" w:type="dxa"/>
            <w:textDirection w:val="btLr"/>
          </w:tcPr>
          <w:p w:rsidR="002C0BCA" w:rsidRPr="00F86225" w:rsidRDefault="002C0BCA" w:rsidP="007C7B40">
            <w:pPr>
              <w:rPr>
                <w:rFonts w:ascii="Times New Roman" w:hAnsi="Times New Roman" w:cs="Times New Roman"/>
                <w:sz w:val="18"/>
                <w:szCs w:val="18"/>
              </w:rPr>
            </w:pPr>
            <w:r w:rsidRPr="00F86225">
              <w:rPr>
                <w:rFonts w:ascii="Times New Roman" w:hAnsi="Times New Roman" w:cs="Times New Roman"/>
                <w:sz w:val="18"/>
                <w:szCs w:val="18"/>
              </w:rPr>
              <w:t>Наименование</w:t>
            </w:r>
            <w:r>
              <w:rPr>
                <w:rFonts w:ascii="Times New Roman" w:hAnsi="Times New Roman" w:cs="Times New Roman"/>
                <w:sz w:val="18"/>
                <w:szCs w:val="18"/>
              </w:rPr>
              <w:t xml:space="preserve"> дисциплины</w:t>
            </w:r>
          </w:p>
        </w:tc>
        <w:tc>
          <w:tcPr>
            <w:tcW w:w="523" w:type="dxa"/>
            <w:textDirection w:val="btLr"/>
          </w:tcPr>
          <w:p w:rsidR="002C0BCA" w:rsidRPr="00F86225" w:rsidRDefault="002C0BCA" w:rsidP="007C7B40">
            <w:pPr>
              <w:rPr>
                <w:rFonts w:ascii="Times New Roman" w:hAnsi="Times New Roman" w:cs="Times New Roman"/>
                <w:sz w:val="18"/>
                <w:szCs w:val="18"/>
              </w:rPr>
            </w:pPr>
            <w:r w:rsidRPr="00F86225">
              <w:rPr>
                <w:rFonts w:ascii="Times New Roman" w:hAnsi="Times New Roman" w:cs="Times New Roman"/>
                <w:sz w:val="18"/>
                <w:szCs w:val="18"/>
              </w:rPr>
              <w:t>Наименование</w:t>
            </w:r>
            <w:r>
              <w:rPr>
                <w:rFonts w:ascii="Times New Roman" w:hAnsi="Times New Roman" w:cs="Times New Roman"/>
                <w:sz w:val="18"/>
                <w:szCs w:val="18"/>
              </w:rPr>
              <w:t xml:space="preserve"> дисциплины</w:t>
            </w:r>
          </w:p>
        </w:tc>
        <w:tc>
          <w:tcPr>
            <w:tcW w:w="523" w:type="dxa"/>
            <w:textDirection w:val="btLr"/>
          </w:tcPr>
          <w:p w:rsidR="002C0BCA" w:rsidRPr="00F86225" w:rsidRDefault="002C0BCA" w:rsidP="007C7B40">
            <w:pPr>
              <w:rPr>
                <w:rFonts w:ascii="Times New Roman" w:hAnsi="Times New Roman" w:cs="Times New Roman"/>
                <w:sz w:val="18"/>
                <w:szCs w:val="18"/>
              </w:rPr>
            </w:pPr>
            <w:r w:rsidRPr="00F86225">
              <w:rPr>
                <w:rFonts w:ascii="Times New Roman" w:hAnsi="Times New Roman" w:cs="Times New Roman"/>
                <w:sz w:val="18"/>
                <w:szCs w:val="18"/>
              </w:rPr>
              <w:t>Наименование</w:t>
            </w:r>
            <w:r>
              <w:rPr>
                <w:rFonts w:ascii="Times New Roman" w:hAnsi="Times New Roman" w:cs="Times New Roman"/>
                <w:sz w:val="18"/>
                <w:szCs w:val="18"/>
              </w:rPr>
              <w:t xml:space="preserve"> дисциплины</w:t>
            </w:r>
          </w:p>
        </w:tc>
        <w:tc>
          <w:tcPr>
            <w:tcW w:w="524" w:type="dxa"/>
            <w:textDirection w:val="btLr"/>
          </w:tcPr>
          <w:p w:rsidR="002C0BCA" w:rsidRPr="00F86225" w:rsidRDefault="002C0BCA" w:rsidP="007C7B40">
            <w:pPr>
              <w:rPr>
                <w:rFonts w:ascii="Times New Roman" w:hAnsi="Times New Roman" w:cs="Times New Roman"/>
                <w:sz w:val="18"/>
                <w:szCs w:val="18"/>
              </w:rPr>
            </w:pPr>
            <w:r w:rsidRPr="00F86225">
              <w:rPr>
                <w:rFonts w:ascii="Times New Roman" w:hAnsi="Times New Roman" w:cs="Times New Roman"/>
                <w:sz w:val="18"/>
                <w:szCs w:val="18"/>
              </w:rPr>
              <w:t>Наименование</w:t>
            </w:r>
            <w:r>
              <w:rPr>
                <w:rFonts w:ascii="Times New Roman" w:hAnsi="Times New Roman" w:cs="Times New Roman"/>
                <w:sz w:val="18"/>
                <w:szCs w:val="18"/>
              </w:rPr>
              <w:t xml:space="preserve"> дисциплины</w:t>
            </w:r>
          </w:p>
        </w:tc>
        <w:tc>
          <w:tcPr>
            <w:tcW w:w="523" w:type="dxa"/>
            <w:textDirection w:val="btLr"/>
          </w:tcPr>
          <w:p w:rsidR="002C0BCA" w:rsidRPr="00F86225" w:rsidRDefault="002C0BCA" w:rsidP="007C7B40">
            <w:pPr>
              <w:rPr>
                <w:rFonts w:ascii="Times New Roman" w:hAnsi="Times New Roman" w:cs="Times New Roman"/>
                <w:sz w:val="18"/>
                <w:szCs w:val="18"/>
              </w:rPr>
            </w:pPr>
            <w:r w:rsidRPr="00F86225">
              <w:rPr>
                <w:rFonts w:ascii="Times New Roman" w:hAnsi="Times New Roman" w:cs="Times New Roman"/>
                <w:sz w:val="18"/>
                <w:szCs w:val="18"/>
              </w:rPr>
              <w:t>Наименование</w:t>
            </w:r>
            <w:r>
              <w:rPr>
                <w:rFonts w:ascii="Times New Roman" w:hAnsi="Times New Roman" w:cs="Times New Roman"/>
                <w:sz w:val="18"/>
                <w:szCs w:val="18"/>
              </w:rPr>
              <w:t xml:space="preserve"> дисциплины</w:t>
            </w:r>
          </w:p>
        </w:tc>
        <w:tc>
          <w:tcPr>
            <w:tcW w:w="523" w:type="dxa"/>
            <w:textDirection w:val="btLr"/>
          </w:tcPr>
          <w:p w:rsidR="002C0BCA" w:rsidRPr="00F86225" w:rsidRDefault="002C0BCA" w:rsidP="007C7B40">
            <w:pPr>
              <w:rPr>
                <w:rFonts w:ascii="Times New Roman" w:hAnsi="Times New Roman" w:cs="Times New Roman"/>
                <w:sz w:val="18"/>
                <w:szCs w:val="18"/>
              </w:rPr>
            </w:pPr>
            <w:r w:rsidRPr="00F86225">
              <w:rPr>
                <w:rFonts w:ascii="Times New Roman" w:hAnsi="Times New Roman" w:cs="Times New Roman"/>
                <w:sz w:val="18"/>
                <w:szCs w:val="18"/>
              </w:rPr>
              <w:t>Наименование</w:t>
            </w:r>
            <w:r>
              <w:rPr>
                <w:rFonts w:ascii="Times New Roman" w:hAnsi="Times New Roman" w:cs="Times New Roman"/>
                <w:sz w:val="18"/>
                <w:szCs w:val="18"/>
              </w:rPr>
              <w:t xml:space="preserve"> дисциплины</w:t>
            </w:r>
          </w:p>
        </w:tc>
        <w:tc>
          <w:tcPr>
            <w:tcW w:w="523" w:type="dxa"/>
            <w:textDirection w:val="btLr"/>
          </w:tcPr>
          <w:p w:rsidR="002C0BCA" w:rsidRPr="00F86225" w:rsidRDefault="002C0BCA" w:rsidP="007C7B40">
            <w:pPr>
              <w:rPr>
                <w:rFonts w:ascii="Times New Roman" w:hAnsi="Times New Roman" w:cs="Times New Roman"/>
                <w:sz w:val="18"/>
                <w:szCs w:val="18"/>
              </w:rPr>
            </w:pPr>
            <w:r w:rsidRPr="00F86225">
              <w:rPr>
                <w:rFonts w:ascii="Times New Roman" w:hAnsi="Times New Roman" w:cs="Times New Roman"/>
                <w:sz w:val="18"/>
                <w:szCs w:val="18"/>
              </w:rPr>
              <w:t>Наименование</w:t>
            </w:r>
            <w:r>
              <w:rPr>
                <w:rFonts w:ascii="Times New Roman" w:hAnsi="Times New Roman" w:cs="Times New Roman"/>
                <w:sz w:val="18"/>
                <w:szCs w:val="18"/>
              </w:rPr>
              <w:t xml:space="preserve"> дисциплины</w:t>
            </w:r>
          </w:p>
        </w:tc>
        <w:tc>
          <w:tcPr>
            <w:tcW w:w="500" w:type="dxa"/>
            <w:textDirection w:val="btLr"/>
          </w:tcPr>
          <w:p w:rsidR="002C0BCA" w:rsidRPr="00F86225" w:rsidRDefault="002C0BCA" w:rsidP="007C7B40">
            <w:pPr>
              <w:rPr>
                <w:rFonts w:ascii="Times New Roman" w:hAnsi="Times New Roman" w:cs="Times New Roman"/>
                <w:sz w:val="18"/>
                <w:szCs w:val="18"/>
              </w:rPr>
            </w:pPr>
            <w:r w:rsidRPr="00F86225">
              <w:rPr>
                <w:rFonts w:ascii="Times New Roman" w:hAnsi="Times New Roman" w:cs="Times New Roman"/>
                <w:sz w:val="18"/>
                <w:szCs w:val="18"/>
              </w:rPr>
              <w:t>Наименование</w:t>
            </w:r>
            <w:r>
              <w:rPr>
                <w:rFonts w:ascii="Times New Roman" w:hAnsi="Times New Roman" w:cs="Times New Roman"/>
                <w:sz w:val="18"/>
                <w:szCs w:val="18"/>
              </w:rPr>
              <w:t xml:space="preserve"> дисциплины</w:t>
            </w:r>
          </w:p>
        </w:tc>
        <w:tc>
          <w:tcPr>
            <w:tcW w:w="546" w:type="dxa"/>
            <w:textDirection w:val="btLr"/>
          </w:tcPr>
          <w:p w:rsidR="002C0BCA" w:rsidRPr="00F86225" w:rsidRDefault="002C0BCA" w:rsidP="007C7B40">
            <w:pPr>
              <w:rPr>
                <w:rFonts w:ascii="Times New Roman" w:hAnsi="Times New Roman" w:cs="Times New Roman"/>
                <w:sz w:val="18"/>
                <w:szCs w:val="18"/>
              </w:rPr>
            </w:pPr>
            <w:r w:rsidRPr="00F86225">
              <w:rPr>
                <w:rFonts w:ascii="Times New Roman" w:hAnsi="Times New Roman" w:cs="Times New Roman"/>
                <w:sz w:val="18"/>
                <w:szCs w:val="18"/>
              </w:rPr>
              <w:t>Наименование</w:t>
            </w:r>
            <w:r>
              <w:rPr>
                <w:rFonts w:ascii="Times New Roman" w:hAnsi="Times New Roman" w:cs="Times New Roman"/>
                <w:sz w:val="18"/>
                <w:szCs w:val="18"/>
              </w:rPr>
              <w:t xml:space="preserve"> дисциплины</w:t>
            </w:r>
          </w:p>
        </w:tc>
        <w:tc>
          <w:tcPr>
            <w:tcW w:w="588" w:type="dxa"/>
            <w:textDirection w:val="btLr"/>
          </w:tcPr>
          <w:p w:rsidR="002C0BCA" w:rsidRPr="00F86225" w:rsidRDefault="002C0BCA" w:rsidP="007C7B40">
            <w:pPr>
              <w:rPr>
                <w:rFonts w:ascii="Times New Roman" w:hAnsi="Times New Roman" w:cs="Times New Roman"/>
                <w:sz w:val="18"/>
                <w:szCs w:val="18"/>
              </w:rPr>
            </w:pPr>
            <w:r w:rsidRPr="00F86225">
              <w:rPr>
                <w:rFonts w:ascii="Times New Roman" w:hAnsi="Times New Roman" w:cs="Times New Roman"/>
                <w:sz w:val="18"/>
                <w:szCs w:val="18"/>
              </w:rPr>
              <w:t>Наименование</w:t>
            </w:r>
            <w:r>
              <w:rPr>
                <w:rFonts w:ascii="Times New Roman" w:hAnsi="Times New Roman" w:cs="Times New Roman"/>
                <w:sz w:val="18"/>
                <w:szCs w:val="18"/>
              </w:rPr>
              <w:t xml:space="preserve"> дисциплины</w:t>
            </w:r>
          </w:p>
        </w:tc>
        <w:tc>
          <w:tcPr>
            <w:tcW w:w="459" w:type="dxa"/>
            <w:vAlign w:val="center"/>
          </w:tcPr>
          <w:p w:rsidR="002C0BCA" w:rsidRPr="00F86225" w:rsidRDefault="002C0BCA" w:rsidP="007C7B40">
            <w:pPr>
              <w:jc w:val="center"/>
              <w:rPr>
                <w:rFonts w:ascii="Times New Roman" w:hAnsi="Times New Roman" w:cs="Times New Roman"/>
                <w:sz w:val="18"/>
                <w:szCs w:val="18"/>
              </w:rPr>
            </w:pPr>
            <w:r>
              <w:rPr>
                <w:rFonts w:ascii="Times New Roman" w:hAnsi="Times New Roman" w:cs="Times New Roman"/>
                <w:sz w:val="18"/>
                <w:szCs w:val="18"/>
              </w:rPr>
              <w:t>5</w:t>
            </w:r>
          </w:p>
        </w:tc>
        <w:tc>
          <w:tcPr>
            <w:tcW w:w="523" w:type="dxa"/>
            <w:vAlign w:val="center"/>
          </w:tcPr>
          <w:p w:rsidR="002C0BCA" w:rsidRPr="00F86225" w:rsidRDefault="002C0BCA" w:rsidP="007C7B40">
            <w:pPr>
              <w:jc w:val="center"/>
              <w:rPr>
                <w:rFonts w:ascii="Times New Roman" w:hAnsi="Times New Roman" w:cs="Times New Roman"/>
                <w:sz w:val="18"/>
                <w:szCs w:val="18"/>
              </w:rPr>
            </w:pPr>
            <w:r>
              <w:rPr>
                <w:rFonts w:ascii="Times New Roman" w:hAnsi="Times New Roman" w:cs="Times New Roman"/>
                <w:sz w:val="18"/>
                <w:szCs w:val="18"/>
              </w:rPr>
              <w:t>4</w:t>
            </w:r>
          </w:p>
        </w:tc>
        <w:tc>
          <w:tcPr>
            <w:tcW w:w="523" w:type="dxa"/>
            <w:vAlign w:val="center"/>
          </w:tcPr>
          <w:p w:rsidR="002C0BCA" w:rsidRPr="00F86225" w:rsidRDefault="002C0BCA" w:rsidP="007C7B40">
            <w:pPr>
              <w:jc w:val="center"/>
              <w:rPr>
                <w:rFonts w:ascii="Times New Roman" w:hAnsi="Times New Roman" w:cs="Times New Roman"/>
                <w:sz w:val="18"/>
                <w:szCs w:val="18"/>
              </w:rPr>
            </w:pPr>
            <w:r>
              <w:rPr>
                <w:rFonts w:ascii="Times New Roman" w:hAnsi="Times New Roman" w:cs="Times New Roman"/>
                <w:sz w:val="18"/>
                <w:szCs w:val="18"/>
              </w:rPr>
              <w:t>3</w:t>
            </w:r>
          </w:p>
        </w:tc>
        <w:tc>
          <w:tcPr>
            <w:tcW w:w="523" w:type="dxa"/>
            <w:vAlign w:val="center"/>
          </w:tcPr>
          <w:p w:rsidR="002C0BCA" w:rsidRPr="008D75EC" w:rsidRDefault="002C0BCA" w:rsidP="007C7B40">
            <w:pPr>
              <w:jc w:val="center"/>
              <w:rPr>
                <w:rFonts w:ascii="Times New Roman" w:hAnsi="Times New Roman" w:cs="Times New Roman"/>
                <w:sz w:val="18"/>
                <w:szCs w:val="18"/>
              </w:rPr>
            </w:pPr>
            <w:r w:rsidRPr="008D75EC">
              <w:rPr>
                <w:rFonts w:ascii="Times New Roman" w:hAnsi="Times New Roman" w:cs="Times New Roman"/>
                <w:sz w:val="18"/>
                <w:szCs w:val="18"/>
              </w:rPr>
              <w:t>2</w:t>
            </w:r>
          </w:p>
        </w:tc>
        <w:tc>
          <w:tcPr>
            <w:tcW w:w="524" w:type="dxa"/>
            <w:vAlign w:val="center"/>
          </w:tcPr>
          <w:p w:rsidR="002C0BCA" w:rsidRPr="00AE0A90" w:rsidRDefault="002C0BCA" w:rsidP="007C7B40">
            <w:pPr>
              <w:jc w:val="center"/>
              <w:rPr>
                <w:rFonts w:ascii="Times New Roman" w:hAnsi="Times New Roman" w:cs="Times New Roman"/>
                <w:sz w:val="16"/>
                <w:szCs w:val="16"/>
              </w:rPr>
            </w:pPr>
            <w:r w:rsidRPr="008D75EC">
              <w:rPr>
                <w:rFonts w:ascii="Times New Roman" w:hAnsi="Times New Roman" w:cs="Times New Roman"/>
                <w:sz w:val="12"/>
                <w:szCs w:val="12"/>
              </w:rPr>
              <w:t>н/а</w:t>
            </w:r>
          </w:p>
        </w:tc>
      </w:tr>
      <w:tr w:rsidR="002C0BCA" w:rsidRPr="00F86225" w:rsidTr="00132695">
        <w:tc>
          <w:tcPr>
            <w:tcW w:w="1738" w:type="dxa"/>
            <w:vAlign w:val="center"/>
          </w:tcPr>
          <w:p w:rsidR="002C0BCA" w:rsidRPr="00132695" w:rsidRDefault="002C0BCA" w:rsidP="00132695">
            <w:pPr>
              <w:pStyle w:val="a7"/>
              <w:tabs>
                <w:tab w:val="left" w:pos="284"/>
              </w:tabs>
              <w:ind w:left="0"/>
              <w:rPr>
                <w:rFonts w:ascii="Times New Roman" w:hAnsi="Times New Roman" w:cs="Times New Roman"/>
                <w:sz w:val="20"/>
                <w:szCs w:val="20"/>
              </w:rPr>
            </w:pPr>
            <w:r w:rsidRPr="00132695">
              <w:rPr>
                <w:rFonts w:ascii="Times New Roman" w:hAnsi="Times New Roman" w:cs="Times New Roman"/>
                <w:color w:val="FF0000"/>
                <w:sz w:val="20"/>
                <w:szCs w:val="20"/>
              </w:rPr>
              <w:t>1.Иванов И.И.</w:t>
            </w:r>
          </w:p>
        </w:tc>
        <w:tc>
          <w:tcPr>
            <w:tcW w:w="523" w:type="dxa"/>
            <w:vAlign w:val="center"/>
          </w:tcPr>
          <w:p w:rsidR="002C0BCA" w:rsidRPr="00D25ABC" w:rsidRDefault="002C0BCA" w:rsidP="007C7B40">
            <w:pPr>
              <w:jc w:val="center"/>
              <w:rPr>
                <w:rFonts w:ascii="Times New Roman" w:hAnsi="Times New Roman" w:cs="Times New Roman"/>
                <w:color w:val="FF0000"/>
                <w:sz w:val="18"/>
                <w:szCs w:val="18"/>
              </w:rPr>
            </w:pPr>
            <w:r w:rsidRPr="00D25ABC">
              <w:rPr>
                <w:rFonts w:ascii="Times New Roman" w:hAnsi="Times New Roman" w:cs="Times New Roman"/>
                <w:color w:val="FF0000"/>
                <w:sz w:val="18"/>
                <w:szCs w:val="18"/>
              </w:rPr>
              <w:t>5</w:t>
            </w:r>
          </w:p>
        </w:tc>
        <w:tc>
          <w:tcPr>
            <w:tcW w:w="523" w:type="dxa"/>
            <w:vAlign w:val="center"/>
          </w:tcPr>
          <w:p w:rsidR="002C0BCA" w:rsidRPr="00D25ABC" w:rsidRDefault="002C0BCA" w:rsidP="007C7B40">
            <w:pPr>
              <w:jc w:val="center"/>
              <w:rPr>
                <w:rFonts w:ascii="Times New Roman" w:hAnsi="Times New Roman" w:cs="Times New Roman"/>
                <w:color w:val="FF0000"/>
                <w:sz w:val="18"/>
                <w:szCs w:val="18"/>
              </w:rPr>
            </w:pPr>
            <w:r w:rsidRPr="00D25ABC">
              <w:rPr>
                <w:rFonts w:ascii="Times New Roman" w:hAnsi="Times New Roman" w:cs="Times New Roman"/>
                <w:color w:val="FF0000"/>
                <w:sz w:val="18"/>
                <w:szCs w:val="18"/>
              </w:rPr>
              <w:t>4</w:t>
            </w:r>
          </w:p>
        </w:tc>
        <w:tc>
          <w:tcPr>
            <w:tcW w:w="523" w:type="dxa"/>
            <w:vAlign w:val="center"/>
          </w:tcPr>
          <w:p w:rsidR="002C0BCA" w:rsidRPr="00C04F74" w:rsidRDefault="002C0BCA" w:rsidP="007C7B40">
            <w:pPr>
              <w:rPr>
                <w:rFonts w:ascii="Times New Roman" w:hAnsi="Times New Roman" w:cs="Times New Roman"/>
                <w:color w:val="FF0000"/>
                <w:sz w:val="12"/>
                <w:szCs w:val="12"/>
              </w:rPr>
            </w:pPr>
            <w:r w:rsidRPr="00C04F74">
              <w:rPr>
                <w:rFonts w:ascii="Times New Roman" w:hAnsi="Times New Roman" w:cs="Times New Roman"/>
                <w:color w:val="FF0000"/>
                <w:sz w:val="14"/>
                <w:szCs w:val="14"/>
              </w:rPr>
              <w:t>н/а</w:t>
            </w:r>
            <w:r>
              <w:rPr>
                <w:rFonts w:ascii="Times New Roman" w:hAnsi="Times New Roman" w:cs="Times New Roman"/>
                <w:color w:val="FF0000"/>
                <w:sz w:val="12"/>
                <w:szCs w:val="12"/>
              </w:rPr>
              <w:t>**</w:t>
            </w:r>
          </w:p>
        </w:tc>
        <w:tc>
          <w:tcPr>
            <w:tcW w:w="523" w:type="dxa"/>
            <w:vAlign w:val="center"/>
          </w:tcPr>
          <w:p w:rsidR="002C0BCA" w:rsidRPr="00D25ABC" w:rsidRDefault="002C0BCA" w:rsidP="007C7B40">
            <w:pPr>
              <w:jc w:val="center"/>
              <w:rPr>
                <w:rFonts w:ascii="Times New Roman" w:hAnsi="Times New Roman" w:cs="Times New Roman"/>
                <w:color w:val="FF0000"/>
                <w:sz w:val="18"/>
                <w:szCs w:val="18"/>
              </w:rPr>
            </w:pPr>
            <w:r w:rsidRPr="00D25ABC">
              <w:rPr>
                <w:rFonts w:ascii="Times New Roman" w:hAnsi="Times New Roman" w:cs="Times New Roman"/>
                <w:color w:val="FF0000"/>
                <w:sz w:val="18"/>
                <w:szCs w:val="18"/>
              </w:rPr>
              <w:t>3</w:t>
            </w:r>
          </w:p>
        </w:tc>
        <w:tc>
          <w:tcPr>
            <w:tcW w:w="523" w:type="dxa"/>
            <w:vAlign w:val="center"/>
          </w:tcPr>
          <w:p w:rsidR="002C0BCA" w:rsidRPr="00D25ABC" w:rsidRDefault="002C0BCA" w:rsidP="007C7B40">
            <w:pPr>
              <w:jc w:val="center"/>
              <w:rPr>
                <w:rFonts w:ascii="Times New Roman" w:hAnsi="Times New Roman" w:cs="Times New Roman"/>
                <w:color w:val="FF0000"/>
                <w:sz w:val="18"/>
                <w:szCs w:val="18"/>
              </w:rPr>
            </w:pPr>
          </w:p>
        </w:tc>
        <w:tc>
          <w:tcPr>
            <w:tcW w:w="524" w:type="dxa"/>
            <w:vAlign w:val="center"/>
          </w:tcPr>
          <w:p w:rsidR="002C0BCA" w:rsidRPr="00D25ABC" w:rsidRDefault="002C0BCA" w:rsidP="007C7B40">
            <w:pPr>
              <w:jc w:val="center"/>
              <w:rPr>
                <w:rFonts w:ascii="Times New Roman" w:hAnsi="Times New Roman" w:cs="Times New Roman"/>
                <w:color w:val="FF0000"/>
                <w:sz w:val="18"/>
                <w:szCs w:val="18"/>
              </w:rPr>
            </w:pPr>
          </w:p>
        </w:tc>
        <w:tc>
          <w:tcPr>
            <w:tcW w:w="523" w:type="dxa"/>
            <w:vAlign w:val="center"/>
          </w:tcPr>
          <w:p w:rsidR="002C0BCA" w:rsidRPr="00D25ABC" w:rsidRDefault="002C0BCA" w:rsidP="007C7B40">
            <w:pPr>
              <w:jc w:val="center"/>
              <w:rPr>
                <w:rFonts w:ascii="Times New Roman" w:hAnsi="Times New Roman" w:cs="Times New Roman"/>
                <w:color w:val="FF0000"/>
                <w:sz w:val="18"/>
                <w:szCs w:val="18"/>
              </w:rPr>
            </w:pPr>
          </w:p>
        </w:tc>
        <w:tc>
          <w:tcPr>
            <w:tcW w:w="523" w:type="dxa"/>
            <w:vAlign w:val="center"/>
          </w:tcPr>
          <w:p w:rsidR="002C0BCA" w:rsidRPr="00D25ABC" w:rsidRDefault="002C0BCA" w:rsidP="007C7B40">
            <w:pPr>
              <w:jc w:val="center"/>
              <w:rPr>
                <w:rFonts w:ascii="Times New Roman" w:hAnsi="Times New Roman" w:cs="Times New Roman"/>
                <w:color w:val="FF0000"/>
                <w:sz w:val="18"/>
                <w:szCs w:val="18"/>
              </w:rPr>
            </w:pPr>
          </w:p>
        </w:tc>
        <w:tc>
          <w:tcPr>
            <w:tcW w:w="523" w:type="dxa"/>
            <w:vAlign w:val="center"/>
          </w:tcPr>
          <w:p w:rsidR="002C0BCA" w:rsidRPr="00D25ABC" w:rsidRDefault="002C0BCA" w:rsidP="007C7B40">
            <w:pPr>
              <w:jc w:val="center"/>
              <w:rPr>
                <w:rFonts w:ascii="Times New Roman" w:hAnsi="Times New Roman" w:cs="Times New Roman"/>
                <w:sz w:val="18"/>
                <w:szCs w:val="18"/>
              </w:rPr>
            </w:pPr>
          </w:p>
        </w:tc>
        <w:tc>
          <w:tcPr>
            <w:tcW w:w="500" w:type="dxa"/>
            <w:vAlign w:val="center"/>
          </w:tcPr>
          <w:p w:rsidR="002C0BCA" w:rsidRPr="00D25ABC" w:rsidRDefault="002C0BCA" w:rsidP="007C7B40">
            <w:pPr>
              <w:jc w:val="center"/>
              <w:rPr>
                <w:rFonts w:ascii="Times New Roman" w:hAnsi="Times New Roman" w:cs="Times New Roman"/>
                <w:sz w:val="18"/>
                <w:szCs w:val="18"/>
              </w:rPr>
            </w:pPr>
          </w:p>
        </w:tc>
        <w:tc>
          <w:tcPr>
            <w:tcW w:w="546" w:type="dxa"/>
            <w:vAlign w:val="center"/>
          </w:tcPr>
          <w:p w:rsidR="002C0BCA" w:rsidRPr="00D25ABC" w:rsidRDefault="002C0BCA" w:rsidP="007C7B40">
            <w:pPr>
              <w:jc w:val="center"/>
              <w:rPr>
                <w:rFonts w:ascii="Times New Roman" w:hAnsi="Times New Roman" w:cs="Times New Roman"/>
                <w:sz w:val="18"/>
                <w:szCs w:val="18"/>
              </w:rPr>
            </w:pPr>
            <w:r>
              <w:rPr>
                <w:rFonts w:ascii="Times New Roman" w:hAnsi="Times New Roman" w:cs="Times New Roman"/>
                <w:sz w:val="18"/>
                <w:szCs w:val="18"/>
              </w:rPr>
              <w:t>з</w:t>
            </w:r>
          </w:p>
        </w:tc>
        <w:tc>
          <w:tcPr>
            <w:tcW w:w="588" w:type="dxa"/>
            <w:vAlign w:val="center"/>
          </w:tcPr>
          <w:p w:rsidR="002C0BCA" w:rsidRPr="00D25ABC" w:rsidRDefault="002C0BCA" w:rsidP="007C7B40">
            <w:pPr>
              <w:jc w:val="center"/>
              <w:rPr>
                <w:rFonts w:ascii="Times New Roman" w:hAnsi="Times New Roman" w:cs="Times New Roman"/>
                <w:sz w:val="18"/>
                <w:szCs w:val="18"/>
              </w:rPr>
            </w:pPr>
            <w:r>
              <w:rPr>
                <w:rFonts w:ascii="Times New Roman" w:hAnsi="Times New Roman" w:cs="Times New Roman"/>
                <w:sz w:val="18"/>
                <w:szCs w:val="18"/>
              </w:rPr>
              <w:t>н/з</w:t>
            </w:r>
          </w:p>
        </w:tc>
        <w:tc>
          <w:tcPr>
            <w:tcW w:w="459" w:type="dxa"/>
          </w:tcPr>
          <w:p w:rsidR="002C0BCA" w:rsidRPr="00D25ABC" w:rsidRDefault="002C0BCA" w:rsidP="007C7B40">
            <w:pPr>
              <w:jc w:val="center"/>
              <w:rPr>
                <w:rFonts w:ascii="Times New Roman" w:hAnsi="Times New Roman" w:cs="Times New Roman"/>
                <w:sz w:val="18"/>
                <w:szCs w:val="18"/>
              </w:rPr>
            </w:pPr>
            <w:r>
              <w:rPr>
                <w:rFonts w:ascii="Times New Roman" w:hAnsi="Times New Roman" w:cs="Times New Roman"/>
                <w:sz w:val="18"/>
                <w:szCs w:val="18"/>
              </w:rPr>
              <w:t>1</w:t>
            </w:r>
          </w:p>
        </w:tc>
        <w:tc>
          <w:tcPr>
            <w:tcW w:w="523" w:type="dxa"/>
          </w:tcPr>
          <w:p w:rsidR="002C0BCA" w:rsidRPr="00D25ABC" w:rsidRDefault="002C0BCA" w:rsidP="007C7B40">
            <w:pPr>
              <w:jc w:val="center"/>
              <w:rPr>
                <w:rFonts w:ascii="Times New Roman" w:hAnsi="Times New Roman" w:cs="Times New Roman"/>
                <w:sz w:val="18"/>
                <w:szCs w:val="18"/>
              </w:rPr>
            </w:pPr>
            <w:r>
              <w:rPr>
                <w:rFonts w:ascii="Times New Roman" w:hAnsi="Times New Roman" w:cs="Times New Roman"/>
                <w:sz w:val="18"/>
                <w:szCs w:val="18"/>
              </w:rPr>
              <w:t>1</w:t>
            </w:r>
          </w:p>
        </w:tc>
        <w:tc>
          <w:tcPr>
            <w:tcW w:w="523" w:type="dxa"/>
          </w:tcPr>
          <w:p w:rsidR="002C0BCA" w:rsidRPr="00D25ABC" w:rsidRDefault="002C0BCA" w:rsidP="007C7B40">
            <w:pPr>
              <w:jc w:val="center"/>
              <w:rPr>
                <w:rFonts w:ascii="Times New Roman" w:hAnsi="Times New Roman" w:cs="Times New Roman"/>
                <w:sz w:val="18"/>
                <w:szCs w:val="18"/>
              </w:rPr>
            </w:pPr>
            <w:r>
              <w:rPr>
                <w:rFonts w:ascii="Times New Roman" w:hAnsi="Times New Roman" w:cs="Times New Roman"/>
                <w:sz w:val="18"/>
                <w:szCs w:val="18"/>
              </w:rPr>
              <w:t>1</w:t>
            </w:r>
          </w:p>
        </w:tc>
        <w:tc>
          <w:tcPr>
            <w:tcW w:w="523" w:type="dxa"/>
          </w:tcPr>
          <w:p w:rsidR="002C0BCA" w:rsidRPr="00D25ABC" w:rsidRDefault="002C0BCA" w:rsidP="007C7B40">
            <w:pPr>
              <w:jc w:val="center"/>
              <w:rPr>
                <w:rFonts w:ascii="Times New Roman" w:hAnsi="Times New Roman" w:cs="Times New Roman"/>
                <w:sz w:val="18"/>
                <w:szCs w:val="18"/>
              </w:rPr>
            </w:pPr>
            <w:r>
              <w:rPr>
                <w:rFonts w:ascii="Times New Roman" w:hAnsi="Times New Roman" w:cs="Times New Roman"/>
                <w:sz w:val="18"/>
                <w:szCs w:val="18"/>
              </w:rPr>
              <w:t>-</w:t>
            </w:r>
          </w:p>
        </w:tc>
        <w:tc>
          <w:tcPr>
            <w:tcW w:w="524" w:type="dxa"/>
          </w:tcPr>
          <w:p w:rsidR="002C0BCA" w:rsidRDefault="002C0BCA" w:rsidP="007C7B40">
            <w:pPr>
              <w:jc w:val="center"/>
              <w:rPr>
                <w:rFonts w:ascii="Times New Roman" w:hAnsi="Times New Roman" w:cs="Times New Roman"/>
                <w:sz w:val="18"/>
                <w:szCs w:val="18"/>
              </w:rPr>
            </w:pPr>
            <w:r>
              <w:rPr>
                <w:rFonts w:ascii="Times New Roman" w:hAnsi="Times New Roman" w:cs="Times New Roman"/>
                <w:sz w:val="18"/>
                <w:szCs w:val="18"/>
              </w:rPr>
              <w:t>1</w:t>
            </w:r>
          </w:p>
        </w:tc>
      </w:tr>
      <w:tr w:rsidR="002C0BCA" w:rsidRPr="00F86225" w:rsidTr="00132695">
        <w:tc>
          <w:tcPr>
            <w:tcW w:w="1738" w:type="dxa"/>
            <w:vAlign w:val="center"/>
          </w:tcPr>
          <w:p w:rsidR="002C0BCA" w:rsidRPr="00132695" w:rsidRDefault="002C0BCA" w:rsidP="00132695">
            <w:pPr>
              <w:rPr>
                <w:rFonts w:ascii="Times New Roman" w:hAnsi="Times New Roman" w:cs="Times New Roman"/>
                <w:sz w:val="20"/>
                <w:szCs w:val="20"/>
              </w:rPr>
            </w:pPr>
            <w:r w:rsidRPr="00132695">
              <w:rPr>
                <w:rFonts w:ascii="Times New Roman" w:hAnsi="Times New Roman" w:cs="Times New Roman"/>
                <w:sz w:val="20"/>
                <w:szCs w:val="20"/>
              </w:rPr>
              <w:t>2.Володин В.В.</w:t>
            </w:r>
          </w:p>
        </w:tc>
        <w:tc>
          <w:tcPr>
            <w:tcW w:w="523" w:type="dxa"/>
            <w:vAlign w:val="center"/>
          </w:tcPr>
          <w:p w:rsidR="002C0BCA" w:rsidRPr="00D25ABC" w:rsidRDefault="002C0BCA" w:rsidP="007C7B40">
            <w:pPr>
              <w:jc w:val="center"/>
              <w:rPr>
                <w:rFonts w:ascii="Times New Roman" w:hAnsi="Times New Roman" w:cs="Times New Roman"/>
                <w:sz w:val="18"/>
                <w:szCs w:val="18"/>
              </w:rPr>
            </w:pPr>
            <w:r w:rsidRPr="00D25ABC">
              <w:rPr>
                <w:rFonts w:ascii="Times New Roman" w:hAnsi="Times New Roman" w:cs="Times New Roman"/>
                <w:sz w:val="18"/>
                <w:szCs w:val="18"/>
              </w:rPr>
              <w:t>3</w:t>
            </w:r>
          </w:p>
        </w:tc>
        <w:tc>
          <w:tcPr>
            <w:tcW w:w="523" w:type="dxa"/>
            <w:vAlign w:val="center"/>
          </w:tcPr>
          <w:p w:rsidR="002C0BCA" w:rsidRPr="00D25ABC" w:rsidRDefault="002C0BCA" w:rsidP="007C7B40">
            <w:pPr>
              <w:jc w:val="center"/>
              <w:rPr>
                <w:rFonts w:ascii="Times New Roman" w:hAnsi="Times New Roman" w:cs="Times New Roman"/>
                <w:sz w:val="18"/>
                <w:szCs w:val="18"/>
              </w:rPr>
            </w:pPr>
            <w:r w:rsidRPr="00D25ABC">
              <w:rPr>
                <w:rFonts w:ascii="Times New Roman" w:hAnsi="Times New Roman" w:cs="Times New Roman"/>
                <w:sz w:val="18"/>
                <w:szCs w:val="18"/>
              </w:rPr>
              <w:t>3</w:t>
            </w:r>
          </w:p>
        </w:tc>
        <w:tc>
          <w:tcPr>
            <w:tcW w:w="523" w:type="dxa"/>
            <w:vAlign w:val="center"/>
          </w:tcPr>
          <w:p w:rsidR="002C0BCA" w:rsidRPr="00D25ABC" w:rsidRDefault="002C0BCA" w:rsidP="007C7B40">
            <w:pPr>
              <w:jc w:val="center"/>
              <w:rPr>
                <w:rFonts w:ascii="Times New Roman" w:hAnsi="Times New Roman" w:cs="Times New Roman"/>
                <w:sz w:val="18"/>
                <w:szCs w:val="18"/>
              </w:rPr>
            </w:pPr>
            <w:r w:rsidRPr="00D25ABC">
              <w:rPr>
                <w:rFonts w:ascii="Times New Roman" w:hAnsi="Times New Roman" w:cs="Times New Roman"/>
                <w:sz w:val="18"/>
                <w:szCs w:val="18"/>
              </w:rPr>
              <w:t>3</w:t>
            </w:r>
          </w:p>
        </w:tc>
        <w:tc>
          <w:tcPr>
            <w:tcW w:w="523" w:type="dxa"/>
            <w:vAlign w:val="center"/>
          </w:tcPr>
          <w:p w:rsidR="002C0BCA" w:rsidRPr="00D25ABC" w:rsidRDefault="002C0BCA" w:rsidP="007C7B40">
            <w:pPr>
              <w:jc w:val="center"/>
              <w:rPr>
                <w:rFonts w:ascii="Times New Roman" w:hAnsi="Times New Roman" w:cs="Times New Roman"/>
                <w:sz w:val="18"/>
                <w:szCs w:val="18"/>
              </w:rPr>
            </w:pPr>
            <w:r w:rsidRPr="00D25ABC">
              <w:rPr>
                <w:rFonts w:ascii="Times New Roman" w:hAnsi="Times New Roman" w:cs="Times New Roman"/>
                <w:sz w:val="18"/>
                <w:szCs w:val="18"/>
              </w:rPr>
              <w:t>3</w:t>
            </w:r>
          </w:p>
        </w:tc>
        <w:tc>
          <w:tcPr>
            <w:tcW w:w="523" w:type="dxa"/>
            <w:vAlign w:val="center"/>
          </w:tcPr>
          <w:p w:rsidR="002C0BCA" w:rsidRPr="00D25ABC" w:rsidRDefault="002C0BCA" w:rsidP="007C7B40">
            <w:pPr>
              <w:jc w:val="center"/>
              <w:rPr>
                <w:rFonts w:ascii="Times New Roman" w:hAnsi="Times New Roman" w:cs="Times New Roman"/>
                <w:sz w:val="18"/>
                <w:szCs w:val="18"/>
              </w:rPr>
            </w:pPr>
          </w:p>
        </w:tc>
        <w:tc>
          <w:tcPr>
            <w:tcW w:w="524" w:type="dxa"/>
            <w:vAlign w:val="center"/>
          </w:tcPr>
          <w:p w:rsidR="002C0BCA" w:rsidRPr="00D25ABC" w:rsidRDefault="002C0BCA" w:rsidP="007C7B40">
            <w:pPr>
              <w:jc w:val="center"/>
              <w:rPr>
                <w:rFonts w:ascii="Times New Roman" w:hAnsi="Times New Roman" w:cs="Times New Roman"/>
                <w:sz w:val="18"/>
                <w:szCs w:val="18"/>
              </w:rPr>
            </w:pPr>
          </w:p>
        </w:tc>
        <w:tc>
          <w:tcPr>
            <w:tcW w:w="523" w:type="dxa"/>
            <w:vAlign w:val="center"/>
          </w:tcPr>
          <w:p w:rsidR="002C0BCA" w:rsidRPr="00D25ABC" w:rsidRDefault="002C0BCA" w:rsidP="007C7B40">
            <w:pPr>
              <w:jc w:val="center"/>
              <w:rPr>
                <w:rFonts w:ascii="Times New Roman" w:hAnsi="Times New Roman" w:cs="Times New Roman"/>
                <w:sz w:val="18"/>
                <w:szCs w:val="18"/>
              </w:rPr>
            </w:pPr>
          </w:p>
        </w:tc>
        <w:tc>
          <w:tcPr>
            <w:tcW w:w="523" w:type="dxa"/>
            <w:vAlign w:val="center"/>
          </w:tcPr>
          <w:p w:rsidR="002C0BCA" w:rsidRPr="00D25ABC" w:rsidRDefault="002C0BCA" w:rsidP="007C7B40">
            <w:pPr>
              <w:jc w:val="center"/>
              <w:rPr>
                <w:rFonts w:ascii="Times New Roman" w:hAnsi="Times New Roman" w:cs="Times New Roman"/>
                <w:sz w:val="18"/>
                <w:szCs w:val="18"/>
              </w:rPr>
            </w:pPr>
          </w:p>
        </w:tc>
        <w:tc>
          <w:tcPr>
            <w:tcW w:w="523" w:type="dxa"/>
            <w:vAlign w:val="center"/>
          </w:tcPr>
          <w:p w:rsidR="002C0BCA" w:rsidRPr="00D25ABC" w:rsidRDefault="002C0BCA" w:rsidP="007C7B40">
            <w:pPr>
              <w:jc w:val="center"/>
              <w:rPr>
                <w:rFonts w:ascii="Times New Roman" w:hAnsi="Times New Roman" w:cs="Times New Roman"/>
                <w:sz w:val="18"/>
                <w:szCs w:val="18"/>
              </w:rPr>
            </w:pPr>
          </w:p>
        </w:tc>
        <w:tc>
          <w:tcPr>
            <w:tcW w:w="500" w:type="dxa"/>
            <w:vAlign w:val="center"/>
          </w:tcPr>
          <w:p w:rsidR="002C0BCA" w:rsidRPr="00D25ABC" w:rsidRDefault="002C0BCA" w:rsidP="007C7B40">
            <w:pPr>
              <w:jc w:val="center"/>
              <w:rPr>
                <w:rFonts w:ascii="Times New Roman" w:hAnsi="Times New Roman" w:cs="Times New Roman"/>
                <w:sz w:val="18"/>
                <w:szCs w:val="18"/>
              </w:rPr>
            </w:pPr>
          </w:p>
        </w:tc>
        <w:tc>
          <w:tcPr>
            <w:tcW w:w="546" w:type="dxa"/>
            <w:vAlign w:val="center"/>
          </w:tcPr>
          <w:p w:rsidR="002C0BCA" w:rsidRPr="00D25ABC" w:rsidRDefault="002C0BCA" w:rsidP="007C7B40">
            <w:pPr>
              <w:jc w:val="center"/>
              <w:rPr>
                <w:rFonts w:ascii="Times New Roman" w:hAnsi="Times New Roman" w:cs="Times New Roman"/>
                <w:sz w:val="18"/>
                <w:szCs w:val="18"/>
              </w:rPr>
            </w:pPr>
          </w:p>
        </w:tc>
        <w:tc>
          <w:tcPr>
            <w:tcW w:w="588" w:type="dxa"/>
            <w:vAlign w:val="center"/>
          </w:tcPr>
          <w:p w:rsidR="002C0BCA" w:rsidRPr="00D25ABC" w:rsidRDefault="002C0BCA" w:rsidP="007C7B40">
            <w:pPr>
              <w:jc w:val="center"/>
              <w:rPr>
                <w:rFonts w:ascii="Times New Roman" w:hAnsi="Times New Roman" w:cs="Times New Roman"/>
                <w:sz w:val="18"/>
                <w:szCs w:val="18"/>
              </w:rPr>
            </w:pPr>
          </w:p>
        </w:tc>
        <w:tc>
          <w:tcPr>
            <w:tcW w:w="459" w:type="dxa"/>
          </w:tcPr>
          <w:p w:rsidR="002C0BCA" w:rsidRPr="00D25ABC" w:rsidRDefault="002C0BCA" w:rsidP="007C7B40">
            <w:pPr>
              <w:jc w:val="center"/>
              <w:rPr>
                <w:rFonts w:ascii="Times New Roman" w:hAnsi="Times New Roman" w:cs="Times New Roman"/>
                <w:sz w:val="18"/>
                <w:szCs w:val="18"/>
              </w:rPr>
            </w:pPr>
            <w:r>
              <w:rPr>
                <w:rFonts w:ascii="Times New Roman" w:hAnsi="Times New Roman" w:cs="Times New Roman"/>
                <w:sz w:val="18"/>
                <w:szCs w:val="18"/>
              </w:rPr>
              <w:t>-</w:t>
            </w:r>
          </w:p>
        </w:tc>
        <w:tc>
          <w:tcPr>
            <w:tcW w:w="523" w:type="dxa"/>
          </w:tcPr>
          <w:p w:rsidR="002C0BCA" w:rsidRPr="00D25ABC" w:rsidRDefault="002C0BCA" w:rsidP="007C7B40">
            <w:pPr>
              <w:jc w:val="center"/>
              <w:rPr>
                <w:rFonts w:ascii="Times New Roman" w:hAnsi="Times New Roman" w:cs="Times New Roman"/>
                <w:sz w:val="18"/>
                <w:szCs w:val="18"/>
              </w:rPr>
            </w:pPr>
            <w:r>
              <w:rPr>
                <w:rFonts w:ascii="Times New Roman" w:hAnsi="Times New Roman" w:cs="Times New Roman"/>
                <w:sz w:val="18"/>
                <w:szCs w:val="18"/>
              </w:rPr>
              <w:t>-</w:t>
            </w:r>
          </w:p>
        </w:tc>
        <w:tc>
          <w:tcPr>
            <w:tcW w:w="523" w:type="dxa"/>
          </w:tcPr>
          <w:p w:rsidR="002C0BCA" w:rsidRPr="00D25ABC" w:rsidRDefault="002C0BCA" w:rsidP="007C7B40">
            <w:pPr>
              <w:jc w:val="center"/>
              <w:rPr>
                <w:rFonts w:ascii="Times New Roman" w:hAnsi="Times New Roman" w:cs="Times New Roman"/>
                <w:sz w:val="18"/>
                <w:szCs w:val="18"/>
              </w:rPr>
            </w:pPr>
            <w:r>
              <w:rPr>
                <w:rFonts w:ascii="Times New Roman" w:hAnsi="Times New Roman" w:cs="Times New Roman"/>
                <w:sz w:val="18"/>
                <w:szCs w:val="18"/>
              </w:rPr>
              <w:t>4</w:t>
            </w:r>
          </w:p>
        </w:tc>
        <w:tc>
          <w:tcPr>
            <w:tcW w:w="523" w:type="dxa"/>
          </w:tcPr>
          <w:p w:rsidR="002C0BCA" w:rsidRPr="00D25ABC" w:rsidRDefault="002C0BCA" w:rsidP="007C7B40">
            <w:pPr>
              <w:jc w:val="center"/>
              <w:rPr>
                <w:rFonts w:ascii="Times New Roman" w:hAnsi="Times New Roman" w:cs="Times New Roman"/>
                <w:sz w:val="18"/>
                <w:szCs w:val="18"/>
              </w:rPr>
            </w:pPr>
            <w:r>
              <w:rPr>
                <w:rFonts w:ascii="Times New Roman" w:hAnsi="Times New Roman" w:cs="Times New Roman"/>
                <w:sz w:val="18"/>
                <w:szCs w:val="18"/>
              </w:rPr>
              <w:t>-</w:t>
            </w:r>
          </w:p>
        </w:tc>
        <w:tc>
          <w:tcPr>
            <w:tcW w:w="524" w:type="dxa"/>
          </w:tcPr>
          <w:p w:rsidR="002C0BCA" w:rsidRDefault="002C0BCA" w:rsidP="007C7B40">
            <w:pPr>
              <w:jc w:val="center"/>
              <w:rPr>
                <w:rFonts w:ascii="Times New Roman" w:hAnsi="Times New Roman" w:cs="Times New Roman"/>
                <w:sz w:val="18"/>
                <w:szCs w:val="18"/>
              </w:rPr>
            </w:pPr>
            <w:r>
              <w:rPr>
                <w:rFonts w:ascii="Times New Roman" w:hAnsi="Times New Roman" w:cs="Times New Roman"/>
                <w:sz w:val="18"/>
                <w:szCs w:val="18"/>
              </w:rPr>
              <w:t>-</w:t>
            </w:r>
          </w:p>
        </w:tc>
      </w:tr>
      <w:tr w:rsidR="002C0BCA" w:rsidRPr="00F86225" w:rsidTr="00132695">
        <w:tc>
          <w:tcPr>
            <w:tcW w:w="1738" w:type="dxa"/>
            <w:shd w:val="clear" w:color="auto" w:fill="D9D9D9" w:themeFill="background1" w:themeFillShade="D9"/>
            <w:vAlign w:val="center"/>
          </w:tcPr>
          <w:p w:rsidR="002C0BCA" w:rsidRPr="00132695" w:rsidRDefault="002C0BCA" w:rsidP="00132695">
            <w:pPr>
              <w:rPr>
                <w:rFonts w:ascii="Times New Roman" w:hAnsi="Times New Roman" w:cs="Times New Roman"/>
                <w:sz w:val="20"/>
                <w:szCs w:val="20"/>
              </w:rPr>
            </w:pPr>
            <w:r w:rsidRPr="00132695">
              <w:rPr>
                <w:rFonts w:ascii="Times New Roman" w:hAnsi="Times New Roman" w:cs="Times New Roman"/>
                <w:sz w:val="20"/>
                <w:szCs w:val="20"/>
              </w:rPr>
              <w:t>3.Козырева Л.В.</w:t>
            </w:r>
            <w:r w:rsidRPr="00132695">
              <w:rPr>
                <w:rFonts w:ascii="Times New Roman" w:eastAsia="Times New Roman" w:hAnsi="Times New Roman" w:cs="Times New Roman"/>
                <w:b/>
                <w:sz w:val="20"/>
                <w:szCs w:val="20"/>
              </w:rPr>
              <w:t xml:space="preserve"> ***</w:t>
            </w:r>
          </w:p>
        </w:tc>
        <w:tc>
          <w:tcPr>
            <w:tcW w:w="523" w:type="dxa"/>
            <w:shd w:val="clear" w:color="auto" w:fill="D9D9D9" w:themeFill="background1" w:themeFillShade="D9"/>
            <w:vAlign w:val="center"/>
          </w:tcPr>
          <w:p w:rsidR="002C0BCA" w:rsidRPr="00D25ABC" w:rsidRDefault="002C0BCA" w:rsidP="007C7B40">
            <w:pPr>
              <w:jc w:val="center"/>
              <w:rPr>
                <w:rFonts w:ascii="Times New Roman" w:hAnsi="Times New Roman" w:cs="Times New Roman"/>
                <w:sz w:val="18"/>
                <w:szCs w:val="18"/>
              </w:rPr>
            </w:pPr>
            <w:r w:rsidRPr="00D25ABC">
              <w:rPr>
                <w:rFonts w:ascii="Times New Roman" w:hAnsi="Times New Roman" w:cs="Times New Roman"/>
                <w:sz w:val="18"/>
                <w:szCs w:val="18"/>
              </w:rPr>
              <w:t>4</w:t>
            </w:r>
          </w:p>
        </w:tc>
        <w:tc>
          <w:tcPr>
            <w:tcW w:w="523" w:type="dxa"/>
            <w:shd w:val="clear" w:color="auto" w:fill="D9D9D9" w:themeFill="background1" w:themeFillShade="D9"/>
            <w:vAlign w:val="center"/>
          </w:tcPr>
          <w:p w:rsidR="002C0BCA" w:rsidRPr="00D25ABC" w:rsidRDefault="002C0BCA" w:rsidP="007C7B40">
            <w:pPr>
              <w:jc w:val="center"/>
              <w:rPr>
                <w:rFonts w:ascii="Times New Roman" w:hAnsi="Times New Roman" w:cs="Times New Roman"/>
                <w:sz w:val="18"/>
                <w:szCs w:val="18"/>
              </w:rPr>
            </w:pPr>
            <w:r>
              <w:rPr>
                <w:rFonts w:ascii="Times New Roman" w:hAnsi="Times New Roman" w:cs="Times New Roman"/>
                <w:sz w:val="18"/>
                <w:szCs w:val="18"/>
              </w:rPr>
              <w:t>3</w:t>
            </w:r>
          </w:p>
        </w:tc>
        <w:tc>
          <w:tcPr>
            <w:tcW w:w="523" w:type="dxa"/>
            <w:shd w:val="clear" w:color="auto" w:fill="D9D9D9" w:themeFill="background1" w:themeFillShade="D9"/>
            <w:vAlign w:val="center"/>
          </w:tcPr>
          <w:p w:rsidR="002C0BCA" w:rsidRPr="00D25ABC" w:rsidRDefault="002C0BCA" w:rsidP="007C7B40">
            <w:pPr>
              <w:jc w:val="center"/>
              <w:rPr>
                <w:rFonts w:ascii="Times New Roman" w:hAnsi="Times New Roman" w:cs="Times New Roman"/>
                <w:sz w:val="18"/>
                <w:szCs w:val="18"/>
              </w:rPr>
            </w:pPr>
            <w:r w:rsidRPr="00D25ABC">
              <w:rPr>
                <w:rFonts w:ascii="Times New Roman" w:hAnsi="Times New Roman" w:cs="Times New Roman"/>
                <w:sz w:val="18"/>
                <w:szCs w:val="18"/>
              </w:rPr>
              <w:t>4</w:t>
            </w:r>
          </w:p>
        </w:tc>
        <w:tc>
          <w:tcPr>
            <w:tcW w:w="523" w:type="dxa"/>
            <w:shd w:val="clear" w:color="auto" w:fill="D9D9D9" w:themeFill="background1" w:themeFillShade="D9"/>
            <w:vAlign w:val="center"/>
          </w:tcPr>
          <w:p w:rsidR="002C0BCA" w:rsidRDefault="002C0BCA" w:rsidP="007C7B40">
            <w:pPr>
              <w:jc w:val="center"/>
              <w:rPr>
                <w:rFonts w:ascii="Times New Roman" w:hAnsi="Times New Roman" w:cs="Times New Roman"/>
                <w:sz w:val="18"/>
                <w:szCs w:val="18"/>
              </w:rPr>
            </w:pPr>
            <w:r>
              <w:rPr>
                <w:rFonts w:ascii="Times New Roman" w:hAnsi="Times New Roman" w:cs="Times New Roman"/>
                <w:sz w:val="18"/>
                <w:szCs w:val="18"/>
              </w:rPr>
              <w:t>2</w:t>
            </w:r>
          </w:p>
          <w:p w:rsidR="002C0BCA" w:rsidRPr="00D25ABC" w:rsidRDefault="002C0BCA" w:rsidP="007C7B40">
            <w:pPr>
              <w:jc w:val="center"/>
              <w:rPr>
                <w:rFonts w:ascii="Times New Roman" w:hAnsi="Times New Roman" w:cs="Times New Roman"/>
                <w:sz w:val="18"/>
                <w:szCs w:val="18"/>
              </w:rPr>
            </w:pPr>
            <w:r w:rsidRPr="00970CDF">
              <w:rPr>
                <w:rFonts w:ascii="Times New Roman" w:hAnsi="Times New Roman" w:cs="Times New Roman"/>
                <w:sz w:val="12"/>
                <w:szCs w:val="12"/>
              </w:rPr>
              <w:t>****</w:t>
            </w:r>
          </w:p>
        </w:tc>
        <w:tc>
          <w:tcPr>
            <w:tcW w:w="523" w:type="dxa"/>
            <w:shd w:val="clear" w:color="auto" w:fill="D9D9D9" w:themeFill="background1" w:themeFillShade="D9"/>
            <w:vAlign w:val="center"/>
          </w:tcPr>
          <w:p w:rsidR="002C0BCA" w:rsidRPr="00D25ABC" w:rsidRDefault="002C0BCA" w:rsidP="007C7B40">
            <w:pPr>
              <w:jc w:val="center"/>
              <w:rPr>
                <w:rFonts w:ascii="Times New Roman" w:hAnsi="Times New Roman" w:cs="Times New Roman"/>
                <w:sz w:val="18"/>
                <w:szCs w:val="18"/>
              </w:rPr>
            </w:pPr>
          </w:p>
        </w:tc>
        <w:tc>
          <w:tcPr>
            <w:tcW w:w="524" w:type="dxa"/>
            <w:shd w:val="clear" w:color="auto" w:fill="D9D9D9" w:themeFill="background1" w:themeFillShade="D9"/>
            <w:vAlign w:val="center"/>
          </w:tcPr>
          <w:p w:rsidR="002C0BCA" w:rsidRPr="00D25ABC" w:rsidRDefault="002C0BCA" w:rsidP="007C7B40">
            <w:pPr>
              <w:jc w:val="center"/>
              <w:rPr>
                <w:rFonts w:ascii="Times New Roman" w:hAnsi="Times New Roman" w:cs="Times New Roman"/>
                <w:sz w:val="18"/>
                <w:szCs w:val="18"/>
              </w:rPr>
            </w:pPr>
          </w:p>
        </w:tc>
        <w:tc>
          <w:tcPr>
            <w:tcW w:w="523" w:type="dxa"/>
            <w:shd w:val="clear" w:color="auto" w:fill="D9D9D9" w:themeFill="background1" w:themeFillShade="D9"/>
            <w:vAlign w:val="center"/>
          </w:tcPr>
          <w:p w:rsidR="002C0BCA" w:rsidRPr="00D25ABC" w:rsidRDefault="002C0BCA" w:rsidP="007C7B40">
            <w:pPr>
              <w:jc w:val="center"/>
              <w:rPr>
                <w:rFonts w:ascii="Times New Roman" w:hAnsi="Times New Roman" w:cs="Times New Roman"/>
                <w:sz w:val="18"/>
                <w:szCs w:val="18"/>
              </w:rPr>
            </w:pPr>
          </w:p>
        </w:tc>
        <w:tc>
          <w:tcPr>
            <w:tcW w:w="523" w:type="dxa"/>
            <w:shd w:val="clear" w:color="auto" w:fill="D9D9D9" w:themeFill="background1" w:themeFillShade="D9"/>
            <w:vAlign w:val="center"/>
          </w:tcPr>
          <w:p w:rsidR="002C0BCA" w:rsidRPr="00D25ABC" w:rsidRDefault="002C0BCA" w:rsidP="007C7B40">
            <w:pPr>
              <w:jc w:val="center"/>
              <w:rPr>
                <w:rFonts w:ascii="Times New Roman" w:hAnsi="Times New Roman" w:cs="Times New Roman"/>
                <w:sz w:val="18"/>
                <w:szCs w:val="18"/>
              </w:rPr>
            </w:pPr>
          </w:p>
        </w:tc>
        <w:tc>
          <w:tcPr>
            <w:tcW w:w="523" w:type="dxa"/>
            <w:shd w:val="clear" w:color="auto" w:fill="D9D9D9" w:themeFill="background1" w:themeFillShade="D9"/>
            <w:vAlign w:val="center"/>
          </w:tcPr>
          <w:p w:rsidR="002C0BCA" w:rsidRPr="00D25ABC" w:rsidRDefault="002C0BCA" w:rsidP="007C7B40">
            <w:pPr>
              <w:jc w:val="center"/>
              <w:rPr>
                <w:rFonts w:ascii="Times New Roman" w:hAnsi="Times New Roman" w:cs="Times New Roman"/>
                <w:sz w:val="18"/>
                <w:szCs w:val="18"/>
              </w:rPr>
            </w:pPr>
          </w:p>
        </w:tc>
        <w:tc>
          <w:tcPr>
            <w:tcW w:w="500" w:type="dxa"/>
            <w:shd w:val="clear" w:color="auto" w:fill="D9D9D9" w:themeFill="background1" w:themeFillShade="D9"/>
            <w:vAlign w:val="center"/>
          </w:tcPr>
          <w:p w:rsidR="002C0BCA" w:rsidRPr="00D25ABC" w:rsidRDefault="002C0BCA" w:rsidP="007C7B40">
            <w:pPr>
              <w:jc w:val="center"/>
              <w:rPr>
                <w:rFonts w:ascii="Times New Roman" w:hAnsi="Times New Roman" w:cs="Times New Roman"/>
                <w:sz w:val="18"/>
                <w:szCs w:val="18"/>
              </w:rPr>
            </w:pPr>
          </w:p>
        </w:tc>
        <w:tc>
          <w:tcPr>
            <w:tcW w:w="546" w:type="dxa"/>
            <w:shd w:val="clear" w:color="auto" w:fill="D9D9D9" w:themeFill="background1" w:themeFillShade="D9"/>
            <w:vAlign w:val="center"/>
          </w:tcPr>
          <w:p w:rsidR="002C0BCA" w:rsidRPr="00D25ABC" w:rsidRDefault="002C0BCA" w:rsidP="007C7B40">
            <w:pPr>
              <w:jc w:val="center"/>
              <w:rPr>
                <w:rFonts w:ascii="Times New Roman" w:hAnsi="Times New Roman" w:cs="Times New Roman"/>
                <w:sz w:val="18"/>
                <w:szCs w:val="18"/>
              </w:rPr>
            </w:pPr>
          </w:p>
        </w:tc>
        <w:tc>
          <w:tcPr>
            <w:tcW w:w="588" w:type="dxa"/>
            <w:shd w:val="clear" w:color="auto" w:fill="D9D9D9" w:themeFill="background1" w:themeFillShade="D9"/>
            <w:vAlign w:val="center"/>
          </w:tcPr>
          <w:p w:rsidR="002C0BCA" w:rsidRPr="00D25ABC" w:rsidRDefault="002C0BCA" w:rsidP="007C7B40">
            <w:pPr>
              <w:jc w:val="center"/>
              <w:rPr>
                <w:rFonts w:ascii="Times New Roman" w:hAnsi="Times New Roman" w:cs="Times New Roman"/>
                <w:sz w:val="18"/>
                <w:szCs w:val="18"/>
              </w:rPr>
            </w:pPr>
          </w:p>
        </w:tc>
        <w:tc>
          <w:tcPr>
            <w:tcW w:w="459" w:type="dxa"/>
            <w:shd w:val="clear" w:color="auto" w:fill="D9D9D9" w:themeFill="background1" w:themeFillShade="D9"/>
          </w:tcPr>
          <w:p w:rsidR="002C0BCA" w:rsidRPr="00D25ABC" w:rsidRDefault="002C0BCA" w:rsidP="007C7B40">
            <w:pPr>
              <w:jc w:val="center"/>
              <w:rPr>
                <w:rFonts w:ascii="Times New Roman" w:hAnsi="Times New Roman" w:cs="Times New Roman"/>
                <w:sz w:val="18"/>
                <w:szCs w:val="18"/>
              </w:rPr>
            </w:pPr>
            <w:r>
              <w:rPr>
                <w:rFonts w:ascii="Times New Roman" w:hAnsi="Times New Roman" w:cs="Times New Roman"/>
                <w:sz w:val="18"/>
                <w:szCs w:val="18"/>
              </w:rPr>
              <w:t>-</w:t>
            </w:r>
          </w:p>
        </w:tc>
        <w:tc>
          <w:tcPr>
            <w:tcW w:w="523" w:type="dxa"/>
            <w:shd w:val="clear" w:color="auto" w:fill="D9D9D9" w:themeFill="background1" w:themeFillShade="D9"/>
          </w:tcPr>
          <w:p w:rsidR="002C0BCA" w:rsidRPr="00D25ABC" w:rsidRDefault="002C0BCA" w:rsidP="007C7B40">
            <w:pPr>
              <w:jc w:val="center"/>
              <w:rPr>
                <w:rFonts w:ascii="Times New Roman" w:hAnsi="Times New Roman" w:cs="Times New Roman"/>
                <w:sz w:val="18"/>
                <w:szCs w:val="18"/>
              </w:rPr>
            </w:pPr>
            <w:r>
              <w:rPr>
                <w:rFonts w:ascii="Times New Roman" w:hAnsi="Times New Roman" w:cs="Times New Roman"/>
                <w:sz w:val="18"/>
                <w:szCs w:val="18"/>
              </w:rPr>
              <w:t>2</w:t>
            </w:r>
          </w:p>
        </w:tc>
        <w:tc>
          <w:tcPr>
            <w:tcW w:w="523" w:type="dxa"/>
            <w:shd w:val="clear" w:color="auto" w:fill="D9D9D9" w:themeFill="background1" w:themeFillShade="D9"/>
          </w:tcPr>
          <w:p w:rsidR="002C0BCA" w:rsidRPr="00D25ABC" w:rsidRDefault="002C0BCA" w:rsidP="007C7B40">
            <w:pPr>
              <w:jc w:val="center"/>
              <w:rPr>
                <w:rFonts w:ascii="Times New Roman" w:hAnsi="Times New Roman" w:cs="Times New Roman"/>
                <w:sz w:val="18"/>
                <w:szCs w:val="18"/>
              </w:rPr>
            </w:pPr>
            <w:r>
              <w:rPr>
                <w:rFonts w:ascii="Times New Roman" w:hAnsi="Times New Roman" w:cs="Times New Roman"/>
                <w:sz w:val="18"/>
                <w:szCs w:val="18"/>
              </w:rPr>
              <w:t>1</w:t>
            </w:r>
          </w:p>
        </w:tc>
        <w:tc>
          <w:tcPr>
            <w:tcW w:w="523" w:type="dxa"/>
            <w:shd w:val="clear" w:color="auto" w:fill="D9D9D9" w:themeFill="background1" w:themeFillShade="D9"/>
          </w:tcPr>
          <w:p w:rsidR="002C0BCA" w:rsidRPr="00D25ABC" w:rsidRDefault="002C0BCA" w:rsidP="007C7B40">
            <w:pPr>
              <w:jc w:val="center"/>
              <w:rPr>
                <w:rFonts w:ascii="Times New Roman" w:hAnsi="Times New Roman" w:cs="Times New Roman"/>
                <w:sz w:val="18"/>
                <w:szCs w:val="18"/>
              </w:rPr>
            </w:pPr>
            <w:r>
              <w:rPr>
                <w:rFonts w:ascii="Times New Roman" w:hAnsi="Times New Roman" w:cs="Times New Roman"/>
                <w:sz w:val="18"/>
                <w:szCs w:val="18"/>
              </w:rPr>
              <w:t>1</w:t>
            </w:r>
          </w:p>
        </w:tc>
        <w:tc>
          <w:tcPr>
            <w:tcW w:w="524" w:type="dxa"/>
            <w:shd w:val="clear" w:color="auto" w:fill="D9D9D9" w:themeFill="background1" w:themeFillShade="D9"/>
          </w:tcPr>
          <w:p w:rsidR="002C0BCA" w:rsidRPr="00D25ABC" w:rsidRDefault="002C0BCA" w:rsidP="007C7B40">
            <w:pPr>
              <w:jc w:val="center"/>
              <w:rPr>
                <w:rFonts w:ascii="Times New Roman" w:hAnsi="Times New Roman" w:cs="Times New Roman"/>
                <w:sz w:val="18"/>
                <w:szCs w:val="18"/>
              </w:rPr>
            </w:pPr>
            <w:r>
              <w:rPr>
                <w:rFonts w:ascii="Times New Roman" w:hAnsi="Times New Roman" w:cs="Times New Roman"/>
                <w:sz w:val="18"/>
                <w:szCs w:val="18"/>
              </w:rPr>
              <w:t>-</w:t>
            </w:r>
          </w:p>
        </w:tc>
      </w:tr>
      <w:tr w:rsidR="002C0BCA" w:rsidRPr="00F86225" w:rsidTr="00132695">
        <w:tc>
          <w:tcPr>
            <w:tcW w:w="1738" w:type="dxa"/>
            <w:vAlign w:val="center"/>
          </w:tcPr>
          <w:p w:rsidR="002C0BCA" w:rsidRPr="00132695" w:rsidRDefault="002C0BCA" w:rsidP="00132695">
            <w:pPr>
              <w:rPr>
                <w:rFonts w:ascii="Times New Roman" w:hAnsi="Times New Roman" w:cs="Times New Roman"/>
                <w:sz w:val="20"/>
                <w:szCs w:val="20"/>
              </w:rPr>
            </w:pPr>
          </w:p>
        </w:tc>
        <w:tc>
          <w:tcPr>
            <w:tcW w:w="523" w:type="dxa"/>
            <w:vAlign w:val="center"/>
          </w:tcPr>
          <w:p w:rsidR="002C0BCA" w:rsidRPr="00F86225" w:rsidRDefault="002C0BCA" w:rsidP="007C7B40">
            <w:pPr>
              <w:jc w:val="center"/>
              <w:rPr>
                <w:rFonts w:ascii="Times New Roman" w:hAnsi="Times New Roman" w:cs="Times New Roman"/>
              </w:rPr>
            </w:pPr>
          </w:p>
        </w:tc>
        <w:tc>
          <w:tcPr>
            <w:tcW w:w="523" w:type="dxa"/>
            <w:vAlign w:val="center"/>
          </w:tcPr>
          <w:p w:rsidR="002C0BCA" w:rsidRPr="00F86225" w:rsidRDefault="002C0BCA" w:rsidP="007C7B40">
            <w:pPr>
              <w:jc w:val="center"/>
              <w:rPr>
                <w:rFonts w:ascii="Times New Roman" w:hAnsi="Times New Roman" w:cs="Times New Roman"/>
              </w:rPr>
            </w:pPr>
          </w:p>
        </w:tc>
        <w:tc>
          <w:tcPr>
            <w:tcW w:w="523" w:type="dxa"/>
            <w:vAlign w:val="center"/>
          </w:tcPr>
          <w:p w:rsidR="002C0BCA" w:rsidRPr="00F86225" w:rsidRDefault="002C0BCA" w:rsidP="007C7B40">
            <w:pPr>
              <w:jc w:val="center"/>
              <w:rPr>
                <w:rFonts w:ascii="Times New Roman" w:hAnsi="Times New Roman" w:cs="Times New Roman"/>
              </w:rPr>
            </w:pPr>
          </w:p>
        </w:tc>
        <w:tc>
          <w:tcPr>
            <w:tcW w:w="523" w:type="dxa"/>
            <w:vAlign w:val="center"/>
          </w:tcPr>
          <w:p w:rsidR="002C0BCA" w:rsidRPr="00F86225" w:rsidRDefault="002C0BCA" w:rsidP="007C7B40">
            <w:pPr>
              <w:jc w:val="center"/>
              <w:rPr>
                <w:rFonts w:ascii="Times New Roman" w:hAnsi="Times New Roman" w:cs="Times New Roman"/>
              </w:rPr>
            </w:pPr>
          </w:p>
        </w:tc>
        <w:tc>
          <w:tcPr>
            <w:tcW w:w="523" w:type="dxa"/>
            <w:vAlign w:val="center"/>
          </w:tcPr>
          <w:p w:rsidR="002C0BCA" w:rsidRPr="00F86225" w:rsidRDefault="002C0BCA" w:rsidP="007C7B40">
            <w:pPr>
              <w:jc w:val="center"/>
              <w:rPr>
                <w:rFonts w:ascii="Times New Roman" w:hAnsi="Times New Roman" w:cs="Times New Roman"/>
              </w:rPr>
            </w:pPr>
          </w:p>
        </w:tc>
        <w:tc>
          <w:tcPr>
            <w:tcW w:w="524" w:type="dxa"/>
            <w:vAlign w:val="center"/>
          </w:tcPr>
          <w:p w:rsidR="002C0BCA" w:rsidRPr="00F86225" w:rsidRDefault="002C0BCA" w:rsidP="007C7B40">
            <w:pPr>
              <w:jc w:val="center"/>
              <w:rPr>
                <w:rFonts w:ascii="Times New Roman" w:hAnsi="Times New Roman" w:cs="Times New Roman"/>
              </w:rPr>
            </w:pPr>
          </w:p>
        </w:tc>
        <w:tc>
          <w:tcPr>
            <w:tcW w:w="523" w:type="dxa"/>
            <w:vAlign w:val="center"/>
          </w:tcPr>
          <w:p w:rsidR="002C0BCA" w:rsidRPr="00F86225" w:rsidRDefault="002C0BCA" w:rsidP="007C7B40">
            <w:pPr>
              <w:jc w:val="center"/>
              <w:rPr>
                <w:rFonts w:ascii="Times New Roman" w:hAnsi="Times New Roman" w:cs="Times New Roman"/>
              </w:rPr>
            </w:pPr>
          </w:p>
        </w:tc>
        <w:tc>
          <w:tcPr>
            <w:tcW w:w="523" w:type="dxa"/>
            <w:vAlign w:val="center"/>
          </w:tcPr>
          <w:p w:rsidR="002C0BCA" w:rsidRPr="00F86225" w:rsidRDefault="002C0BCA" w:rsidP="007C7B40">
            <w:pPr>
              <w:jc w:val="center"/>
              <w:rPr>
                <w:rFonts w:ascii="Times New Roman" w:hAnsi="Times New Roman" w:cs="Times New Roman"/>
              </w:rPr>
            </w:pPr>
          </w:p>
        </w:tc>
        <w:tc>
          <w:tcPr>
            <w:tcW w:w="523" w:type="dxa"/>
            <w:vAlign w:val="center"/>
          </w:tcPr>
          <w:p w:rsidR="002C0BCA" w:rsidRPr="00F86225" w:rsidRDefault="002C0BCA" w:rsidP="007C7B40">
            <w:pPr>
              <w:jc w:val="center"/>
              <w:rPr>
                <w:rFonts w:ascii="Times New Roman" w:hAnsi="Times New Roman" w:cs="Times New Roman"/>
              </w:rPr>
            </w:pPr>
          </w:p>
        </w:tc>
        <w:tc>
          <w:tcPr>
            <w:tcW w:w="500" w:type="dxa"/>
            <w:vAlign w:val="center"/>
          </w:tcPr>
          <w:p w:rsidR="002C0BCA" w:rsidRPr="00F86225" w:rsidRDefault="002C0BCA" w:rsidP="007C7B40">
            <w:pPr>
              <w:jc w:val="center"/>
              <w:rPr>
                <w:rFonts w:ascii="Times New Roman" w:hAnsi="Times New Roman" w:cs="Times New Roman"/>
              </w:rPr>
            </w:pPr>
          </w:p>
        </w:tc>
        <w:tc>
          <w:tcPr>
            <w:tcW w:w="546" w:type="dxa"/>
            <w:vAlign w:val="center"/>
          </w:tcPr>
          <w:p w:rsidR="002C0BCA" w:rsidRPr="00F86225" w:rsidRDefault="002C0BCA" w:rsidP="007C7B40">
            <w:pPr>
              <w:jc w:val="center"/>
              <w:rPr>
                <w:rFonts w:ascii="Times New Roman" w:hAnsi="Times New Roman" w:cs="Times New Roman"/>
              </w:rPr>
            </w:pPr>
          </w:p>
        </w:tc>
        <w:tc>
          <w:tcPr>
            <w:tcW w:w="588" w:type="dxa"/>
            <w:vAlign w:val="center"/>
          </w:tcPr>
          <w:p w:rsidR="002C0BCA" w:rsidRPr="00F86225" w:rsidRDefault="002C0BCA" w:rsidP="007C7B40">
            <w:pPr>
              <w:jc w:val="center"/>
              <w:rPr>
                <w:rFonts w:ascii="Times New Roman" w:hAnsi="Times New Roman" w:cs="Times New Roman"/>
              </w:rPr>
            </w:pPr>
          </w:p>
        </w:tc>
        <w:tc>
          <w:tcPr>
            <w:tcW w:w="459" w:type="dxa"/>
          </w:tcPr>
          <w:p w:rsidR="002C0BCA" w:rsidRPr="00F86225" w:rsidRDefault="002C0BCA" w:rsidP="007C7B40">
            <w:pPr>
              <w:jc w:val="center"/>
              <w:rPr>
                <w:rFonts w:ascii="Times New Roman" w:hAnsi="Times New Roman" w:cs="Times New Roman"/>
              </w:rPr>
            </w:pPr>
          </w:p>
        </w:tc>
        <w:tc>
          <w:tcPr>
            <w:tcW w:w="523" w:type="dxa"/>
          </w:tcPr>
          <w:p w:rsidR="002C0BCA" w:rsidRPr="00F86225" w:rsidRDefault="002C0BCA" w:rsidP="007C7B40">
            <w:pPr>
              <w:jc w:val="center"/>
              <w:rPr>
                <w:rFonts w:ascii="Times New Roman" w:hAnsi="Times New Roman" w:cs="Times New Roman"/>
              </w:rPr>
            </w:pPr>
          </w:p>
        </w:tc>
        <w:tc>
          <w:tcPr>
            <w:tcW w:w="523" w:type="dxa"/>
          </w:tcPr>
          <w:p w:rsidR="002C0BCA" w:rsidRPr="00F86225" w:rsidRDefault="002C0BCA" w:rsidP="007C7B40">
            <w:pPr>
              <w:jc w:val="center"/>
              <w:rPr>
                <w:rFonts w:ascii="Times New Roman" w:hAnsi="Times New Roman" w:cs="Times New Roman"/>
              </w:rPr>
            </w:pPr>
          </w:p>
        </w:tc>
        <w:tc>
          <w:tcPr>
            <w:tcW w:w="523" w:type="dxa"/>
          </w:tcPr>
          <w:p w:rsidR="002C0BCA" w:rsidRPr="00F86225" w:rsidRDefault="002C0BCA" w:rsidP="007C7B40">
            <w:pPr>
              <w:jc w:val="center"/>
              <w:rPr>
                <w:rFonts w:ascii="Times New Roman" w:hAnsi="Times New Roman" w:cs="Times New Roman"/>
              </w:rPr>
            </w:pPr>
          </w:p>
        </w:tc>
        <w:tc>
          <w:tcPr>
            <w:tcW w:w="524" w:type="dxa"/>
          </w:tcPr>
          <w:p w:rsidR="002C0BCA" w:rsidRPr="00F86225" w:rsidRDefault="002C0BCA" w:rsidP="007C7B40">
            <w:pPr>
              <w:jc w:val="center"/>
              <w:rPr>
                <w:rFonts w:ascii="Times New Roman" w:hAnsi="Times New Roman" w:cs="Times New Roman"/>
              </w:rPr>
            </w:pPr>
          </w:p>
        </w:tc>
      </w:tr>
      <w:tr w:rsidR="002C0BCA" w:rsidRPr="00F86225" w:rsidTr="00132695">
        <w:tc>
          <w:tcPr>
            <w:tcW w:w="1738" w:type="dxa"/>
            <w:vAlign w:val="center"/>
          </w:tcPr>
          <w:p w:rsidR="002C0BCA" w:rsidRPr="00132695" w:rsidRDefault="002C0BCA" w:rsidP="00132695">
            <w:pPr>
              <w:rPr>
                <w:rFonts w:ascii="Times New Roman" w:hAnsi="Times New Roman" w:cs="Times New Roman"/>
                <w:sz w:val="20"/>
                <w:szCs w:val="20"/>
              </w:rPr>
            </w:pPr>
          </w:p>
        </w:tc>
        <w:tc>
          <w:tcPr>
            <w:tcW w:w="523" w:type="dxa"/>
            <w:vAlign w:val="center"/>
          </w:tcPr>
          <w:p w:rsidR="002C0BCA" w:rsidRPr="00F86225" w:rsidRDefault="002C0BCA" w:rsidP="007C7B40">
            <w:pPr>
              <w:jc w:val="center"/>
              <w:rPr>
                <w:rFonts w:ascii="Times New Roman" w:hAnsi="Times New Roman" w:cs="Times New Roman"/>
              </w:rPr>
            </w:pPr>
          </w:p>
        </w:tc>
        <w:tc>
          <w:tcPr>
            <w:tcW w:w="523" w:type="dxa"/>
            <w:vAlign w:val="center"/>
          </w:tcPr>
          <w:p w:rsidR="002C0BCA" w:rsidRPr="00F86225" w:rsidRDefault="002C0BCA" w:rsidP="007C7B40">
            <w:pPr>
              <w:jc w:val="center"/>
              <w:rPr>
                <w:rFonts w:ascii="Times New Roman" w:hAnsi="Times New Roman" w:cs="Times New Roman"/>
              </w:rPr>
            </w:pPr>
          </w:p>
        </w:tc>
        <w:tc>
          <w:tcPr>
            <w:tcW w:w="523" w:type="dxa"/>
            <w:vAlign w:val="center"/>
          </w:tcPr>
          <w:p w:rsidR="002C0BCA" w:rsidRPr="00F86225" w:rsidRDefault="002C0BCA" w:rsidP="007C7B40">
            <w:pPr>
              <w:jc w:val="center"/>
              <w:rPr>
                <w:rFonts w:ascii="Times New Roman" w:hAnsi="Times New Roman" w:cs="Times New Roman"/>
              </w:rPr>
            </w:pPr>
          </w:p>
        </w:tc>
        <w:tc>
          <w:tcPr>
            <w:tcW w:w="523" w:type="dxa"/>
            <w:vAlign w:val="center"/>
          </w:tcPr>
          <w:p w:rsidR="002C0BCA" w:rsidRPr="00F86225" w:rsidRDefault="002C0BCA" w:rsidP="007C7B40">
            <w:pPr>
              <w:jc w:val="center"/>
              <w:rPr>
                <w:rFonts w:ascii="Times New Roman" w:hAnsi="Times New Roman" w:cs="Times New Roman"/>
              </w:rPr>
            </w:pPr>
          </w:p>
        </w:tc>
        <w:tc>
          <w:tcPr>
            <w:tcW w:w="523" w:type="dxa"/>
            <w:vAlign w:val="center"/>
          </w:tcPr>
          <w:p w:rsidR="002C0BCA" w:rsidRPr="00F86225" w:rsidRDefault="002C0BCA" w:rsidP="007C7B40">
            <w:pPr>
              <w:jc w:val="center"/>
              <w:rPr>
                <w:rFonts w:ascii="Times New Roman" w:hAnsi="Times New Roman" w:cs="Times New Roman"/>
              </w:rPr>
            </w:pPr>
          </w:p>
        </w:tc>
        <w:tc>
          <w:tcPr>
            <w:tcW w:w="524" w:type="dxa"/>
            <w:vAlign w:val="center"/>
          </w:tcPr>
          <w:p w:rsidR="002C0BCA" w:rsidRPr="00F86225" w:rsidRDefault="002C0BCA" w:rsidP="007C7B40">
            <w:pPr>
              <w:jc w:val="center"/>
              <w:rPr>
                <w:rFonts w:ascii="Times New Roman" w:hAnsi="Times New Roman" w:cs="Times New Roman"/>
              </w:rPr>
            </w:pPr>
          </w:p>
        </w:tc>
        <w:tc>
          <w:tcPr>
            <w:tcW w:w="523" w:type="dxa"/>
            <w:vAlign w:val="center"/>
          </w:tcPr>
          <w:p w:rsidR="002C0BCA" w:rsidRPr="00F86225" w:rsidRDefault="002C0BCA" w:rsidP="007C7B40">
            <w:pPr>
              <w:jc w:val="center"/>
              <w:rPr>
                <w:rFonts w:ascii="Times New Roman" w:hAnsi="Times New Roman" w:cs="Times New Roman"/>
              </w:rPr>
            </w:pPr>
          </w:p>
        </w:tc>
        <w:tc>
          <w:tcPr>
            <w:tcW w:w="523" w:type="dxa"/>
            <w:vAlign w:val="center"/>
          </w:tcPr>
          <w:p w:rsidR="002C0BCA" w:rsidRPr="00F86225" w:rsidRDefault="002C0BCA" w:rsidP="007C7B40">
            <w:pPr>
              <w:jc w:val="center"/>
              <w:rPr>
                <w:rFonts w:ascii="Times New Roman" w:hAnsi="Times New Roman" w:cs="Times New Roman"/>
              </w:rPr>
            </w:pPr>
          </w:p>
        </w:tc>
        <w:tc>
          <w:tcPr>
            <w:tcW w:w="523" w:type="dxa"/>
            <w:vAlign w:val="center"/>
          </w:tcPr>
          <w:p w:rsidR="002C0BCA" w:rsidRPr="00F86225" w:rsidRDefault="002C0BCA" w:rsidP="007C7B40">
            <w:pPr>
              <w:jc w:val="center"/>
              <w:rPr>
                <w:rFonts w:ascii="Times New Roman" w:hAnsi="Times New Roman" w:cs="Times New Roman"/>
              </w:rPr>
            </w:pPr>
          </w:p>
        </w:tc>
        <w:tc>
          <w:tcPr>
            <w:tcW w:w="500" w:type="dxa"/>
            <w:vAlign w:val="center"/>
          </w:tcPr>
          <w:p w:rsidR="002C0BCA" w:rsidRPr="00F86225" w:rsidRDefault="002C0BCA" w:rsidP="007C7B40">
            <w:pPr>
              <w:jc w:val="center"/>
              <w:rPr>
                <w:rFonts w:ascii="Times New Roman" w:hAnsi="Times New Roman" w:cs="Times New Roman"/>
              </w:rPr>
            </w:pPr>
          </w:p>
        </w:tc>
        <w:tc>
          <w:tcPr>
            <w:tcW w:w="546" w:type="dxa"/>
            <w:vAlign w:val="center"/>
          </w:tcPr>
          <w:p w:rsidR="002C0BCA" w:rsidRPr="00F86225" w:rsidRDefault="002C0BCA" w:rsidP="007C7B40">
            <w:pPr>
              <w:jc w:val="center"/>
              <w:rPr>
                <w:rFonts w:ascii="Times New Roman" w:hAnsi="Times New Roman" w:cs="Times New Roman"/>
              </w:rPr>
            </w:pPr>
          </w:p>
        </w:tc>
        <w:tc>
          <w:tcPr>
            <w:tcW w:w="588" w:type="dxa"/>
            <w:vAlign w:val="center"/>
          </w:tcPr>
          <w:p w:rsidR="002C0BCA" w:rsidRPr="00F86225" w:rsidRDefault="002C0BCA" w:rsidP="007C7B40">
            <w:pPr>
              <w:jc w:val="center"/>
              <w:rPr>
                <w:rFonts w:ascii="Times New Roman" w:hAnsi="Times New Roman" w:cs="Times New Roman"/>
              </w:rPr>
            </w:pPr>
          </w:p>
        </w:tc>
        <w:tc>
          <w:tcPr>
            <w:tcW w:w="459" w:type="dxa"/>
          </w:tcPr>
          <w:p w:rsidR="002C0BCA" w:rsidRPr="00F86225" w:rsidRDefault="002C0BCA" w:rsidP="007C7B40">
            <w:pPr>
              <w:jc w:val="center"/>
              <w:rPr>
                <w:rFonts w:ascii="Times New Roman" w:hAnsi="Times New Roman" w:cs="Times New Roman"/>
              </w:rPr>
            </w:pPr>
          </w:p>
        </w:tc>
        <w:tc>
          <w:tcPr>
            <w:tcW w:w="523" w:type="dxa"/>
          </w:tcPr>
          <w:p w:rsidR="002C0BCA" w:rsidRPr="00F86225" w:rsidRDefault="002C0BCA" w:rsidP="007C7B40">
            <w:pPr>
              <w:jc w:val="center"/>
              <w:rPr>
                <w:rFonts w:ascii="Times New Roman" w:hAnsi="Times New Roman" w:cs="Times New Roman"/>
              </w:rPr>
            </w:pPr>
          </w:p>
        </w:tc>
        <w:tc>
          <w:tcPr>
            <w:tcW w:w="523" w:type="dxa"/>
          </w:tcPr>
          <w:p w:rsidR="002C0BCA" w:rsidRPr="00F86225" w:rsidRDefault="002C0BCA" w:rsidP="007C7B40">
            <w:pPr>
              <w:jc w:val="center"/>
              <w:rPr>
                <w:rFonts w:ascii="Times New Roman" w:hAnsi="Times New Roman" w:cs="Times New Roman"/>
              </w:rPr>
            </w:pPr>
          </w:p>
        </w:tc>
        <w:tc>
          <w:tcPr>
            <w:tcW w:w="523" w:type="dxa"/>
          </w:tcPr>
          <w:p w:rsidR="002C0BCA" w:rsidRPr="00F86225" w:rsidRDefault="002C0BCA" w:rsidP="007C7B40">
            <w:pPr>
              <w:jc w:val="center"/>
              <w:rPr>
                <w:rFonts w:ascii="Times New Roman" w:hAnsi="Times New Roman" w:cs="Times New Roman"/>
              </w:rPr>
            </w:pPr>
          </w:p>
        </w:tc>
        <w:tc>
          <w:tcPr>
            <w:tcW w:w="524" w:type="dxa"/>
          </w:tcPr>
          <w:p w:rsidR="002C0BCA" w:rsidRPr="00F86225" w:rsidRDefault="002C0BCA" w:rsidP="007C7B40">
            <w:pPr>
              <w:jc w:val="center"/>
              <w:rPr>
                <w:rFonts w:ascii="Times New Roman" w:hAnsi="Times New Roman" w:cs="Times New Roman"/>
              </w:rPr>
            </w:pPr>
          </w:p>
        </w:tc>
      </w:tr>
      <w:tr w:rsidR="002C0BCA" w:rsidRPr="00F86225" w:rsidTr="00132695">
        <w:tc>
          <w:tcPr>
            <w:tcW w:w="1738" w:type="dxa"/>
            <w:vAlign w:val="center"/>
          </w:tcPr>
          <w:p w:rsidR="002C0BCA" w:rsidRPr="00132695" w:rsidRDefault="002C0BCA" w:rsidP="00132695">
            <w:pPr>
              <w:rPr>
                <w:rFonts w:ascii="Times New Roman" w:hAnsi="Times New Roman" w:cs="Times New Roman"/>
                <w:sz w:val="20"/>
                <w:szCs w:val="20"/>
              </w:rPr>
            </w:pPr>
          </w:p>
        </w:tc>
        <w:tc>
          <w:tcPr>
            <w:tcW w:w="523" w:type="dxa"/>
            <w:vAlign w:val="center"/>
          </w:tcPr>
          <w:p w:rsidR="002C0BCA" w:rsidRPr="00F86225" w:rsidRDefault="002C0BCA" w:rsidP="007C7B40">
            <w:pPr>
              <w:jc w:val="center"/>
              <w:rPr>
                <w:rFonts w:ascii="Times New Roman" w:hAnsi="Times New Roman" w:cs="Times New Roman"/>
              </w:rPr>
            </w:pPr>
          </w:p>
        </w:tc>
        <w:tc>
          <w:tcPr>
            <w:tcW w:w="523" w:type="dxa"/>
            <w:vAlign w:val="center"/>
          </w:tcPr>
          <w:p w:rsidR="002C0BCA" w:rsidRPr="00F86225" w:rsidRDefault="002C0BCA" w:rsidP="007C7B40">
            <w:pPr>
              <w:jc w:val="center"/>
              <w:rPr>
                <w:rFonts w:ascii="Times New Roman" w:hAnsi="Times New Roman" w:cs="Times New Roman"/>
              </w:rPr>
            </w:pPr>
          </w:p>
        </w:tc>
        <w:tc>
          <w:tcPr>
            <w:tcW w:w="523" w:type="dxa"/>
            <w:vAlign w:val="center"/>
          </w:tcPr>
          <w:p w:rsidR="002C0BCA" w:rsidRPr="00F86225" w:rsidRDefault="002C0BCA" w:rsidP="007C7B40">
            <w:pPr>
              <w:jc w:val="center"/>
              <w:rPr>
                <w:rFonts w:ascii="Times New Roman" w:hAnsi="Times New Roman" w:cs="Times New Roman"/>
              </w:rPr>
            </w:pPr>
          </w:p>
        </w:tc>
        <w:tc>
          <w:tcPr>
            <w:tcW w:w="523" w:type="dxa"/>
            <w:vAlign w:val="center"/>
          </w:tcPr>
          <w:p w:rsidR="002C0BCA" w:rsidRPr="00F86225" w:rsidRDefault="002C0BCA" w:rsidP="007C7B40">
            <w:pPr>
              <w:jc w:val="center"/>
              <w:rPr>
                <w:rFonts w:ascii="Times New Roman" w:hAnsi="Times New Roman" w:cs="Times New Roman"/>
              </w:rPr>
            </w:pPr>
          </w:p>
        </w:tc>
        <w:tc>
          <w:tcPr>
            <w:tcW w:w="523" w:type="dxa"/>
            <w:vAlign w:val="center"/>
          </w:tcPr>
          <w:p w:rsidR="002C0BCA" w:rsidRPr="00F86225" w:rsidRDefault="002C0BCA" w:rsidP="007C7B40">
            <w:pPr>
              <w:jc w:val="center"/>
              <w:rPr>
                <w:rFonts w:ascii="Times New Roman" w:hAnsi="Times New Roman" w:cs="Times New Roman"/>
              </w:rPr>
            </w:pPr>
          </w:p>
        </w:tc>
        <w:tc>
          <w:tcPr>
            <w:tcW w:w="524" w:type="dxa"/>
            <w:vAlign w:val="center"/>
          </w:tcPr>
          <w:p w:rsidR="002C0BCA" w:rsidRPr="00F86225" w:rsidRDefault="002C0BCA" w:rsidP="007C7B40">
            <w:pPr>
              <w:jc w:val="center"/>
              <w:rPr>
                <w:rFonts w:ascii="Times New Roman" w:hAnsi="Times New Roman" w:cs="Times New Roman"/>
              </w:rPr>
            </w:pPr>
          </w:p>
        </w:tc>
        <w:tc>
          <w:tcPr>
            <w:tcW w:w="523" w:type="dxa"/>
            <w:vAlign w:val="center"/>
          </w:tcPr>
          <w:p w:rsidR="002C0BCA" w:rsidRPr="00F86225" w:rsidRDefault="002C0BCA" w:rsidP="007C7B40">
            <w:pPr>
              <w:jc w:val="center"/>
              <w:rPr>
                <w:rFonts w:ascii="Times New Roman" w:hAnsi="Times New Roman" w:cs="Times New Roman"/>
              </w:rPr>
            </w:pPr>
          </w:p>
        </w:tc>
        <w:tc>
          <w:tcPr>
            <w:tcW w:w="523" w:type="dxa"/>
            <w:vAlign w:val="center"/>
          </w:tcPr>
          <w:p w:rsidR="002C0BCA" w:rsidRPr="00F86225" w:rsidRDefault="002C0BCA" w:rsidP="007C7B40">
            <w:pPr>
              <w:jc w:val="center"/>
              <w:rPr>
                <w:rFonts w:ascii="Times New Roman" w:hAnsi="Times New Roman" w:cs="Times New Roman"/>
              </w:rPr>
            </w:pPr>
          </w:p>
        </w:tc>
        <w:tc>
          <w:tcPr>
            <w:tcW w:w="523" w:type="dxa"/>
            <w:vAlign w:val="center"/>
          </w:tcPr>
          <w:p w:rsidR="002C0BCA" w:rsidRPr="00F86225" w:rsidRDefault="002C0BCA" w:rsidP="007C7B40">
            <w:pPr>
              <w:jc w:val="center"/>
              <w:rPr>
                <w:rFonts w:ascii="Times New Roman" w:hAnsi="Times New Roman" w:cs="Times New Roman"/>
              </w:rPr>
            </w:pPr>
          </w:p>
        </w:tc>
        <w:tc>
          <w:tcPr>
            <w:tcW w:w="500" w:type="dxa"/>
            <w:vAlign w:val="center"/>
          </w:tcPr>
          <w:p w:rsidR="002C0BCA" w:rsidRPr="00F86225" w:rsidRDefault="002C0BCA" w:rsidP="007C7B40">
            <w:pPr>
              <w:jc w:val="center"/>
              <w:rPr>
                <w:rFonts w:ascii="Times New Roman" w:hAnsi="Times New Roman" w:cs="Times New Roman"/>
              </w:rPr>
            </w:pPr>
          </w:p>
        </w:tc>
        <w:tc>
          <w:tcPr>
            <w:tcW w:w="546" w:type="dxa"/>
            <w:vAlign w:val="center"/>
          </w:tcPr>
          <w:p w:rsidR="002C0BCA" w:rsidRPr="00F86225" w:rsidRDefault="002C0BCA" w:rsidP="007C7B40">
            <w:pPr>
              <w:jc w:val="center"/>
              <w:rPr>
                <w:rFonts w:ascii="Times New Roman" w:hAnsi="Times New Roman" w:cs="Times New Roman"/>
              </w:rPr>
            </w:pPr>
          </w:p>
        </w:tc>
        <w:tc>
          <w:tcPr>
            <w:tcW w:w="588" w:type="dxa"/>
            <w:vAlign w:val="center"/>
          </w:tcPr>
          <w:p w:rsidR="002C0BCA" w:rsidRPr="00F86225" w:rsidRDefault="002C0BCA" w:rsidP="007C7B40">
            <w:pPr>
              <w:jc w:val="center"/>
              <w:rPr>
                <w:rFonts w:ascii="Times New Roman" w:hAnsi="Times New Roman" w:cs="Times New Roman"/>
              </w:rPr>
            </w:pPr>
          </w:p>
        </w:tc>
        <w:tc>
          <w:tcPr>
            <w:tcW w:w="459" w:type="dxa"/>
          </w:tcPr>
          <w:p w:rsidR="002C0BCA" w:rsidRPr="00F86225" w:rsidRDefault="002C0BCA" w:rsidP="007C7B40">
            <w:pPr>
              <w:jc w:val="center"/>
              <w:rPr>
                <w:rFonts w:ascii="Times New Roman" w:hAnsi="Times New Roman" w:cs="Times New Roman"/>
              </w:rPr>
            </w:pPr>
          </w:p>
        </w:tc>
        <w:tc>
          <w:tcPr>
            <w:tcW w:w="523" w:type="dxa"/>
          </w:tcPr>
          <w:p w:rsidR="002C0BCA" w:rsidRPr="00F86225" w:rsidRDefault="002C0BCA" w:rsidP="007C7B40">
            <w:pPr>
              <w:jc w:val="center"/>
              <w:rPr>
                <w:rFonts w:ascii="Times New Roman" w:hAnsi="Times New Roman" w:cs="Times New Roman"/>
              </w:rPr>
            </w:pPr>
          </w:p>
        </w:tc>
        <w:tc>
          <w:tcPr>
            <w:tcW w:w="523" w:type="dxa"/>
          </w:tcPr>
          <w:p w:rsidR="002C0BCA" w:rsidRPr="00F86225" w:rsidRDefault="002C0BCA" w:rsidP="007C7B40">
            <w:pPr>
              <w:jc w:val="center"/>
              <w:rPr>
                <w:rFonts w:ascii="Times New Roman" w:hAnsi="Times New Roman" w:cs="Times New Roman"/>
              </w:rPr>
            </w:pPr>
          </w:p>
        </w:tc>
        <w:tc>
          <w:tcPr>
            <w:tcW w:w="523" w:type="dxa"/>
          </w:tcPr>
          <w:p w:rsidR="002C0BCA" w:rsidRPr="00F86225" w:rsidRDefault="002C0BCA" w:rsidP="007C7B40">
            <w:pPr>
              <w:jc w:val="center"/>
              <w:rPr>
                <w:rFonts w:ascii="Times New Roman" w:hAnsi="Times New Roman" w:cs="Times New Roman"/>
              </w:rPr>
            </w:pPr>
          </w:p>
        </w:tc>
        <w:tc>
          <w:tcPr>
            <w:tcW w:w="524" w:type="dxa"/>
          </w:tcPr>
          <w:p w:rsidR="002C0BCA" w:rsidRPr="00F86225" w:rsidRDefault="002C0BCA" w:rsidP="007C7B40">
            <w:pPr>
              <w:jc w:val="center"/>
              <w:rPr>
                <w:rFonts w:ascii="Times New Roman" w:hAnsi="Times New Roman" w:cs="Times New Roman"/>
              </w:rPr>
            </w:pPr>
          </w:p>
        </w:tc>
      </w:tr>
      <w:tr w:rsidR="002C0BCA" w:rsidRPr="00F86225" w:rsidTr="00132695">
        <w:tc>
          <w:tcPr>
            <w:tcW w:w="1738" w:type="dxa"/>
            <w:vAlign w:val="center"/>
          </w:tcPr>
          <w:p w:rsidR="002C0BCA" w:rsidRPr="00132695" w:rsidRDefault="002C0BCA" w:rsidP="00132695">
            <w:pPr>
              <w:rPr>
                <w:rFonts w:ascii="Times New Roman" w:hAnsi="Times New Roman" w:cs="Times New Roman"/>
                <w:sz w:val="20"/>
                <w:szCs w:val="20"/>
              </w:rPr>
            </w:pPr>
          </w:p>
        </w:tc>
        <w:tc>
          <w:tcPr>
            <w:tcW w:w="523" w:type="dxa"/>
            <w:vAlign w:val="center"/>
          </w:tcPr>
          <w:p w:rsidR="002C0BCA" w:rsidRPr="00F86225" w:rsidRDefault="002C0BCA" w:rsidP="007C7B40">
            <w:pPr>
              <w:jc w:val="center"/>
              <w:rPr>
                <w:rFonts w:ascii="Times New Roman" w:hAnsi="Times New Roman" w:cs="Times New Roman"/>
              </w:rPr>
            </w:pPr>
          </w:p>
        </w:tc>
        <w:tc>
          <w:tcPr>
            <w:tcW w:w="523" w:type="dxa"/>
            <w:vAlign w:val="center"/>
          </w:tcPr>
          <w:p w:rsidR="002C0BCA" w:rsidRPr="00F86225" w:rsidRDefault="002C0BCA" w:rsidP="007C7B40">
            <w:pPr>
              <w:jc w:val="center"/>
              <w:rPr>
                <w:rFonts w:ascii="Times New Roman" w:hAnsi="Times New Roman" w:cs="Times New Roman"/>
              </w:rPr>
            </w:pPr>
          </w:p>
        </w:tc>
        <w:tc>
          <w:tcPr>
            <w:tcW w:w="523" w:type="dxa"/>
            <w:vAlign w:val="center"/>
          </w:tcPr>
          <w:p w:rsidR="002C0BCA" w:rsidRPr="00F86225" w:rsidRDefault="002C0BCA" w:rsidP="007C7B40">
            <w:pPr>
              <w:jc w:val="center"/>
              <w:rPr>
                <w:rFonts w:ascii="Times New Roman" w:hAnsi="Times New Roman" w:cs="Times New Roman"/>
              </w:rPr>
            </w:pPr>
          </w:p>
        </w:tc>
        <w:tc>
          <w:tcPr>
            <w:tcW w:w="523" w:type="dxa"/>
            <w:vAlign w:val="center"/>
          </w:tcPr>
          <w:p w:rsidR="002C0BCA" w:rsidRPr="00F86225" w:rsidRDefault="002C0BCA" w:rsidP="007C7B40">
            <w:pPr>
              <w:jc w:val="center"/>
              <w:rPr>
                <w:rFonts w:ascii="Times New Roman" w:hAnsi="Times New Roman" w:cs="Times New Roman"/>
              </w:rPr>
            </w:pPr>
          </w:p>
        </w:tc>
        <w:tc>
          <w:tcPr>
            <w:tcW w:w="523" w:type="dxa"/>
            <w:vAlign w:val="center"/>
          </w:tcPr>
          <w:p w:rsidR="002C0BCA" w:rsidRPr="00F86225" w:rsidRDefault="002C0BCA" w:rsidP="007C7B40">
            <w:pPr>
              <w:jc w:val="center"/>
              <w:rPr>
                <w:rFonts w:ascii="Times New Roman" w:hAnsi="Times New Roman" w:cs="Times New Roman"/>
              </w:rPr>
            </w:pPr>
          </w:p>
        </w:tc>
        <w:tc>
          <w:tcPr>
            <w:tcW w:w="524" w:type="dxa"/>
            <w:vAlign w:val="center"/>
          </w:tcPr>
          <w:p w:rsidR="002C0BCA" w:rsidRPr="00F86225" w:rsidRDefault="002C0BCA" w:rsidP="007C7B40">
            <w:pPr>
              <w:jc w:val="center"/>
              <w:rPr>
                <w:rFonts w:ascii="Times New Roman" w:hAnsi="Times New Roman" w:cs="Times New Roman"/>
              </w:rPr>
            </w:pPr>
          </w:p>
        </w:tc>
        <w:tc>
          <w:tcPr>
            <w:tcW w:w="523" w:type="dxa"/>
            <w:vAlign w:val="center"/>
          </w:tcPr>
          <w:p w:rsidR="002C0BCA" w:rsidRPr="00F86225" w:rsidRDefault="002C0BCA" w:rsidP="007C7B40">
            <w:pPr>
              <w:jc w:val="center"/>
              <w:rPr>
                <w:rFonts w:ascii="Times New Roman" w:hAnsi="Times New Roman" w:cs="Times New Roman"/>
              </w:rPr>
            </w:pPr>
          </w:p>
        </w:tc>
        <w:tc>
          <w:tcPr>
            <w:tcW w:w="523" w:type="dxa"/>
            <w:vAlign w:val="center"/>
          </w:tcPr>
          <w:p w:rsidR="002C0BCA" w:rsidRPr="00F86225" w:rsidRDefault="002C0BCA" w:rsidP="007C7B40">
            <w:pPr>
              <w:jc w:val="center"/>
              <w:rPr>
                <w:rFonts w:ascii="Times New Roman" w:hAnsi="Times New Roman" w:cs="Times New Roman"/>
              </w:rPr>
            </w:pPr>
          </w:p>
        </w:tc>
        <w:tc>
          <w:tcPr>
            <w:tcW w:w="523" w:type="dxa"/>
            <w:vAlign w:val="center"/>
          </w:tcPr>
          <w:p w:rsidR="002C0BCA" w:rsidRPr="00F86225" w:rsidRDefault="002C0BCA" w:rsidP="007C7B40">
            <w:pPr>
              <w:jc w:val="center"/>
              <w:rPr>
                <w:rFonts w:ascii="Times New Roman" w:hAnsi="Times New Roman" w:cs="Times New Roman"/>
              </w:rPr>
            </w:pPr>
          </w:p>
        </w:tc>
        <w:tc>
          <w:tcPr>
            <w:tcW w:w="500" w:type="dxa"/>
            <w:vAlign w:val="center"/>
          </w:tcPr>
          <w:p w:rsidR="002C0BCA" w:rsidRPr="00F86225" w:rsidRDefault="002C0BCA" w:rsidP="007C7B40">
            <w:pPr>
              <w:jc w:val="center"/>
              <w:rPr>
                <w:rFonts w:ascii="Times New Roman" w:hAnsi="Times New Roman" w:cs="Times New Roman"/>
              </w:rPr>
            </w:pPr>
          </w:p>
        </w:tc>
        <w:tc>
          <w:tcPr>
            <w:tcW w:w="546" w:type="dxa"/>
            <w:vAlign w:val="center"/>
          </w:tcPr>
          <w:p w:rsidR="002C0BCA" w:rsidRPr="00F86225" w:rsidRDefault="002C0BCA" w:rsidP="007C7B40">
            <w:pPr>
              <w:jc w:val="center"/>
              <w:rPr>
                <w:rFonts w:ascii="Times New Roman" w:hAnsi="Times New Roman" w:cs="Times New Roman"/>
              </w:rPr>
            </w:pPr>
          </w:p>
        </w:tc>
        <w:tc>
          <w:tcPr>
            <w:tcW w:w="588" w:type="dxa"/>
            <w:vAlign w:val="center"/>
          </w:tcPr>
          <w:p w:rsidR="002C0BCA" w:rsidRPr="00F86225" w:rsidRDefault="002C0BCA" w:rsidP="007C7B40">
            <w:pPr>
              <w:jc w:val="center"/>
              <w:rPr>
                <w:rFonts w:ascii="Times New Roman" w:hAnsi="Times New Roman" w:cs="Times New Roman"/>
              </w:rPr>
            </w:pPr>
          </w:p>
        </w:tc>
        <w:tc>
          <w:tcPr>
            <w:tcW w:w="459" w:type="dxa"/>
          </w:tcPr>
          <w:p w:rsidR="002C0BCA" w:rsidRPr="00F86225" w:rsidRDefault="002C0BCA" w:rsidP="007C7B40">
            <w:pPr>
              <w:jc w:val="center"/>
              <w:rPr>
                <w:rFonts w:ascii="Times New Roman" w:hAnsi="Times New Roman" w:cs="Times New Roman"/>
              </w:rPr>
            </w:pPr>
          </w:p>
        </w:tc>
        <w:tc>
          <w:tcPr>
            <w:tcW w:w="523" w:type="dxa"/>
          </w:tcPr>
          <w:p w:rsidR="002C0BCA" w:rsidRPr="00F86225" w:rsidRDefault="002C0BCA" w:rsidP="007C7B40">
            <w:pPr>
              <w:jc w:val="center"/>
              <w:rPr>
                <w:rFonts w:ascii="Times New Roman" w:hAnsi="Times New Roman" w:cs="Times New Roman"/>
              </w:rPr>
            </w:pPr>
          </w:p>
        </w:tc>
        <w:tc>
          <w:tcPr>
            <w:tcW w:w="523" w:type="dxa"/>
          </w:tcPr>
          <w:p w:rsidR="002C0BCA" w:rsidRPr="00F86225" w:rsidRDefault="002C0BCA" w:rsidP="007C7B40">
            <w:pPr>
              <w:jc w:val="center"/>
              <w:rPr>
                <w:rFonts w:ascii="Times New Roman" w:hAnsi="Times New Roman" w:cs="Times New Roman"/>
              </w:rPr>
            </w:pPr>
          </w:p>
        </w:tc>
        <w:tc>
          <w:tcPr>
            <w:tcW w:w="523" w:type="dxa"/>
          </w:tcPr>
          <w:p w:rsidR="002C0BCA" w:rsidRPr="00F86225" w:rsidRDefault="002C0BCA" w:rsidP="007C7B40">
            <w:pPr>
              <w:jc w:val="center"/>
              <w:rPr>
                <w:rFonts w:ascii="Times New Roman" w:hAnsi="Times New Roman" w:cs="Times New Roman"/>
              </w:rPr>
            </w:pPr>
          </w:p>
        </w:tc>
        <w:tc>
          <w:tcPr>
            <w:tcW w:w="524" w:type="dxa"/>
          </w:tcPr>
          <w:p w:rsidR="002C0BCA" w:rsidRPr="00F86225" w:rsidRDefault="002C0BCA" w:rsidP="007C7B40">
            <w:pPr>
              <w:jc w:val="center"/>
              <w:rPr>
                <w:rFonts w:ascii="Times New Roman" w:hAnsi="Times New Roman" w:cs="Times New Roman"/>
              </w:rPr>
            </w:pPr>
          </w:p>
        </w:tc>
      </w:tr>
      <w:tr w:rsidR="002C0BCA" w:rsidRPr="00F86225" w:rsidTr="00132695">
        <w:tc>
          <w:tcPr>
            <w:tcW w:w="1738" w:type="dxa"/>
            <w:vAlign w:val="center"/>
          </w:tcPr>
          <w:p w:rsidR="002C0BCA" w:rsidRPr="00132695" w:rsidRDefault="002C0BCA" w:rsidP="00132695">
            <w:pPr>
              <w:rPr>
                <w:rFonts w:ascii="Times New Roman" w:hAnsi="Times New Roman" w:cs="Times New Roman"/>
                <w:sz w:val="20"/>
                <w:szCs w:val="20"/>
              </w:rPr>
            </w:pPr>
          </w:p>
        </w:tc>
        <w:tc>
          <w:tcPr>
            <w:tcW w:w="523" w:type="dxa"/>
            <w:vAlign w:val="center"/>
          </w:tcPr>
          <w:p w:rsidR="002C0BCA" w:rsidRPr="00F86225" w:rsidRDefault="002C0BCA" w:rsidP="007C7B40">
            <w:pPr>
              <w:jc w:val="center"/>
              <w:rPr>
                <w:rFonts w:ascii="Times New Roman" w:hAnsi="Times New Roman" w:cs="Times New Roman"/>
              </w:rPr>
            </w:pPr>
          </w:p>
        </w:tc>
        <w:tc>
          <w:tcPr>
            <w:tcW w:w="523" w:type="dxa"/>
            <w:vAlign w:val="center"/>
          </w:tcPr>
          <w:p w:rsidR="002C0BCA" w:rsidRPr="00F86225" w:rsidRDefault="002C0BCA" w:rsidP="007C7B40">
            <w:pPr>
              <w:jc w:val="center"/>
              <w:rPr>
                <w:rFonts w:ascii="Times New Roman" w:hAnsi="Times New Roman" w:cs="Times New Roman"/>
              </w:rPr>
            </w:pPr>
          </w:p>
        </w:tc>
        <w:tc>
          <w:tcPr>
            <w:tcW w:w="523" w:type="dxa"/>
            <w:vAlign w:val="center"/>
          </w:tcPr>
          <w:p w:rsidR="002C0BCA" w:rsidRPr="00F86225" w:rsidRDefault="002C0BCA" w:rsidP="007C7B40">
            <w:pPr>
              <w:jc w:val="center"/>
              <w:rPr>
                <w:rFonts w:ascii="Times New Roman" w:hAnsi="Times New Roman" w:cs="Times New Roman"/>
              </w:rPr>
            </w:pPr>
          </w:p>
        </w:tc>
        <w:tc>
          <w:tcPr>
            <w:tcW w:w="523" w:type="dxa"/>
            <w:vAlign w:val="center"/>
          </w:tcPr>
          <w:p w:rsidR="002C0BCA" w:rsidRPr="00F86225" w:rsidRDefault="002C0BCA" w:rsidP="007C7B40">
            <w:pPr>
              <w:jc w:val="center"/>
              <w:rPr>
                <w:rFonts w:ascii="Times New Roman" w:hAnsi="Times New Roman" w:cs="Times New Roman"/>
              </w:rPr>
            </w:pPr>
          </w:p>
        </w:tc>
        <w:tc>
          <w:tcPr>
            <w:tcW w:w="523" w:type="dxa"/>
            <w:vAlign w:val="center"/>
          </w:tcPr>
          <w:p w:rsidR="002C0BCA" w:rsidRPr="00F86225" w:rsidRDefault="002C0BCA" w:rsidP="007C7B40">
            <w:pPr>
              <w:jc w:val="center"/>
              <w:rPr>
                <w:rFonts w:ascii="Times New Roman" w:hAnsi="Times New Roman" w:cs="Times New Roman"/>
              </w:rPr>
            </w:pPr>
          </w:p>
        </w:tc>
        <w:tc>
          <w:tcPr>
            <w:tcW w:w="524" w:type="dxa"/>
            <w:vAlign w:val="center"/>
          </w:tcPr>
          <w:p w:rsidR="002C0BCA" w:rsidRPr="00F86225" w:rsidRDefault="002C0BCA" w:rsidP="007C7B40">
            <w:pPr>
              <w:jc w:val="center"/>
              <w:rPr>
                <w:rFonts w:ascii="Times New Roman" w:hAnsi="Times New Roman" w:cs="Times New Roman"/>
              </w:rPr>
            </w:pPr>
          </w:p>
        </w:tc>
        <w:tc>
          <w:tcPr>
            <w:tcW w:w="523" w:type="dxa"/>
            <w:vAlign w:val="center"/>
          </w:tcPr>
          <w:p w:rsidR="002C0BCA" w:rsidRPr="00F86225" w:rsidRDefault="002C0BCA" w:rsidP="007C7B40">
            <w:pPr>
              <w:jc w:val="center"/>
              <w:rPr>
                <w:rFonts w:ascii="Times New Roman" w:hAnsi="Times New Roman" w:cs="Times New Roman"/>
              </w:rPr>
            </w:pPr>
          </w:p>
        </w:tc>
        <w:tc>
          <w:tcPr>
            <w:tcW w:w="523" w:type="dxa"/>
            <w:vAlign w:val="center"/>
          </w:tcPr>
          <w:p w:rsidR="002C0BCA" w:rsidRPr="00F86225" w:rsidRDefault="002C0BCA" w:rsidP="007C7B40">
            <w:pPr>
              <w:jc w:val="center"/>
              <w:rPr>
                <w:rFonts w:ascii="Times New Roman" w:hAnsi="Times New Roman" w:cs="Times New Roman"/>
              </w:rPr>
            </w:pPr>
          </w:p>
        </w:tc>
        <w:tc>
          <w:tcPr>
            <w:tcW w:w="523" w:type="dxa"/>
            <w:vAlign w:val="center"/>
          </w:tcPr>
          <w:p w:rsidR="002C0BCA" w:rsidRPr="00F86225" w:rsidRDefault="002C0BCA" w:rsidP="007C7B40">
            <w:pPr>
              <w:jc w:val="center"/>
              <w:rPr>
                <w:rFonts w:ascii="Times New Roman" w:hAnsi="Times New Roman" w:cs="Times New Roman"/>
              </w:rPr>
            </w:pPr>
          </w:p>
        </w:tc>
        <w:tc>
          <w:tcPr>
            <w:tcW w:w="500" w:type="dxa"/>
            <w:vAlign w:val="center"/>
          </w:tcPr>
          <w:p w:rsidR="002C0BCA" w:rsidRPr="00F86225" w:rsidRDefault="002C0BCA" w:rsidP="007C7B40">
            <w:pPr>
              <w:jc w:val="center"/>
              <w:rPr>
                <w:rFonts w:ascii="Times New Roman" w:hAnsi="Times New Roman" w:cs="Times New Roman"/>
              </w:rPr>
            </w:pPr>
          </w:p>
        </w:tc>
        <w:tc>
          <w:tcPr>
            <w:tcW w:w="546" w:type="dxa"/>
            <w:vAlign w:val="center"/>
          </w:tcPr>
          <w:p w:rsidR="002C0BCA" w:rsidRPr="00F86225" w:rsidRDefault="002C0BCA" w:rsidP="007C7B40">
            <w:pPr>
              <w:jc w:val="center"/>
              <w:rPr>
                <w:rFonts w:ascii="Times New Roman" w:hAnsi="Times New Roman" w:cs="Times New Roman"/>
              </w:rPr>
            </w:pPr>
          </w:p>
        </w:tc>
        <w:tc>
          <w:tcPr>
            <w:tcW w:w="588" w:type="dxa"/>
            <w:vAlign w:val="center"/>
          </w:tcPr>
          <w:p w:rsidR="002C0BCA" w:rsidRPr="00F86225" w:rsidRDefault="002C0BCA" w:rsidP="007C7B40">
            <w:pPr>
              <w:jc w:val="center"/>
              <w:rPr>
                <w:rFonts w:ascii="Times New Roman" w:hAnsi="Times New Roman" w:cs="Times New Roman"/>
              </w:rPr>
            </w:pPr>
          </w:p>
        </w:tc>
        <w:tc>
          <w:tcPr>
            <w:tcW w:w="459" w:type="dxa"/>
          </w:tcPr>
          <w:p w:rsidR="002C0BCA" w:rsidRPr="00F86225" w:rsidRDefault="002C0BCA" w:rsidP="007C7B40">
            <w:pPr>
              <w:jc w:val="center"/>
              <w:rPr>
                <w:rFonts w:ascii="Times New Roman" w:hAnsi="Times New Roman" w:cs="Times New Roman"/>
              </w:rPr>
            </w:pPr>
          </w:p>
        </w:tc>
        <w:tc>
          <w:tcPr>
            <w:tcW w:w="523" w:type="dxa"/>
          </w:tcPr>
          <w:p w:rsidR="002C0BCA" w:rsidRPr="00F86225" w:rsidRDefault="002C0BCA" w:rsidP="007C7B40">
            <w:pPr>
              <w:jc w:val="center"/>
              <w:rPr>
                <w:rFonts w:ascii="Times New Roman" w:hAnsi="Times New Roman" w:cs="Times New Roman"/>
              </w:rPr>
            </w:pPr>
          </w:p>
        </w:tc>
        <w:tc>
          <w:tcPr>
            <w:tcW w:w="523" w:type="dxa"/>
          </w:tcPr>
          <w:p w:rsidR="002C0BCA" w:rsidRPr="00F86225" w:rsidRDefault="002C0BCA" w:rsidP="007C7B40">
            <w:pPr>
              <w:jc w:val="center"/>
              <w:rPr>
                <w:rFonts w:ascii="Times New Roman" w:hAnsi="Times New Roman" w:cs="Times New Roman"/>
              </w:rPr>
            </w:pPr>
          </w:p>
        </w:tc>
        <w:tc>
          <w:tcPr>
            <w:tcW w:w="523" w:type="dxa"/>
          </w:tcPr>
          <w:p w:rsidR="002C0BCA" w:rsidRPr="00F86225" w:rsidRDefault="002C0BCA" w:rsidP="007C7B40">
            <w:pPr>
              <w:jc w:val="center"/>
              <w:rPr>
                <w:rFonts w:ascii="Times New Roman" w:hAnsi="Times New Roman" w:cs="Times New Roman"/>
              </w:rPr>
            </w:pPr>
          </w:p>
        </w:tc>
        <w:tc>
          <w:tcPr>
            <w:tcW w:w="524" w:type="dxa"/>
          </w:tcPr>
          <w:p w:rsidR="002C0BCA" w:rsidRPr="00F86225" w:rsidRDefault="002C0BCA" w:rsidP="007C7B40">
            <w:pPr>
              <w:jc w:val="center"/>
              <w:rPr>
                <w:rFonts w:ascii="Times New Roman" w:hAnsi="Times New Roman" w:cs="Times New Roman"/>
              </w:rPr>
            </w:pPr>
          </w:p>
        </w:tc>
      </w:tr>
      <w:tr w:rsidR="002C0BCA" w:rsidRPr="00F86225" w:rsidTr="00132695">
        <w:tc>
          <w:tcPr>
            <w:tcW w:w="1738" w:type="dxa"/>
            <w:vAlign w:val="center"/>
          </w:tcPr>
          <w:p w:rsidR="002C0BCA" w:rsidRPr="00132695" w:rsidRDefault="002C0BCA" w:rsidP="00132695">
            <w:pPr>
              <w:rPr>
                <w:rFonts w:ascii="Times New Roman" w:hAnsi="Times New Roman" w:cs="Times New Roman"/>
                <w:sz w:val="20"/>
                <w:szCs w:val="20"/>
              </w:rPr>
            </w:pPr>
          </w:p>
        </w:tc>
        <w:tc>
          <w:tcPr>
            <w:tcW w:w="523" w:type="dxa"/>
            <w:vAlign w:val="center"/>
          </w:tcPr>
          <w:p w:rsidR="002C0BCA" w:rsidRPr="00F86225" w:rsidRDefault="002C0BCA" w:rsidP="007C7B40">
            <w:pPr>
              <w:jc w:val="center"/>
              <w:rPr>
                <w:rFonts w:ascii="Times New Roman" w:hAnsi="Times New Roman" w:cs="Times New Roman"/>
              </w:rPr>
            </w:pPr>
          </w:p>
        </w:tc>
        <w:tc>
          <w:tcPr>
            <w:tcW w:w="523" w:type="dxa"/>
            <w:vAlign w:val="center"/>
          </w:tcPr>
          <w:p w:rsidR="002C0BCA" w:rsidRPr="00F86225" w:rsidRDefault="002C0BCA" w:rsidP="007C7B40">
            <w:pPr>
              <w:jc w:val="center"/>
              <w:rPr>
                <w:rFonts w:ascii="Times New Roman" w:hAnsi="Times New Roman" w:cs="Times New Roman"/>
              </w:rPr>
            </w:pPr>
          </w:p>
        </w:tc>
        <w:tc>
          <w:tcPr>
            <w:tcW w:w="523" w:type="dxa"/>
            <w:vAlign w:val="center"/>
          </w:tcPr>
          <w:p w:rsidR="002C0BCA" w:rsidRPr="00F86225" w:rsidRDefault="002C0BCA" w:rsidP="007C7B40">
            <w:pPr>
              <w:jc w:val="center"/>
              <w:rPr>
                <w:rFonts w:ascii="Times New Roman" w:hAnsi="Times New Roman" w:cs="Times New Roman"/>
              </w:rPr>
            </w:pPr>
          </w:p>
        </w:tc>
        <w:tc>
          <w:tcPr>
            <w:tcW w:w="523" w:type="dxa"/>
            <w:vAlign w:val="center"/>
          </w:tcPr>
          <w:p w:rsidR="002C0BCA" w:rsidRPr="00F86225" w:rsidRDefault="002C0BCA" w:rsidP="007C7B40">
            <w:pPr>
              <w:jc w:val="center"/>
              <w:rPr>
                <w:rFonts w:ascii="Times New Roman" w:hAnsi="Times New Roman" w:cs="Times New Roman"/>
              </w:rPr>
            </w:pPr>
          </w:p>
        </w:tc>
        <w:tc>
          <w:tcPr>
            <w:tcW w:w="523" w:type="dxa"/>
            <w:vAlign w:val="center"/>
          </w:tcPr>
          <w:p w:rsidR="002C0BCA" w:rsidRPr="00F86225" w:rsidRDefault="002C0BCA" w:rsidP="007C7B40">
            <w:pPr>
              <w:jc w:val="center"/>
              <w:rPr>
                <w:rFonts w:ascii="Times New Roman" w:hAnsi="Times New Roman" w:cs="Times New Roman"/>
              </w:rPr>
            </w:pPr>
          </w:p>
        </w:tc>
        <w:tc>
          <w:tcPr>
            <w:tcW w:w="524" w:type="dxa"/>
            <w:vAlign w:val="center"/>
          </w:tcPr>
          <w:p w:rsidR="002C0BCA" w:rsidRPr="00F86225" w:rsidRDefault="002C0BCA" w:rsidP="007C7B40">
            <w:pPr>
              <w:jc w:val="center"/>
              <w:rPr>
                <w:rFonts w:ascii="Times New Roman" w:hAnsi="Times New Roman" w:cs="Times New Roman"/>
              </w:rPr>
            </w:pPr>
          </w:p>
        </w:tc>
        <w:tc>
          <w:tcPr>
            <w:tcW w:w="523" w:type="dxa"/>
            <w:vAlign w:val="center"/>
          </w:tcPr>
          <w:p w:rsidR="002C0BCA" w:rsidRPr="00F86225" w:rsidRDefault="002C0BCA" w:rsidP="007C7B40">
            <w:pPr>
              <w:jc w:val="center"/>
              <w:rPr>
                <w:rFonts w:ascii="Times New Roman" w:hAnsi="Times New Roman" w:cs="Times New Roman"/>
              </w:rPr>
            </w:pPr>
          </w:p>
        </w:tc>
        <w:tc>
          <w:tcPr>
            <w:tcW w:w="523" w:type="dxa"/>
            <w:vAlign w:val="center"/>
          </w:tcPr>
          <w:p w:rsidR="002C0BCA" w:rsidRPr="00F86225" w:rsidRDefault="002C0BCA" w:rsidP="007C7B40">
            <w:pPr>
              <w:jc w:val="center"/>
              <w:rPr>
                <w:rFonts w:ascii="Times New Roman" w:hAnsi="Times New Roman" w:cs="Times New Roman"/>
              </w:rPr>
            </w:pPr>
          </w:p>
        </w:tc>
        <w:tc>
          <w:tcPr>
            <w:tcW w:w="523" w:type="dxa"/>
            <w:vAlign w:val="center"/>
          </w:tcPr>
          <w:p w:rsidR="002C0BCA" w:rsidRPr="00F86225" w:rsidRDefault="002C0BCA" w:rsidP="007C7B40">
            <w:pPr>
              <w:jc w:val="center"/>
              <w:rPr>
                <w:rFonts w:ascii="Times New Roman" w:hAnsi="Times New Roman" w:cs="Times New Roman"/>
              </w:rPr>
            </w:pPr>
          </w:p>
        </w:tc>
        <w:tc>
          <w:tcPr>
            <w:tcW w:w="500" w:type="dxa"/>
            <w:vAlign w:val="center"/>
          </w:tcPr>
          <w:p w:rsidR="002C0BCA" w:rsidRPr="00F86225" w:rsidRDefault="002C0BCA" w:rsidP="007C7B40">
            <w:pPr>
              <w:jc w:val="center"/>
              <w:rPr>
                <w:rFonts w:ascii="Times New Roman" w:hAnsi="Times New Roman" w:cs="Times New Roman"/>
              </w:rPr>
            </w:pPr>
          </w:p>
        </w:tc>
        <w:tc>
          <w:tcPr>
            <w:tcW w:w="546" w:type="dxa"/>
            <w:vAlign w:val="center"/>
          </w:tcPr>
          <w:p w:rsidR="002C0BCA" w:rsidRPr="00F86225" w:rsidRDefault="002C0BCA" w:rsidP="007C7B40">
            <w:pPr>
              <w:jc w:val="center"/>
              <w:rPr>
                <w:rFonts w:ascii="Times New Roman" w:hAnsi="Times New Roman" w:cs="Times New Roman"/>
              </w:rPr>
            </w:pPr>
          </w:p>
        </w:tc>
        <w:tc>
          <w:tcPr>
            <w:tcW w:w="588" w:type="dxa"/>
            <w:vAlign w:val="center"/>
          </w:tcPr>
          <w:p w:rsidR="002C0BCA" w:rsidRPr="00F86225" w:rsidRDefault="002C0BCA" w:rsidP="007C7B40">
            <w:pPr>
              <w:jc w:val="center"/>
              <w:rPr>
                <w:rFonts w:ascii="Times New Roman" w:hAnsi="Times New Roman" w:cs="Times New Roman"/>
              </w:rPr>
            </w:pPr>
          </w:p>
        </w:tc>
        <w:tc>
          <w:tcPr>
            <w:tcW w:w="459" w:type="dxa"/>
          </w:tcPr>
          <w:p w:rsidR="002C0BCA" w:rsidRPr="00F86225" w:rsidRDefault="002C0BCA" w:rsidP="007C7B40">
            <w:pPr>
              <w:jc w:val="center"/>
              <w:rPr>
                <w:rFonts w:ascii="Times New Roman" w:hAnsi="Times New Roman" w:cs="Times New Roman"/>
              </w:rPr>
            </w:pPr>
          </w:p>
        </w:tc>
        <w:tc>
          <w:tcPr>
            <w:tcW w:w="523" w:type="dxa"/>
          </w:tcPr>
          <w:p w:rsidR="002C0BCA" w:rsidRPr="00F86225" w:rsidRDefault="002C0BCA" w:rsidP="007C7B40">
            <w:pPr>
              <w:jc w:val="center"/>
              <w:rPr>
                <w:rFonts w:ascii="Times New Roman" w:hAnsi="Times New Roman" w:cs="Times New Roman"/>
              </w:rPr>
            </w:pPr>
          </w:p>
        </w:tc>
        <w:tc>
          <w:tcPr>
            <w:tcW w:w="523" w:type="dxa"/>
          </w:tcPr>
          <w:p w:rsidR="002C0BCA" w:rsidRPr="00F86225" w:rsidRDefault="002C0BCA" w:rsidP="007C7B40">
            <w:pPr>
              <w:jc w:val="center"/>
              <w:rPr>
                <w:rFonts w:ascii="Times New Roman" w:hAnsi="Times New Roman" w:cs="Times New Roman"/>
              </w:rPr>
            </w:pPr>
          </w:p>
        </w:tc>
        <w:tc>
          <w:tcPr>
            <w:tcW w:w="523" w:type="dxa"/>
          </w:tcPr>
          <w:p w:rsidR="002C0BCA" w:rsidRPr="00F86225" w:rsidRDefault="002C0BCA" w:rsidP="007C7B40">
            <w:pPr>
              <w:jc w:val="center"/>
              <w:rPr>
                <w:rFonts w:ascii="Times New Roman" w:hAnsi="Times New Roman" w:cs="Times New Roman"/>
              </w:rPr>
            </w:pPr>
          </w:p>
        </w:tc>
        <w:tc>
          <w:tcPr>
            <w:tcW w:w="524" w:type="dxa"/>
          </w:tcPr>
          <w:p w:rsidR="002C0BCA" w:rsidRPr="00F86225" w:rsidRDefault="002C0BCA" w:rsidP="007C7B40">
            <w:pPr>
              <w:jc w:val="center"/>
              <w:rPr>
                <w:rFonts w:ascii="Times New Roman" w:hAnsi="Times New Roman" w:cs="Times New Roman"/>
              </w:rPr>
            </w:pPr>
          </w:p>
        </w:tc>
      </w:tr>
      <w:tr w:rsidR="002C0BCA" w:rsidRPr="00F86225" w:rsidTr="00132695">
        <w:tc>
          <w:tcPr>
            <w:tcW w:w="1738" w:type="dxa"/>
            <w:vAlign w:val="center"/>
          </w:tcPr>
          <w:p w:rsidR="002C0BCA" w:rsidRPr="00132695" w:rsidRDefault="002C0BCA" w:rsidP="00132695">
            <w:pPr>
              <w:rPr>
                <w:rFonts w:ascii="Times New Roman" w:hAnsi="Times New Roman" w:cs="Times New Roman"/>
                <w:sz w:val="20"/>
                <w:szCs w:val="20"/>
              </w:rPr>
            </w:pPr>
          </w:p>
        </w:tc>
        <w:tc>
          <w:tcPr>
            <w:tcW w:w="523" w:type="dxa"/>
            <w:vAlign w:val="center"/>
          </w:tcPr>
          <w:p w:rsidR="002C0BCA" w:rsidRPr="00F86225" w:rsidRDefault="002C0BCA" w:rsidP="007C7B40">
            <w:pPr>
              <w:jc w:val="center"/>
              <w:rPr>
                <w:rFonts w:ascii="Times New Roman" w:hAnsi="Times New Roman" w:cs="Times New Roman"/>
              </w:rPr>
            </w:pPr>
          </w:p>
        </w:tc>
        <w:tc>
          <w:tcPr>
            <w:tcW w:w="523" w:type="dxa"/>
            <w:vAlign w:val="center"/>
          </w:tcPr>
          <w:p w:rsidR="002C0BCA" w:rsidRPr="00F86225" w:rsidRDefault="002C0BCA" w:rsidP="007C7B40">
            <w:pPr>
              <w:jc w:val="center"/>
              <w:rPr>
                <w:rFonts w:ascii="Times New Roman" w:hAnsi="Times New Roman" w:cs="Times New Roman"/>
              </w:rPr>
            </w:pPr>
          </w:p>
        </w:tc>
        <w:tc>
          <w:tcPr>
            <w:tcW w:w="523" w:type="dxa"/>
            <w:vAlign w:val="center"/>
          </w:tcPr>
          <w:p w:rsidR="002C0BCA" w:rsidRPr="00F86225" w:rsidRDefault="002C0BCA" w:rsidP="007C7B40">
            <w:pPr>
              <w:jc w:val="center"/>
              <w:rPr>
                <w:rFonts w:ascii="Times New Roman" w:hAnsi="Times New Roman" w:cs="Times New Roman"/>
              </w:rPr>
            </w:pPr>
          </w:p>
        </w:tc>
        <w:tc>
          <w:tcPr>
            <w:tcW w:w="523" w:type="dxa"/>
            <w:vAlign w:val="center"/>
          </w:tcPr>
          <w:p w:rsidR="002C0BCA" w:rsidRPr="00F86225" w:rsidRDefault="002C0BCA" w:rsidP="007C7B40">
            <w:pPr>
              <w:jc w:val="center"/>
              <w:rPr>
                <w:rFonts w:ascii="Times New Roman" w:hAnsi="Times New Roman" w:cs="Times New Roman"/>
              </w:rPr>
            </w:pPr>
          </w:p>
        </w:tc>
        <w:tc>
          <w:tcPr>
            <w:tcW w:w="523" w:type="dxa"/>
            <w:vAlign w:val="center"/>
          </w:tcPr>
          <w:p w:rsidR="002C0BCA" w:rsidRPr="00F86225" w:rsidRDefault="002C0BCA" w:rsidP="007C7B40">
            <w:pPr>
              <w:jc w:val="center"/>
              <w:rPr>
                <w:rFonts w:ascii="Times New Roman" w:hAnsi="Times New Roman" w:cs="Times New Roman"/>
              </w:rPr>
            </w:pPr>
          </w:p>
        </w:tc>
        <w:tc>
          <w:tcPr>
            <w:tcW w:w="524" w:type="dxa"/>
            <w:vAlign w:val="center"/>
          </w:tcPr>
          <w:p w:rsidR="002C0BCA" w:rsidRPr="00F86225" w:rsidRDefault="002C0BCA" w:rsidP="007C7B40">
            <w:pPr>
              <w:jc w:val="center"/>
              <w:rPr>
                <w:rFonts w:ascii="Times New Roman" w:hAnsi="Times New Roman" w:cs="Times New Roman"/>
              </w:rPr>
            </w:pPr>
          </w:p>
        </w:tc>
        <w:tc>
          <w:tcPr>
            <w:tcW w:w="523" w:type="dxa"/>
            <w:vAlign w:val="center"/>
          </w:tcPr>
          <w:p w:rsidR="002C0BCA" w:rsidRPr="00F86225" w:rsidRDefault="002C0BCA" w:rsidP="007C7B40">
            <w:pPr>
              <w:jc w:val="center"/>
              <w:rPr>
                <w:rFonts w:ascii="Times New Roman" w:hAnsi="Times New Roman" w:cs="Times New Roman"/>
              </w:rPr>
            </w:pPr>
          </w:p>
        </w:tc>
        <w:tc>
          <w:tcPr>
            <w:tcW w:w="523" w:type="dxa"/>
            <w:vAlign w:val="center"/>
          </w:tcPr>
          <w:p w:rsidR="002C0BCA" w:rsidRPr="00F86225" w:rsidRDefault="002C0BCA" w:rsidP="007C7B40">
            <w:pPr>
              <w:jc w:val="center"/>
              <w:rPr>
                <w:rFonts w:ascii="Times New Roman" w:hAnsi="Times New Roman" w:cs="Times New Roman"/>
              </w:rPr>
            </w:pPr>
          </w:p>
        </w:tc>
        <w:tc>
          <w:tcPr>
            <w:tcW w:w="523" w:type="dxa"/>
            <w:vAlign w:val="center"/>
          </w:tcPr>
          <w:p w:rsidR="002C0BCA" w:rsidRPr="00F86225" w:rsidRDefault="002C0BCA" w:rsidP="007C7B40">
            <w:pPr>
              <w:jc w:val="center"/>
              <w:rPr>
                <w:rFonts w:ascii="Times New Roman" w:hAnsi="Times New Roman" w:cs="Times New Roman"/>
              </w:rPr>
            </w:pPr>
          </w:p>
        </w:tc>
        <w:tc>
          <w:tcPr>
            <w:tcW w:w="500" w:type="dxa"/>
            <w:vAlign w:val="center"/>
          </w:tcPr>
          <w:p w:rsidR="002C0BCA" w:rsidRPr="00F86225" w:rsidRDefault="002C0BCA" w:rsidP="007C7B40">
            <w:pPr>
              <w:jc w:val="center"/>
              <w:rPr>
                <w:rFonts w:ascii="Times New Roman" w:hAnsi="Times New Roman" w:cs="Times New Roman"/>
              </w:rPr>
            </w:pPr>
          </w:p>
        </w:tc>
        <w:tc>
          <w:tcPr>
            <w:tcW w:w="546" w:type="dxa"/>
            <w:vAlign w:val="center"/>
          </w:tcPr>
          <w:p w:rsidR="002C0BCA" w:rsidRPr="00F86225" w:rsidRDefault="002C0BCA" w:rsidP="007C7B40">
            <w:pPr>
              <w:jc w:val="center"/>
              <w:rPr>
                <w:rFonts w:ascii="Times New Roman" w:hAnsi="Times New Roman" w:cs="Times New Roman"/>
              </w:rPr>
            </w:pPr>
          </w:p>
        </w:tc>
        <w:tc>
          <w:tcPr>
            <w:tcW w:w="588" w:type="dxa"/>
            <w:vAlign w:val="center"/>
          </w:tcPr>
          <w:p w:rsidR="002C0BCA" w:rsidRPr="00F86225" w:rsidRDefault="002C0BCA" w:rsidP="007C7B40">
            <w:pPr>
              <w:jc w:val="center"/>
              <w:rPr>
                <w:rFonts w:ascii="Times New Roman" w:hAnsi="Times New Roman" w:cs="Times New Roman"/>
              </w:rPr>
            </w:pPr>
          </w:p>
        </w:tc>
        <w:tc>
          <w:tcPr>
            <w:tcW w:w="459" w:type="dxa"/>
          </w:tcPr>
          <w:p w:rsidR="002C0BCA" w:rsidRPr="00F86225" w:rsidRDefault="002C0BCA" w:rsidP="007C7B40">
            <w:pPr>
              <w:jc w:val="center"/>
              <w:rPr>
                <w:rFonts w:ascii="Times New Roman" w:hAnsi="Times New Roman" w:cs="Times New Roman"/>
              </w:rPr>
            </w:pPr>
          </w:p>
        </w:tc>
        <w:tc>
          <w:tcPr>
            <w:tcW w:w="523" w:type="dxa"/>
          </w:tcPr>
          <w:p w:rsidR="002C0BCA" w:rsidRPr="00F86225" w:rsidRDefault="002C0BCA" w:rsidP="007C7B40">
            <w:pPr>
              <w:jc w:val="center"/>
              <w:rPr>
                <w:rFonts w:ascii="Times New Roman" w:hAnsi="Times New Roman" w:cs="Times New Roman"/>
              </w:rPr>
            </w:pPr>
          </w:p>
        </w:tc>
        <w:tc>
          <w:tcPr>
            <w:tcW w:w="523" w:type="dxa"/>
          </w:tcPr>
          <w:p w:rsidR="002C0BCA" w:rsidRPr="00F86225" w:rsidRDefault="002C0BCA" w:rsidP="007C7B40">
            <w:pPr>
              <w:jc w:val="center"/>
              <w:rPr>
                <w:rFonts w:ascii="Times New Roman" w:hAnsi="Times New Roman" w:cs="Times New Roman"/>
              </w:rPr>
            </w:pPr>
          </w:p>
        </w:tc>
        <w:tc>
          <w:tcPr>
            <w:tcW w:w="523" w:type="dxa"/>
          </w:tcPr>
          <w:p w:rsidR="002C0BCA" w:rsidRPr="00F86225" w:rsidRDefault="002C0BCA" w:rsidP="007C7B40">
            <w:pPr>
              <w:jc w:val="center"/>
              <w:rPr>
                <w:rFonts w:ascii="Times New Roman" w:hAnsi="Times New Roman" w:cs="Times New Roman"/>
              </w:rPr>
            </w:pPr>
          </w:p>
        </w:tc>
        <w:tc>
          <w:tcPr>
            <w:tcW w:w="524" w:type="dxa"/>
          </w:tcPr>
          <w:p w:rsidR="002C0BCA" w:rsidRPr="00F86225" w:rsidRDefault="002C0BCA" w:rsidP="007C7B40">
            <w:pPr>
              <w:jc w:val="center"/>
              <w:rPr>
                <w:rFonts w:ascii="Times New Roman" w:hAnsi="Times New Roman" w:cs="Times New Roman"/>
              </w:rPr>
            </w:pPr>
          </w:p>
        </w:tc>
      </w:tr>
      <w:tr w:rsidR="002C0BCA" w:rsidRPr="00F86225" w:rsidTr="00132695">
        <w:tc>
          <w:tcPr>
            <w:tcW w:w="1738" w:type="dxa"/>
            <w:vAlign w:val="center"/>
          </w:tcPr>
          <w:p w:rsidR="002C0BCA" w:rsidRPr="00132695" w:rsidRDefault="002C0BCA" w:rsidP="00132695">
            <w:pPr>
              <w:rPr>
                <w:rFonts w:ascii="Times New Roman" w:hAnsi="Times New Roman" w:cs="Times New Roman"/>
                <w:sz w:val="20"/>
                <w:szCs w:val="20"/>
              </w:rPr>
            </w:pPr>
          </w:p>
        </w:tc>
        <w:tc>
          <w:tcPr>
            <w:tcW w:w="523" w:type="dxa"/>
            <w:vAlign w:val="center"/>
          </w:tcPr>
          <w:p w:rsidR="002C0BCA" w:rsidRPr="00F86225" w:rsidRDefault="002C0BCA" w:rsidP="007C7B40">
            <w:pPr>
              <w:jc w:val="center"/>
              <w:rPr>
                <w:rFonts w:ascii="Times New Roman" w:hAnsi="Times New Roman" w:cs="Times New Roman"/>
              </w:rPr>
            </w:pPr>
          </w:p>
        </w:tc>
        <w:tc>
          <w:tcPr>
            <w:tcW w:w="523" w:type="dxa"/>
            <w:vAlign w:val="center"/>
          </w:tcPr>
          <w:p w:rsidR="002C0BCA" w:rsidRPr="00F86225" w:rsidRDefault="002C0BCA" w:rsidP="007C7B40">
            <w:pPr>
              <w:jc w:val="center"/>
              <w:rPr>
                <w:rFonts w:ascii="Times New Roman" w:hAnsi="Times New Roman" w:cs="Times New Roman"/>
              </w:rPr>
            </w:pPr>
          </w:p>
        </w:tc>
        <w:tc>
          <w:tcPr>
            <w:tcW w:w="523" w:type="dxa"/>
            <w:vAlign w:val="center"/>
          </w:tcPr>
          <w:p w:rsidR="002C0BCA" w:rsidRPr="00F86225" w:rsidRDefault="002C0BCA" w:rsidP="007C7B40">
            <w:pPr>
              <w:jc w:val="center"/>
              <w:rPr>
                <w:rFonts w:ascii="Times New Roman" w:hAnsi="Times New Roman" w:cs="Times New Roman"/>
              </w:rPr>
            </w:pPr>
          </w:p>
        </w:tc>
        <w:tc>
          <w:tcPr>
            <w:tcW w:w="523" w:type="dxa"/>
            <w:vAlign w:val="center"/>
          </w:tcPr>
          <w:p w:rsidR="002C0BCA" w:rsidRPr="00F86225" w:rsidRDefault="002C0BCA" w:rsidP="007C7B40">
            <w:pPr>
              <w:jc w:val="center"/>
              <w:rPr>
                <w:rFonts w:ascii="Times New Roman" w:hAnsi="Times New Roman" w:cs="Times New Roman"/>
              </w:rPr>
            </w:pPr>
          </w:p>
        </w:tc>
        <w:tc>
          <w:tcPr>
            <w:tcW w:w="523" w:type="dxa"/>
            <w:vAlign w:val="center"/>
          </w:tcPr>
          <w:p w:rsidR="002C0BCA" w:rsidRPr="00F86225" w:rsidRDefault="002C0BCA" w:rsidP="007C7B40">
            <w:pPr>
              <w:jc w:val="center"/>
              <w:rPr>
                <w:rFonts w:ascii="Times New Roman" w:hAnsi="Times New Roman" w:cs="Times New Roman"/>
              </w:rPr>
            </w:pPr>
          </w:p>
        </w:tc>
        <w:tc>
          <w:tcPr>
            <w:tcW w:w="524" w:type="dxa"/>
            <w:vAlign w:val="center"/>
          </w:tcPr>
          <w:p w:rsidR="002C0BCA" w:rsidRPr="00F86225" w:rsidRDefault="002C0BCA" w:rsidP="007C7B40">
            <w:pPr>
              <w:jc w:val="center"/>
              <w:rPr>
                <w:rFonts w:ascii="Times New Roman" w:hAnsi="Times New Roman" w:cs="Times New Roman"/>
              </w:rPr>
            </w:pPr>
          </w:p>
        </w:tc>
        <w:tc>
          <w:tcPr>
            <w:tcW w:w="523" w:type="dxa"/>
            <w:vAlign w:val="center"/>
          </w:tcPr>
          <w:p w:rsidR="002C0BCA" w:rsidRPr="00F86225" w:rsidRDefault="002C0BCA" w:rsidP="007C7B40">
            <w:pPr>
              <w:jc w:val="center"/>
              <w:rPr>
                <w:rFonts w:ascii="Times New Roman" w:hAnsi="Times New Roman" w:cs="Times New Roman"/>
              </w:rPr>
            </w:pPr>
          </w:p>
        </w:tc>
        <w:tc>
          <w:tcPr>
            <w:tcW w:w="523" w:type="dxa"/>
            <w:vAlign w:val="center"/>
          </w:tcPr>
          <w:p w:rsidR="002C0BCA" w:rsidRPr="00F86225" w:rsidRDefault="002C0BCA" w:rsidP="007C7B40">
            <w:pPr>
              <w:jc w:val="center"/>
              <w:rPr>
                <w:rFonts w:ascii="Times New Roman" w:hAnsi="Times New Roman" w:cs="Times New Roman"/>
              </w:rPr>
            </w:pPr>
          </w:p>
        </w:tc>
        <w:tc>
          <w:tcPr>
            <w:tcW w:w="523" w:type="dxa"/>
            <w:vAlign w:val="center"/>
          </w:tcPr>
          <w:p w:rsidR="002C0BCA" w:rsidRPr="00F86225" w:rsidRDefault="002C0BCA" w:rsidP="007C7B40">
            <w:pPr>
              <w:jc w:val="center"/>
              <w:rPr>
                <w:rFonts w:ascii="Times New Roman" w:hAnsi="Times New Roman" w:cs="Times New Roman"/>
              </w:rPr>
            </w:pPr>
          </w:p>
        </w:tc>
        <w:tc>
          <w:tcPr>
            <w:tcW w:w="500" w:type="dxa"/>
            <w:vAlign w:val="center"/>
          </w:tcPr>
          <w:p w:rsidR="002C0BCA" w:rsidRPr="00F86225" w:rsidRDefault="002C0BCA" w:rsidP="007C7B40">
            <w:pPr>
              <w:jc w:val="center"/>
              <w:rPr>
                <w:rFonts w:ascii="Times New Roman" w:hAnsi="Times New Roman" w:cs="Times New Roman"/>
              </w:rPr>
            </w:pPr>
          </w:p>
        </w:tc>
        <w:tc>
          <w:tcPr>
            <w:tcW w:w="546" w:type="dxa"/>
            <w:vAlign w:val="center"/>
          </w:tcPr>
          <w:p w:rsidR="002C0BCA" w:rsidRPr="00F86225" w:rsidRDefault="002C0BCA" w:rsidP="007C7B40">
            <w:pPr>
              <w:jc w:val="center"/>
              <w:rPr>
                <w:rFonts w:ascii="Times New Roman" w:hAnsi="Times New Roman" w:cs="Times New Roman"/>
              </w:rPr>
            </w:pPr>
          </w:p>
        </w:tc>
        <w:tc>
          <w:tcPr>
            <w:tcW w:w="588" w:type="dxa"/>
            <w:vAlign w:val="center"/>
          </w:tcPr>
          <w:p w:rsidR="002C0BCA" w:rsidRPr="00F86225" w:rsidRDefault="002C0BCA" w:rsidP="007C7B40">
            <w:pPr>
              <w:jc w:val="center"/>
              <w:rPr>
                <w:rFonts w:ascii="Times New Roman" w:hAnsi="Times New Roman" w:cs="Times New Roman"/>
              </w:rPr>
            </w:pPr>
          </w:p>
        </w:tc>
        <w:tc>
          <w:tcPr>
            <w:tcW w:w="459" w:type="dxa"/>
          </w:tcPr>
          <w:p w:rsidR="002C0BCA" w:rsidRPr="00F86225" w:rsidRDefault="002C0BCA" w:rsidP="007C7B40">
            <w:pPr>
              <w:jc w:val="center"/>
              <w:rPr>
                <w:rFonts w:ascii="Times New Roman" w:hAnsi="Times New Roman" w:cs="Times New Roman"/>
              </w:rPr>
            </w:pPr>
          </w:p>
        </w:tc>
        <w:tc>
          <w:tcPr>
            <w:tcW w:w="523" w:type="dxa"/>
          </w:tcPr>
          <w:p w:rsidR="002C0BCA" w:rsidRPr="00F86225" w:rsidRDefault="002C0BCA" w:rsidP="007C7B40">
            <w:pPr>
              <w:jc w:val="center"/>
              <w:rPr>
                <w:rFonts w:ascii="Times New Roman" w:hAnsi="Times New Roman" w:cs="Times New Roman"/>
              </w:rPr>
            </w:pPr>
          </w:p>
        </w:tc>
        <w:tc>
          <w:tcPr>
            <w:tcW w:w="523" w:type="dxa"/>
          </w:tcPr>
          <w:p w:rsidR="002C0BCA" w:rsidRPr="00F86225" w:rsidRDefault="002C0BCA" w:rsidP="007C7B40">
            <w:pPr>
              <w:jc w:val="center"/>
              <w:rPr>
                <w:rFonts w:ascii="Times New Roman" w:hAnsi="Times New Roman" w:cs="Times New Roman"/>
              </w:rPr>
            </w:pPr>
          </w:p>
        </w:tc>
        <w:tc>
          <w:tcPr>
            <w:tcW w:w="523" w:type="dxa"/>
          </w:tcPr>
          <w:p w:rsidR="002C0BCA" w:rsidRPr="00F86225" w:rsidRDefault="002C0BCA" w:rsidP="007C7B40">
            <w:pPr>
              <w:jc w:val="center"/>
              <w:rPr>
                <w:rFonts w:ascii="Times New Roman" w:hAnsi="Times New Roman" w:cs="Times New Roman"/>
              </w:rPr>
            </w:pPr>
          </w:p>
        </w:tc>
        <w:tc>
          <w:tcPr>
            <w:tcW w:w="524" w:type="dxa"/>
          </w:tcPr>
          <w:p w:rsidR="002C0BCA" w:rsidRPr="00F86225" w:rsidRDefault="002C0BCA" w:rsidP="007C7B40">
            <w:pPr>
              <w:jc w:val="center"/>
              <w:rPr>
                <w:rFonts w:ascii="Times New Roman" w:hAnsi="Times New Roman" w:cs="Times New Roman"/>
              </w:rPr>
            </w:pPr>
          </w:p>
        </w:tc>
      </w:tr>
      <w:tr w:rsidR="002C0BCA" w:rsidRPr="00F86225" w:rsidTr="00132695">
        <w:tc>
          <w:tcPr>
            <w:tcW w:w="1738" w:type="dxa"/>
            <w:vAlign w:val="center"/>
          </w:tcPr>
          <w:p w:rsidR="002C0BCA" w:rsidRPr="00132695" w:rsidRDefault="002C0BCA" w:rsidP="00132695">
            <w:pPr>
              <w:rPr>
                <w:rFonts w:ascii="Times New Roman" w:hAnsi="Times New Roman" w:cs="Times New Roman"/>
                <w:sz w:val="20"/>
                <w:szCs w:val="20"/>
              </w:rPr>
            </w:pPr>
          </w:p>
        </w:tc>
        <w:tc>
          <w:tcPr>
            <w:tcW w:w="523" w:type="dxa"/>
            <w:vAlign w:val="center"/>
          </w:tcPr>
          <w:p w:rsidR="002C0BCA" w:rsidRPr="00F86225" w:rsidRDefault="002C0BCA" w:rsidP="007C7B40">
            <w:pPr>
              <w:jc w:val="center"/>
              <w:rPr>
                <w:rFonts w:ascii="Times New Roman" w:hAnsi="Times New Roman" w:cs="Times New Roman"/>
              </w:rPr>
            </w:pPr>
          </w:p>
        </w:tc>
        <w:tc>
          <w:tcPr>
            <w:tcW w:w="523" w:type="dxa"/>
            <w:vAlign w:val="center"/>
          </w:tcPr>
          <w:p w:rsidR="002C0BCA" w:rsidRPr="00F86225" w:rsidRDefault="002C0BCA" w:rsidP="007C7B40">
            <w:pPr>
              <w:jc w:val="center"/>
              <w:rPr>
                <w:rFonts w:ascii="Times New Roman" w:hAnsi="Times New Roman" w:cs="Times New Roman"/>
              </w:rPr>
            </w:pPr>
          </w:p>
        </w:tc>
        <w:tc>
          <w:tcPr>
            <w:tcW w:w="523" w:type="dxa"/>
            <w:vAlign w:val="center"/>
          </w:tcPr>
          <w:p w:rsidR="002C0BCA" w:rsidRPr="00F86225" w:rsidRDefault="002C0BCA" w:rsidP="007C7B40">
            <w:pPr>
              <w:jc w:val="center"/>
              <w:rPr>
                <w:rFonts w:ascii="Times New Roman" w:hAnsi="Times New Roman" w:cs="Times New Roman"/>
              </w:rPr>
            </w:pPr>
          </w:p>
        </w:tc>
        <w:tc>
          <w:tcPr>
            <w:tcW w:w="523" w:type="dxa"/>
            <w:vAlign w:val="center"/>
          </w:tcPr>
          <w:p w:rsidR="002C0BCA" w:rsidRPr="00F86225" w:rsidRDefault="002C0BCA" w:rsidP="007C7B40">
            <w:pPr>
              <w:jc w:val="center"/>
              <w:rPr>
                <w:rFonts w:ascii="Times New Roman" w:hAnsi="Times New Roman" w:cs="Times New Roman"/>
              </w:rPr>
            </w:pPr>
          </w:p>
        </w:tc>
        <w:tc>
          <w:tcPr>
            <w:tcW w:w="523" w:type="dxa"/>
            <w:vAlign w:val="center"/>
          </w:tcPr>
          <w:p w:rsidR="002C0BCA" w:rsidRPr="00F86225" w:rsidRDefault="002C0BCA" w:rsidP="007C7B40">
            <w:pPr>
              <w:jc w:val="center"/>
              <w:rPr>
                <w:rFonts w:ascii="Times New Roman" w:hAnsi="Times New Roman" w:cs="Times New Roman"/>
              </w:rPr>
            </w:pPr>
          </w:p>
        </w:tc>
        <w:tc>
          <w:tcPr>
            <w:tcW w:w="524" w:type="dxa"/>
            <w:vAlign w:val="center"/>
          </w:tcPr>
          <w:p w:rsidR="002C0BCA" w:rsidRPr="00F86225" w:rsidRDefault="002C0BCA" w:rsidP="007C7B40">
            <w:pPr>
              <w:jc w:val="center"/>
              <w:rPr>
                <w:rFonts w:ascii="Times New Roman" w:hAnsi="Times New Roman" w:cs="Times New Roman"/>
              </w:rPr>
            </w:pPr>
          </w:p>
        </w:tc>
        <w:tc>
          <w:tcPr>
            <w:tcW w:w="523" w:type="dxa"/>
            <w:vAlign w:val="center"/>
          </w:tcPr>
          <w:p w:rsidR="002C0BCA" w:rsidRPr="00F86225" w:rsidRDefault="002C0BCA" w:rsidP="007C7B40">
            <w:pPr>
              <w:jc w:val="center"/>
              <w:rPr>
                <w:rFonts w:ascii="Times New Roman" w:hAnsi="Times New Roman" w:cs="Times New Roman"/>
              </w:rPr>
            </w:pPr>
          </w:p>
        </w:tc>
        <w:tc>
          <w:tcPr>
            <w:tcW w:w="523" w:type="dxa"/>
            <w:vAlign w:val="center"/>
          </w:tcPr>
          <w:p w:rsidR="002C0BCA" w:rsidRPr="00F86225" w:rsidRDefault="002C0BCA" w:rsidP="007C7B40">
            <w:pPr>
              <w:jc w:val="center"/>
              <w:rPr>
                <w:rFonts w:ascii="Times New Roman" w:hAnsi="Times New Roman" w:cs="Times New Roman"/>
              </w:rPr>
            </w:pPr>
          </w:p>
        </w:tc>
        <w:tc>
          <w:tcPr>
            <w:tcW w:w="523" w:type="dxa"/>
            <w:vAlign w:val="center"/>
          </w:tcPr>
          <w:p w:rsidR="002C0BCA" w:rsidRPr="00F86225" w:rsidRDefault="002C0BCA" w:rsidP="007C7B40">
            <w:pPr>
              <w:jc w:val="center"/>
              <w:rPr>
                <w:rFonts w:ascii="Times New Roman" w:hAnsi="Times New Roman" w:cs="Times New Roman"/>
              </w:rPr>
            </w:pPr>
          </w:p>
        </w:tc>
        <w:tc>
          <w:tcPr>
            <w:tcW w:w="500" w:type="dxa"/>
            <w:vAlign w:val="center"/>
          </w:tcPr>
          <w:p w:rsidR="002C0BCA" w:rsidRPr="00F86225" w:rsidRDefault="002C0BCA" w:rsidP="007C7B40">
            <w:pPr>
              <w:jc w:val="center"/>
              <w:rPr>
                <w:rFonts w:ascii="Times New Roman" w:hAnsi="Times New Roman" w:cs="Times New Roman"/>
              </w:rPr>
            </w:pPr>
          </w:p>
        </w:tc>
        <w:tc>
          <w:tcPr>
            <w:tcW w:w="546" w:type="dxa"/>
            <w:vAlign w:val="center"/>
          </w:tcPr>
          <w:p w:rsidR="002C0BCA" w:rsidRPr="00F86225" w:rsidRDefault="002C0BCA" w:rsidP="007C7B40">
            <w:pPr>
              <w:jc w:val="center"/>
              <w:rPr>
                <w:rFonts w:ascii="Times New Roman" w:hAnsi="Times New Roman" w:cs="Times New Roman"/>
              </w:rPr>
            </w:pPr>
          </w:p>
        </w:tc>
        <w:tc>
          <w:tcPr>
            <w:tcW w:w="588" w:type="dxa"/>
            <w:vAlign w:val="center"/>
          </w:tcPr>
          <w:p w:rsidR="002C0BCA" w:rsidRPr="00F86225" w:rsidRDefault="002C0BCA" w:rsidP="007C7B40">
            <w:pPr>
              <w:jc w:val="center"/>
              <w:rPr>
                <w:rFonts w:ascii="Times New Roman" w:hAnsi="Times New Roman" w:cs="Times New Roman"/>
              </w:rPr>
            </w:pPr>
          </w:p>
        </w:tc>
        <w:tc>
          <w:tcPr>
            <w:tcW w:w="459" w:type="dxa"/>
          </w:tcPr>
          <w:p w:rsidR="002C0BCA" w:rsidRPr="00F86225" w:rsidRDefault="002C0BCA" w:rsidP="007C7B40">
            <w:pPr>
              <w:jc w:val="center"/>
              <w:rPr>
                <w:rFonts w:ascii="Times New Roman" w:hAnsi="Times New Roman" w:cs="Times New Roman"/>
              </w:rPr>
            </w:pPr>
          </w:p>
        </w:tc>
        <w:tc>
          <w:tcPr>
            <w:tcW w:w="523" w:type="dxa"/>
          </w:tcPr>
          <w:p w:rsidR="002C0BCA" w:rsidRPr="00F86225" w:rsidRDefault="002C0BCA" w:rsidP="007C7B40">
            <w:pPr>
              <w:jc w:val="center"/>
              <w:rPr>
                <w:rFonts w:ascii="Times New Roman" w:hAnsi="Times New Roman" w:cs="Times New Roman"/>
              </w:rPr>
            </w:pPr>
          </w:p>
        </w:tc>
        <w:tc>
          <w:tcPr>
            <w:tcW w:w="523" w:type="dxa"/>
          </w:tcPr>
          <w:p w:rsidR="002C0BCA" w:rsidRPr="00F86225" w:rsidRDefault="002C0BCA" w:rsidP="007C7B40">
            <w:pPr>
              <w:jc w:val="center"/>
              <w:rPr>
                <w:rFonts w:ascii="Times New Roman" w:hAnsi="Times New Roman" w:cs="Times New Roman"/>
              </w:rPr>
            </w:pPr>
          </w:p>
        </w:tc>
        <w:tc>
          <w:tcPr>
            <w:tcW w:w="523" w:type="dxa"/>
          </w:tcPr>
          <w:p w:rsidR="002C0BCA" w:rsidRPr="00F86225" w:rsidRDefault="002C0BCA" w:rsidP="007C7B40">
            <w:pPr>
              <w:jc w:val="center"/>
              <w:rPr>
                <w:rFonts w:ascii="Times New Roman" w:hAnsi="Times New Roman" w:cs="Times New Roman"/>
              </w:rPr>
            </w:pPr>
          </w:p>
        </w:tc>
        <w:tc>
          <w:tcPr>
            <w:tcW w:w="524" w:type="dxa"/>
          </w:tcPr>
          <w:p w:rsidR="002C0BCA" w:rsidRPr="00F86225" w:rsidRDefault="002C0BCA" w:rsidP="007C7B40">
            <w:pPr>
              <w:jc w:val="center"/>
              <w:rPr>
                <w:rFonts w:ascii="Times New Roman" w:hAnsi="Times New Roman" w:cs="Times New Roman"/>
              </w:rPr>
            </w:pPr>
          </w:p>
        </w:tc>
      </w:tr>
      <w:tr w:rsidR="002C0BCA" w:rsidRPr="00F86225" w:rsidTr="00132695">
        <w:tc>
          <w:tcPr>
            <w:tcW w:w="1738" w:type="dxa"/>
            <w:vAlign w:val="center"/>
          </w:tcPr>
          <w:p w:rsidR="002C0BCA" w:rsidRPr="00132695" w:rsidRDefault="002C0BCA" w:rsidP="00132695">
            <w:pPr>
              <w:rPr>
                <w:rFonts w:ascii="Times New Roman" w:hAnsi="Times New Roman" w:cs="Times New Roman"/>
                <w:sz w:val="20"/>
                <w:szCs w:val="20"/>
              </w:rPr>
            </w:pPr>
          </w:p>
        </w:tc>
        <w:tc>
          <w:tcPr>
            <w:tcW w:w="523" w:type="dxa"/>
            <w:vAlign w:val="center"/>
          </w:tcPr>
          <w:p w:rsidR="002C0BCA" w:rsidRPr="00F86225" w:rsidRDefault="002C0BCA" w:rsidP="007C7B40">
            <w:pPr>
              <w:jc w:val="center"/>
              <w:rPr>
                <w:rFonts w:ascii="Times New Roman" w:hAnsi="Times New Roman" w:cs="Times New Roman"/>
              </w:rPr>
            </w:pPr>
          </w:p>
        </w:tc>
        <w:tc>
          <w:tcPr>
            <w:tcW w:w="523" w:type="dxa"/>
            <w:vAlign w:val="center"/>
          </w:tcPr>
          <w:p w:rsidR="002C0BCA" w:rsidRPr="00F86225" w:rsidRDefault="002C0BCA" w:rsidP="007C7B40">
            <w:pPr>
              <w:jc w:val="center"/>
              <w:rPr>
                <w:rFonts w:ascii="Times New Roman" w:hAnsi="Times New Roman" w:cs="Times New Roman"/>
              </w:rPr>
            </w:pPr>
          </w:p>
        </w:tc>
        <w:tc>
          <w:tcPr>
            <w:tcW w:w="523" w:type="dxa"/>
            <w:vAlign w:val="center"/>
          </w:tcPr>
          <w:p w:rsidR="002C0BCA" w:rsidRPr="00F86225" w:rsidRDefault="002C0BCA" w:rsidP="007C7B40">
            <w:pPr>
              <w:jc w:val="center"/>
              <w:rPr>
                <w:rFonts w:ascii="Times New Roman" w:hAnsi="Times New Roman" w:cs="Times New Roman"/>
              </w:rPr>
            </w:pPr>
          </w:p>
        </w:tc>
        <w:tc>
          <w:tcPr>
            <w:tcW w:w="523" w:type="dxa"/>
            <w:vAlign w:val="center"/>
          </w:tcPr>
          <w:p w:rsidR="002C0BCA" w:rsidRPr="00F86225" w:rsidRDefault="002C0BCA" w:rsidP="007C7B40">
            <w:pPr>
              <w:jc w:val="center"/>
              <w:rPr>
                <w:rFonts w:ascii="Times New Roman" w:hAnsi="Times New Roman" w:cs="Times New Roman"/>
              </w:rPr>
            </w:pPr>
          </w:p>
        </w:tc>
        <w:tc>
          <w:tcPr>
            <w:tcW w:w="523" w:type="dxa"/>
            <w:vAlign w:val="center"/>
          </w:tcPr>
          <w:p w:rsidR="002C0BCA" w:rsidRPr="00F86225" w:rsidRDefault="002C0BCA" w:rsidP="007C7B40">
            <w:pPr>
              <w:jc w:val="center"/>
              <w:rPr>
                <w:rFonts w:ascii="Times New Roman" w:hAnsi="Times New Roman" w:cs="Times New Roman"/>
              </w:rPr>
            </w:pPr>
          </w:p>
        </w:tc>
        <w:tc>
          <w:tcPr>
            <w:tcW w:w="524" w:type="dxa"/>
            <w:vAlign w:val="center"/>
          </w:tcPr>
          <w:p w:rsidR="002C0BCA" w:rsidRPr="00F86225" w:rsidRDefault="002C0BCA" w:rsidP="007C7B40">
            <w:pPr>
              <w:jc w:val="center"/>
              <w:rPr>
                <w:rFonts w:ascii="Times New Roman" w:hAnsi="Times New Roman" w:cs="Times New Roman"/>
              </w:rPr>
            </w:pPr>
          </w:p>
        </w:tc>
        <w:tc>
          <w:tcPr>
            <w:tcW w:w="523" w:type="dxa"/>
            <w:vAlign w:val="center"/>
          </w:tcPr>
          <w:p w:rsidR="002C0BCA" w:rsidRPr="00F86225" w:rsidRDefault="002C0BCA" w:rsidP="007C7B40">
            <w:pPr>
              <w:jc w:val="center"/>
              <w:rPr>
                <w:rFonts w:ascii="Times New Roman" w:hAnsi="Times New Roman" w:cs="Times New Roman"/>
              </w:rPr>
            </w:pPr>
          </w:p>
        </w:tc>
        <w:tc>
          <w:tcPr>
            <w:tcW w:w="523" w:type="dxa"/>
            <w:vAlign w:val="center"/>
          </w:tcPr>
          <w:p w:rsidR="002C0BCA" w:rsidRPr="00F86225" w:rsidRDefault="002C0BCA" w:rsidP="007C7B40">
            <w:pPr>
              <w:jc w:val="center"/>
              <w:rPr>
                <w:rFonts w:ascii="Times New Roman" w:hAnsi="Times New Roman" w:cs="Times New Roman"/>
              </w:rPr>
            </w:pPr>
          </w:p>
        </w:tc>
        <w:tc>
          <w:tcPr>
            <w:tcW w:w="523" w:type="dxa"/>
            <w:vAlign w:val="center"/>
          </w:tcPr>
          <w:p w:rsidR="002C0BCA" w:rsidRPr="00F86225" w:rsidRDefault="002C0BCA" w:rsidP="007C7B40">
            <w:pPr>
              <w:jc w:val="center"/>
              <w:rPr>
                <w:rFonts w:ascii="Times New Roman" w:hAnsi="Times New Roman" w:cs="Times New Roman"/>
              </w:rPr>
            </w:pPr>
          </w:p>
        </w:tc>
        <w:tc>
          <w:tcPr>
            <w:tcW w:w="500" w:type="dxa"/>
            <w:vAlign w:val="center"/>
          </w:tcPr>
          <w:p w:rsidR="002C0BCA" w:rsidRPr="00F86225" w:rsidRDefault="002C0BCA" w:rsidP="007C7B40">
            <w:pPr>
              <w:jc w:val="center"/>
              <w:rPr>
                <w:rFonts w:ascii="Times New Roman" w:hAnsi="Times New Roman" w:cs="Times New Roman"/>
              </w:rPr>
            </w:pPr>
          </w:p>
        </w:tc>
        <w:tc>
          <w:tcPr>
            <w:tcW w:w="546" w:type="dxa"/>
            <w:vAlign w:val="center"/>
          </w:tcPr>
          <w:p w:rsidR="002C0BCA" w:rsidRPr="00F86225" w:rsidRDefault="002C0BCA" w:rsidP="007C7B40">
            <w:pPr>
              <w:jc w:val="center"/>
              <w:rPr>
                <w:rFonts w:ascii="Times New Roman" w:hAnsi="Times New Roman" w:cs="Times New Roman"/>
              </w:rPr>
            </w:pPr>
          </w:p>
        </w:tc>
        <w:tc>
          <w:tcPr>
            <w:tcW w:w="588" w:type="dxa"/>
            <w:vAlign w:val="center"/>
          </w:tcPr>
          <w:p w:rsidR="002C0BCA" w:rsidRPr="00F86225" w:rsidRDefault="002C0BCA" w:rsidP="007C7B40">
            <w:pPr>
              <w:jc w:val="center"/>
              <w:rPr>
                <w:rFonts w:ascii="Times New Roman" w:hAnsi="Times New Roman" w:cs="Times New Roman"/>
              </w:rPr>
            </w:pPr>
          </w:p>
        </w:tc>
        <w:tc>
          <w:tcPr>
            <w:tcW w:w="459" w:type="dxa"/>
          </w:tcPr>
          <w:p w:rsidR="002C0BCA" w:rsidRPr="00F86225" w:rsidRDefault="002C0BCA" w:rsidP="007C7B40">
            <w:pPr>
              <w:jc w:val="center"/>
              <w:rPr>
                <w:rFonts w:ascii="Times New Roman" w:hAnsi="Times New Roman" w:cs="Times New Roman"/>
              </w:rPr>
            </w:pPr>
          </w:p>
        </w:tc>
        <w:tc>
          <w:tcPr>
            <w:tcW w:w="523" w:type="dxa"/>
          </w:tcPr>
          <w:p w:rsidR="002C0BCA" w:rsidRPr="00F86225" w:rsidRDefault="002C0BCA" w:rsidP="007C7B40">
            <w:pPr>
              <w:jc w:val="center"/>
              <w:rPr>
                <w:rFonts w:ascii="Times New Roman" w:hAnsi="Times New Roman" w:cs="Times New Roman"/>
              </w:rPr>
            </w:pPr>
          </w:p>
        </w:tc>
        <w:tc>
          <w:tcPr>
            <w:tcW w:w="523" w:type="dxa"/>
          </w:tcPr>
          <w:p w:rsidR="002C0BCA" w:rsidRPr="00F86225" w:rsidRDefault="002C0BCA" w:rsidP="007C7B40">
            <w:pPr>
              <w:jc w:val="center"/>
              <w:rPr>
                <w:rFonts w:ascii="Times New Roman" w:hAnsi="Times New Roman" w:cs="Times New Roman"/>
              </w:rPr>
            </w:pPr>
          </w:p>
        </w:tc>
        <w:tc>
          <w:tcPr>
            <w:tcW w:w="523" w:type="dxa"/>
          </w:tcPr>
          <w:p w:rsidR="002C0BCA" w:rsidRPr="00F86225" w:rsidRDefault="002C0BCA" w:rsidP="007C7B40">
            <w:pPr>
              <w:jc w:val="center"/>
              <w:rPr>
                <w:rFonts w:ascii="Times New Roman" w:hAnsi="Times New Roman" w:cs="Times New Roman"/>
              </w:rPr>
            </w:pPr>
          </w:p>
        </w:tc>
        <w:tc>
          <w:tcPr>
            <w:tcW w:w="524" w:type="dxa"/>
          </w:tcPr>
          <w:p w:rsidR="002C0BCA" w:rsidRPr="00F86225" w:rsidRDefault="002C0BCA" w:rsidP="007C7B40">
            <w:pPr>
              <w:jc w:val="center"/>
              <w:rPr>
                <w:rFonts w:ascii="Times New Roman" w:hAnsi="Times New Roman" w:cs="Times New Roman"/>
              </w:rPr>
            </w:pPr>
          </w:p>
        </w:tc>
      </w:tr>
      <w:tr w:rsidR="002C0BCA" w:rsidRPr="00F86225" w:rsidTr="007C7B40">
        <w:tc>
          <w:tcPr>
            <w:tcW w:w="1738" w:type="dxa"/>
            <w:vAlign w:val="center"/>
          </w:tcPr>
          <w:p w:rsidR="002C0BCA" w:rsidRPr="00F86225" w:rsidRDefault="002C0BCA" w:rsidP="007C7B40">
            <w:pPr>
              <w:jc w:val="right"/>
              <w:rPr>
                <w:rFonts w:ascii="Times New Roman" w:hAnsi="Times New Roman" w:cs="Times New Roman"/>
                <w:b/>
              </w:rPr>
            </w:pPr>
            <w:r w:rsidRPr="00F86225">
              <w:rPr>
                <w:rFonts w:ascii="Times New Roman" w:hAnsi="Times New Roman" w:cs="Times New Roman"/>
                <w:b/>
              </w:rPr>
              <w:t>5</w:t>
            </w:r>
          </w:p>
        </w:tc>
        <w:tc>
          <w:tcPr>
            <w:tcW w:w="523" w:type="dxa"/>
            <w:vAlign w:val="center"/>
          </w:tcPr>
          <w:p w:rsidR="002C0BCA" w:rsidRPr="00F86225" w:rsidRDefault="002C0BCA" w:rsidP="007C7B40">
            <w:pPr>
              <w:jc w:val="center"/>
              <w:rPr>
                <w:rFonts w:ascii="Times New Roman" w:hAnsi="Times New Roman" w:cs="Times New Roman"/>
              </w:rPr>
            </w:pPr>
          </w:p>
        </w:tc>
        <w:tc>
          <w:tcPr>
            <w:tcW w:w="523" w:type="dxa"/>
            <w:vAlign w:val="center"/>
          </w:tcPr>
          <w:p w:rsidR="002C0BCA" w:rsidRPr="00F86225" w:rsidRDefault="002C0BCA" w:rsidP="007C7B40">
            <w:pPr>
              <w:jc w:val="center"/>
              <w:rPr>
                <w:rFonts w:ascii="Times New Roman" w:hAnsi="Times New Roman" w:cs="Times New Roman"/>
              </w:rPr>
            </w:pPr>
          </w:p>
        </w:tc>
        <w:tc>
          <w:tcPr>
            <w:tcW w:w="523" w:type="dxa"/>
            <w:vAlign w:val="center"/>
          </w:tcPr>
          <w:p w:rsidR="002C0BCA" w:rsidRPr="00F86225" w:rsidRDefault="002C0BCA" w:rsidP="007C7B40">
            <w:pPr>
              <w:jc w:val="center"/>
              <w:rPr>
                <w:rFonts w:ascii="Times New Roman" w:hAnsi="Times New Roman" w:cs="Times New Roman"/>
              </w:rPr>
            </w:pPr>
          </w:p>
        </w:tc>
        <w:tc>
          <w:tcPr>
            <w:tcW w:w="523" w:type="dxa"/>
            <w:vAlign w:val="center"/>
          </w:tcPr>
          <w:p w:rsidR="002C0BCA" w:rsidRPr="00F86225" w:rsidRDefault="002C0BCA" w:rsidP="007C7B40">
            <w:pPr>
              <w:jc w:val="center"/>
              <w:rPr>
                <w:rFonts w:ascii="Times New Roman" w:hAnsi="Times New Roman" w:cs="Times New Roman"/>
              </w:rPr>
            </w:pPr>
          </w:p>
        </w:tc>
        <w:tc>
          <w:tcPr>
            <w:tcW w:w="523" w:type="dxa"/>
            <w:vAlign w:val="center"/>
          </w:tcPr>
          <w:p w:rsidR="002C0BCA" w:rsidRPr="00F86225" w:rsidRDefault="002C0BCA" w:rsidP="007C7B40">
            <w:pPr>
              <w:jc w:val="center"/>
              <w:rPr>
                <w:rFonts w:ascii="Times New Roman" w:hAnsi="Times New Roman" w:cs="Times New Roman"/>
              </w:rPr>
            </w:pPr>
          </w:p>
        </w:tc>
        <w:tc>
          <w:tcPr>
            <w:tcW w:w="524" w:type="dxa"/>
            <w:vAlign w:val="center"/>
          </w:tcPr>
          <w:p w:rsidR="002C0BCA" w:rsidRPr="00F86225" w:rsidRDefault="002C0BCA" w:rsidP="007C7B40">
            <w:pPr>
              <w:jc w:val="center"/>
              <w:rPr>
                <w:rFonts w:ascii="Times New Roman" w:hAnsi="Times New Roman" w:cs="Times New Roman"/>
              </w:rPr>
            </w:pPr>
          </w:p>
        </w:tc>
        <w:tc>
          <w:tcPr>
            <w:tcW w:w="523" w:type="dxa"/>
            <w:vAlign w:val="center"/>
          </w:tcPr>
          <w:p w:rsidR="002C0BCA" w:rsidRPr="00F86225" w:rsidRDefault="002C0BCA" w:rsidP="007C7B40">
            <w:pPr>
              <w:jc w:val="center"/>
              <w:rPr>
                <w:rFonts w:ascii="Times New Roman" w:hAnsi="Times New Roman" w:cs="Times New Roman"/>
              </w:rPr>
            </w:pPr>
          </w:p>
        </w:tc>
        <w:tc>
          <w:tcPr>
            <w:tcW w:w="523" w:type="dxa"/>
            <w:vAlign w:val="center"/>
          </w:tcPr>
          <w:p w:rsidR="002C0BCA" w:rsidRPr="00F86225" w:rsidRDefault="002C0BCA" w:rsidP="007C7B40">
            <w:pPr>
              <w:jc w:val="center"/>
              <w:rPr>
                <w:rFonts w:ascii="Times New Roman" w:hAnsi="Times New Roman" w:cs="Times New Roman"/>
              </w:rPr>
            </w:pPr>
          </w:p>
        </w:tc>
        <w:tc>
          <w:tcPr>
            <w:tcW w:w="523" w:type="dxa"/>
            <w:vAlign w:val="center"/>
          </w:tcPr>
          <w:p w:rsidR="002C0BCA" w:rsidRPr="00F86225" w:rsidRDefault="002C0BCA" w:rsidP="007C7B40">
            <w:pPr>
              <w:jc w:val="center"/>
              <w:rPr>
                <w:rFonts w:ascii="Times New Roman" w:hAnsi="Times New Roman" w:cs="Times New Roman"/>
              </w:rPr>
            </w:pPr>
          </w:p>
        </w:tc>
        <w:tc>
          <w:tcPr>
            <w:tcW w:w="500" w:type="dxa"/>
            <w:vAlign w:val="center"/>
          </w:tcPr>
          <w:p w:rsidR="002C0BCA" w:rsidRPr="00F86225" w:rsidRDefault="002C0BCA" w:rsidP="007C7B40">
            <w:pPr>
              <w:jc w:val="center"/>
              <w:rPr>
                <w:rFonts w:ascii="Times New Roman" w:hAnsi="Times New Roman" w:cs="Times New Roman"/>
              </w:rPr>
            </w:pPr>
          </w:p>
        </w:tc>
        <w:tc>
          <w:tcPr>
            <w:tcW w:w="546" w:type="dxa"/>
            <w:vAlign w:val="center"/>
          </w:tcPr>
          <w:p w:rsidR="002C0BCA" w:rsidRPr="00F86225" w:rsidRDefault="002C0BCA" w:rsidP="007C7B40">
            <w:pPr>
              <w:jc w:val="center"/>
              <w:rPr>
                <w:rFonts w:ascii="Times New Roman" w:hAnsi="Times New Roman" w:cs="Times New Roman"/>
              </w:rPr>
            </w:pPr>
          </w:p>
        </w:tc>
        <w:tc>
          <w:tcPr>
            <w:tcW w:w="588" w:type="dxa"/>
            <w:vAlign w:val="center"/>
          </w:tcPr>
          <w:p w:rsidR="002C0BCA" w:rsidRPr="00F86225" w:rsidRDefault="002C0BCA" w:rsidP="007C7B40">
            <w:pPr>
              <w:jc w:val="center"/>
              <w:rPr>
                <w:rFonts w:ascii="Times New Roman" w:hAnsi="Times New Roman" w:cs="Times New Roman"/>
              </w:rPr>
            </w:pPr>
          </w:p>
        </w:tc>
        <w:tc>
          <w:tcPr>
            <w:tcW w:w="459" w:type="dxa"/>
          </w:tcPr>
          <w:p w:rsidR="002C0BCA" w:rsidRPr="00F86225" w:rsidRDefault="002C0BCA" w:rsidP="007C7B40">
            <w:pPr>
              <w:jc w:val="center"/>
              <w:rPr>
                <w:rFonts w:ascii="Times New Roman" w:hAnsi="Times New Roman" w:cs="Times New Roman"/>
              </w:rPr>
            </w:pPr>
          </w:p>
        </w:tc>
        <w:tc>
          <w:tcPr>
            <w:tcW w:w="523" w:type="dxa"/>
          </w:tcPr>
          <w:p w:rsidR="002C0BCA" w:rsidRPr="00F86225" w:rsidRDefault="002C0BCA" w:rsidP="007C7B40">
            <w:pPr>
              <w:jc w:val="center"/>
              <w:rPr>
                <w:rFonts w:ascii="Times New Roman" w:hAnsi="Times New Roman" w:cs="Times New Roman"/>
              </w:rPr>
            </w:pPr>
          </w:p>
        </w:tc>
        <w:tc>
          <w:tcPr>
            <w:tcW w:w="523" w:type="dxa"/>
          </w:tcPr>
          <w:p w:rsidR="002C0BCA" w:rsidRPr="00F86225" w:rsidRDefault="002C0BCA" w:rsidP="007C7B40">
            <w:pPr>
              <w:jc w:val="center"/>
              <w:rPr>
                <w:rFonts w:ascii="Times New Roman" w:hAnsi="Times New Roman" w:cs="Times New Roman"/>
              </w:rPr>
            </w:pPr>
          </w:p>
        </w:tc>
        <w:tc>
          <w:tcPr>
            <w:tcW w:w="523" w:type="dxa"/>
          </w:tcPr>
          <w:p w:rsidR="002C0BCA" w:rsidRPr="00F86225" w:rsidRDefault="002C0BCA" w:rsidP="007C7B40">
            <w:pPr>
              <w:jc w:val="center"/>
              <w:rPr>
                <w:rFonts w:ascii="Times New Roman" w:hAnsi="Times New Roman" w:cs="Times New Roman"/>
              </w:rPr>
            </w:pPr>
          </w:p>
        </w:tc>
        <w:tc>
          <w:tcPr>
            <w:tcW w:w="524" w:type="dxa"/>
          </w:tcPr>
          <w:p w:rsidR="002C0BCA" w:rsidRPr="00F86225" w:rsidRDefault="002C0BCA" w:rsidP="007C7B40">
            <w:pPr>
              <w:jc w:val="center"/>
              <w:rPr>
                <w:rFonts w:ascii="Times New Roman" w:hAnsi="Times New Roman" w:cs="Times New Roman"/>
              </w:rPr>
            </w:pPr>
          </w:p>
        </w:tc>
      </w:tr>
      <w:tr w:rsidR="002C0BCA" w:rsidRPr="00F86225" w:rsidTr="007C7B40">
        <w:tc>
          <w:tcPr>
            <w:tcW w:w="1738" w:type="dxa"/>
            <w:vAlign w:val="center"/>
          </w:tcPr>
          <w:p w:rsidR="002C0BCA" w:rsidRPr="00F86225" w:rsidRDefault="002C0BCA" w:rsidP="007C7B40">
            <w:pPr>
              <w:jc w:val="right"/>
              <w:rPr>
                <w:rFonts w:ascii="Times New Roman" w:hAnsi="Times New Roman" w:cs="Times New Roman"/>
                <w:b/>
              </w:rPr>
            </w:pPr>
            <w:r w:rsidRPr="00F86225">
              <w:rPr>
                <w:rFonts w:ascii="Times New Roman" w:hAnsi="Times New Roman" w:cs="Times New Roman"/>
                <w:b/>
              </w:rPr>
              <w:t>4</w:t>
            </w:r>
          </w:p>
        </w:tc>
        <w:tc>
          <w:tcPr>
            <w:tcW w:w="523" w:type="dxa"/>
            <w:vAlign w:val="center"/>
          </w:tcPr>
          <w:p w:rsidR="002C0BCA" w:rsidRPr="00F86225" w:rsidRDefault="002C0BCA" w:rsidP="007C7B40">
            <w:pPr>
              <w:jc w:val="center"/>
              <w:rPr>
                <w:rFonts w:ascii="Times New Roman" w:hAnsi="Times New Roman" w:cs="Times New Roman"/>
              </w:rPr>
            </w:pPr>
          </w:p>
        </w:tc>
        <w:tc>
          <w:tcPr>
            <w:tcW w:w="523" w:type="dxa"/>
            <w:vAlign w:val="center"/>
          </w:tcPr>
          <w:p w:rsidR="002C0BCA" w:rsidRPr="00F86225" w:rsidRDefault="002C0BCA" w:rsidP="007C7B40">
            <w:pPr>
              <w:jc w:val="center"/>
              <w:rPr>
                <w:rFonts w:ascii="Times New Roman" w:hAnsi="Times New Roman" w:cs="Times New Roman"/>
              </w:rPr>
            </w:pPr>
          </w:p>
        </w:tc>
        <w:tc>
          <w:tcPr>
            <w:tcW w:w="523" w:type="dxa"/>
            <w:vAlign w:val="center"/>
          </w:tcPr>
          <w:p w:rsidR="002C0BCA" w:rsidRPr="00F86225" w:rsidRDefault="002C0BCA" w:rsidP="007C7B40">
            <w:pPr>
              <w:jc w:val="center"/>
              <w:rPr>
                <w:rFonts w:ascii="Times New Roman" w:hAnsi="Times New Roman" w:cs="Times New Roman"/>
              </w:rPr>
            </w:pPr>
          </w:p>
        </w:tc>
        <w:tc>
          <w:tcPr>
            <w:tcW w:w="523" w:type="dxa"/>
            <w:vAlign w:val="center"/>
          </w:tcPr>
          <w:p w:rsidR="002C0BCA" w:rsidRPr="00F86225" w:rsidRDefault="002C0BCA" w:rsidP="007C7B40">
            <w:pPr>
              <w:jc w:val="center"/>
              <w:rPr>
                <w:rFonts w:ascii="Times New Roman" w:hAnsi="Times New Roman" w:cs="Times New Roman"/>
              </w:rPr>
            </w:pPr>
          </w:p>
        </w:tc>
        <w:tc>
          <w:tcPr>
            <w:tcW w:w="523" w:type="dxa"/>
            <w:vAlign w:val="center"/>
          </w:tcPr>
          <w:p w:rsidR="002C0BCA" w:rsidRPr="00F86225" w:rsidRDefault="002C0BCA" w:rsidP="007C7B40">
            <w:pPr>
              <w:jc w:val="center"/>
              <w:rPr>
                <w:rFonts w:ascii="Times New Roman" w:hAnsi="Times New Roman" w:cs="Times New Roman"/>
              </w:rPr>
            </w:pPr>
          </w:p>
        </w:tc>
        <w:tc>
          <w:tcPr>
            <w:tcW w:w="524" w:type="dxa"/>
            <w:vAlign w:val="center"/>
          </w:tcPr>
          <w:p w:rsidR="002C0BCA" w:rsidRPr="00F86225" w:rsidRDefault="002C0BCA" w:rsidP="007C7B40">
            <w:pPr>
              <w:jc w:val="center"/>
              <w:rPr>
                <w:rFonts w:ascii="Times New Roman" w:hAnsi="Times New Roman" w:cs="Times New Roman"/>
              </w:rPr>
            </w:pPr>
          </w:p>
        </w:tc>
        <w:tc>
          <w:tcPr>
            <w:tcW w:w="523" w:type="dxa"/>
            <w:vAlign w:val="center"/>
          </w:tcPr>
          <w:p w:rsidR="002C0BCA" w:rsidRPr="00F86225" w:rsidRDefault="002C0BCA" w:rsidP="007C7B40">
            <w:pPr>
              <w:jc w:val="center"/>
              <w:rPr>
                <w:rFonts w:ascii="Times New Roman" w:hAnsi="Times New Roman" w:cs="Times New Roman"/>
              </w:rPr>
            </w:pPr>
          </w:p>
        </w:tc>
        <w:tc>
          <w:tcPr>
            <w:tcW w:w="523" w:type="dxa"/>
            <w:vAlign w:val="center"/>
          </w:tcPr>
          <w:p w:rsidR="002C0BCA" w:rsidRPr="00F86225" w:rsidRDefault="002C0BCA" w:rsidP="007C7B40">
            <w:pPr>
              <w:jc w:val="center"/>
              <w:rPr>
                <w:rFonts w:ascii="Times New Roman" w:hAnsi="Times New Roman" w:cs="Times New Roman"/>
              </w:rPr>
            </w:pPr>
          </w:p>
        </w:tc>
        <w:tc>
          <w:tcPr>
            <w:tcW w:w="523" w:type="dxa"/>
            <w:vAlign w:val="center"/>
          </w:tcPr>
          <w:p w:rsidR="002C0BCA" w:rsidRPr="00F86225" w:rsidRDefault="002C0BCA" w:rsidP="007C7B40">
            <w:pPr>
              <w:jc w:val="center"/>
              <w:rPr>
                <w:rFonts w:ascii="Times New Roman" w:hAnsi="Times New Roman" w:cs="Times New Roman"/>
              </w:rPr>
            </w:pPr>
          </w:p>
        </w:tc>
        <w:tc>
          <w:tcPr>
            <w:tcW w:w="500" w:type="dxa"/>
            <w:vAlign w:val="center"/>
          </w:tcPr>
          <w:p w:rsidR="002C0BCA" w:rsidRPr="00F86225" w:rsidRDefault="002C0BCA" w:rsidP="007C7B40">
            <w:pPr>
              <w:jc w:val="center"/>
              <w:rPr>
                <w:rFonts w:ascii="Times New Roman" w:hAnsi="Times New Roman" w:cs="Times New Roman"/>
              </w:rPr>
            </w:pPr>
          </w:p>
        </w:tc>
        <w:tc>
          <w:tcPr>
            <w:tcW w:w="546" w:type="dxa"/>
            <w:vAlign w:val="center"/>
          </w:tcPr>
          <w:p w:rsidR="002C0BCA" w:rsidRPr="00F86225" w:rsidRDefault="002C0BCA" w:rsidP="007C7B40">
            <w:pPr>
              <w:jc w:val="center"/>
              <w:rPr>
                <w:rFonts w:ascii="Times New Roman" w:hAnsi="Times New Roman" w:cs="Times New Roman"/>
              </w:rPr>
            </w:pPr>
          </w:p>
        </w:tc>
        <w:tc>
          <w:tcPr>
            <w:tcW w:w="588" w:type="dxa"/>
            <w:vAlign w:val="center"/>
          </w:tcPr>
          <w:p w:rsidR="002C0BCA" w:rsidRPr="00F86225" w:rsidRDefault="002C0BCA" w:rsidP="007C7B40">
            <w:pPr>
              <w:jc w:val="center"/>
              <w:rPr>
                <w:rFonts w:ascii="Times New Roman" w:hAnsi="Times New Roman" w:cs="Times New Roman"/>
              </w:rPr>
            </w:pPr>
          </w:p>
        </w:tc>
        <w:tc>
          <w:tcPr>
            <w:tcW w:w="459" w:type="dxa"/>
          </w:tcPr>
          <w:p w:rsidR="002C0BCA" w:rsidRPr="00F86225" w:rsidRDefault="002C0BCA" w:rsidP="007C7B40">
            <w:pPr>
              <w:jc w:val="center"/>
              <w:rPr>
                <w:rFonts w:ascii="Times New Roman" w:hAnsi="Times New Roman" w:cs="Times New Roman"/>
              </w:rPr>
            </w:pPr>
          </w:p>
        </w:tc>
        <w:tc>
          <w:tcPr>
            <w:tcW w:w="523" w:type="dxa"/>
          </w:tcPr>
          <w:p w:rsidR="002C0BCA" w:rsidRPr="00F86225" w:rsidRDefault="002C0BCA" w:rsidP="007C7B40">
            <w:pPr>
              <w:jc w:val="center"/>
              <w:rPr>
                <w:rFonts w:ascii="Times New Roman" w:hAnsi="Times New Roman" w:cs="Times New Roman"/>
              </w:rPr>
            </w:pPr>
          </w:p>
        </w:tc>
        <w:tc>
          <w:tcPr>
            <w:tcW w:w="523" w:type="dxa"/>
          </w:tcPr>
          <w:p w:rsidR="002C0BCA" w:rsidRPr="00F86225" w:rsidRDefault="002C0BCA" w:rsidP="007C7B40">
            <w:pPr>
              <w:jc w:val="center"/>
              <w:rPr>
                <w:rFonts w:ascii="Times New Roman" w:hAnsi="Times New Roman" w:cs="Times New Roman"/>
              </w:rPr>
            </w:pPr>
          </w:p>
        </w:tc>
        <w:tc>
          <w:tcPr>
            <w:tcW w:w="523" w:type="dxa"/>
          </w:tcPr>
          <w:p w:rsidR="002C0BCA" w:rsidRPr="00F86225" w:rsidRDefault="002C0BCA" w:rsidP="007C7B40">
            <w:pPr>
              <w:jc w:val="center"/>
              <w:rPr>
                <w:rFonts w:ascii="Times New Roman" w:hAnsi="Times New Roman" w:cs="Times New Roman"/>
              </w:rPr>
            </w:pPr>
          </w:p>
        </w:tc>
        <w:tc>
          <w:tcPr>
            <w:tcW w:w="524" w:type="dxa"/>
          </w:tcPr>
          <w:p w:rsidR="002C0BCA" w:rsidRPr="00F86225" w:rsidRDefault="002C0BCA" w:rsidP="007C7B40">
            <w:pPr>
              <w:jc w:val="center"/>
              <w:rPr>
                <w:rFonts w:ascii="Times New Roman" w:hAnsi="Times New Roman" w:cs="Times New Roman"/>
              </w:rPr>
            </w:pPr>
          </w:p>
        </w:tc>
      </w:tr>
      <w:tr w:rsidR="002C0BCA" w:rsidRPr="00F86225" w:rsidTr="007C7B40">
        <w:tc>
          <w:tcPr>
            <w:tcW w:w="1738" w:type="dxa"/>
            <w:vAlign w:val="center"/>
          </w:tcPr>
          <w:p w:rsidR="002C0BCA" w:rsidRPr="00F86225" w:rsidRDefault="002C0BCA" w:rsidP="007C7B40">
            <w:pPr>
              <w:jc w:val="right"/>
              <w:rPr>
                <w:rFonts w:ascii="Times New Roman" w:hAnsi="Times New Roman" w:cs="Times New Roman"/>
                <w:b/>
              </w:rPr>
            </w:pPr>
            <w:r w:rsidRPr="00F86225">
              <w:rPr>
                <w:rFonts w:ascii="Times New Roman" w:hAnsi="Times New Roman" w:cs="Times New Roman"/>
                <w:b/>
              </w:rPr>
              <w:t>3</w:t>
            </w:r>
          </w:p>
        </w:tc>
        <w:tc>
          <w:tcPr>
            <w:tcW w:w="523" w:type="dxa"/>
            <w:vAlign w:val="center"/>
          </w:tcPr>
          <w:p w:rsidR="002C0BCA" w:rsidRPr="00F86225" w:rsidRDefault="002C0BCA" w:rsidP="007C7B40">
            <w:pPr>
              <w:jc w:val="center"/>
              <w:rPr>
                <w:rFonts w:ascii="Times New Roman" w:hAnsi="Times New Roman" w:cs="Times New Roman"/>
              </w:rPr>
            </w:pPr>
          </w:p>
        </w:tc>
        <w:tc>
          <w:tcPr>
            <w:tcW w:w="523" w:type="dxa"/>
            <w:vAlign w:val="center"/>
          </w:tcPr>
          <w:p w:rsidR="002C0BCA" w:rsidRPr="00F86225" w:rsidRDefault="002C0BCA" w:rsidP="007C7B40">
            <w:pPr>
              <w:jc w:val="center"/>
              <w:rPr>
                <w:rFonts w:ascii="Times New Roman" w:hAnsi="Times New Roman" w:cs="Times New Roman"/>
              </w:rPr>
            </w:pPr>
          </w:p>
        </w:tc>
        <w:tc>
          <w:tcPr>
            <w:tcW w:w="523" w:type="dxa"/>
            <w:vAlign w:val="center"/>
          </w:tcPr>
          <w:p w:rsidR="002C0BCA" w:rsidRPr="00F86225" w:rsidRDefault="002C0BCA" w:rsidP="007C7B40">
            <w:pPr>
              <w:jc w:val="center"/>
              <w:rPr>
                <w:rFonts w:ascii="Times New Roman" w:hAnsi="Times New Roman" w:cs="Times New Roman"/>
              </w:rPr>
            </w:pPr>
          </w:p>
        </w:tc>
        <w:tc>
          <w:tcPr>
            <w:tcW w:w="523" w:type="dxa"/>
            <w:vAlign w:val="center"/>
          </w:tcPr>
          <w:p w:rsidR="002C0BCA" w:rsidRPr="00F86225" w:rsidRDefault="002C0BCA" w:rsidP="007C7B40">
            <w:pPr>
              <w:jc w:val="center"/>
              <w:rPr>
                <w:rFonts w:ascii="Times New Roman" w:hAnsi="Times New Roman" w:cs="Times New Roman"/>
              </w:rPr>
            </w:pPr>
          </w:p>
        </w:tc>
        <w:tc>
          <w:tcPr>
            <w:tcW w:w="523" w:type="dxa"/>
            <w:vAlign w:val="center"/>
          </w:tcPr>
          <w:p w:rsidR="002C0BCA" w:rsidRPr="00F86225" w:rsidRDefault="002C0BCA" w:rsidP="007C7B40">
            <w:pPr>
              <w:jc w:val="center"/>
              <w:rPr>
                <w:rFonts w:ascii="Times New Roman" w:hAnsi="Times New Roman" w:cs="Times New Roman"/>
              </w:rPr>
            </w:pPr>
          </w:p>
        </w:tc>
        <w:tc>
          <w:tcPr>
            <w:tcW w:w="524" w:type="dxa"/>
            <w:vAlign w:val="center"/>
          </w:tcPr>
          <w:p w:rsidR="002C0BCA" w:rsidRPr="00F86225" w:rsidRDefault="002C0BCA" w:rsidP="007C7B40">
            <w:pPr>
              <w:jc w:val="center"/>
              <w:rPr>
                <w:rFonts w:ascii="Times New Roman" w:hAnsi="Times New Roman" w:cs="Times New Roman"/>
              </w:rPr>
            </w:pPr>
          </w:p>
        </w:tc>
        <w:tc>
          <w:tcPr>
            <w:tcW w:w="523" w:type="dxa"/>
            <w:vAlign w:val="center"/>
          </w:tcPr>
          <w:p w:rsidR="002C0BCA" w:rsidRPr="00F86225" w:rsidRDefault="002C0BCA" w:rsidP="007C7B40">
            <w:pPr>
              <w:jc w:val="center"/>
              <w:rPr>
                <w:rFonts w:ascii="Times New Roman" w:hAnsi="Times New Roman" w:cs="Times New Roman"/>
              </w:rPr>
            </w:pPr>
          </w:p>
        </w:tc>
        <w:tc>
          <w:tcPr>
            <w:tcW w:w="523" w:type="dxa"/>
            <w:vAlign w:val="center"/>
          </w:tcPr>
          <w:p w:rsidR="002C0BCA" w:rsidRPr="00F86225" w:rsidRDefault="002C0BCA" w:rsidP="007C7B40">
            <w:pPr>
              <w:jc w:val="center"/>
              <w:rPr>
                <w:rFonts w:ascii="Times New Roman" w:hAnsi="Times New Roman" w:cs="Times New Roman"/>
              </w:rPr>
            </w:pPr>
          </w:p>
        </w:tc>
        <w:tc>
          <w:tcPr>
            <w:tcW w:w="523" w:type="dxa"/>
            <w:vAlign w:val="center"/>
          </w:tcPr>
          <w:p w:rsidR="002C0BCA" w:rsidRPr="00F86225" w:rsidRDefault="002C0BCA" w:rsidP="007C7B40">
            <w:pPr>
              <w:jc w:val="center"/>
              <w:rPr>
                <w:rFonts w:ascii="Times New Roman" w:hAnsi="Times New Roman" w:cs="Times New Roman"/>
              </w:rPr>
            </w:pPr>
          </w:p>
        </w:tc>
        <w:tc>
          <w:tcPr>
            <w:tcW w:w="500" w:type="dxa"/>
            <w:vAlign w:val="center"/>
          </w:tcPr>
          <w:p w:rsidR="002C0BCA" w:rsidRPr="00F86225" w:rsidRDefault="002C0BCA" w:rsidP="007C7B40">
            <w:pPr>
              <w:jc w:val="center"/>
              <w:rPr>
                <w:rFonts w:ascii="Times New Roman" w:hAnsi="Times New Roman" w:cs="Times New Roman"/>
              </w:rPr>
            </w:pPr>
          </w:p>
        </w:tc>
        <w:tc>
          <w:tcPr>
            <w:tcW w:w="546" w:type="dxa"/>
            <w:vAlign w:val="center"/>
          </w:tcPr>
          <w:p w:rsidR="002C0BCA" w:rsidRPr="00F86225" w:rsidRDefault="002C0BCA" w:rsidP="007C7B40">
            <w:pPr>
              <w:jc w:val="center"/>
              <w:rPr>
                <w:rFonts w:ascii="Times New Roman" w:hAnsi="Times New Roman" w:cs="Times New Roman"/>
              </w:rPr>
            </w:pPr>
          </w:p>
        </w:tc>
        <w:tc>
          <w:tcPr>
            <w:tcW w:w="588" w:type="dxa"/>
            <w:vAlign w:val="center"/>
          </w:tcPr>
          <w:p w:rsidR="002C0BCA" w:rsidRPr="00F86225" w:rsidRDefault="002C0BCA" w:rsidP="007C7B40">
            <w:pPr>
              <w:jc w:val="center"/>
              <w:rPr>
                <w:rFonts w:ascii="Times New Roman" w:hAnsi="Times New Roman" w:cs="Times New Roman"/>
              </w:rPr>
            </w:pPr>
          </w:p>
        </w:tc>
        <w:tc>
          <w:tcPr>
            <w:tcW w:w="459" w:type="dxa"/>
          </w:tcPr>
          <w:p w:rsidR="002C0BCA" w:rsidRPr="00F86225" w:rsidRDefault="002C0BCA" w:rsidP="007C7B40">
            <w:pPr>
              <w:jc w:val="center"/>
              <w:rPr>
                <w:rFonts w:ascii="Times New Roman" w:hAnsi="Times New Roman" w:cs="Times New Roman"/>
              </w:rPr>
            </w:pPr>
          </w:p>
        </w:tc>
        <w:tc>
          <w:tcPr>
            <w:tcW w:w="523" w:type="dxa"/>
          </w:tcPr>
          <w:p w:rsidR="002C0BCA" w:rsidRPr="00F86225" w:rsidRDefault="002C0BCA" w:rsidP="007C7B40">
            <w:pPr>
              <w:jc w:val="center"/>
              <w:rPr>
                <w:rFonts w:ascii="Times New Roman" w:hAnsi="Times New Roman" w:cs="Times New Roman"/>
              </w:rPr>
            </w:pPr>
          </w:p>
        </w:tc>
        <w:tc>
          <w:tcPr>
            <w:tcW w:w="523" w:type="dxa"/>
          </w:tcPr>
          <w:p w:rsidR="002C0BCA" w:rsidRPr="00F86225" w:rsidRDefault="002C0BCA" w:rsidP="007C7B40">
            <w:pPr>
              <w:jc w:val="center"/>
              <w:rPr>
                <w:rFonts w:ascii="Times New Roman" w:hAnsi="Times New Roman" w:cs="Times New Roman"/>
              </w:rPr>
            </w:pPr>
          </w:p>
        </w:tc>
        <w:tc>
          <w:tcPr>
            <w:tcW w:w="523" w:type="dxa"/>
          </w:tcPr>
          <w:p w:rsidR="002C0BCA" w:rsidRPr="00F86225" w:rsidRDefault="002C0BCA" w:rsidP="007C7B40">
            <w:pPr>
              <w:jc w:val="center"/>
              <w:rPr>
                <w:rFonts w:ascii="Times New Roman" w:hAnsi="Times New Roman" w:cs="Times New Roman"/>
              </w:rPr>
            </w:pPr>
          </w:p>
        </w:tc>
        <w:tc>
          <w:tcPr>
            <w:tcW w:w="524" w:type="dxa"/>
          </w:tcPr>
          <w:p w:rsidR="002C0BCA" w:rsidRPr="00F86225" w:rsidRDefault="002C0BCA" w:rsidP="007C7B40">
            <w:pPr>
              <w:jc w:val="center"/>
              <w:rPr>
                <w:rFonts w:ascii="Times New Roman" w:hAnsi="Times New Roman" w:cs="Times New Roman"/>
              </w:rPr>
            </w:pPr>
          </w:p>
        </w:tc>
      </w:tr>
      <w:tr w:rsidR="002C0BCA" w:rsidRPr="00F86225" w:rsidTr="007C7B40">
        <w:tc>
          <w:tcPr>
            <w:tcW w:w="1738" w:type="dxa"/>
            <w:vAlign w:val="center"/>
          </w:tcPr>
          <w:p w:rsidR="002C0BCA" w:rsidRPr="00F86225" w:rsidRDefault="002C0BCA" w:rsidP="007C7B40">
            <w:pPr>
              <w:jc w:val="right"/>
              <w:rPr>
                <w:rFonts w:ascii="Times New Roman" w:hAnsi="Times New Roman" w:cs="Times New Roman"/>
                <w:b/>
              </w:rPr>
            </w:pPr>
            <w:r>
              <w:rPr>
                <w:rFonts w:ascii="Times New Roman" w:hAnsi="Times New Roman" w:cs="Times New Roman"/>
                <w:b/>
              </w:rPr>
              <w:t>2</w:t>
            </w:r>
          </w:p>
        </w:tc>
        <w:tc>
          <w:tcPr>
            <w:tcW w:w="523" w:type="dxa"/>
            <w:vAlign w:val="center"/>
          </w:tcPr>
          <w:p w:rsidR="002C0BCA" w:rsidRPr="00F86225" w:rsidRDefault="002C0BCA" w:rsidP="007C7B40">
            <w:pPr>
              <w:jc w:val="center"/>
              <w:rPr>
                <w:rFonts w:ascii="Times New Roman" w:hAnsi="Times New Roman" w:cs="Times New Roman"/>
              </w:rPr>
            </w:pPr>
          </w:p>
        </w:tc>
        <w:tc>
          <w:tcPr>
            <w:tcW w:w="523" w:type="dxa"/>
            <w:vAlign w:val="center"/>
          </w:tcPr>
          <w:p w:rsidR="002C0BCA" w:rsidRPr="00F86225" w:rsidRDefault="002C0BCA" w:rsidP="007C7B40">
            <w:pPr>
              <w:jc w:val="center"/>
              <w:rPr>
                <w:rFonts w:ascii="Times New Roman" w:hAnsi="Times New Roman" w:cs="Times New Roman"/>
              </w:rPr>
            </w:pPr>
          </w:p>
        </w:tc>
        <w:tc>
          <w:tcPr>
            <w:tcW w:w="523" w:type="dxa"/>
            <w:vAlign w:val="center"/>
          </w:tcPr>
          <w:p w:rsidR="002C0BCA" w:rsidRPr="00F86225" w:rsidRDefault="002C0BCA" w:rsidP="007C7B40">
            <w:pPr>
              <w:jc w:val="center"/>
              <w:rPr>
                <w:rFonts w:ascii="Times New Roman" w:hAnsi="Times New Roman" w:cs="Times New Roman"/>
              </w:rPr>
            </w:pPr>
          </w:p>
        </w:tc>
        <w:tc>
          <w:tcPr>
            <w:tcW w:w="523" w:type="dxa"/>
            <w:vAlign w:val="center"/>
          </w:tcPr>
          <w:p w:rsidR="002C0BCA" w:rsidRPr="00F86225" w:rsidRDefault="002C0BCA" w:rsidP="007C7B40">
            <w:pPr>
              <w:jc w:val="center"/>
              <w:rPr>
                <w:rFonts w:ascii="Times New Roman" w:hAnsi="Times New Roman" w:cs="Times New Roman"/>
              </w:rPr>
            </w:pPr>
          </w:p>
        </w:tc>
        <w:tc>
          <w:tcPr>
            <w:tcW w:w="523" w:type="dxa"/>
            <w:vAlign w:val="center"/>
          </w:tcPr>
          <w:p w:rsidR="002C0BCA" w:rsidRPr="00F86225" w:rsidRDefault="002C0BCA" w:rsidP="007C7B40">
            <w:pPr>
              <w:jc w:val="center"/>
              <w:rPr>
                <w:rFonts w:ascii="Times New Roman" w:hAnsi="Times New Roman" w:cs="Times New Roman"/>
              </w:rPr>
            </w:pPr>
          </w:p>
        </w:tc>
        <w:tc>
          <w:tcPr>
            <w:tcW w:w="524" w:type="dxa"/>
            <w:vAlign w:val="center"/>
          </w:tcPr>
          <w:p w:rsidR="002C0BCA" w:rsidRPr="00F86225" w:rsidRDefault="002C0BCA" w:rsidP="007C7B40">
            <w:pPr>
              <w:jc w:val="center"/>
              <w:rPr>
                <w:rFonts w:ascii="Times New Roman" w:hAnsi="Times New Roman" w:cs="Times New Roman"/>
              </w:rPr>
            </w:pPr>
          </w:p>
        </w:tc>
        <w:tc>
          <w:tcPr>
            <w:tcW w:w="523" w:type="dxa"/>
            <w:vAlign w:val="center"/>
          </w:tcPr>
          <w:p w:rsidR="002C0BCA" w:rsidRPr="00F86225" w:rsidRDefault="002C0BCA" w:rsidP="007C7B40">
            <w:pPr>
              <w:jc w:val="center"/>
              <w:rPr>
                <w:rFonts w:ascii="Times New Roman" w:hAnsi="Times New Roman" w:cs="Times New Roman"/>
              </w:rPr>
            </w:pPr>
          </w:p>
        </w:tc>
        <w:tc>
          <w:tcPr>
            <w:tcW w:w="523" w:type="dxa"/>
            <w:vAlign w:val="center"/>
          </w:tcPr>
          <w:p w:rsidR="002C0BCA" w:rsidRPr="00F86225" w:rsidRDefault="002C0BCA" w:rsidP="007C7B40">
            <w:pPr>
              <w:jc w:val="center"/>
              <w:rPr>
                <w:rFonts w:ascii="Times New Roman" w:hAnsi="Times New Roman" w:cs="Times New Roman"/>
              </w:rPr>
            </w:pPr>
          </w:p>
        </w:tc>
        <w:tc>
          <w:tcPr>
            <w:tcW w:w="523" w:type="dxa"/>
            <w:vAlign w:val="center"/>
          </w:tcPr>
          <w:p w:rsidR="002C0BCA" w:rsidRPr="00F86225" w:rsidRDefault="002C0BCA" w:rsidP="007C7B40">
            <w:pPr>
              <w:jc w:val="center"/>
              <w:rPr>
                <w:rFonts w:ascii="Times New Roman" w:hAnsi="Times New Roman" w:cs="Times New Roman"/>
              </w:rPr>
            </w:pPr>
          </w:p>
        </w:tc>
        <w:tc>
          <w:tcPr>
            <w:tcW w:w="500" w:type="dxa"/>
            <w:vAlign w:val="center"/>
          </w:tcPr>
          <w:p w:rsidR="002C0BCA" w:rsidRPr="00F86225" w:rsidRDefault="002C0BCA" w:rsidP="007C7B40">
            <w:pPr>
              <w:jc w:val="center"/>
              <w:rPr>
                <w:rFonts w:ascii="Times New Roman" w:hAnsi="Times New Roman" w:cs="Times New Roman"/>
              </w:rPr>
            </w:pPr>
          </w:p>
        </w:tc>
        <w:tc>
          <w:tcPr>
            <w:tcW w:w="546" w:type="dxa"/>
            <w:vAlign w:val="center"/>
          </w:tcPr>
          <w:p w:rsidR="002C0BCA" w:rsidRPr="00F86225" w:rsidRDefault="002C0BCA" w:rsidP="007C7B40">
            <w:pPr>
              <w:jc w:val="center"/>
              <w:rPr>
                <w:rFonts w:ascii="Times New Roman" w:hAnsi="Times New Roman" w:cs="Times New Roman"/>
              </w:rPr>
            </w:pPr>
          </w:p>
        </w:tc>
        <w:tc>
          <w:tcPr>
            <w:tcW w:w="588" w:type="dxa"/>
            <w:vAlign w:val="center"/>
          </w:tcPr>
          <w:p w:rsidR="002C0BCA" w:rsidRPr="00F86225" w:rsidRDefault="002C0BCA" w:rsidP="007C7B40">
            <w:pPr>
              <w:jc w:val="center"/>
              <w:rPr>
                <w:rFonts w:ascii="Times New Roman" w:hAnsi="Times New Roman" w:cs="Times New Roman"/>
              </w:rPr>
            </w:pPr>
          </w:p>
        </w:tc>
        <w:tc>
          <w:tcPr>
            <w:tcW w:w="459" w:type="dxa"/>
          </w:tcPr>
          <w:p w:rsidR="002C0BCA" w:rsidRPr="00F86225" w:rsidRDefault="002C0BCA" w:rsidP="007C7B40">
            <w:pPr>
              <w:jc w:val="center"/>
              <w:rPr>
                <w:rFonts w:ascii="Times New Roman" w:hAnsi="Times New Roman" w:cs="Times New Roman"/>
              </w:rPr>
            </w:pPr>
          </w:p>
        </w:tc>
        <w:tc>
          <w:tcPr>
            <w:tcW w:w="523" w:type="dxa"/>
          </w:tcPr>
          <w:p w:rsidR="002C0BCA" w:rsidRPr="00F86225" w:rsidRDefault="002C0BCA" w:rsidP="007C7B40">
            <w:pPr>
              <w:jc w:val="center"/>
              <w:rPr>
                <w:rFonts w:ascii="Times New Roman" w:hAnsi="Times New Roman" w:cs="Times New Roman"/>
              </w:rPr>
            </w:pPr>
          </w:p>
        </w:tc>
        <w:tc>
          <w:tcPr>
            <w:tcW w:w="523" w:type="dxa"/>
          </w:tcPr>
          <w:p w:rsidR="002C0BCA" w:rsidRPr="00F86225" w:rsidRDefault="002C0BCA" w:rsidP="007C7B40">
            <w:pPr>
              <w:jc w:val="center"/>
              <w:rPr>
                <w:rFonts w:ascii="Times New Roman" w:hAnsi="Times New Roman" w:cs="Times New Roman"/>
              </w:rPr>
            </w:pPr>
          </w:p>
        </w:tc>
        <w:tc>
          <w:tcPr>
            <w:tcW w:w="523" w:type="dxa"/>
          </w:tcPr>
          <w:p w:rsidR="002C0BCA" w:rsidRPr="00F86225" w:rsidRDefault="002C0BCA" w:rsidP="007C7B40">
            <w:pPr>
              <w:jc w:val="center"/>
              <w:rPr>
                <w:rFonts w:ascii="Times New Roman" w:hAnsi="Times New Roman" w:cs="Times New Roman"/>
              </w:rPr>
            </w:pPr>
          </w:p>
        </w:tc>
        <w:tc>
          <w:tcPr>
            <w:tcW w:w="524" w:type="dxa"/>
          </w:tcPr>
          <w:p w:rsidR="002C0BCA" w:rsidRPr="00F86225" w:rsidRDefault="002C0BCA" w:rsidP="007C7B40">
            <w:pPr>
              <w:jc w:val="center"/>
              <w:rPr>
                <w:rFonts w:ascii="Times New Roman" w:hAnsi="Times New Roman" w:cs="Times New Roman"/>
              </w:rPr>
            </w:pPr>
          </w:p>
        </w:tc>
      </w:tr>
      <w:tr w:rsidR="002C0BCA" w:rsidRPr="00F86225" w:rsidTr="007C7B40">
        <w:tc>
          <w:tcPr>
            <w:tcW w:w="1738" w:type="dxa"/>
            <w:vAlign w:val="center"/>
          </w:tcPr>
          <w:p w:rsidR="002C0BCA" w:rsidRPr="00F86225" w:rsidRDefault="002C0BCA" w:rsidP="007C7B40">
            <w:pPr>
              <w:jc w:val="right"/>
              <w:rPr>
                <w:rFonts w:ascii="Times New Roman" w:hAnsi="Times New Roman" w:cs="Times New Roman"/>
                <w:b/>
              </w:rPr>
            </w:pPr>
            <w:r w:rsidRPr="00F86225">
              <w:rPr>
                <w:rFonts w:ascii="Times New Roman" w:hAnsi="Times New Roman" w:cs="Times New Roman"/>
                <w:b/>
              </w:rPr>
              <w:t>н/а</w:t>
            </w:r>
          </w:p>
        </w:tc>
        <w:tc>
          <w:tcPr>
            <w:tcW w:w="523" w:type="dxa"/>
            <w:vAlign w:val="center"/>
          </w:tcPr>
          <w:p w:rsidR="002C0BCA" w:rsidRPr="00F86225" w:rsidRDefault="002C0BCA" w:rsidP="007C7B40">
            <w:pPr>
              <w:jc w:val="center"/>
              <w:rPr>
                <w:rFonts w:ascii="Times New Roman" w:hAnsi="Times New Roman" w:cs="Times New Roman"/>
              </w:rPr>
            </w:pPr>
          </w:p>
        </w:tc>
        <w:tc>
          <w:tcPr>
            <w:tcW w:w="523" w:type="dxa"/>
            <w:vAlign w:val="center"/>
          </w:tcPr>
          <w:p w:rsidR="002C0BCA" w:rsidRPr="00F86225" w:rsidRDefault="002C0BCA" w:rsidP="007C7B40">
            <w:pPr>
              <w:jc w:val="center"/>
              <w:rPr>
                <w:rFonts w:ascii="Times New Roman" w:hAnsi="Times New Roman" w:cs="Times New Roman"/>
              </w:rPr>
            </w:pPr>
          </w:p>
        </w:tc>
        <w:tc>
          <w:tcPr>
            <w:tcW w:w="523" w:type="dxa"/>
            <w:vAlign w:val="center"/>
          </w:tcPr>
          <w:p w:rsidR="002C0BCA" w:rsidRPr="00F86225" w:rsidRDefault="002C0BCA" w:rsidP="007C7B40">
            <w:pPr>
              <w:jc w:val="center"/>
              <w:rPr>
                <w:rFonts w:ascii="Times New Roman" w:hAnsi="Times New Roman" w:cs="Times New Roman"/>
              </w:rPr>
            </w:pPr>
          </w:p>
        </w:tc>
        <w:tc>
          <w:tcPr>
            <w:tcW w:w="523" w:type="dxa"/>
            <w:vAlign w:val="center"/>
          </w:tcPr>
          <w:p w:rsidR="002C0BCA" w:rsidRPr="00F86225" w:rsidRDefault="002C0BCA" w:rsidP="007C7B40">
            <w:pPr>
              <w:jc w:val="center"/>
              <w:rPr>
                <w:rFonts w:ascii="Times New Roman" w:hAnsi="Times New Roman" w:cs="Times New Roman"/>
              </w:rPr>
            </w:pPr>
          </w:p>
        </w:tc>
        <w:tc>
          <w:tcPr>
            <w:tcW w:w="523" w:type="dxa"/>
            <w:vAlign w:val="center"/>
          </w:tcPr>
          <w:p w:rsidR="002C0BCA" w:rsidRPr="00F86225" w:rsidRDefault="002C0BCA" w:rsidP="007C7B40">
            <w:pPr>
              <w:jc w:val="center"/>
              <w:rPr>
                <w:rFonts w:ascii="Times New Roman" w:hAnsi="Times New Roman" w:cs="Times New Roman"/>
              </w:rPr>
            </w:pPr>
          </w:p>
        </w:tc>
        <w:tc>
          <w:tcPr>
            <w:tcW w:w="524" w:type="dxa"/>
            <w:vAlign w:val="center"/>
          </w:tcPr>
          <w:p w:rsidR="002C0BCA" w:rsidRPr="00F86225" w:rsidRDefault="002C0BCA" w:rsidP="007C7B40">
            <w:pPr>
              <w:jc w:val="center"/>
              <w:rPr>
                <w:rFonts w:ascii="Times New Roman" w:hAnsi="Times New Roman" w:cs="Times New Roman"/>
              </w:rPr>
            </w:pPr>
          </w:p>
        </w:tc>
        <w:tc>
          <w:tcPr>
            <w:tcW w:w="523" w:type="dxa"/>
            <w:vAlign w:val="center"/>
          </w:tcPr>
          <w:p w:rsidR="002C0BCA" w:rsidRPr="00F86225" w:rsidRDefault="002C0BCA" w:rsidP="007C7B40">
            <w:pPr>
              <w:jc w:val="center"/>
              <w:rPr>
                <w:rFonts w:ascii="Times New Roman" w:hAnsi="Times New Roman" w:cs="Times New Roman"/>
              </w:rPr>
            </w:pPr>
          </w:p>
        </w:tc>
        <w:tc>
          <w:tcPr>
            <w:tcW w:w="523" w:type="dxa"/>
            <w:vAlign w:val="center"/>
          </w:tcPr>
          <w:p w:rsidR="002C0BCA" w:rsidRPr="00F86225" w:rsidRDefault="002C0BCA" w:rsidP="007C7B40">
            <w:pPr>
              <w:jc w:val="center"/>
              <w:rPr>
                <w:rFonts w:ascii="Times New Roman" w:hAnsi="Times New Roman" w:cs="Times New Roman"/>
              </w:rPr>
            </w:pPr>
          </w:p>
        </w:tc>
        <w:tc>
          <w:tcPr>
            <w:tcW w:w="523" w:type="dxa"/>
            <w:vAlign w:val="center"/>
          </w:tcPr>
          <w:p w:rsidR="002C0BCA" w:rsidRPr="00F86225" w:rsidRDefault="002C0BCA" w:rsidP="007C7B40">
            <w:pPr>
              <w:jc w:val="center"/>
              <w:rPr>
                <w:rFonts w:ascii="Times New Roman" w:hAnsi="Times New Roman" w:cs="Times New Roman"/>
              </w:rPr>
            </w:pPr>
          </w:p>
        </w:tc>
        <w:tc>
          <w:tcPr>
            <w:tcW w:w="500" w:type="dxa"/>
            <w:vAlign w:val="center"/>
          </w:tcPr>
          <w:p w:rsidR="002C0BCA" w:rsidRPr="00F86225" w:rsidRDefault="002C0BCA" w:rsidP="007C7B40">
            <w:pPr>
              <w:jc w:val="center"/>
              <w:rPr>
                <w:rFonts w:ascii="Times New Roman" w:hAnsi="Times New Roman" w:cs="Times New Roman"/>
              </w:rPr>
            </w:pPr>
          </w:p>
        </w:tc>
        <w:tc>
          <w:tcPr>
            <w:tcW w:w="546" w:type="dxa"/>
            <w:vAlign w:val="center"/>
          </w:tcPr>
          <w:p w:rsidR="002C0BCA" w:rsidRPr="00F86225" w:rsidRDefault="002C0BCA" w:rsidP="007C7B40">
            <w:pPr>
              <w:jc w:val="center"/>
              <w:rPr>
                <w:rFonts w:ascii="Times New Roman" w:hAnsi="Times New Roman" w:cs="Times New Roman"/>
              </w:rPr>
            </w:pPr>
          </w:p>
        </w:tc>
        <w:tc>
          <w:tcPr>
            <w:tcW w:w="588" w:type="dxa"/>
            <w:vAlign w:val="center"/>
          </w:tcPr>
          <w:p w:rsidR="002C0BCA" w:rsidRPr="00F86225" w:rsidRDefault="002C0BCA" w:rsidP="007C7B40">
            <w:pPr>
              <w:jc w:val="center"/>
              <w:rPr>
                <w:rFonts w:ascii="Times New Roman" w:hAnsi="Times New Roman" w:cs="Times New Roman"/>
              </w:rPr>
            </w:pPr>
          </w:p>
        </w:tc>
        <w:tc>
          <w:tcPr>
            <w:tcW w:w="459" w:type="dxa"/>
          </w:tcPr>
          <w:p w:rsidR="002C0BCA" w:rsidRPr="00F86225" w:rsidRDefault="002C0BCA" w:rsidP="007C7B40">
            <w:pPr>
              <w:jc w:val="center"/>
              <w:rPr>
                <w:rFonts w:ascii="Times New Roman" w:hAnsi="Times New Roman" w:cs="Times New Roman"/>
              </w:rPr>
            </w:pPr>
          </w:p>
        </w:tc>
        <w:tc>
          <w:tcPr>
            <w:tcW w:w="523" w:type="dxa"/>
          </w:tcPr>
          <w:p w:rsidR="002C0BCA" w:rsidRPr="00F86225" w:rsidRDefault="002C0BCA" w:rsidP="007C7B40">
            <w:pPr>
              <w:jc w:val="center"/>
              <w:rPr>
                <w:rFonts w:ascii="Times New Roman" w:hAnsi="Times New Roman" w:cs="Times New Roman"/>
              </w:rPr>
            </w:pPr>
          </w:p>
        </w:tc>
        <w:tc>
          <w:tcPr>
            <w:tcW w:w="523" w:type="dxa"/>
          </w:tcPr>
          <w:p w:rsidR="002C0BCA" w:rsidRPr="00F86225" w:rsidRDefault="002C0BCA" w:rsidP="007C7B40">
            <w:pPr>
              <w:jc w:val="center"/>
              <w:rPr>
                <w:rFonts w:ascii="Times New Roman" w:hAnsi="Times New Roman" w:cs="Times New Roman"/>
              </w:rPr>
            </w:pPr>
          </w:p>
        </w:tc>
        <w:tc>
          <w:tcPr>
            <w:tcW w:w="523" w:type="dxa"/>
          </w:tcPr>
          <w:p w:rsidR="002C0BCA" w:rsidRPr="00F86225" w:rsidRDefault="002C0BCA" w:rsidP="007C7B40">
            <w:pPr>
              <w:jc w:val="center"/>
              <w:rPr>
                <w:rFonts w:ascii="Times New Roman" w:hAnsi="Times New Roman" w:cs="Times New Roman"/>
              </w:rPr>
            </w:pPr>
          </w:p>
        </w:tc>
        <w:tc>
          <w:tcPr>
            <w:tcW w:w="524" w:type="dxa"/>
          </w:tcPr>
          <w:p w:rsidR="002C0BCA" w:rsidRPr="00F86225" w:rsidRDefault="002C0BCA" w:rsidP="007C7B40">
            <w:pPr>
              <w:jc w:val="center"/>
              <w:rPr>
                <w:rFonts w:ascii="Times New Roman" w:hAnsi="Times New Roman" w:cs="Times New Roman"/>
              </w:rPr>
            </w:pPr>
          </w:p>
        </w:tc>
      </w:tr>
    </w:tbl>
    <w:p w:rsidR="002C0BCA" w:rsidRPr="00132695" w:rsidRDefault="002C0BCA" w:rsidP="002C0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FF0000"/>
        </w:rPr>
      </w:pPr>
      <w:r w:rsidRPr="00132695">
        <w:rPr>
          <w:rFonts w:ascii="Times New Roman" w:eastAsia="Times New Roman" w:hAnsi="Times New Roman" w:cs="Times New Roman"/>
          <w:b/>
          <w:color w:val="FF0000"/>
        </w:rPr>
        <w:t>* наименование дисциплины должно соответствовать Рабочему учебному плану;</w:t>
      </w:r>
    </w:p>
    <w:p w:rsidR="002C0BCA" w:rsidRPr="00132695" w:rsidRDefault="002C0BCA" w:rsidP="002C0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color w:val="FF0000"/>
        </w:rPr>
      </w:pPr>
      <w:r w:rsidRPr="00132695">
        <w:rPr>
          <w:rFonts w:ascii="Times New Roman" w:eastAsia="Times New Roman" w:hAnsi="Times New Roman" w:cs="Times New Roman"/>
          <w:b/>
          <w:color w:val="FF0000"/>
        </w:rPr>
        <w:t>** н/а – считаются обучающиеся, которые не посещают занятия и те,  которые не допущены к экзамену (</w:t>
      </w:r>
      <w:proofErr w:type="spellStart"/>
      <w:r w:rsidRPr="00132695">
        <w:rPr>
          <w:rFonts w:ascii="Times New Roman" w:eastAsia="Times New Roman" w:hAnsi="Times New Roman" w:cs="Times New Roman"/>
          <w:b/>
          <w:color w:val="FF0000"/>
        </w:rPr>
        <w:t>диф</w:t>
      </w:r>
      <w:proofErr w:type="gramStart"/>
      <w:r w:rsidRPr="00132695">
        <w:rPr>
          <w:rFonts w:ascii="Times New Roman" w:eastAsia="Times New Roman" w:hAnsi="Times New Roman" w:cs="Times New Roman"/>
          <w:b/>
          <w:color w:val="FF0000"/>
        </w:rPr>
        <w:t>.з</w:t>
      </w:r>
      <w:proofErr w:type="gramEnd"/>
      <w:r w:rsidRPr="00132695">
        <w:rPr>
          <w:rFonts w:ascii="Times New Roman" w:eastAsia="Times New Roman" w:hAnsi="Times New Roman" w:cs="Times New Roman"/>
          <w:b/>
          <w:color w:val="FF0000"/>
        </w:rPr>
        <w:t>ачету</w:t>
      </w:r>
      <w:proofErr w:type="spellEnd"/>
      <w:r w:rsidRPr="00132695">
        <w:rPr>
          <w:rFonts w:ascii="Times New Roman" w:eastAsia="Times New Roman" w:hAnsi="Times New Roman" w:cs="Times New Roman"/>
          <w:b/>
          <w:color w:val="FF0000"/>
        </w:rPr>
        <w:t>, зачету);</w:t>
      </w:r>
    </w:p>
    <w:p w:rsidR="002C0BCA" w:rsidRPr="00132695" w:rsidRDefault="002C0BCA" w:rsidP="002C0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FF0000"/>
        </w:rPr>
      </w:pPr>
      <w:r w:rsidRPr="00132695">
        <w:rPr>
          <w:rFonts w:ascii="Times New Roman" w:eastAsia="Times New Roman" w:hAnsi="Times New Roman" w:cs="Times New Roman"/>
          <w:b/>
          <w:color w:val="FF0000"/>
        </w:rPr>
        <w:t>*** серой заливкой выделяем участников программы Приток;</w:t>
      </w:r>
    </w:p>
    <w:p w:rsidR="002C0BCA" w:rsidRPr="00132695" w:rsidRDefault="002C0BCA" w:rsidP="002C0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FF0000"/>
        </w:rPr>
      </w:pPr>
      <w:r w:rsidRPr="00132695">
        <w:rPr>
          <w:rFonts w:ascii="Times New Roman" w:eastAsia="Times New Roman" w:hAnsi="Times New Roman" w:cs="Times New Roman"/>
          <w:b/>
          <w:color w:val="FF0000"/>
        </w:rPr>
        <w:t xml:space="preserve">**** выставляется двойка, полученная на экзамене, </w:t>
      </w:r>
      <w:proofErr w:type="spellStart"/>
      <w:r w:rsidRPr="00132695">
        <w:rPr>
          <w:rFonts w:ascii="Times New Roman" w:eastAsia="Times New Roman" w:hAnsi="Times New Roman" w:cs="Times New Roman"/>
          <w:b/>
          <w:color w:val="FF0000"/>
        </w:rPr>
        <w:t>диф</w:t>
      </w:r>
      <w:proofErr w:type="gramStart"/>
      <w:r w:rsidRPr="00132695">
        <w:rPr>
          <w:rFonts w:ascii="Times New Roman" w:eastAsia="Times New Roman" w:hAnsi="Times New Roman" w:cs="Times New Roman"/>
          <w:b/>
          <w:color w:val="FF0000"/>
        </w:rPr>
        <w:t>.з</w:t>
      </w:r>
      <w:proofErr w:type="gramEnd"/>
      <w:r w:rsidRPr="00132695">
        <w:rPr>
          <w:rFonts w:ascii="Times New Roman" w:eastAsia="Times New Roman" w:hAnsi="Times New Roman" w:cs="Times New Roman"/>
          <w:b/>
          <w:color w:val="FF0000"/>
        </w:rPr>
        <w:t>ачете</w:t>
      </w:r>
      <w:proofErr w:type="spellEnd"/>
      <w:r w:rsidRPr="00132695">
        <w:rPr>
          <w:rFonts w:ascii="Times New Roman" w:eastAsia="Times New Roman" w:hAnsi="Times New Roman" w:cs="Times New Roman"/>
          <w:b/>
          <w:color w:val="FF0000"/>
        </w:rPr>
        <w:t>.</w:t>
      </w:r>
    </w:p>
    <w:p w:rsidR="002C0BCA" w:rsidRPr="00132695" w:rsidRDefault="002C0BCA" w:rsidP="002C0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FF0000"/>
        </w:rPr>
      </w:pPr>
      <w:r w:rsidRPr="00132695">
        <w:rPr>
          <w:rFonts w:ascii="Times New Roman" w:eastAsia="Times New Roman" w:hAnsi="Times New Roman" w:cs="Times New Roman"/>
          <w:b/>
          <w:color w:val="FF0000"/>
        </w:rPr>
        <w:t>При подсчете результатов зачет приравнивается к оценке «хорошо», н/з приравнивается к оценке «неудовлетворительно».</w:t>
      </w:r>
    </w:p>
    <w:p w:rsidR="002C0BCA" w:rsidRPr="00F86225" w:rsidRDefault="002C0BCA" w:rsidP="002C0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F86225">
        <w:rPr>
          <w:rFonts w:ascii="Times New Roman" w:eastAsia="Times New Roman" w:hAnsi="Times New Roman" w:cs="Times New Roman"/>
          <w:b/>
        </w:rPr>
        <w:t>ИТОГО обучаются:</w:t>
      </w:r>
    </w:p>
    <w:p w:rsidR="002C0BCA" w:rsidRPr="00F86225" w:rsidRDefault="002C0BCA" w:rsidP="002C0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proofErr w:type="gramStart"/>
      <w:r w:rsidRPr="00F86225">
        <w:rPr>
          <w:rFonts w:ascii="Times New Roman" w:eastAsia="Times New Roman" w:hAnsi="Times New Roman" w:cs="Times New Roman"/>
        </w:rPr>
        <w:t>на</w:t>
      </w:r>
      <w:proofErr w:type="gramEnd"/>
      <w:r w:rsidRPr="00F86225">
        <w:rPr>
          <w:rFonts w:ascii="Times New Roman" w:eastAsia="Times New Roman" w:hAnsi="Times New Roman" w:cs="Times New Roman"/>
        </w:rPr>
        <w:t xml:space="preserve"> отлично: _____ чел. _______%;</w:t>
      </w:r>
    </w:p>
    <w:p w:rsidR="002C0BCA" w:rsidRPr="00F86225" w:rsidRDefault="002C0BCA" w:rsidP="002C0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proofErr w:type="gramStart"/>
      <w:r w:rsidRPr="00F86225">
        <w:rPr>
          <w:rFonts w:ascii="Times New Roman" w:eastAsia="Times New Roman" w:hAnsi="Times New Roman" w:cs="Times New Roman"/>
        </w:rPr>
        <w:t>на</w:t>
      </w:r>
      <w:proofErr w:type="gramEnd"/>
      <w:r w:rsidRPr="00F86225">
        <w:rPr>
          <w:rFonts w:ascii="Times New Roman" w:eastAsia="Times New Roman" w:hAnsi="Times New Roman" w:cs="Times New Roman"/>
        </w:rPr>
        <w:t xml:space="preserve"> хорошо и отлично: _____ чел. _______%;</w:t>
      </w:r>
    </w:p>
    <w:p w:rsidR="002C0BCA" w:rsidRDefault="002C0BCA" w:rsidP="002C0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proofErr w:type="gramStart"/>
      <w:r w:rsidRPr="00F86225">
        <w:rPr>
          <w:rFonts w:ascii="Times New Roman" w:eastAsia="Times New Roman" w:hAnsi="Times New Roman" w:cs="Times New Roman"/>
        </w:rPr>
        <w:t>на</w:t>
      </w:r>
      <w:proofErr w:type="gramEnd"/>
      <w:r w:rsidRPr="00F86225">
        <w:rPr>
          <w:rFonts w:ascii="Times New Roman" w:eastAsia="Times New Roman" w:hAnsi="Times New Roman" w:cs="Times New Roman"/>
        </w:rPr>
        <w:t xml:space="preserve"> удовлетворительно</w:t>
      </w:r>
      <w:r>
        <w:rPr>
          <w:rFonts w:ascii="Times New Roman" w:eastAsia="Times New Roman" w:hAnsi="Times New Roman" w:cs="Times New Roman"/>
        </w:rPr>
        <w:t>:</w:t>
      </w:r>
      <w:r w:rsidRPr="00F86225">
        <w:rPr>
          <w:rFonts w:ascii="Times New Roman" w:eastAsia="Times New Roman" w:hAnsi="Times New Roman" w:cs="Times New Roman"/>
        </w:rPr>
        <w:t>_____ чел. _______%;</w:t>
      </w:r>
    </w:p>
    <w:p w:rsidR="002C0BCA" w:rsidRPr="00F86225" w:rsidRDefault="002C0BCA" w:rsidP="002C0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proofErr w:type="gramStart"/>
      <w:r>
        <w:rPr>
          <w:rFonts w:ascii="Times New Roman" w:eastAsia="Times New Roman" w:hAnsi="Times New Roman" w:cs="Times New Roman"/>
        </w:rPr>
        <w:t>с</w:t>
      </w:r>
      <w:proofErr w:type="gramEnd"/>
      <w:r>
        <w:rPr>
          <w:rFonts w:ascii="Times New Roman" w:eastAsia="Times New Roman" w:hAnsi="Times New Roman" w:cs="Times New Roman"/>
        </w:rPr>
        <w:t xml:space="preserve"> </w:t>
      </w:r>
      <w:proofErr w:type="gramStart"/>
      <w:r>
        <w:rPr>
          <w:rFonts w:ascii="Times New Roman" w:eastAsia="Times New Roman" w:hAnsi="Times New Roman" w:cs="Times New Roman"/>
        </w:rPr>
        <w:t>двойкам</w:t>
      </w:r>
      <w:bookmarkStart w:id="3" w:name="_GoBack"/>
      <w:bookmarkEnd w:id="3"/>
      <w:proofErr w:type="gramEnd"/>
      <w:r>
        <w:rPr>
          <w:rFonts w:ascii="Times New Roman" w:eastAsia="Times New Roman" w:hAnsi="Times New Roman" w:cs="Times New Roman"/>
        </w:rPr>
        <w:t>: _______чел. ___________%;</w:t>
      </w:r>
    </w:p>
    <w:p w:rsidR="002C0BCA" w:rsidRPr="00F86225" w:rsidRDefault="002C0BCA" w:rsidP="002C0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F86225">
        <w:rPr>
          <w:rFonts w:ascii="Times New Roman" w:eastAsia="Times New Roman" w:hAnsi="Times New Roman" w:cs="Times New Roman"/>
        </w:rPr>
        <w:t xml:space="preserve">не </w:t>
      </w:r>
      <w:proofErr w:type="gramStart"/>
      <w:r w:rsidRPr="00F86225">
        <w:rPr>
          <w:rFonts w:ascii="Times New Roman" w:eastAsia="Times New Roman" w:hAnsi="Times New Roman" w:cs="Times New Roman"/>
        </w:rPr>
        <w:t>аттестованы</w:t>
      </w:r>
      <w:proofErr w:type="gramEnd"/>
      <w:r w:rsidRPr="00F86225">
        <w:rPr>
          <w:rFonts w:ascii="Times New Roman" w:eastAsia="Times New Roman" w:hAnsi="Times New Roman" w:cs="Times New Roman"/>
        </w:rPr>
        <w:t>: _____ чел. _______%;</w:t>
      </w:r>
    </w:p>
    <w:p w:rsidR="002C0BCA" w:rsidRPr="00F86225" w:rsidRDefault="002C0BCA" w:rsidP="002C0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77"/>
        <w:rPr>
          <w:rFonts w:ascii="Times New Roman" w:eastAsia="Times New Roman" w:hAnsi="Times New Roman" w:cs="Times New Roman"/>
          <w:sz w:val="16"/>
          <w:szCs w:val="16"/>
        </w:rPr>
      </w:pPr>
    </w:p>
    <w:p w:rsidR="00132695" w:rsidRDefault="002C0BCA" w:rsidP="002C0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rPr>
      </w:pPr>
      <w:r w:rsidRPr="00F86225">
        <w:rPr>
          <w:rFonts w:ascii="Times New Roman" w:eastAsia="Times New Roman" w:hAnsi="Times New Roman" w:cs="Times New Roman"/>
          <w:sz w:val="20"/>
          <w:szCs w:val="20"/>
        </w:rPr>
        <w:t>______________________</w:t>
      </w:r>
      <w:r>
        <w:rPr>
          <w:rFonts w:ascii="Times New Roman" w:eastAsia="Times New Roman" w:hAnsi="Times New Roman" w:cs="Times New Roman"/>
          <w:sz w:val="20"/>
          <w:szCs w:val="20"/>
        </w:rPr>
        <w:t>/</w:t>
      </w:r>
      <w:r w:rsidRPr="00F86225">
        <w:rPr>
          <w:rFonts w:ascii="Times New Roman" w:eastAsia="Times New Roman" w:hAnsi="Times New Roman" w:cs="Times New Roman"/>
          <w:sz w:val="20"/>
          <w:szCs w:val="20"/>
        </w:rPr>
        <w:t>______________________ /______________________________________/</w:t>
      </w:r>
    </w:p>
    <w:p w:rsidR="002C0BCA" w:rsidRPr="00F86225" w:rsidRDefault="002C0BCA" w:rsidP="00132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Pr>
          <w:rFonts w:ascii="Times New Roman" w:eastAsia="Times New Roman" w:hAnsi="Times New Roman" w:cs="Times New Roman"/>
          <w:sz w:val="16"/>
          <w:szCs w:val="16"/>
        </w:rPr>
        <w:t xml:space="preserve">                 (должность)                                    (подпись)</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sidRPr="00F86225">
        <w:rPr>
          <w:rFonts w:ascii="Times New Roman" w:eastAsia="Times New Roman" w:hAnsi="Times New Roman" w:cs="Times New Roman"/>
          <w:sz w:val="16"/>
          <w:szCs w:val="16"/>
        </w:rPr>
        <w:t>(фамилия, инициалы)</w:t>
      </w:r>
    </w:p>
    <w:tbl>
      <w:tblPr>
        <w:tblpPr w:leftFromText="180" w:rightFromText="180" w:vertAnchor="page" w:horzAnchor="margin" w:tblpXSpec="center" w:tblpY="436"/>
        <w:tblW w:w="10206" w:type="dxa"/>
        <w:tblLayout w:type="fixed"/>
        <w:tblLook w:val="04A0" w:firstRow="1" w:lastRow="0" w:firstColumn="1" w:lastColumn="0" w:noHBand="0" w:noVBand="1"/>
      </w:tblPr>
      <w:tblGrid>
        <w:gridCol w:w="10206"/>
      </w:tblGrid>
      <w:tr w:rsidR="002C0BCA" w:rsidRPr="00F86225" w:rsidTr="007C7B40">
        <w:tc>
          <w:tcPr>
            <w:tcW w:w="10206" w:type="dxa"/>
            <w:hideMark/>
          </w:tcPr>
          <w:p w:rsidR="002C0BCA" w:rsidRPr="00F86225" w:rsidRDefault="002C0BCA" w:rsidP="007C7B40">
            <w:pPr>
              <w:jc w:val="right"/>
              <w:rPr>
                <w:rFonts w:ascii="Times New Roman" w:eastAsia="Calibri" w:hAnsi="Times New Roman" w:cs="Times New Roman"/>
                <w:b/>
                <w:color w:val="auto"/>
              </w:rPr>
            </w:pPr>
            <w:r>
              <w:rPr>
                <w:rFonts w:ascii="Times New Roman" w:eastAsia="Calibri" w:hAnsi="Times New Roman" w:cs="Times New Roman"/>
                <w:b/>
                <w:color w:val="auto"/>
              </w:rPr>
              <w:lastRenderedPageBreak/>
              <w:t>Приложение 10</w:t>
            </w:r>
          </w:p>
          <w:p w:rsidR="002C0BCA" w:rsidRPr="00F86225" w:rsidRDefault="002C0BCA" w:rsidP="007C7B40">
            <w:pPr>
              <w:jc w:val="right"/>
              <w:rPr>
                <w:rFonts w:ascii="Times New Roman" w:eastAsia="Calibri" w:hAnsi="Times New Roman" w:cs="Times New Roman"/>
                <w:b/>
                <w:color w:val="auto"/>
                <w:sz w:val="16"/>
                <w:szCs w:val="16"/>
              </w:rPr>
            </w:pPr>
          </w:p>
          <w:p w:rsidR="00132695" w:rsidRPr="00F86225" w:rsidRDefault="00132695" w:rsidP="00132695">
            <w:pPr>
              <w:ind w:left="4536"/>
              <w:jc w:val="center"/>
              <w:rPr>
                <w:rFonts w:ascii="Times New Roman" w:hAnsi="Times New Roman" w:cs="Times New Roman"/>
                <w:b/>
              </w:rPr>
            </w:pPr>
            <w:r w:rsidRPr="00F86225">
              <w:rPr>
                <w:rFonts w:ascii="Times New Roman" w:hAnsi="Times New Roman" w:cs="Times New Roman"/>
                <w:b/>
              </w:rPr>
              <w:t>УТВЕРЖДАЮ</w:t>
            </w:r>
          </w:p>
          <w:p w:rsidR="00132695" w:rsidRPr="00F86225" w:rsidRDefault="00132695" w:rsidP="00132695">
            <w:pPr>
              <w:ind w:left="4536"/>
              <w:jc w:val="center"/>
              <w:rPr>
                <w:rFonts w:ascii="Times New Roman" w:hAnsi="Times New Roman" w:cs="Times New Roman"/>
              </w:rPr>
            </w:pPr>
            <w:r w:rsidRPr="00F86225">
              <w:rPr>
                <w:rFonts w:ascii="Times New Roman" w:hAnsi="Times New Roman" w:cs="Times New Roman"/>
              </w:rPr>
              <w:t xml:space="preserve">Руководитель </w:t>
            </w:r>
            <w:r>
              <w:rPr>
                <w:rFonts w:ascii="Times New Roman" w:hAnsi="Times New Roman" w:cs="Times New Roman"/>
              </w:rPr>
              <w:t xml:space="preserve">ОСП </w:t>
            </w:r>
            <w:r w:rsidRPr="00F86225">
              <w:rPr>
                <w:rFonts w:ascii="Times New Roman" w:hAnsi="Times New Roman" w:cs="Times New Roman"/>
                <w:color w:val="FF0000"/>
              </w:rPr>
              <w:t>Наименование</w:t>
            </w:r>
          </w:p>
          <w:p w:rsidR="00132695" w:rsidRPr="00F86225" w:rsidRDefault="00132695" w:rsidP="00132695">
            <w:pPr>
              <w:ind w:left="4536"/>
              <w:jc w:val="center"/>
              <w:rPr>
                <w:rFonts w:ascii="Times New Roman" w:hAnsi="Times New Roman" w:cs="Times New Roman"/>
              </w:rPr>
            </w:pPr>
            <w:r w:rsidRPr="00F86225">
              <w:rPr>
                <w:rFonts w:ascii="Times New Roman" w:hAnsi="Times New Roman" w:cs="Times New Roman"/>
              </w:rPr>
              <w:t>ГА</w:t>
            </w:r>
            <w:r>
              <w:rPr>
                <w:rFonts w:ascii="Times New Roman" w:hAnsi="Times New Roman" w:cs="Times New Roman"/>
              </w:rPr>
              <w:t>П</w:t>
            </w:r>
            <w:r w:rsidRPr="00F86225">
              <w:rPr>
                <w:rFonts w:ascii="Times New Roman" w:hAnsi="Times New Roman" w:cs="Times New Roman"/>
              </w:rPr>
              <w:t>ОУ МО «Профессиональный колледж «Московия»</w:t>
            </w:r>
          </w:p>
          <w:p w:rsidR="00132695" w:rsidRPr="00F86225" w:rsidRDefault="00132695" w:rsidP="00132695">
            <w:pPr>
              <w:ind w:left="4536"/>
              <w:jc w:val="center"/>
              <w:rPr>
                <w:rFonts w:ascii="Times New Roman" w:hAnsi="Times New Roman" w:cs="Times New Roman"/>
                <w:sz w:val="12"/>
                <w:szCs w:val="12"/>
              </w:rPr>
            </w:pPr>
          </w:p>
          <w:p w:rsidR="00132695" w:rsidRPr="00F86225" w:rsidRDefault="00132695" w:rsidP="00132695">
            <w:pPr>
              <w:ind w:left="4536"/>
              <w:jc w:val="center"/>
              <w:rPr>
                <w:rFonts w:ascii="Times New Roman" w:hAnsi="Times New Roman" w:cs="Times New Roman"/>
              </w:rPr>
            </w:pPr>
            <w:r w:rsidRPr="00F86225">
              <w:rPr>
                <w:rFonts w:ascii="Times New Roman" w:hAnsi="Times New Roman" w:cs="Times New Roman"/>
              </w:rPr>
              <w:t>______________________</w:t>
            </w:r>
          </w:p>
          <w:p w:rsidR="00132695" w:rsidRPr="00F86225" w:rsidRDefault="00132695" w:rsidP="00132695">
            <w:pPr>
              <w:ind w:left="4536"/>
              <w:jc w:val="center"/>
              <w:rPr>
                <w:rFonts w:ascii="Times New Roman" w:hAnsi="Times New Roman" w:cs="Times New Roman"/>
                <w:color w:val="FF0000"/>
              </w:rPr>
            </w:pPr>
            <w:r w:rsidRPr="00F86225">
              <w:rPr>
                <w:rFonts w:ascii="Times New Roman" w:hAnsi="Times New Roman" w:cs="Times New Roman"/>
                <w:color w:val="FF0000"/>
              </w:rPr>
              <w:t>ФИО</w:t>
            </w:r>
          </w:p>
          <w:p w:rsidR="00132695" w:rsidRPr="00F86225" w:rsidRDefault="00132695" w:rsidP="00132695">
            <w:pPr>
              <w:ind w:left="4536"/>
              <w:jc w:val="center"/>
              <w:rPr>
                <w:rFonts w:ascii="Times New Roman" w:hAnsi="Times New Roman" w:cs="Times New Roman"/>
              </w:rPr>
            </w:pPr>
            <w:r w:rsidRPr="00F86225">
              <w:rPr>
                <w:rFonts w:ascii="Times New Roman" w:hAnsi="Times New Roman" w:cs="Times New Roman"/>
              </w:rPr>
              <w:t>_______________________201__г.</w:t>
            </w:r>
          </w:p>
          <w:p w:rsidR="002C0BCA" w:rsidRPr="00F86225" w:rsidRDefault="002C0BCA" w:rsidP="007C7B40">
            <w:pPr>
              <w:ind w:firstLine="709"/>
              <w:jc w:val="both"/>
              <w:rPr>
                <w:rFonts w:ascii="Times New Roman" w:hAnsi="Times New Roman" w:cs="Times New Roman"/>
              </w:rPr>
            </w:pPr>
          </w:p>
          <w:p w:rsidR="002C0BCA" w:rsidRPr="00F86225" w:rsidRDefault="002C0BCA" w:rsidP="007C7B40">
            <w:pPr>
              <w:jc w:val="center"/>
              <w:rPr>
                <w:rFonts w:ascii="Times New Roman" w:hAnsi="Times New Roman" w:cs="Times New Roman"/>
                <w:b/>
                <w:sz w:val="28"/>
                <w:szCs w:val="28"/>
              </w:rPr>
            </w:pPr>
            <w:r w:rsidRPr="00F86225">
              <w:rPr>
                <w:rFonts w:ascii="Times New Roman" w:hAnsi="Times New Roman" w:cs="Times New Roman"/>
                <w:b/>
                <w:sz w:val="28"/>
                <w:szCs w:val="28"/>
              </w:rPr>
              <w:t>РЕЗУЛЬТАТЫ</w:t>
            </w:r>
          </w:p>
          <w:p w:rsidR="002C0BCA" w:rsidRPr="00F86225" w:rsidRDefault="002C0BCA" w:rsidP="007C7B40">
            <w:pPr>
              <w:jc w:val="center"/>
              <w:rPr>
                <w:rFonts w:ascii="Times New Roman" w:hAnsi="Times New Roman" w:cs="Times New Roman"/>
                <w:b/>
                <w:sz w:val="28"/>
                <w:szCs w:val="28"/>
              </w:rPr>
            </w:pPr>
            <w:r w:rsidRPr="00F86225">
              <w:rPr>
                <w:rFonts w:ascii="Times New Roman" w:hAnsi="Times New Roman" w:cs="Times New Roman"/>
                <w:b/>
                <w:sz w:val="28"/>
                <w:szCs w:val="28"/>
              </w:rPr>
              <w:t xml:space="preserve">предварительной промежуточной аттестации </w:t>
            </w:r>
            <w:proofErr w:type="gramStart"/>
            <w:r w:rsidRPr="00F86225">
              <w:rPr>
                <w:rFonts w:ascii="Times New Roman" w:hAnsi="Times New Roman" w:cs="Times New Roman"/>
                <w:b/>
                <w:sz w:val="28"/>
                <w:szCs w:val="28"/>
              </w:rPr>
              <w:t>обучающихся</w:t>
            </w:r>
            <w:proofErr w:type="gramEnd"/>
          </w:p>
          <w:p w:rsidR="002C0BCA" w:rsidRPr="00F86225" w:rsidRDefault="002C0BCA" w:rsidP="007C7B40">
            <w:pPr>
              <w:jc w:val="center"/>
              <w:rPr>
                <w:rFonts w:ascii="Times New Roman" w:hAnsi="Times New Roman" w:cs="Times New Roman"/>
                <w:b/>
                <w:sz w:val="28"/>
                <w:szCs w:val="28"/>
              </w:rPr>
            </w:pPr>
            <w:r w:rsidRPr="00F86225">
              <w:rPr>
                <w:rFonts w:ascii="Times New Roman" w:hAnsi="Times New Roman" w:cs="Times New Roman"/>
                <w:b/>
                <w:sz w:val="28"/>
                <w:szCs w:val="28"/>
              </w:rPr>
              <w:t>за ________________201</w:t>
            </w:r>
            <w:r w:rsidR="00132695">
              <w:rPr>
                <w:rFonts w:ascii="Times New Roman" w:hAnsi="Times New Roman" w:cs="Times New Roman"/>
                <w:b/>
                <w:sz w:val="28"/>
                <w:szCs w:val="28"/>
              </w:rPr>
              <w:t>__</w:t>
            </w:r>
            <w:r w:rsidRPr="00F86225">
              <w:rPr>
                <w:rFonts w:ascii="Times New Roman" w:hAnsi="Times New Roman" w:cs="Times New Roman"/>
                <w:b/>
                <w:sz w:val="28"/>
                <w:szCs w:val="28"/>
              </w:rPr>
              <w:t>/201</w:t>
            </w:r>
            <w:r w:rsidR="00132695">
              <w:rPr>
                <w:rFonts w:ascii="Times New Roman" w:hAnsi="Times New Roman" w:cs="Times New Roman"/>
                <w:b/>
                <w:sz w:val="28"/>
                <w:szCs w:val="28"/>
              </w:rPr>
              <w:t>__</w:t>
            </w:r>
            <w:r w:rsidRPr="00F86225">
              <w:rPr>
                <w:rFonts w:ascii="Times New Roman" w:hAnsi="Times New Roman" w:cs="Times New Roman"/>
                <w:b/>
                <w:sz w:val="28"/>
                <w:szCs w:val="28"/>
              </w:rPr>
              <w:t>уч.г.</w:t>
            </w:r>
          </w:p>
          <w:p w:rsidR="002C0BCA" w:rsidRPr="00F86225" w:rsidRDefault="002C0BCA" w:rsidP="007C7B40">
            <w:pPr>
              <w:ind w:left="2832" w:firstLine="708"/>
              <w:rPr>
                <w:rFonts w:ascii="Times New Roman" w:hAnsi="Times New Roman" w:cs="Times New Roman"/>
                <w:b/>
                <w:sz w:val="14"/>
                <w:szCs w:val="14"/>
              </w:rPr>
            </w:pPr>
            <w:r>
              <w:rPr>
                <w:rFonts w:ascii="Times New Roman" w:hAnsi="Times New Roman" w:cs="Times New Roman"/>
                <w:b/>
                <w:sz w:val="14"/>
                <w:szCs w:val="14"/>
              </w:rPr>
              <w:t xml:space="preserve">    </w:t>
            </w:r>
            <w:r w:rsidRPr="00F86225">
              <w:rPr>
                <w:rFonts w:ascii="Times New Roman" w:hAnsi="Times New Roman" w:cs="Times New Roman"/>
                <w:b/>
                <w:sz w:val="14"/>
                <w:szCs w:val="14"/>
              </w:rPr>
              <w:t>(семестр)</w:t>
            </w:r>
          </w:p>
          <w:p w:rsidR="002C0BCA" w:rsidRPr="00F86225" w:rsidRDefault="002C0BCA" w:rsidP="007C7B40">
            <w:pPr>
              <w:ind w:firstLine="709"/>
              <w:jc w:val="both"/>
              <w:rPr>
                <w:rFonts w:ascii="Times New Roman" w:hAnsi="Times New Roman" w:cs="Times New Roman"/>
                <w:b/>
                <w:sz w:val="16"/>
                <w:szCs w:val="16"/>
              </w:rPr>
            </w:pPr>
          </w:p>
          <w:tbl>
            <w:tblPr>
              <w:tblStyle w:val="a9"/>
              <w:tblW w:w="9351" w:type="dxa"/>
              <w:tblLayout w:type="fixed"/>
              <w:tblLook w:val="04A0" w:firstRow="1" w:lastRow="0" w:firstColumn="1" w:lastColumn="0" w:noHBand="0" w:noVBand="1"/>
            </w:tblPr>
            <w:tblGrid>
              <w:gridCol w:w="1668"/>
              <w:gridCol w:w="1021"/>
              <w:gridCol w:w="1134"/>
              <w:gridCol w:w="1128"/>
              <w:gridCol w:w="1140"/>
              <w:gridCol w:w="992"/>
              <w:gridCol w:w="1134"/>
              <w:gridCol w:w="1134"/>
            </w:tblGrid>
            <w:tr w:rsidR="002C0BCA" w:rsidRPr="00F86225" w:rsidTr="007C7B40">
              <w:trPr>
                <w:trHeight w:val="440"/>
              </w:trPr>
              <w:tc>
                <w:tcPr>
                  <w:tcW w:w="1668" w:type="dxa"/>
                  <w:vMerge w:val="restart"/>
                  <w:vAlign w:val="center"/>
                </w:tcPr>
                <w:p w:rsidR="002C0BCA" w:rsidRPr="00132695" w:rsidRDefault="002C0BCA" w:rsidP="007F5993">
                  <w:pPr>
                    <w:framePr w:hSpace="180" w:wrap="around" w:vAnchor="page" w:hAnchor="margin" w:xAlign="center" w:y="436"/>
                    <w:jc w:val="center"/>
                    <w:rPr>
                      <w:rFonts w:ascii="Times New Roman" w:hAnsi="Times New Roman" w:cs="Times New Roman"/>
                      <w:b/>
                      <w:sz w:val="20"/>
                      <w:szCs w:val="20"/>
                    </w:rPr>
                  </w:pPr>
                  <w:r w:rsidRPr="00132695">
                    <w:rPr>
                      <w:rFonts w:ascii="Times New Roman" w:hAnsi="Times New Roman" w:cs="Times New Roman"/>
                      <w:b/>
                      <w:sz w:val="20"/>
                      <w:szCs w:val="20"/>
                    </w:rPr>
                    <w:t>№ группы</w:t>
                  </w:r>
                </w:p>
              </w:tc>
              <w:tc>
                <w:tcPr>
                  <w:tcW w:w="1021" w:type="dxa"/>
                  <w:vMerge w:val="restart"/>
                  <w:vAlign w:val="center"/>
                </w:tcPr>
                <w:p w:rsidR="002C0BCA" w:rsidRPr="00132695" w:rsidRDefault="002C0BCA" w:rsidP="007F5993">
                  <w:pPr>
                    <w:framePr w:hSpace="180" w:wrap="around" w:vAnchor="page" w:hAnchor="margin" w:xAlign="center" w:y="436"/>
                    <w:jc w:val="center"/>
                    <w:rPr>
                      <w:rFonts w:ascii="Times New Roman" w:hAnsi="Times New Roman" w:cs="Times New Roman"/>
                      <w:b/>
                      <w:sz w:val="20"/>
                      <w:szCs w:val="20"/>
                    </w:rPr>
                  </w:pPr>
                  <w:r w:rsidRPr="00132695">
                    <w:rPr>
                      <w:rFonts w:ascii="Times New Roman" w:hAnsi="Times New Roman" w:cs="Times New Roman"/>
                      <w:b/>
                      <w:sz w:val="20"/>
                      <w:szCs w:val="20"/>
                    </w:rPr>
                    <w:t>ВСЕГО чел.</w:t>
                  </w:r>
                </w:p>
              </w:tc>
              <w:tc>
                <w:tcPr>
                  <w:tcW w:w="6662" w:type="dxa"/>
                  <w:gridSpan w:val="6"/>
                  <w:vAlign w:val="center"/>
                </w:tcPr>
                <w:p w:rsidR="002C0BCA" w:rsidRPr="00132695" w:rsidRDefault="002C0BCA" w:rsidP="007F5993">
                  <w:pPr>
                    <w:framePr w:hSpace="180" w:wrap="around" w:vAnchor="page" w:hAnchor="margin" w:xAlign="center" w:y="436"/>
                    <w:jc w:val="center"/>
                    <w:rPr>
                      <w:rFonts w:ascii="Times New Roman" w:hAnsi="Times New Roman" w:cs="Times New Roman"/>
                      <w:b/>
                      <w:sz w:val="20"/>
                      <w:szCs w:val="20"/>
                    </w:rPr>
                  </w:pPr>
                  <w:r w:rsidRPr="00132695">
                    <w:rPr>
                      <w:rFonts w:ascii="Times New Roman" w:hAnsi="Times New Roman" w:cs="Times New Roman"/>
                      <w:b/>
                      <w:sz w:val="20"/>
                      <w:szCs w:val="20"/>
                    </w:rPr>
                    <w:t>Результаты контроля</w:t>
                  </w:r>
                </w:p>
              </w:tc>
            </w:tr>
            <w:tr w:rsidR="002C0BCA" w:rsidRPr="00F86225" w:rsidTr="007C7B40">
              <w:tc>
                <w:tcPr>
                  <w:tcW w:w="1668" w:type="dxa"/>
                  <w:vMerge/>
                  <w:vAlign w:val="center"/>
                </w:tcPr>
                <w:p w:rsidR="002C0BCA" w:rsidRPr="00132695" w:rsidRDefault="002C0BCA" w:rsidP="007F5993">
                  <w:pPr>
                    <w:framePr w:hSpace="180" w:wrap="around" w:vAnchor="page" w:hAnchor="margin" w:xAlign="center" w:y="436"/>
                    <w:jc w:val="center"/>
                    <w:rPr>
                      <w:rFonts w:ascii="Times New Roman" w:hAnsi="Times New Roman" w:cs="Times New Roman"/>
                      <w:b/>
                      <w:sz w:val="20"/>
                      <w:szCs w:val="20"/>
                    </w:rPr>
                  </w:pPr>
                </w:p>
              </w:tc>
              <w:tc>
                <w:tcPr>
                  <w:tcW w:w="1021" w:type="dxa"/>
                  <w:vMerge/>
                  <w:vAlign w:val="center"/>
                </w:tcPr>
                <w:p w:rsidR="002C0BCA" w:rsidRPr="00132695" w:rsidRDefault="002C0BCA" w:rsidP="007F5993">
                  <w:pPr>
                    <w:framePr w:hSpace="180" w:wrap="around" w:vAnchor="page" w:hAnchor="margin" w:xAlign="center" w:y="436"/>
                    <w:jc w:val="center"/>
                    <w:rPr>
                      <w:rFonts w:ascii="Times New Roman" w:hAnsi="Times New Roman" w:cs="Times New Roman"/>
                      <w:b/>
                      <w:sz w:val="20"/>
                      <w:szCs w:val="20"/>
                    </w:rPr>
                  </w:pPr>
                </w:p>
              </w:tc>
              <w:tc>
                <w:tcPr>
                  <w:tcW w:w="2262" w:type="dxa"/>
                  <w:gridSpan w:val="2"/>
                  <w:vAlign w:val="center"/>
                </w:tcPr>
                <w:p w:rsidR="002C0BCA" w:rsidRPr="00132695" w:rsidRDefault="002C0BCA" w:rsidP="007F5993">
                  <w:pPr>
                    <w:framePr w:hSpace="180" w:wrap="around" w:vAnchor="page" w:hAnchor="margin" w:xAlign="center" w:y="436"/>
                    <w:jc w:val="center"/>
                    <w:rPr>
                      <w:rFonts w:ascii="Times New Roman" w:hAnsi="Times New Roman" w:cs="Times New Roman"/>
                      <w:b/>
                      <w:sz w:val="20"/>
                      <w:szCs w:val="20"/>
                    </w:rPr>
                  </w:pPr>
                  <w:r w:rsidRPr="00132695">
                    <w:rPr>
                      <w:rFonts w:ascii="Times New Roman" w:hAnsi="Times New Roman" w:cs="Times New Roman"/>
                      <w:b/>
                      <w:sz w:val="20"/>
                      <w:szCs w:val="20"/>
                    </w:rPr>
                    <w:t>на 5 и 4</w:t>
                  </w:r>
                </w:p>
              </w:tc>
              <w:tc>
                <w:tcPr>
                  <w:tcW w:w="2132" w:type="dxa"/>
                  <w:gridSpan w:val="2"/>
                  <w:vAlign w:val="center"/>
                </w:tcPr>
                <w:p w:rsidR="002C0BCA" w:rsidRPr="00132695" w:rsidRDefault="002C0BCA" w:rsidP="007F5993">
                  <w:pPr>
                    <w:framePr w:hSpace="180" w:wrap="around" w:vAnchor="page" w:hAnchor="margin" w:xAlign="center" w:y="436"/>
                    <w:jc w:val="center"/>
                    <w:rPr>
                      <w:rFonts w:ascii="Times New Roman" w:hAnsi="Times New Roman" w:cs="Times New Roman"/>
                      <w:b/>
                      <w:sz w:val="20"/>
                      <w:szCs w:val="20"/>
                    </w:rPr>
                  </w:pPr>
                  <w:r w:rsidRPr="00132695">
                    <w:rPr>
                      <w:rFonts w:ascii="Times New Roman" w:hAnsi="Times New Roman" w:cs="Times New Roman"/>
                      <w:b/>
                      <w:sz w:val="20"/>
                      <w:szCs w:val="20"/>
                    </w:rPr>
                    <w:t>имеющих  3</w:t>
                  </w:r>
                </w:p>
              </w:tc>
              <w:tc>
                <w:tcPr>
                  <w:tcW w:w="2268" w:type="dxa"/>
                  <w:gridSpan w:val="2"/>
                  <w:vAlign w:val="center"/>
                </w:tcPr>
                <w:p w:rsidR="002C0BCA" w:rsidRPr="00132695" w:rsidRDefault="002C0BCA" w:rsidP="007F5993">
                  <w:pPr>
                    <w:framePr w:hSpace="180" w:wrap="around" w:vAnchor="page" w:hAnchor="margin" w:xAlign="center" w:y="436"/>
                    <w:jc w:val="center"/>
                    <w:rPr>
                      <w:rFonts w:ascii="Times New Roman" w:hAnsi="Times New Roman" w:cs="Times New Roman"/>
                      <w:b/>
                      <w:sz w:val="20"/>
                      <w:szCs w:val="20"/>
                    </w:rPr>
                  </w:pPr>
                  <w:r w:rsidRPr="00132695">
                    <w:rPr>
                      <w:rFonts w:ascii="Times New Roman" w:hAnsi="Times New Roman" w:cs="Times New Roman"/>
                      <w:b/>
                      <w:sz w:val="20"/>
                      <w:szCs w:val="20"/>
                    </w:rPr>
                    <w:t>имеющих 2 и н/а</w:t>
                  </w:r>
                </w:p>
              </w:tc>
            </w:tr>
            <w:tr w:rsidR="002C0BCA" w:rsidRPr="00F86225" w:rsidTr="007C7B40">
              <w:tc>
                <w:tcPr>
                  <w:tcW w:w="1668" w:type="dxa"/>
                  <w:vMerge/>
                </w:tcPr>
                <w:p w:rsidR="002C0BCA" w:rsidRPr="00132695" w:rsidRDefault="002C0BCA" w:rsidP="007F5993">
                  <w:pPr>
                    <w:framePr w:hSpace="180" w:wrap="around" w:vAnchor="page" w:hAnchor="margin" w:xAlign="center" w:y="436"/>
                    <w:jc w:val="both"/>
                    <w:rPr>
                      <w:rFonts w:ascii="Times New Roman" w:hAnsi="Times New Roman" w:cs="Times New Roman"/>
                      <w:sz w:val="20"/>
                      <w:szCs w:val="20"/>
                    </w:rPr>
                  </w:pPr>
                </w:p>
              </w:tc>
              <w:tc>
                <w:tcPr>
                  <w:tcW w:w="1021" w:type="dxa"/>
                  <w:vMerge/>
                </w:tcPr>
                <w:p w:rsidR="002C0BCA" w:rsidRPr="00132695" w:rsidRDefault="002C0BCA" w:rsidP="007F5993">
                  <w:pPr>
                    <w:framePr w:hSpace="180" w:wrap="around" w:vAnchor="page" w:hAnchor="margin" w:xAlign="center" w:y="436"/>
                    <w:jc w:val="both"/>
                    <w:rPr>
                      <w:rFonts w:ascii="Times New Roman" w:hAnsi="Times New Roman" w:cs="Times New Roman"/>
                      <w:sz w:val="20"/>
                      <w:szCs w:val="20"/>
                    </w:rPr>
                  </w:pPr>
                </w:p>
              </w:tc>
              <w:tc>
                <w:tcPr>
                  <w:tcW w:w="1134" w:type="dxa"/>
                  <w:vAlign w:val="center"/>
                </w:tcPr>
                <w:p w:rsidR="002C0BCA" w:rsidRPr="00132695" w:rsidRDefault="002C0BCA" w:rsidP="007F5993">
                  <w:pPr>
                    <w:framePr w:hSpace="180" w:wrap="around" w:vAnchor="page" w:hAnchor="margin" w:xAlign="center" w:y="436"/>
                    <w:jc w:val="center"/>
                    <w:rPr>
                      <w:rFonts w:ascii="Times New Roman" w:hAnsi="Times New Roman" w:cs="Times New Roman"/>
                      <w:b/>
                      <w:sz w:val="20"/>
                      <w:szCs w:val="20"/>
                    </w:rPr>
                  </w:pPr>
                  <w:r w:rsidRPr="00132695">
                    <w:rPr>
                      <w:rFonts w:ascii="Times New Roman" w:hAnsi="Times New Roman" w:cs="Times New Roman"/>
                      <w:b/>
                      <w:sz w:val="20"/>
                      <w:szCs w:val="20"/>
                    </w:rPr>
                    <w:t>чел.</w:t>
                  </w:r>
                </w:p>
              </w:tc>
              <w:tc>
                <w:tcPr>
                  <w:tcW w:w="1128" w:type="dxa"/>
                  <w:vAlign w:val="center"/>
                </w:tcPr>
                <w:p w:rsidR="002C0BCA" w:rsidRPr="00132695" w:rsidRDefault="002C0BCA" w:rsidP="007F5993">
                  <w:pPr>
                    <w:framePr w:hSpace="180" w:wrap="around" w:vAnchor="page" w:hAnchor="margin" w:xAlign="center" w:y="436"/>
                    <w:jc w:val="center"/>
                    <w:rPr>
                      <w:rFonts w:ascii="Times New Roman" w:hAnsi="Times New Roman" w:cs="Times New Roman"/>
                      <w:b/>
                      <w:sz w:val="20"/>
                      <w:szCs w:val="20"/>
                    </w:rPr>
                  </w:pPr>
                  <w:r w:rsidRPr="00132695">
                    <w:rPr>
                      <w:rFonts w:ascii="Times New Roman" w:hAnsi="Times New Roman" w:cs="Times New Roman"/>
                      <w:b/>
                      <w:sz w:val="20"/>
                      <w:szCs w:val="20"/>
                    </w:rPr>
                    <w:t>%</w:t>
                  </w:r>
                </w:p>
              </w:tc>
              <w:tc>
                <w:tcPr>
                  <w:tcW w:w="1140" w:type="dxa"/>
                  <w:vAlign w:val="center"/>
                </w:tcPr>
                <w:p w:rsidR="002C0BCA" w:rsidRPr="00132695" w:rsidRDefault="002C0BCA" w:rsidP="007F5993">
                  <w:pPr>
                    <w:framePr w:hSpace="180" w:wrap="around" w:vAnchor="page" w:hAnchor="margin" w:xAlign="center" w:y="436"/>
                    <w:jc w:val="center"/>
                    <w:rPr>
                      <w:rFonts w:ascii="Times New Roman" w:hAnsi="Times New Roman" w:cs="Times New Roman"/>
                      <w:b/>
                      <w:sz w:val="20"/>
                      <w:szCs w:val="20"/>
                    </w:rPr>
                  </w:pPr>
                  <w:r w:rsidRPr="00132695">
                    <w:rPr>
                      <w:rFonts w:ascii="Times New Roman" w:hAnsi="Times New Roman" w:cs="Times New Roman"/>
                      <w:b/>
                      <w:sz w:val="20"/>
                      <w:szCs w:val="20"/>
                    </w:rPr>
                    <w:t>чел.</w:t>
                  </w:r>
                </w:p>
              </w:tc>
              <w:tc>
                <w:tcPr>
                  <w:tcW w:w="992" w:type="dxa"/>
                  <w:vAlign w:val="center"/>
                </w:tcPr>
                <w:p w:rsidR="002C0BCA" w:rsidRPr="00132695" w:rsidRDefault="002C0BCA" w:rsidP="007F5993">
                  <w:pPr>
                    <w:framePr w:hSpace="180" w:wrap="around" w:vAnchor="page" w:hAnchor="margin" w:xAlign="center" w:y="436"/>
                    <w:jc w:val="center"/>
                    <w:rPr>
                      <w:rFonts w:ascii="Times New Roman" w:hAnsi="Times New Roman" w:cs="Times New Roman"/>
                      <w:b/>
                      <w:sz w:val="20"/>
                      <w:szCs w:val="20"/>
                    </w:rPr>
                  </w:pPr>
                  <w:r w:rsidRPr="00132695">
                    <w:rPr>
                      <w:rFonts w:ascii="Times New Roman" w:hAnsi="Times New Roman" w:cs="Times New Roman"/>
                      <w:b/>
                      <w:sz w:val="20"/>
                      <w:szCs w:val="20"/>
                    </w:rPr>
                    <w:t>%</w:t>
                  </w:r>
                </w:p>
              </w:tc>
              <w:tc>
                <w:tcPr>
                  <w:tcW w:w="1134" w:type="dxa"/>
                  <w:vAlign w:val="center"/>
                </w:tcPr>
                <w:p w:rsidR="002C0BCA" w:rsidRPr="00132695" w:rsidRDefault="002C0BCA" w:rsidP="007F5993">
                  <w:pPr>
                    <w:framePr w:hSpace="180" w:wrap="around" w:vAnchor="page" w:hAnchor="margin" w:xAlign="center" w:y="436"/>
                    <w:jc w:val="center"/>
                    <w:rPr>
                      <w:rFonts w:ascii="Times New Roman" w:hAnsi="Times New Roman" w:cs="Times New Roman"/>
                      <w:b/>
                      <w:sz w:val="20"/>
                      <w:szCs w:val="20"/>
                    </w:rPr>
                  </w:pPr>
                  <w:r w:rsidRPr="00132695">
                    <w:rPr>
                      <w:rFonts w:ascii="Times New Roman" w:hAnsi="Times New Roman" w:cs="Times New Roman"/>
                      <w:b/>
                      <w:sz w:val="20"/>
                      <w:szCs w:val="20"/>
                    </w:rPr>
                    <w:t>чел.</w:t>
                  </w:r>
                </w:p>
              </w:tc>
              <w:tc>
                <w:tcPr>
                  <w:tcW w:w="1134" w:type="dxa"/>
                </w:tcPr>
                <w:p w:rsidR="002C0BCA" w:rsidRPr="00132695" w:rsidRDefault="002C0BCA" w:rsidP="007F5993">
                  <w:pPr>
                    <w:framePr w:hSpace="180" w:wrap="around" w:vAnchor="page" w:hAnchor="margin" w:xAlign="center" w:y="436"/>
                    <w:jc w:val="center"/>
                    <w:rPr>
                      <w:rFonts w:ascii="Times New Roman" w:hAnsi="Times New Roman" w:cs="Times New Roman"/>
                      <w:b/>
                      <w:sz w:val="20"/>
                      <w:szCs w:val="20"/>
                    </w:rPr>
                  </w:pPr>
                  <w:r w:rsidRPr="00132695">
                    <w:rPr>
                      <w:rFonts w:ascii="Times New Roman" w:hAnsi="Times New Roman" w:cs="Times New Roman"/>
                      <w:b/>
                      <w:sz w:val="20"/>
                      <w:szCs w:val="20"/>
                    </w:rPr>
                    <w:t>%</w:t>
                  </w:r>
                </w:p>
              </w:tc>
            </w:tr>
            <w:tr w:rsidR="002C0BCA" w:rsidRPr="00F86225" w:rsidTr="007C7B40">
              <w:tc>
                <w:tcPr>
                  <w:tcW w:w="1668" w:type="dxa"/>
                </w:tcPr>
                <w:p w:rsidR="002C0BCA" w:rsidRPr="00F86225" w:rsidRDefault="002C0BCA" w:rsidP="007F5993">
                  <w:pPr>
                    <w:framePr w:hSpace="180" w:wrap="around" w:vAnchor="page" w:hAnchor="margin" w:xAlign="center" w:y="436"/>
                    <w:jc w:val="both"/>
                    <w:rPr>
                      <w:rFonts w:ascii="Times New Roman" w:hAnsi="Times New Roman" w:cs="Times New Roman"/>
                      <w:b/>
                    </w:rPr>
                  </w:pPr>
                  <w:r w:rsidRPr="00F86225">
                    <w:rPr>
                      <w:rFonts w:ascii="Times New Roman" w:hAnsi="Times New Roman" w:cs="Times New Roman"/>
                      <w:b/>
                    </w:rPr>
                    <w:t>1 курс</w:t>
                  </w:r>
                </w:p>
              </w:tc>
              <w:tc>
                <w:tcPr>
                  <w:tcW w:w="1021" w:type="dxa"/>
                  <w:vAlign w:val="center"/>
                </w:tcPr>
                <w:p w:rsidR="002C0BCA" w:rsidRPr="00F86225" w:rsidRDefault="002C0BCA" w:rsidP="007F5993">
                  <w:pPr>
                    <w:framePr w:hSpace="180" w:wrap="around" w:vAnchor="page" w:hAnchor="margin" w:xAlign="center" w:y="436"/>
                    <w:jc w:val="center"/>
                    <w:rPr>
                      <w:rFonts w:ascii="Times New Roman" w:hAnsi="Times New Roman" w:cs="Times New Roman"/>
                    </w:rPr>
                  </w:pPr>
                </w:p>
              </w:tc>
              <w:tc>
                <w:tcPr>
                  <w:tcW w:w="1134" w:type="dxa"/>
                  <w:vAlign w:val="center"/>
                </w:tcPr>
                <w:p w:rsidR="002C0BCA" w:rsidRPr="00F86225" w:rsidRDefault="002C0BCA" w:rsidP="007F5993">
                  <w:pPr>
                    <w:framePr w:hSpace="180" w:wrap="around" w:vAnchor="page" w:hAnchor="margin" w:xAlign="center" w:y="436"/>
                    <w:jc w:val="center"/>
                    <w:rPr>
                      <w:rFonts w:ascii="Times New Roman" w:hAnsi="Times New Roman" w:cs="Times New Roman"/>
                    </w:rPr>
                  </w:pPr>
                </w:p>
              </w:tc>
              <w:tc>
                <w:tcPr>
                  <w:tcW w:w="1128" w:type="dxa"/>
                  <w:vAlign w:val="center"/>
                </w:tcPr>
                <w:p w:rsidR="002C0BCA" w:rsidRPr="00F86225" w:rsidRDefault="002C0BCA" w:rsidP="007F5993">
                  <w:pPr>
                    <w:framePr w:hSpace="180" w:wrap="around" w:vAnchor="page" w:hAnchor="margin" w:xAlign="center" w:y="436"/>
                    <w:jc w:val="center"/>
                    <w:rPr>
                      <w:rFonts w:ascii="Times New Roman" w:hAnsi="Times New Roman" w:cs="Times New Roman"/>
                    </w:rPr>
                  </w:pPr>
                </w:p>
              </w:tc>
              <w:tc>
                <w:tcPr>
                  <w:tcW w:w="1140" w:type="dxa"/>
                  <w:vAlign w:val="center"/>
                </w:tcPr>
                <w:p w:rsidR="002C0BCA" w:rsidRPr="00F86225" w:rsidRDefault="002C0BCA" w:rsidP="007F5993">
                  <w:pPr>
                    <w:framePr w:hSpace="180" w:wrap="around" w:vAnchor="page" w:hAnchor="margin" w:xAlign="center" w:y="436"/>
                    <w:jc w:val="center"/>
                    <w:rPr>
                      <w:rFonts w:ascii="Times New Roman" w:hAnsi="Times New Roman" w:cs="Times New Roman"/>
                    </w:rPr>
                  </w:pPr>
                </w:p>
              </w:tc>
              <w:tc>
                <w:tcPr>
                  <w:tcW w:w="992" w:type="dxa"/>
                  <w:vAlign w:val="center"/>
                </w:tcPr>
                <w:p w:rsidR="002C0BCA" w:rsidRPr="00F86225" w:rsidRDefault="002C0BCA" w:rsidP="007F5993">
                  <w:pPr>
                    <w:framePr w:hSpace="180" w:wrap="around" w:vAnchor="page" w:hAnchor="margin" w:xAlign="center" w:y="436"/>
                    <w:jc w:val="center"/>
                    <w:rPr>
                      <w:rFonts w:ascii="Times New Roman" w:hAnsi="Times New Roman" w:cs="Times New Roman"/>
                    </w:rPr>
                  </w:pPr>
                </w:p>
              </w:tc>
              <w:tc>
                <w:tcPr>
                  <w:tcW w:w="1134" w:type="dxa"/>
                  <w:vAlign w:val="center"/>
                </w:tcPr>
                <w:p w:rsidR="002C0BCA" w:rsidRPr="00F86225" w:rsidRDefault="002C0BCA" w:rsidP="007F5993">
                  <w:pPr>
                    <w:framePr w:hSpace="180" w:wrap="around" w:vAnchor="page" w:hAnchor="margin" w:xAlign="center" w:y="436"/>
                    <w:jc w:val="center"/>
                    <w:rPr>
                      <w:rFonts w:ascii="Times New Roman" w:hAnsi="Times New Roman" w:cs="Times New Roman"/>
                    </w:rPr>
                  </w:pPr>
                </w:p>
              </w:tc>
              <w:tc>
                <w:tcPr>
                  <w:tcW w:w="1134" w:type="dxa"/>
                </w:tcPr>
                <w:p w:rsidR="002C0BCA" w:rsidRPr="00F86225" w:rsidRDefault="002C0BCA" w:rsidP="007F5993">
                  <w:pPr>
                    <w:framePr w:hSpace="180" w:wrap="around" w:vAnchor="page" w:hAnchor="margin" w:xAlign="center" w:y="436"/>
                    <w:jc w:val="center"/>
                    <w:rPr>
                      <w:rFonts w:ascii="Times New Roman" w:hAnsi="Times New Roman" w:cs="Times New Roman"/>
                    </w:rPr>
                  </w:pPr>
                </w:p>
              </w:tc>
            </w:tr>
            <w:tr w:rsidR="002C0BCA" w:rsidRPr="00F86225" w:rsidTr="007C7B40">
              <w:tc>
                <w:tcPr>
                  <w:tcW w:w="1668" w:type="dxa"/>
                </w:tcPr>
                <w:p w:rsidR="002C0BCA" w:rsidRPr="00F86225" w:rsidRDefault="002C0BCA" w:rsidP="007F5993">
                  <w:pPr>
                    <w:framePr w:hSpace="180" w:wrap="around" w:vAnchor="page" w:hAnchor="margin" w:xAlign="center" w:y="436"/>
                    <w:jc w:val="both"/>
                    <w:rPr>
                      <w:rFonts w:ascii="Times New Roman" w:hAnsi="Times New Roman" w:cs="Times New Roman"/>
                    </w:rPr>
                  </w:pPr>
                  <w:r>
                    <w:rPr>
                      <w:rFonts w:ascii="Times New Roman" w:hAnsi="Times New Roman" w:cs="Times New Roman"/>
                    </w:rPr>
                    <w:t>АМ-14</w:t>
                  </w:r>
                </w:p>
              </w:tc>
              <w:tc>
                <w:tcPr>
                  <w:tcW w:w="1021" w:type="dxa"/>
                  <w:vAlign w:val="center"/>
                </w:tcPr>
                <w:p w:rsidR="002C0BCA" w:rsidRPr="00F86225" w:rsidRDefault="002C0BCA" w:rsidP="007F5993">
                  <w:pPr>
                    <w:framePr w:hSpace="180" w:wrap="around" w:vAnchor="page" w:hAnchor="margin" w:xAlign="center" w:y="436"/>
                    <w:jc w:val="center"/>
                    <w:rPr>
                      <w:rFonts w:ascii="Times New Roman" w:hAnsi="Times New Roman" w:cs="Times New Roman"/>
                      <w:color w:val="FF0000"/>
                    </w:rPr>
                  </w:pPr>
                  <w:r>
                    <w:rPr>
                      <w:rFonts w:ascii="Times New Roman" w:hAnsi="Times New Roman" w:cs="Times New Roman"/>
                      <w:color w:val="FF0000"/>
                    </w:rPr>
                    <w:t>11</w:t>
                  </w:r>
                </w:p>
              </w:tc>
              <w:tc>
                <w:tcPr>
                  <w:tcW w:w="1134" w:type="dxa"/>
                  <w:vAlign w:val="center"/>
                </w:tcPr>
                <w:p w:rsidR="002C0BCA" w:rsidRPr="00F86225" w:rsidRDefault="002C0BCA" w:rsidP="007F5993">
                  <w:pPr>
                    <w:framePr w:hSpace="180" w:wrap="around" w:vAnchor="page" w:hAnchor="margin" w:xAlign="center" w:y="436"/>
                    <w:jc w:val="center"/>
                    <w:rPr>
                      <w:rFonts w:ascii="Times New Roman" w:hAnsi="Times New Roman" w:cs="Times New Roman"/>
                      <w:color w:val="FF0000"/>
                    </w:rPr>
                  </w:pPr>
                  <w:r>
                    <w:rPr>
                      <w:rFonts w:ascii="Times New Roman" w:hAnsi="Times New Roman" w:cs="Times New Roman"/>
                      <w:color w:val="FF0000"/>
                    </w:rPr>
                    <w:t>-</w:t>
                  </w:r>
                </w:p>
              </w:tc>
              <w:tc>
                <w:tcPr>
                  <w:tcW w:w="1128" w:type="dxa"/>
                  <w:vAlign w:val="center"/>
                </w:tcPr>
                <w:p w:rsidR="002C0BCA" w:rsidRPr="00F86225" w:rsidRDefault="002C0BCA" w:rsidP="007F5993">
                  <w:pPr>
                    <w:framePr w:hSpace="180" w:wrap="around" w:vAnchor="page" w:hAnchor="margin" w:xAlign="center" w:y="436"/>
                    <w:jc w:val="center"/>
                    <w:rPr>
                      <w:rFonts w:ascii="Times New Roman" w:hAnsi="Times New Roman" w:cs="Times New Roman"/>
                      <w:color w:val="FF0000"/>
                    </w:rPr>
                  </w:pPr>
                  <w:r>
                    <w:rPr>
                      <w:rFonts w:ascii="Times New Roman" w:hAnsi="Times New Roman" w:cs="Times New Roman"/>
                      <w:color w:val="FF0000"/>
                    </w:rPr>
                    <w:t>-</w:t>
                  </w:r>
                </w:p>
              </w:tc>
              <w:tc>
                <w:tcPr>
                  <w:tcW w:w="1140" w:type="dxa"/>
                  <w:vAlign w:val="center"/>
                </w:tcPr>
                <w:p w:rsidR="002C0BCA" w:rsidRPr="00F86225" w:rsidRDefault="002C0BCA" w:rsidP="007F5993">
                  <w:pPr>
                    <w:framePr w:hSpace="180" w:wrap="around" w:vAnchor="page" w:hAnchor="margin" w:xAlign="center" w:y="436"/>
                    <w:jc w:val="center"/>
                    <w:rPr>
                      <w:rFonts w:ascii="Times New Roman" w:hAnsi="Times New Roman" w:cs="Times New Roman"/>
                      <w:color w:val="FF0000"/>
                    </w:rPr>
                  </w:pPr>
                  <w:r>
                    <w:rPr>
                      <w:rFonts w:ascii="Times New Roman" w:hAnsi="Times New Roman" w:cs="Times New Roman"/>
                      <w:color w:val="FF0000"/>
                    </w:rPr>
                    <w:t>-</w:t>
                  </w:r>
                </w:p>
              </w:tc>
              <w:tc>
                <w:tcPr>
                  <w:tcW w:w="992" w:type="dxa"/>
                  <w:vAlign w:val="center"/>
                </w:tcPr>
                <w:p w:rsidR="002C0BCA" w:rsidRPr="00F86225" w:rsidRDefault="002C0BCA" w:rsidP="007F5993">
                  <w:pPr>
                    <w:framePr w:hSpace="180" w:wrap="around" w:vAnchor="page" w:hAnchor="margin" w:xAlign="center" w:y="436"/>
                    <w:jc w:val="center"/>
                    <w:rPr>
                      <w:rFonts w:ascii="Times New Roman" w:hAnsi="Times New Roman" w:cs="Times New Roman"/>
                      <w:color w:val="FF0000"/>
                    </w:rPr>
                  </w:pPr>
                  <w:r>
                    <w:rPr>
                      <w:rFonts w:ascii="Times New Roman" w:hAnsi="Times New Roman" w:cs="Times New Roman"/>
                      <w:color w:val="FF0000"/>
                    </w:rPr>
                    <w:t>-</w:t>
                  </w:r>
                </w:p>
              </w:tc>
              <w:tc>
                <w:tcPr>
                  <w:tcW w:w="1134" w:type="dxa"/>
                  <w:vAlign w:val="center"/>
                </w:tcPr>
                <w:p w:rsidR="002C0BCA" w:rsidRPr="00F86225" w:rsidRDefault="002C0BCA" w:rsidP="007F5993">
                  <w:pPr>
                    <w:framePr w:hSpace="180" w:wrap="around" w:vAnchor="page" w:hAnchor="margin" w:xAlign="center" w:y="436"/>
                    <w:jc w:val="center"/>
                    <w:rPr>
                      <w:rFonts w:ascii="Times New Roman" w:hAnsi="Times New Roman" w:cs="Times New Roman"/>
                      <w:color w:val="FF0000"/>
                    </w:rPr>
                  </w:pPr>
                  <w:r w:rsidRPr="00F86225">
                    <w:rPr>
                      <w:rFonts w:ascii="Times New Roman" w:hAnsi="Times New Roman" w:cs="Times New Roman"/>
                      <w:color w:val="FF0000"/>
                    </w:rPr>
                    <w:t>-</w:t>
                  </w:r>
                </w:p>
              </w:tc>
              <w:tc>
                <w:tcPr>
                  <w:tcW w:w="1134" w:type="dxa"/>
                  <w:vAlign w:val="center"/>
                </w:tcPr>
                <w:p w:rsidR="002C0BCA" w:rsidRPr="00F86225" w:rsidRDefault="002C0BCA" w:rsidP="007F5993">
                  <w:pPr>
                    <w:framePr w:hSpace="180" w:wrap="around" w:vAnchor="page" w:hAnchor="margin" w:xAlign="center" w:y="436"/>
                    <w:jc w:val="center"/>
                    <w:rPr>
                      <w:rFonts w:ascii="Times New Roman" w:hAnsi="Times New Roman" w:cs="Times New Roman"/>
                      <w:color w:val="FF0000"/>
                    </w:rPr>
                  </w:pPr>
                  <w:r>
                    <w:rPr>
                      <w:rFonts w:ascii="Times New Roman" w:hAnsi="Times New Roman" w:cs="Times New Roman"/>
                      <w:color w:val="FF0000"/>
                    </w:rPr>
                    <w:t>-</w:t>
                  </w:r>
                </w:p>
              </w:tc>
            </w:tr>
            <w:tr w:rsidR="002C0BCA" w:rsidRPr="00F86225" w:rsidTr="007C7B40">
              <w:tc>
                <w:tcPr>
                  <w:tcW w:w="1668" w:type="dxa"/>
                </w:tcPr>
                <w:p w:rsidR="002C0BCA" w:rsidRPr="00F86225" w:rsidRDefault="002C0BCA" w:rsidP="007F5993">
                  <w:pPr>
                    <w:framePr w:hSpace="180" w:wrap="around" w:vAnchor="page" w:hAnchor="margin" w:xAlign="center" w:y="436"/>
                    <w:jc w:val="both"/>
                    <w:rPr>
                      <w:rFonts w:ascii="Times New Roman" w:hAnsi="Times New Roman" w:cs="Times New Roman"/>
                    </w:rPr>
                  </w:pPr>
                  <w:r w:rsidRPr="00F86225">
                    <w:rPr>
                      <w:rFonts w:ascii="Times New Roman" w:hAnsi="Times New Roman" w:cs="Times New Roman"/>
                    </w:rPr>
                    <w:t>П-14</w:t>
                  </w:r>
                </w:p>
              </w:tc>
              <w:tc>
                <w:tcPr>
                  <w:tcW w:w="1021" w:type="dxa"/>
                  <w:vAlign w:val="center"/>
                </w:tcPr>
                <w:p w:rsidR="002C0BCA" w:rsidRPr="00F86225" w:rsidRDefault="002C0BCA" w:rsidP="007F5993">
                  <w:pPr>
                    <w:framePr w:hSpace="180" w:wrap="around" w:vAnchor="page" w:hAnchor="margin" w:xAlign="center" w:y="436"/>
                    <w:jc w:val="center"/>
                    <w:rPr>
                      <w:rFonts w:ascii="Times New Roman" w:hAnsi="Times New Roman" w:cs="Times New Roman"/>
                      <w:color w:val="FF0000"/>
                    </w:rPr>
                  </w:pPr>
                  <w:r w:rsidRPr="00F86225">
                    <w:rPr>
                      <w:rFonts w:ascii="Times New Roman" w:hAnsi="Times New Roman" w:cs="Times New Roman"/>
                      <w:color w:val="FF0000"/>
                    </w:rPr>
                    <w:t>8</w:t>
                  </w:r>
                </w:p>
              </w:tc>
              <w:tc>
                <w:tcPr>
                  <w:tcW w:w="1134" w:type="dxa"/>
                  <w:vAlign w:val="center"/>
                </w:tcPr>
                <w:p w:rsidR="002C0BCA" w:rsidRPr="00F86225" w:rsidRDefault="002C0BCA" w:rsidP="007F5993">
                  <w:pPr>
                    <w:framePr w:hSpace="180" w:wrap="around" w:vAnchor="page" w:hAnchor="margin" w:xAlign="center" w:y="436"/>
                    <w:jc w:val="center"/>
                    <w:rPr>
                      <w:rFonts w:ascii="Times New Roman" w:hAnsi="Times New Roman" w:cs="Times New Roman"/>
                      <w:color w:val="FF0000"/>
                    </w:rPr>
                  </w:pPr>
                  <w:r w:rsidRPr="00F86225">
                    <w:rPr>
                      <w:rFonts w:ascii="Times New Roman" w:hAnsi="Times New Roman" w:cs="Times New Roman"/>
                      <w:color w:val="FF0000"/>
                    </w:rPr>
                    <w:t>4</w:t>
                  </w:r>
                </w:p>
              </w:tc>
              <w:tc>
                <w:tcPr>
                  <w:tcW w:w="1128" w:type="dxa"/>
                  <w:vAlign w:val="center"/>
                </w:tcPr>
                <w:p w:rsidR="002C0BCA" w:rsidRPr="00F86225" w:rsidRDefault="002C0BCA" w:rsidP="007F5993">
                  <w:pPr>
                    <w:framePr w:hSpace="180" w:wrap="around" w:vAnchor="page" w:hAnchor="margin" w:xAlign="center" w:y="436"/>
                    <w:jc w:val="center"/>
                    <w:rPr>
                      <w:rFonts w:ascii="Times New Roman" w:hAnsi="Times New Roman" w:cs="Times New Roman"/>
                      <w:color w:val="FF0000"/>
                    </w:rPr>
                  </w:pPr>
                  <w:r w:rsidRPr="00F86225">
                    <w:rPr>
                      <w:rFonts w:ascii="Times New Roman" w:hAnsi="Times New Roman" w:cs="Times New Roman"/>
                      <w:color w:val="FF0000"/>
                    </w:rPr>
                    <w:t>50</w:t>
                  </w:r>
                </w:p>
              </w:tc>
              <w:tc>
                <w:tcPr>
                  <w:tcW w:w="1140" w:type="dxa"/>
                  <w:vAlign w:val="center"/>
                </w:tcPr>
                <w:p w:rsidR="002C0BCA" w:rsidRPr="00F86225" w:rsidRDefault="002C0BCA" w:rsidP="007F5993">
                  <w:pPr>
                    <w:framePr w:hSpace="180" w:wrap="around" w:vAnchor="page" w:hAnchor="margin" w:xAlign="center" w:y="436"/>
                    <w:jc w:val="center"/>
                    <w:rPr>
                      <w:rFonts w:ascii="Times New Roman" w:hAnsi="Times New Roman" w:cs="Times New Roman"/>
                      <w:color w:val="FF0000"/>
                    </w:rPr>
                  </w:pPr>
                  <w:r w:rsidRPr="00F86225">
                    <w:rPr>
                      <w:rFonts w:ascii="Times New Roman" w:hAnsi="Times New Roman" w:cs="Times New Roman"/>
                      <w:color w:val="FF0000"/>
                    </w:rPr>
                    <w:t>3</w:t>
                  </w:r>
                </w:p>
              </w:tc>
              <w:tc>
                <w:tcPr>
                  <w:tcW w:w="992" w:type="dxa"/>
                  <w:vAlign w:val="center"/>
                </w:tcPr>
                <w:p w:rsidR="002C0BCA" w:rsidRPr="00F86225" w:rsidRDefault="002C0BCA" w:rsidP="007F5993">
                  <w:pPr>
                    <w:framePr w:hSpace="180" w:wrap="around" w:vAnchor="page" w:hAnchor="margin" w:xAlign="center" w:y="436"/>
                    <w:jc w:val="center"/>
                    <w:rPr>
                      <w:rFonts w:ascii="Times New Roman" w:hAnsi="Times New Roman" w:cs="Times New Roman"/>
                      <w:color w:val="FF0000"/>
                    </w:rPr>
                  </w:pPr>
                  <w:r w:rsidRPr="00F86225">
                    <w:rPr>
                      <w:rFonts w:ascii="Times New Roman" w:hAnsi="Times New Roman" w:cs="Times New Roman"/>
                      <w:color w:val="FF0000"/>
                    </w:rPr>
                    <w:t>37</w:t>
                  </w:r>
                </w:p>
              </w:tc>
              <w:tc>
                <w:tcPr>
                  <w:tcW w:w="1134" w:type="dxa"/>
                  <w:vAlign w:val="center"/>
                </w:tcPr>
                <w:p w:rsidR="002C0BCA" w:rsidRPr="00F86225" w:rsidRDefault="002C0BCA" w:rsidP="007F5993">
                  <w:pPr>
                    <w:framePr w:hSpace="180" w:wrap="around" w:vAnchor="page" w:hAnchor="margin" w:xAlign="center" w:y="436"/>
                    <w:jc w:val="center"/>
                    <w:rPr>
                      <w:rFonts w:ascii="Times New Roman" w:hAnsi="Times New Roman" w:cs="Times New Roman"/>
                      <w:color w:val="FF0000"/>
                    </w:rPr>
                  </w:pPr>
                  <w:r w:rsidRPr="00F86225">
                    <w:rPr>
                      <w:rFonts w:ascii="Times New Roman" w:hAnsi="Times New Roman" w:cs="Times New Roman"/>
                      <w:color w:val="FF0000"/>
                    </w:rPr>
                    <w:t>1</w:t>
                  </w:r>
                </w:p>
              </w:tc>
              <w:tc>
                <w:tcPr>
                  <w:tcW w:w="1134" w:type="dxa"/>
                  <w:vAlign w:val="center"/>
                </w:tcPr>
                <w:p w:rsidR="002C0BCA" w:rsidRPr="00F86225" w:rsidRDefault="002C0BCA" w:rsidP="007F5993">
                  <w:pPr>
                    <w:framePr w:hSpace="180" w:wrap="around" w:vAnchor="page" w:hAnchor="margin" w:xAlign="center" w:y="436"/>
                    <w:jc w:val="center"/>
                    <w:rPr>
                      <w:rFonts w:ascii="Times New Roman" w:hAnsi="Times New Roman" w:cs="Times New Roman"/>
                      <w:color w:val="FF0000"/>
                    </w:rPr>
                  </w:pPr>
                  <w:r>
                    <w:rPr>
                      <w:rFonts w:ascii="Times New Roman" w:hAnsi="Times New Roman" w:cs="Times New Roman"/>
                      <w:color w:val="FF0000"/>
                    </w:rPr>
                    <w:t>13</w:t>
                  </w:r>
                </w:p>
              </w:tc>
            </w:tr>
            <w:tr w:rsidR="002C0BCA" w:rsidRPr="00F86225" w:rsidTr="007C7B40">
              <w:tc>
                <w:tcPr>
                  <w:tcW w:w="1668" w:type="dxa"/>
                </w:tcPr>
                <w:p w:rsidR="002C0BCA" w:rsidRPr="00F86225" w:rsidRDefault="002C0BCA" w:rsidP="007F5993">
                  <w:pPr>
                    <w:framePr w:hSpace="180" w:wrap="around" w:vAnchor="page" w:hAnchor="margin" w:xAlign="center" w:y="436"/>
                    <w:jc w:val="both"/>
                    <w:rPr>
                      <w:rFonts w:ascii="Times New Roman" w:hAnsi="Times New Roman" w:cs="Times New Roman"/>
                    </w:rPr>
                  </w:pPr>
                </w:p>
              </w:tc>
              <w:tc>
                <w:tcPr>
                  <w:tcW w:w="1021" w:type="dxa"/>
                  <w:vAlign w:val="center"/>
                </w:tcPr>
                <w:p w:rsidR="002C0BCA" w:rsidRPr="00F86225" w:rsidRDefault="002C0BCA" w:rsidP="007F5993">
                  <w:pPr>
                    <w:framePr w:hSpace="180" w:wrap="around" w:vAnchor="page" w:hAnchor="margin" w:xAlign="center" w:y="436"/>
                    <w:jc w:val="center"/>
                    <w:rPr>
                      <w:rFonts w:ascii="Times New Roman" w:hAnsi="Times New Roman" w:cs="Times New Roman"/>
                    </w:rPr>
                  </w:pPr>
                </w:p>
              </w:tc>
              <w:tc>
                <w:tcPr>
                  <w:tcW w:w="1134" w:type="dxa"/>
                  <w:vAlign w:val="center"/>
                </w:tcPr>
                <w:p w:rsidR="002C0BCA" w:rsidRPr="00F86225" w:rsidRDefault="002C0BCA" w:rsidP="007F5993">
                  <w:pPr>
                    <w:framePr w:hSpace="180" w:wrap="around" w:vAnchor="page" w:hAnchor="margin" w:xAlign="center" w:y="436"/>
                    <w:jc w:val="center"/>
                    <w:rPr>
                      <w:rFonts w:ascii="Times New Roman" w:hAnsi="Times New Roman" w:cs="Times New Roman"/>
                    </w:rPr>
                  </w:pPr>
                </w:p>
              </w:tc>
              <w:tc>
                <w:tcPr>
                  <w:tcW w:w="1128" w:type="dxa"/>
                  <w:vAlign w:val="center"/>
                </w:tcPr>
                <w:p w:rsidR="002C0BCA" w:rsidRPr="00F86225" w:rsidRDefault="002C0BCA" w:rsidP="007F5993">
                  <w:pPr>
                    <w:framePr w:hSpace="180" w:wrap="around" w:vAnchor="page" w:hAnchor="margin" w:xAlign="center" w:y="436"/>
                    <w:jc w:val="center"/>
                    <w:rPr>
                      <w:rFonts w:ascii="Times New Roman" w:hAnsi="Times New Roman" w:cs="Times New Roman"/>
                    </w:rPr>
                  </w:pPr>
                </w:p>
              </w:tc>
              <w:tc>
                <w:tcPr>
                  <w:tcW w:w="1140" w:type="dxa"/>
                  <w:vAlign w:val="center"/>
                </w:tcPr>
                <w:p w:rsidR="002C0BCA" w:rsidRPr="00F86225" w:rsidRDefault="002C0BCA" w:rsidP="007F5993">
                  <w:pPr>
                    <w:framePr w:hSpace="180" w:wrap="around" w:vAnchor="page" w:hAnchor="margin" w:xAlign="center" w:y="436"/>
                    <w:jc w:val="center"/>
                    <w:rPr>
                      <w:rFonts w:ascii="Times New Roman" w:hAnsi="Times New Roman" w:cs="Times New Roman"/>
                    </w:rPr>
                  </w:pPr>
                </w:p>
              </w:tc>
              <w:tc>
                <w:tcPr>
                  <w:tcW w:w="992" w:type="dxa"/>
                  <w:vAlign w:val="center"/>
                </w:tcPr>
                <w:p w:rsidR="002C0BCA" w:rsidRPr="00F86225" w:rsidRDefault="002C0BCA" w:rsidP="007F5993">
                  <w:pPr>
                    <w:framePr w:hSpace="180" w:wrap="around" w:vAnchor="page" w:hAnchor="margin" w:xAlign="center" w:y="436"/>
                    <w:jc w:val="center"/>
                    <w:rPr>
                      <w:rFonts w:ascii="Times New Roman" w:hAnsi="Times New Roman" w:cs="Times New Roman"/>
                    </w:rPr>
                  </w:pPr>
                </w:p>
              </w:tc>
              <w:tc>
                <w:tcPr>
                  <w:tcW w:w="1134" w:type="dxa"/>
                  <w:vAlign w:val="center"/>
                </w:tcPr>
                <w:p w:rsidR="002C0BCA" w:rsidRPr="00F86225" w:rsidRDefault="002C0BCA" w:rsidP="007F5993">
                  <w:pPr>
                    <w:framePr w:hSpace="180" w:wrap="around" w:vAnchor="page" w:hAnchor="margin" w:xAlign="center" w:y="436"/>
                    <w:jc w:val="center"/>
                    <w:rPr>
                      <w:rFonts w:ascii="Times New Roman" w:hAnsi="Times New Roman" w:cs="Times New Roman"/>
                    </w:rPr>
                  </w:pPr>
                </w:p>
              </w:tc>
              <w:tc>
                <w:tcPr>
                  <w:tcW w:w="1134" w:type="dxa"/>
                </w:tcPr>
                <w:p w:rsidR="002C0BCA" w:rsidRPr="00F86225" w:rsidRDefault="002C0BCA" w:rsidP="007F5993">
                  <w:pPr>
                    <w:framePr w:hSpace="180" w:wrap="around" w:vAnchor="page" w:hAnchor="margin" w:xAlign="center" w:y="436"/>
                    <w:jc w:val="center"/>
                    <w:rPr>
                      <w:rFonts w:ascii="Times New Roman" w:hAnsi="Times New Roman" w:cs="Times New Roman"/>
                    </w:rPr>
                  </w:pPr>
                </w:p>
              </w:tc>
            </w:tr>
            <w:tr w:rsidR="002C0BCA" w:rsidRPr="00F86225" w:rsidTr="007C7B40">
              <w:tc>
                <w:tcPr>
                  <w:tcW w:w="1668" w:type="dxa"/>
                </w:tcPr>
                <w:p w:rsidR="002C0BCA" w:rsidRPr="00F86225" w:rsidRDefault="002C0BCA" w:rsidP="007F5993">
                  <w:pPr>
                    <w:framePr w:hSpace="180" w:wrap="around" w:vAnchor="page" w:hAnchor="margin" w:xAlign="center" w:y="436"/>
                    <w:jc w:val="both"/>
                    <w:rPr>
                      <w:rFonts w:ascii="Times New Roman" w:hAnsi="Times New Roman" w:cs="Times New Roman"/>
                    </w:rPr>
                  </w:pPr>
                </w:p>
              </w:tc>
              <w:tc>
                <w:tcPr>
                  <w:tcW w:w="1021" w:type="dxa"/>
                  <w:vAlign w:val="center"/>
                </w:tcPr>
                <w:p w:rsidR="002C0BCA" w:rsidRPr="00F86225" w:rsidRDefault="002C0BCA" w:rsidP="007F5993">
                  <w:pPr>
                    <w:framePr w:hSpace="180" w:wrap="around" w:vAnchor="page" w:hAnchor="margin" w:xAlign="center" w:y="436"/>
                    <w:jc w:val="center"/>
                    <w:rPr>
                      <w:rFonts w:ascii="Times New Roman" w:hAnsi="Times New Roman" w:cs="Times New Roman"/>
                    </w:rPr>
                  </w:pPr>
                </w:p>
              </w:tc>
              <w:tc>
                <w:tcPr>
                  <w:tcW w:w="1134" w:type="dxa"/>
                  <w:vAlign w:val="center"/>
                </w:tcPr>
                <w:p w:rsidR="002C0BCA" w:rsidRPr="00F86225" w:rsidRDefault="002C0BCA" w:rsidP="007F5993">
                  <w:pPr>
                    <w:framePr w:hSpace="180" w:wrap="around" w:vAnchor="page" w:hAnchor="margin" w:xAlign="center" w:y="436"/>
                    <w:jc w:val="center"/>
                    <w:rPr>
                      <w:rFonts w:ascii="Times New Roman" w:hAnsi="Times New Roman" w:cs="Times New Roman"/>
                    </w:rPr>
                  </w:pPr>
                </w:p>
              </w:tc>
              <w:tc>
                <w:tcPr>
                  <w:tcW w:w="1128" w:type="dxa"/>
                  <w:vAlign w:val="center"/>
                </w:tcPr>
                <w:p w:rsidR="002C0BCA" w:rsidRPr="00F86225" w:rsidRDefault="002C0BCA" w:rsidP="007F5993">
                  <w:pPr>
                    <w:framePr w:hSpace="180" w:wrap="around" w:vAnchor="page" w:hAnchor="margin" w:xAlign="center" w:y="436"/>
                    <w:jc w:val="center"/>
                    <w:rPr>
                      <w:rFonts w:ascii="Times New Roman" w:hAnsi="Times New Roman" w:cs="Times New Roman"/>
                    </w:rPr>
                  </w:pPr>
                </w:p>
              </w:tc>
              <w:tc>
                <w:tcPr>
                  <w:tcW w:w="1140" w:type="dxa"/>
                  <w:vAlign w:val="center"/>
                </w:tcPr>
                <w:p w:rsidR="002C0BCA" w:rsidRPr="00F86225" w:rsidRDefault="002C0BCA" w:rsidP="007F5993">
                  <w:pPr>
                    <w:framePr w:hSpace="180" w:wrap="around" w:vAnchor="page" w:hAnchor="margin" w:xAlign="center" w:y="436"/>
                    <w:jc w:val="center"/>
                    <w:rPr>
                      <w:rFonts w:ascii="Times New Roman" w:hAnsi="Times New Roman" w:cs="Times New Roman"/>
                    </w:rPr>
                  </w:pPr>
                </w:p>
              </w:tc>
              <w:tc>
                <w:tcPr>
                  <w:tcW w:w="992" w:type="dxa"/>
                  <w:vAlign w:val="center"/>
                </w:tcPr>
                <w:p w:rsidR="002C0BCA" w:rsidRPr="00F86225" w:rsidRDefault="002C0BCA" w:rsidP="007F5993">
                  <w:pPr>
                    <w:framePr w:hSpace="180" w:wrap="around" w:vAnchor="page" w:hAnchor="margin" w:xAlign="center" w:y="436"/>
                    <w:jc w:val="center"/>
                    <w:rPr>
                      <w:rFonts w:ascii="Times New Roman" w:hAnsi="Times New Roman" w:cs="Times New Roman"/>
                    </w:rPr>
                  </w:pPr>
                </w:p>
              </w:tc>
              <w:tc>
                <w:tcPr>
                  <w:tcW w:w="1134" w:type="dxa"/>
                  <w:vAlign w:val="center"/>
                </w:tcPr>
                <w:p w:rsidR="002C0BCA" w:rsidRPr="00F86225" w:rsidRDefault="002C0BCA" w:rsidP="007F5993">
                  <w:pPr>
                    <w:framePr w:hSpace="180" w:wrap="around" w:vAnchor="page" w:hAnchor="margin" w:xAlign="center" w:y="436"/>
                    <w:jc w:val="center"/>
                    <w:rPr>
                      <w:rFonts w:ascii="Times New Roman" w:hAnsi="Times New Roman" w:cs="Times New Roman"/>
                    </w:rPr>
                  </w:pPr>
                </w:p>
              </w:tc>
              <w:tc>
                <w:tcPr>
                  <w:tcW w:w="1134" w:type="dxa"/>
                </w:tcPr>
                <w:p w:rsidR="002C0BCA" w:rsidRPr="00F86225" w:rsidRDefault="002C0BCA" w:rsidP="007F5993">
                  <w:pPr>
                    <w:framePr w:hSpace="180" w:wrap="around" w:vAnchor="page" w:hAnchor="margin" w:xAlign="center" w:y="436"/>
                    <w:jc w:val="center"/>
                    <w:rPr>
                      <w:rFonts w:ascii="Times New Roman" w:hAnsi="Times New Roman" w:cs="Times New Roman"/>
                    </w:rPr>
                  </w:pPr>
                </w:p>
              </w:tc>
            </w:tr>
            <w:tr w:rsidR="002C0BCA" w:rsidRPr="00F86225" w:rsidTr="007C7B40">
              <w:tc>
                <w:tcPr>
                  <w:tcW w:w="1668" w:type="dxa"/>
                </w:tcPr>
                <w:p w:rsidR="002C0BCA" w:rsidRPr="00F86225" w:rsidRDefault="002C0BCA" w:rsidP="007F5993">
                  <w:pPr>
                    <w:framePr w:hSpace="180" w:wrap="around" w:vAnchor="page" w:hAnchor="margin" w:xAlign="center" w:y="436"/>
                    <w:jc w:val="both"/>
                    <w:rPr>
                      <w:rFonts w:ascii="Times New Roman" w:hAnsi="Times New Roman" w:cs="Times New Roman"/>
                    </w:rPr>
                  </w:pPr>
                </w:p>
              </w:tc>
              <w:tc>
                <w:tcPr>
                  <w:tcW w:w="1021" w:type="dxa"/>
                  <w:vAlign w:val="center"/>
                </w:tcPr>
                <w:p w:rsidR="002C0BCA" w:rsidRPr="00F86225" w:rsidRDefault="002C0BCA" w:rsidP="007F5993">
                  <w:pPr>
                    <w:framePr w:hSpace="180" w:wrap="around" w:vAnchor="page" w:hAnchor="margin" w:xAlign="center" w:y="436"/>
                    <w:jc w:val="center"/>
                    <w:rPr>
                      <w:rFonts w:ascii="Times New Roman" w:hAnsi="Times New Roman" w:cs="Times New Roman"/>
                    </w:rPr>
                  </w:pPr>
                </w:p>
              </w:tc>
              <w:tc>
                <w:tcPr>
                  <w:tcW w:w="1134" w:type="dxa"/>
                  <w:vAlign w:val="center"/>
                </w:tcPr>
                <w:p w:rsidR="002C0BCA" w:rsidRPr="00F86225" w:rsidRDefault="002C0BCA" w:rsidP="007F5993">
                  <w:pPr>
                    <w:framePr w:hSpace="180" w:wrap="around" w:vAnchor="page" w:hAnchor="margin" w:xAlign="center" w:y="436"/>
                    <w:jc w:val="center"/>
                    <w:rPr>
                      <w:rFonts w:ascii="Times New Roman" w:hAnsi="Times New Roman" w:cs="Times New Roman"/>
                    </w:rPr>
                  </w:pPr>
                </w:p>
              </w:tc>
              <w:tc>
                <w:tcPr>
                  <w:tcW w:w="1128" w:type="dxa"/>
                  <w:vAlign w:val="center"/>
                </w:tcPr>
                <w:p w:rsidR="002C0BCA" w:rsidRPr="00F86225" w:rsidRDefault="002C0BCA" w:rsidP="007F5993">
                  <w:pPr>
                    <w:framePr w:hSpace="180" w:wrap="around" w:vAnchor="page" w:hAnchor="margin" w:xAlign="center" w:y="436"/>
                    <w:jc w:val="center"/>
                    <w:rPr>
                      <w:rFonts w:ascii="Times New Roman" w:hAnsi="Times New Roman" w:cs="Times New Roman"/>
                    </w:rPr>
                  </w:pPr>
                </w:p>
              </w:tc>
              <w:tc>
                <w:tcPr>
                  <w:tcW w:w="1140" w:type="dxa"/>
                  <w:vAlign w:val="center"/>
                </w:tcPr>
                <w:p w:rsidR="002C0BCA" w:rsidRPr="00F86225" w:rsidRDefault="002C0BCA" w:rsidP="007F5993">
                  <w:pPr>
                    <w:framePr w:hSpace="180" w:wrap="around" w:vAnchor="page" w:hAnchor="margin" w:xAlign="center" w:y="436"/>
                    <w:jc w:val="center"/>
                    <w:rPr>
                      <w:rFonts w:ascii="Times New Roman" w:hAnsi="Times New Roman" w:cs="Times New Roman"/>
                    </w:rPr>
                  </w:pPr>
                </w:p>
              </w:tc>
              <w:tc>
                <w:tcPr>
                  <w:tcW w:w="992" w:type="dxa"/>
                  <w:vAlign w:val="center"/>
                </w:tcPr>
                <w:p w:rsidR="002C0BCA" w:rsidRPr="00F86225" w:rsidRDefault="002C0BCA" w:rsidP="007F5993">
                  <w:pPr>
                    <w:framePr w:hSpace="180" w:wrap="around" w:vAnchor="page" w:hAnchor="margin" w:xAlign="center" w:y="436"/>
                    <w:jc w:val="center"/>
                    <w:rPr>
                      <w:rFonts w:ascii="Times New Roman" w:hAnsi="Times New Roman" w:cs="Times New Roman"/>
                    </w:rPr>
                  </w:pPr>
                </w:p>
              </w:tc>
              <w:tc>
                <w:tcPr>
                  <w:tcW w:w="1134" w:type="dxa"/>
                  <w:vAlign w:val="center"/>
                </w:tcPr>
                <w:p w:rsidR="002C0BCA" w:rsidRPr="00F86225" w:rsidRDefault="002C0BCA" w:rsidP="007F5993">
                  <w:pPr>
                    <w:framePr w:hSpace="180" w:wrap="around" w:vAnchor="page" w:hAnchor="margin" w:xAlign="center" w:y="436"/>
                    <w:jc w:val="center"/>
                    <w:rPr>
                      <w:rFonts w:ascii="Times New Roman" w:hAnsi="Times New Roman" w:cs="Times New Roman"/>
                    </w:rPr>
                  </w:pPr>
                </w:p>
              </w:tc>
              <w:tc>
                <w:tcPr>
                  <w:tcW w:w="1134" w:type="dxa"/>
                </w:tcPr>
                <w:p w:rsidR="002C0BCA" w:rsidRPr="00F86225" w:rsidRDefault="002C0BCA" w:rsidP="007F5993">
                  <w:pPr>
                    <w:framePr w:hSpace="180" w:wrap="around" w:vAnchor="page" w:hAnchor="margin" w:xAlign="center" w:y="436"/>
                    <w:jc w:val="center"/>
                    <w:rPr>
                      <w:rFonts w:ascii="Times New Roman" w:hAnsi="Times New Roman" w:cs="Times New Roman"/>
                    </w:rPr>
                  </w:pPr>
                </w:p>
              </w:tc>
            </w:tr>
            <w:tr w:rsidR="002C0BCA" w:rsidRPr="00F86225" w:rsidTr="007C7B40">
              <w:tc>
                <w:tcPr>
                  <w:tcW w:w="1668" w:type="dxa"/>
                </w:tcPr>
                <w:p w:rsidR="002C0BCA" w:rsidRPr="00F86225" w:rsidRDefault="002C0BCA" w:rsidP="007F5993">
                  <w:pPr>
                    <w:framePr w:hSpace="180" w:wrap="around" w:vAnchor="page" w:hAnchor="margin" w:xAlign="center" w:y="436"/>
                    <w:jc w:val="both"/>
                    <w:rPr>
                      <w:rFonts w:ascii="Times New Roman" w:hAnsi="Times New Roman" w:cs="Times New Roman"/>
                    </w:rPr>
                  </w:pPr>
                </w:p>
              </w:tc>
              <w:tc>
                <w:tcPr>
                  <w:tcW w:w="1021" w:type="dxa"/>
                  <w:vAlign w:val="center"/>
                </w:tcPr>
                <w:p w:rsidR="002C0BCA" w:rsidRPr="00F86225" w:rsidRDefault="002C0BCA" w:rsidP="007F5993">
                  <w:pPr>
                    <w:framePr w:hSpace="180" w:wrap="around" w:vAnchor="page" w:hAnchor="margin" w:xAlign="center" w:y="436"/>
                    <w:jc w:val="center"/>
                    <w:rPr>
                      <w:rFonts w:ascii="Times New Roman" w:hAnsi="Times New Roman" w:cs="Times New Roman"/>
                    </w:rPr>
                  </w:pPr>
                </w:p>
              </w:tc>
              <w:tc>
                <w:tcPr>
                  <w:tcW w:w="1134" w:type="dxa"/>
                  <w:vAlign w:val="center"/>
                </w:tcPr>
                <w:p w:rsidR="002C0BCA" w:rsidRPr="00F86225" w:rsidRDefault="002C0BCA" w:rsidP="007F5993">
                  <w:pPr>
                    <w:framePr w:hSpace="180" w:wrap="around" w:vAnchor="page" w:hAnchor="margin" w:xAlign="center" w:y="436"/>
                    <w:jc w:val="center"/>
                    <w:rPr>
                      <w:rFonts w:ascii="Times New Roman" w:hAnsi="Times New Roman" w:cs="Times New Roman"/>
                    </w:rPr>
                  </w:pPr>
                </w:p>
              </w:tc>
              <w:tc>
                <w:tcPr>
                  <w:tcW w:w="1128" w:type="dxa"/>
                  <w:vAlign w:val="center"/>
                </w:tcPr>
                <w:p w:rsidR="002C0BCA" w:rsidRPr="00F86225" w:rsidRDefault="002C0BCA" w:rsidP="007F5993">
                  <w:pPr>
                    <w:framePr w:hSpace="180" w:wrap="around" w:vAnchor="page" w:hAnchor="margin" w:xAlign="center" w:y="436"/>
                    <w:jc w:val="center"/>
                    <w:rPr>
                      <w:rFonts w:ascii="Times New Roman" w:hAnsi="Times New Roman" w:cs="Times New Roman"/>
                    </w:rPr>
                  </w:pPr>
                </w:p>
              </w:tc>
              <w:tc>
                <w:tcPr>
                  <w:tcW w:w="1140" w:type="dxa"/>
                  <w:vAlign w:val="center"/>
                </w:tcPr>
                <w:p w:rsidR="002C0BCA" w:rsidRPr="00F86225" w:rsidRDefault="002C0BCA" w:rsidP="007F5993">
                  <w:pPr>
                    <w:framePr w:hSpace="180" w:wrap="around" w:vAnchor="page" w:hAnchor="margin" w:xAlign="center" w:y="436"/>
                    <w:jc w:val="center"/>
                    <w:rPr>
                      <w:rFonts w:ascii="Times New Roman" w:hAnsi="Times New Roman" w:cs="Times New Roman"/>
                    </w:rPr>
                  </w:pPr>
                </w:p>
              </w:tc>
              <w:tc>
                <w:tcPr>
                  <w:tcW w:w="992" w:type="dxa"/>
                  <w:vAlign w:val="center"/>
                </w:tcPr>
                <w:p w:rsidR="002C0BCA" w:rsidRPr="00F86225" w:rsidRDefault="002C0BCA" w:rsidP="007F5993">
                  <w:pPr>
                    <w:framePr w:hSpace="180" w:wrap="around" w:vAnchor="page" w:hAnchor="margin" w:xAlign="center" w:y="436"/>
                    <w:jc w:val="center"/>
                    <w:rPr>
                      <w:rFonts w:ascii="Times New Roman" w:hAnsi="Times New Roman" w:cs="Times New Roman"/>
                    </w:rPr>
                  </w:pPr>
                </w:p>
              </w:tc>
              <w:tc>
                <w:tcPr>
                  <w:tcW w:w="1134" w:type="dxa"/>
                  <w:vAlign w:val="center"/>
                </w:tcPr>
                <w:p w:rsidR="002C0BCA" w:rsidRPr="00F86225" w:rsidRDefault="002C0BCA" w:rsidP="007F5993">
                  <w:pPr>
                    <w:framePr w:hSpace="180" w:wrap="around" w:vAnchor="page" w:hAnchor="margin" w:xAlign="center" w:y="436"/>
                    <w:jc w:val="center"/>
                    <w:rPr>
                      <w:rFonts w:ascii="Times New Roman" w:hAnsi="Times New Roman" w:cs="Times New Roman"/>
                    </w:rPr>
                  </w:pPr>
                </w:p>
              </w:tc>
              <w:tc>
                <w:tcPr>
                  <w:tcW w:w="1134" w:type="dxa"/>
                </w:tcPr>
                <w:p w:rsidR="002C0BCA" w:rsidRPr="00F86225" w:rsidRDefault="002C0BCA" w:rsidP="007F5993">
                  <w:pPr>
                    <w:framePr w:hSpace="180" w:wrap="around" w:vAnchor="page" w:hAnchor="margin" w:xAlign="center" w:y="436"/>
                    <w:jc w:val="center"/>
                    <w:rPr>
                      <w:rFonts w:ascii="Times New Roman" w:hAnsi="Times New Roman" w:cs="Times New Roman"/>
                    </w:rPr>
                  </w:pPr>
                </w:p>
              </w:tc>
            </w:tr>
            <w:tr w:rsidR="002C0BCA" w:rsidRPr="00F86225" w:rsidTr="007C7B40">
              <w:tc>
                <w:tcPr>
                  <w:tcW w:w="1668" w:type="dxa"/>
                </w:tcPr>
                <w:p w:rsidR="002C0BCA" w:rsidRPr="00F86225" w:rsidRDefault="002C0BCA" w:rsidP="007F5993">
                  <w:pPr>
                    <w:framePr w:hSpace="180" w:wrap="around" w:vAnchor="page" w:hAnchor="margin" w:xAlign="center" w:y="436"/>
                    <w:jc w:val="both"/>
                    <w:rPr>
                      <w:rFonts w:ascii="Times New Roman" w:hAnsi="Times New Roman" w:cs="Times New Roman"/>
                      <w:b/>
                    </w:rPr>
                  </w:pPr>
                  <w:r w:rsidRPr="00F86225">
                    <w:rPr>
                      <w:rFonts w:ascii="Times New Roman" w:hAnsi="Times New Roman" w:cs="Times New Roman"/>
                      <w:b/>
                    </w:rPr>
                    <w:t>2 курс</w:t>
                  </w:r>
                </w:p>
              </w:tc>
              <w:tc>
                <w:tcPr>
                  <w:tcW w:w="1021" w:type="dxa"/>
                  <w:vAlign w:val="center"/>
                </w:tcPr>
                <w:p w:rsidR="002C0BCA" w:rsidRPr="00F86225" w:rsidRDefault="002C0BCA" w:rsidP="007F5993">
                  <w:pPr>
                    <w:framePr w:hSpace="180" w:wrap="around" w:vAnchor="page" w:hAnchor="margin" w:xAlign="center" w:y="436"/>
                    <w:jc w:val="center"/>
                    <w:rPr>
                      <w:rFonts w:ascii="Times New Roman" w:hAnsi="Times New Roman" w:cs="Times New Roman"/>
                    </w:rPr>
                  </w:pPr>
                </w:p>
              </w:tc>
              <w:tc>
                <w:tcPr>
                  <w:tcW w:w="1134" w:type="dxa"/>
                  <w:vAlign w:val="center"/>
                </w:tcPr>
                <w:p w:rsidR="002C0BCA" w:rsidRPr="00F86225" w:rsidRDefault="002C0BCA" w:rsidP="007F5993">
                  <w:pPr>
                    <w:framePr w:hSpace="180" w:wrap="around" w:vAnchor="page" w:hAnchor="margin" w:xAlign="center" w:y="436"/>
                    <w:jc w:val="center"/>
                    <w:rPr>
                      <w:rFonts w:ascii="Times New Roman" w:hAnsi="Times New Roman" w:cs="Times New Roman"/>
                    </w:rPr>
                  </w:pPr>
                </w:p>
              </w:tc>
              <w:tc>
                <w:tcPr>
                  <w:tcW w:w="1128" w:type="dxa"/>
                  <w:vAlign w:val="center"/>
                </w:tcPr>
                <w:p w:rsidR="002C0BCA" w:rsidRPr="00F86225" w:rsidRDefault="002C0BCA" w:rsidP="007F5993">
                  <w:pPr>
                    <w:framePr w:hSpace="180" w:wrap="around" w:vAnchor="page" w:hAnchor="margin" w:xAlign="center" w:y="436"/>
                    <w:jc w:val="center"/>
                    <w:rPr>
                      <w:rFonts w:ascii="Times New Roman" w:hAnsi="Times New Roman" w:cs="Times New Roman"/>
                    </w:rPr>
                  </w:pPr>
                </w:p>
              </w:tc>
              <w:tc>
                <w:tcPr>
                  <w:tcW w:w="1140" w:type="dxa"/>
                  <w:vAlign w:val="center"/>
                </w:tcPr>
                <w:p w:rsidR="002C0BCA" w:rsidRPr="00F86225" w:rsidRDefault="002C0BCA" w:rsidP="007F5993">
                  <w:pPr>
                    <w:framePr w:hSpace="180" w:wrap="around" w:vAnchor="page" w:hAnchor="margin" w:xAlign="center" w:y="436"/>
                    <w:jc w:val="center"/>
                    <w:rPr>
                      <w:rFonts w:ascii="Times New Roman" w:hAnsi="Times New Roman" w:cs="Times New Roman"/>
                    </w:rPr>
                  </w:pPr>
                </w:p>
              </w:tc>
              <w:tc>
                <w:tcPr>
                  <w:tcW w:w="992" w:type="dxa"/>
                  <w:vAlign w:val="center"/>
                </w:tcPr>
                <w:p w:rsidR="002C0BCA" w:rsidRPr="00F86225" w:rsidRDefault="002C0BCA" w:rsidP="007F5993">
                  <w:pPr>
                    <w:framePr w:hSpace="180" w:wrap="around" w:vAnchor="page" w:hAnchor="margin" w:xAlign="center" w:y="436"/>
                    <w:jc w:val="center"/>
                    <w:rPr>
                      <w:rFonts w:ascii="Times New Roman" w:hAnsi="Times New Roman" w:cs="Times New Roman"/>
                    </w:rPr>
                  </w:pPr>
                </w:p>
              </w:tc>
              <w:tc>
                <w:tcPr>
                  <w:tcW w:w="1134" w:type="dxa"/>
                  <w:vAlign w:val="center"/>
                </w:tcPr>
                <w:p w:rsidR="002C0BCA" w:rsidRPr="00F86225" w:rsidRDefault="002C0BCA" w:rsidP="007F5993">
                  <w:pPr>
                    <w:framePr w:hSpace="180" w:wrap="around" w:vAnchor="page" w:hAnchor="margin" w:xAlign="center" w:y="436"/>
                    <w:jc w:val="center"/>
                    <w:rPr>
                      <w:rFonts w:ascii="Times New Roman" w:hAnsi="Times New Roman" w:cs="Times New Roman"/>
                    </w:rPr>
                  </w:pPr>
                </w:p>
              </w:tc>
              <w:tc>
                <w:tcPr>
                  <w:tcW w:w="1134" w:type="dxa"/>
                </w:tcPr>
                <w:p w:rsidR="002C0BCA" w:rsidRPr="00F86225" w:rsidRDefault="002C0BCA" w:rsidP="007F5993">
                  <w:pPr>
                    <w:framePr w:hSpace="180" w:wrap="around" w:vAnchor="page" w:hAnchor="margin" w:xAlign="center" w:y="436"/>
                    <w:jc w:val="center"/>
                    <w:rPr>
                      <w:rFonts w:ascii="Times New Roman" w:hAnsi="Times New Roman" w:cs="Times New Roman"/>
                    </w:rPr>
                  </w:pPr>
                </w:p>
              </w:tc>
            </w:tr>
            <w:tr w:rsidR="002C0BCA" w:rsidRPr="00F86225" w:rsidTr="007C7B40">
              <w:tc>
                <w:tcPr>
                  <w:tcW w:w="1668" w:type="dxa"/>
                </w:tcPr>
                <w:p w:rsidR="002C0BCA" w:rsidRPr="00F86225" w:rsidRDefault="002C0BCA" w:rsidP="007F5993">
                  <w:pPr>
                    <w:framePr w:hSpace="180" w:wrap="around" w:vAnchor="page" w:hAnchor="margin" w:xAlign="center" w:y="436"/>
                    <w:jc w:val="both"/>
                    <w:rPr>
                      <w:rFonts w:ascii="Times New Roman" w:hAnsi="Times New Roman" w:cs="Times New Roman"/>
                    </w:rPr>
                  </w:pPr>
                </w:p>
              </w:tc>
              <w:tc>
                <w:tcPr>
                  <w:tcW w:w="1021" w:type="dxa"/>
                  <w:vAlign w:val="center"/>
                </w:tcPr>
                <w:p w:rsidR="002C0BCA" w:rsidRPr="00F86225" w:rsidRDefault="002C0BCA" w:rsidP="007F5993">
                  <w:pPr>
                    <w:framePr w:hSpace="180" w:wrap="around" w:vAnchor="page" w:hAnchor="margin" w:xAlign="center" w:y="436"/>
                    <w:jc w:val="center"/>
                    <w:rPr>
                      <w:rFonts w:ascii="Times New Roman" w:hAnsi="Times New Roman" w:cs="Times New Roman"/>
                    </w:rPr>
                  </w:pPr>
                </w:p>
              </w:tc>
              <w:tc>
                <w:tcPr>
                  <w:tcW w:w="1134" w:type="dxa"/>
                  <w:vAlign w:val="center"/>
                </w:tcPr>
                <w:p w:rsidR="002C0BCA" w:rsidRPr="00F86225" w:rsidRDefault="002C0BCA" w:rsidP="007F5993">
                  <w:pPr>
                    <w:framePr w:hSpace="180" w:wrap="around" w:vAnchor="page" w:hAnchor="margin" w:xAlign="center" w:y="436"/>
                    <w:jc w:val="center"/>
                    <w:rPr>
                      <w:rFonts w:ascii="Times New Roman" w:hAnsi="Times New Roman" w:cs="Times New Roman"/>
                    </w:rPr>
                  </w:pPr>
                </w:p>
              </w:tc>
              <w:tc>
                <w:tcPr>
                  <w:tcW w:w="1128" w:type="dxa"/>
                  <w:vAlign w:val="center"/>
                </w:tcPr>
                <w:p w:rsidR="002C0BCA" w:rsidRPr="00F86225" w:rsidRDefault="002C0BCA" w:rsidP="007F5993">
                  <w:pPr>
                    <w:framePr w:hSpace="180" w:wrap="around" w:vAnchor="page" w:hAnchor="margin" w:xAlign="center" w:y="436"/>
                    <w:jc w:val="center"/>
                    <w:rPr>
                      <w:rFonts w:ascii="Times New Roman" w:hAnsi="Times New Roman" w:cs="Times New Roman"/>
                    </w:rPr>
                  </w:pPr>
                </w:p>
              </w:tc>
              <w:tc>
                <w:tcPr>
                  <w:tcW w:w="1140" w:type="dxa"/>
                  <w:vAlign w:val="center"/>
                </w:tcPr>
                <w:p w:rsidR="002C0BCA" w:rsidRPr="00F86225" w:rsidRDefault="002C0BCA" w:rsidP="007F5993">
                  <w:pPr>
                    <w:framePr w:hSpace="180" w:wrap="around" w:vAnchor="page" w:hAnchor="margin" w:xAlign="center" w:y="436"/>
                    <w:jc w:val="center"/>
                    <w:rPr>
                      <w:rFonts w:ascii="Times New Roman" w:hAnsi="Times New Roman" w:cs="Times New Roman"/>
                    </w:rPr>
                  </w:pPr>
                </w:p>
              </w:tc>
              <w:tc>
                <w:tcPr>
                  <w:tcW w:w="992" w:type="dxa"/>
                  <w:vAlign w:val="center"/>
                </w:tcPr>
                <w:p w:rsidR="002C0BCA" w:rsidRPr="00F86225" w:rsidRDefault="002C0BCA" w:rsidP="007F5993">
                  <w:pPr>
                    <w:framePr w:hSpace="180" w:wrap="around" w:vAnchor="page" w:hAnchor="margin" w:xAlign="center" w:y="436"/>
                    <w:jc w:val="center"/>
                    <w:rPr>
                      <w:rFonts w:ascii="Times New Roman" w:hAnsi="Times New Roman" w:cs="Times New Roman"/>
                    </w:rPr>
                  </w:pPr>
                </w:p>
              </w:tc>
              <w:tc>
                <w:tcPr>
                  <w:tcW w:w="1134" w:type="dxa"/>
                  <w:vAlign w:val="center"/>
                </w:tcPr>
                <w:p w:rsidR="002C0BCA" w:rsidRPr="00F86225" w:rsidRDefault="002C0BCA" w:rsidP="007F5993">
                  <w:pPr>
                    <w:framePr w:hSpace="180" w:wrap="around" w:vAnchor="page" w:hAnchor="margin" w:xAlign="center" w:y="436"/>
                    <w:jc w:val="center"/>
                    <w:rPr>
                      <w:rFonts w:ascii="Times New Roman" w:hAnsi="Times New Roman" w:cs="Times New Roman"/>
                    </w:rPr>
                  </w:pPr>
                </w:p>
              </w:tc>
              <w:tc>
                <w:tcPr>
                  <w:tcW w:w="1134" w:type="dxa"/>
                </w:tcPr>
                <w:p w:rsidR="002C0BCA" w:rsidRPr="00F86225" w:rsidRDefault="002C0BCA" w:rsidP="007F5993">
                  <w:pPr>
                    <w:framePr w:hSpace="180" w:wrap="around" w:vAnchor="page" w:hAnchor="margin" w:xAlign="center" w:y="436"/>
                    <w:jc w:val="center"/>
                    <w:rPr>
                      <w:rFonts w:ascii="Times New Roman" w:hAnsi="Times New Roman" w:cs="Times New Roman"/>
                    </w:rPr>
                  </w:pPr>
                </w:p>
              </w:tc>
            </w:tr>
            <w:tr w:rsidR="002C0BCA" w:rsidRPr="00F86225" w:rsidTr="007C7B40">
              <w:tc>
                <w:tcPr>
                  <w:tcW w:w="1668" w:type="dxa"/>
                </w:tcPr>
                <w:p w:rsidR="002C0BCA" w:rsidRPr="00F86225" w:rsidRDefault="002C0BCA" w:rsidP="007F5993">
                  <w:pPr>
                    <w:framePr w:hSpace="180" w:wrap="around" w:vAnchor="page" w:hAnchor="margin" w:xAlign="center" w:y="436"/>
                    <w:jc w:val="both"/>
                    <w:rPr>
                      <w:rFonts w:ascii="Times New Roman" w:hAnsi="Times New Roman" w:cs="Times New Roman"/>
                    </w:rPr>
                  </w:pPr>
                </w:p>
              </w:tc>
              <w:tc>
                <w:tcPr>
                  <w:tcW w:w="1021" w:type="dxa"/>
                  <w:vAlign w:val="center"/>
                </w:tcPr>
                <w:p w:rsidR="002C0BCA" w:rsidRPr="00F86225" w:rsidRDefault="002C0BCA" w:rsidP="007F5993">
                  <w:pPr>
                    <w:framePr w:hSpace="180" w:wrap="around" w:vAnchor="page" w:hAnchor="margin" w:xAlign="center" w:y="436"/>
                    <w:jc w:val="center"/>
                    <w:rPr>
                      <w:rFonts w:ascii="Times New Roman" w:hAnsi="Times New Roman" w:cs="Times New Roman"/>
                    </w:rPr>
                  </w:pPr>
                </w:p>
              </w:tc>
              <w:tc>
                <w:tcPr>
                  <w:tcW w:w="1134" w:type="dxa"/>
                  <w:vAlign w:val="center"/>
                </w:tcPr>
                <w:p w:rsidR="002C0BCA" w:rsidRPr="00F86225" w:rsidRDefault="002C0BCA" w:rsidP="007F5993">
                  <w:pPr>
                    <w:framePr w:hSpace="180" w:wrap="around" w:vAnchor="page" w:hAnchor="margin" w:xAlign="center" w:y="436"/>
                    <w:jc w:val="center"/>
                    <w:rPr>
                      <w:rFonts w:ascii="Times New Roman" w:hAnsi="Times New Roman" w:cs="Times New Roman"/>
                    </w:rPr>
                  </w:pPr>
                </w:p>
              </w:tc>
              <w:tc>
                <w:tcPr>
                  <w:tcW w:w="1128" w:type="dxa"/>
                  <w:vAlign w:val="center"/>
                </w:tcPr>
                <w:p w:rsidR="002C0BCA" w:rsidRPr="00F86225" w:rsidRDefault="002C0BCA" w:rsidP="007F5993">
                  <w:pPr>
                    <w:framePr w:hSpace="180" w:wrap="around" w:vAnchor="page" w:hAnchor="margin" w:xAlign="center" w:y="436"/>
                    <w:jc w:val="center"/>
                    <w:rPr>
                      <w:rFonts w:ascii="Times New Roman" w:hAnsi="Times New Roman" w:cs="Times New Roman"/>
                    </w:rPr>
                  </w:pPr>
                </w:p>
              </w:tc>
              <w:tc>
                <w:tcPr>
                  <w:tcW w:w="1140" w:type="dxa"/>
                  <w:vAlign w:val="center"/>
                </w:tcPr>
                <w:p w:rsidR="002C0BCA" w:rsidRPr="00F86225" w:rsidRDefault="002C0BCA" w:rsidP="007F5993">
                  <w:pPr>
                    <w:framePr w:hSpace="180" w:wrap="around" w:vAnchor="page" w:hAnchor="margin" w:xAlign="center" w:y="436"/>
                    <w:jc w:val="center"/>
                    <w:rPr>
                      <w:rFonts w:ascii="Times New Roman" w:hAnsi="Times New Roman" w:cs="Times New Roman"/>
                    </w:rPr>
                  </w:pPr>
                </w:p>
              </w:tc>
              <w:tc>
                <w:tcPr>
                  <w:tcW w:w="992" w:type="dxa"/>
                  <w:vAlign w:val="center"/>
                </w:tcPr>
                <w:p w:rsidR="002C0BCA" w:rsidRPr="00F86225" w:rsidRDefault="002C0BCA" w:rsidP="007F5993">
                  <w:pPr>
                    <w:framePr w:hSpace="180" w:wrap="around" w:vAnchor="page" w:hAnchor="margin" w:xAlign="center" w:y="436"/>
                    <w:jc w:val="center"/>
                    <w:rPr>
                      <w:rFonts w:ascii="Times New Roman" w:hAnsi="Times New Roman" w:cs="Times New Roman"/>
                    </w:rPr>
                  </w:pPr>
                </w:p>
              </w:tc>
              <w:tc>
                <w:tcPr>
                  <w:tcW w:w="1134" w:type="dxa"/>
                  <w:vAlign w:val="center"/>
                </w:tcPr>
                <w:p w:rsidR="002C0BCA" w:rsidRPr="00F86225" w:rsidRDefault="002C0BCA" w:rsidP="007F5993">
                  <w:pPr>
                    <w:framePr w:hSpace="180" w:wrap="around" w:vAnchor="page" w:hAnchor="margin" w:xAlign="center" w:y="436"/>
                    <w:jc w:val="center"/>
                    <w:rPr>
                      <w:rFonts w:ascii="Times New Roman" w:hAnsi="Times New Roman" w:cs="Times New Roman"/>
                    </w:rPr>
                  </w:pPr>
                </w:p>
              </w:tc>
              <w:tc>
                <w:tcPr>
                  <w:tcW w:w="1134" w:type="dxa"/>
                </w:tcPr>
                <w:p w:rsidR="002C0BCA" w:rsidRPr="00F86225" w:rsidRDefault="002C0BCA" w:rsidP="007F5993">
                  <w:pPr>
                    <w:framePr w:hSpace="180" w:wrap="around" w:vAnchor="page" w:hAnchor="margin" w:xAlign="center" w:y="436"/>
                    <w:jc w:val="center"/>
                    <w:rPr>
                      <w:rFonts w:ascii="Times New Roman" w:hAnsi="Times New Roman" w:cs="Times New Roman"/>
                    </w:rPr>
                  </w:pPr>
                </w:p>
              </w:tc>
            </w:tr>
            <w:tr w:rsidR="002C0BCA" w:rsidRPr="00F86225" w:rsidTr="007C7B40">
              <w:tc>
                <w:tcPr>
                  <w:tcW w:w="1668" w:type="dxa"/>
                </w:tcPr>
                <w:p w:rsidR="002C0BCA" w:rsidRPr="00F86225" w:rsidRDefault="002C0BCA" w:rsidP="007F5993">
                  <w:pPr>
                    <w:framePr w:hSpace="180" w:wrap="around" w:vAnchor="page" w:hAnchor="margin" w:xAlign="center" w:y="436"/>
                    <w:jc w:val="both"/>
                    <w:rPr>
                      <w:rFonts w:ascii="Times New Roman" w:hAnsi="Times New Roman" w:cs="Times New Roman"/>
                    </w:rPr>
                  </w:pPr>
                </w:p>
              </w:tc>
              <w:tc>
                <w:tcPr>
                  <w:tcW w:w="1021" w:type="dxa"/>
                  <w:vAlign w:val="center"/>
                </w:tcPr>
                <w:p w:rsidR="002C0BCA" w:rsidRPr="00F86225" w:rsidRDefault="002C0BCA" w:rsidP="007F5993">
                  <w:pPr>
                    <w:framePr w:hSpace="180" w:wrap="around" w:vAnchor="page" w:hAnchor="margin" w:xAlign="center" w:y="436"/>
                    <w:jc w:val="center"/>
                    <w:rPr>
                      <w:rFonts w:ascii="Times New Roman" w:hAnsi="Times New Roman" w:cs="Times New Roman"/>
                    </w:rPr>
                  </w:pPr>
                </w:p>
              </w:tc>
              <w:tc>
                <w:tcPr>
                  <w:tcW w:w="1134" w:type="dxa"/>
                  <w:vAlign w:val="center"/>
                </w:tcPr>
                <w:p w:rsidR="002C0BCA" w:rsidRPr="00F86225" w:rsidRDefault="002C0BCA" w:rsidP="007F5993">
                  <w:pPr>
                    <w:framePr w:hSpace="180" w:wrap="around" w:vAnchor="page" w:hAnchor="margin" w:xAlign="center" w:y="436"/>
                    <w:jc w:val="center"/>
                    <w:rPr>
                      <w:rFonts w:ascii="Times New Roman" w:hAnsi="Times New Roman" w:cs="Times New Roman"/>
                    </w:rPr>
                  </w:pPr>
                </w:p>
              </w:tc>
              <w:tc>
                <w:tcPr>
                  <w:tcW w:w="1128" w:type="dxa"/>
                  <w:vAlign w:val="center"/>
                </w:tcPr>
                <w:p w:rsidR="002C0BCA" w:rsidRPr="00F86225" w:rsidRDefault="002C0BCA" w:rsidP="007F5993">
                  <w:pPr>
                    <w:framePr w:hSpace="180" w:wrap="around" w:vAnchor="page" w:hAnchor="margin" w:xAlign="center" w:y="436"/>
                    <w:jc w:val="center"/>
                    <w:rPr>
                      <w:rFonts w:ascii="Times New Roman" w:hAnsi="Times New Roman" w:cs="Times New Roman"/>
                    </w:rPr>
                  </w:pPr>
                </w:p>
              </w:tc>
              <w:tc>
                <w:tcPr>
                  <w:tcW w:w="1140" w:type="dxa"/>
                  <w:vAlign w:val="center"/>
                </w:tcPr>
                <w:p w:rsidR="002C0BCA" w:rsidRPr="00F86225" w:rsidRDefault="002C0BCA" w:rsidP="007F5993">
                  <w:pPr>
                    <w:framePr w:hSpace="180" w:wrap="around" w:vAnchor="page" w:hAnchor="margin" w:xAlign="center" w:y="436"/>
                    <w:jc w:val="center"/>
                    <w:rPr>
                      <w:rFonts w:ascii="Times New Roman" w:hAnsi="Times New Roman" w:cs="Times New Roman"/>
                    </w:rPr>
                  </w:pPr>
                </w:p>
              </w:tc>
              <w:tc>
                <w:tcPr>
                  <w:tcW w:w="992" w:type="dxa"/>
                  <w:vAlign w:val="center"/>
                </w:tcPr>
                <w:p w:rsidR="002C0BCA" w:rsidRPr="00F86225" w:rsidRDefault="002C0BCA" w:rsidP="007F5993">
                  <w:pPr>
                    <w:framePr w:hSpace="180" w:wrap="around" w:vAnchor="page" w:hAnchor="margin" w:xAlign="center" w:y="436"/>
                    <w:jc w:val="center"/>
                    <w:rPr>
                      <w:rFonts w:ascii="Times New Roman" w:hAnsi="Times New Roman" w:cs="Times New Roman"/>
                    </w:rPr>
                  </w:pPr>
                </w:p>
              </w:tc>
              <w:tc>
                <w:tcPr>
                  <w:tcW w:w="1134" w:type="dxa"/>
                  <w:vAlign w:val="center"/>
                </w:tcPr>
                <w:p w:rsidR="002C0BCA" w:rsidRPr="00F86225" w:rsidRDefault="002C0BCA" w:rsidP="007F5993">
                  <w:pPr>
                    <w:framePr w:hSpace="180" w:wrap="around" w:vAnchor="page" w:hAnchor="margin" w:xAlign="center" w:y="436"/>
                    <w:jc w:val="center"/>
                    <w:rPr>
                      <w:rFonts w:ascii="Times New Roman" w:hAnsi="Times New Roman" w:cs="Times New Roman"/>
                    </w:rPr>
                  </w:pPr>
                </w:p>
              </w:tc>
              <w:tc>
                <w:tcPr>
                  <w:tcW w:w="1134" w:type="dxa"/>
                </w:tcPr>
                <w:p w:rsidR="002C0BCA" w:rsidRPr="00F86225" w:rsidRDefault="002C0BCA" w:rsidP="007F5993">
                  <w:pPr>
                    <w:framePr w:hSpace="180" w:wrap="around" w:vAnchor="page" w:hAnchor="margin" w:xAlign="center" w:y="436"/>
                    <w:jc w:val="center"/>
                    <w:rPr>
                      <w:rFonts w:ascii="Times New Roman" w:hAnsi="Times New Roman" w:cs="Times New Roman"/>
                    </w:rPr>
                  </w:pPr>
                </w:p>
              </w:tc>
            </w:tr>
            <w:tr w:rsidR="002C0BCA" w:rsidRPr="00F86225" w:rsidTr="007C7B40">
              <w:tc>
                <w:tcPr>
                  <w:tcW w:w="1668" w:type="dxa"/>
                </w:tcPr>
                <w:p w:rsidR="002C0BCA" w:rsidRPr="00F86225" w:rsidRDefault="002C0BCA" w:rsidP="007F5993">
                  <w:pPr>
                    <w:framePr w:hSpace="180" w:wrap="around" w:vAnchor="page" w:hAnchor="margin" w:xAlign="center" w:y="436"/>
                    <w:jc w:val="both"/>
                    <w:rPr>
                      <w:rFonts w:ascii="Times New Roman" w:hAnsi="Times New Roman" w:cs="Times New Roman"/>
                    </w:rPr>
                  </w:pPr>
                </w:p>
              </w:tc>
              <w:tc>
                <w:tcPr>
                  <w:tcW w:w="1021" w:type="dxa"/>
                  <w:vAlign w:val="center"/>
                </w:tcPr>
                <w:p w:rsidR="002C0BCA" w:rsidRPr="00F86225" w:rsidRDefault="002C0BCA" w:rsidP="007F5993">
                  <w:pPr>
                    <w:framePr w:hSpace="180" w:wrap="around" w:vAnchor="page" w:hAnchor="margin" w:xAlign="center" w:y="436"/>
                    <w:jc w:val="center"/>
                    <w:rPr>
                      <w:rFonts w:ascii="Times New Roman" w:hAnsi="Times New Roman" w:cs="Times New Roman"/>
                    </w:rPr>
                  </w:pPr>
                </w:p>
              </w:tc>
              <w:tc>
                <w:tcPr>
                  <w:tcW w:w="1134" w:type="dxa"/>
                  <w:vAlign w:val="center"/>
                </w:tcPr>
                <w:p w:rsidR="002C0BCA" w:rsidRPr="00F86225" w:rsidRDefault="002C0BCA" w:rsidP="007F5993">
                  <w:pPr>
                    <w:framePr w:hSpace="180" w:wrap="around" w:vAnchor="page" w:hAnchor="margin" w:xAlign="center" w:y="436"/>
                    <w:jc w:val="center"/>
                    <w:rPr>
                      <w:rFonts w:ascii="Times New Roman" w:hAnsi="Times New Roman" w:cs="Times New Roman"/>
                    </w:rPr>
                  </w:pPr>
                </w:p>
              </w:tc>
              <w:tc>
                <w:tcPr>
                  <w:tcW w:w="1128" w:type="dxa"/>
                  <w:vAlign w:val="center"/>
                </w:tcPr>
                <w:p w:rsidR="002C0BCA" w:rsidRPr="00F86225" w:rsidRDefault="002C0BCA" w:rsidP="007F5993">
                  <w:pPr>
                    <w:framePr w:hSpace="180" w:wrap="around" w:vAnchor="page" w:hAnchor="margin" w:xAlign="center" w:y="436"/>
                    <w:jc w:val="center"/>
                    <w:rPr>
                      <w:rFonts w:ascii="Times New Roman" w:hAnsi="Times New Roman" w:cs="Times New Roman"/>
                    </w:rPr>
                  </w:pPr>
                </w:p>
              </w:tc>
              <w:tc>
                <w:tcPr>
                  <w:tcW w:w="1140" w:type="dxa"/>
                  <w:vAlign w:val="center"/>
                </w:tcPr>
                <w:p w:rsidR="002C0BCA" w:rsidRPr="00F86225" w:rsidRDefault="002C0BCA" w:rsidP="007F5993">
                  <w:pPr>
                    <w:framePr w:hSpace="180" w:wrap="around" w:vAnchor="page" w:hAnchor="margin" w:xAlign="center" w:y="436"/>
                    <w:jc w:val="center"/>
                    <w:rPr>
                      <w:rFonts w:ascii="Times New Roman" w:hAnsi="Times New Roman" w:cs="Times New Roman"/>
                    </w:rPr>
                  </w:pPr>
                </w:p>
              </w:tc>
              <w:tc>
                <w:tcPr>
                  <w:tcW w:w="992" w:type="dxa"/>
                  <w:vAlign w:val="center"/>
                </w:tcPr>
                <w:p w:rsidR="002C0BCA" w:rsidRPr="00F86225" w:rsidRDefault="002C0BCA" w:rsidP="007F5993">
                  <w:pPr>
                    <w:framePr w:hSpace="180" w:wrap="around" w:vAnchor="page" w:hAnchor="margin" w:xAlign="center" w:y="436"/>
                    <w:jc w:val="center"/>
                    <w:rPr>
                      <w:rFonts w:ascii="Times New Roman" w:hAnsi="Times New Roman" w:cs="Times New Roman"/>
                    </w:rPr>
                  </w:pPr>
                </w:p>
              </w:tc>
              <w:tc>
                <w:tcPr>
                  <w:tcW w:w="1134" w:type="dxa"/>
                  <w:vAlign w:val="center"/>
                </w:tcPr>
                <w:p w:rsidR="002C0BCA" w:rsidRPr="00F86225" w:rsidRDefault="002C0BCA" w:rsidP="007F5993">
                  <w:pPr>
                    <w:framePr w:hSpace="180" w:wrap="around" w:vAnchor="page" w:hAnchor="margin" w:xAlign="center" w:y="436"/>
                    <w:jc w:val="center"/>
                    <w:rPr>
                      <w:rFonts w:ascii="Times New Roman" w:hAnsi="Times New Roman" w:cs="Times New Roman"/>
                    </w:rPr>
                  </w:pPr>
                </w:p>
              </w:tc>
              <w:tc>
                <w:tcPr>
                  <w:tcW w:w="1134" w:type="dxa"/>
                </w:tcPr>
                <w:p w:rsidR="002C0BCA" w:rsidRPr="00F86225" w:rsidRDefault="002C0BCA" w:rsidP="007F5993">
                  <w:pPr>
                    <w:framePr w:hSpace="180" w:wrap="around" w:vAnchor="page" w:hAnchor="margin" w:xAlign="center" w:y="436"/>
                    <w:jc w:val="center"/>
                    <w:rPr>
                      <w:rFonts w:ascii="Times New Roman" w:hAnsi="Times New Roman" w:cs="Times New Roman"/>
                    </w:rPr>
                  </w:pPr>
                </w:p>
              </w:tc>
            </w:tr>
            <w:tr w:rsidR="002C0BCA" w:rsidRPr="00F86225" w:rsidTr="007C7B40">
              <w:tc>
                <w:tcPr>
                  <w:tcW w:w="1668" w:type="dxa"/>
                </w:tcPr>
                <w:p w:rsidR="002C0BCA" w:rsidRPr="00F86225" w:rsidRDefault="002C0BCA" w:rsidP="007F5993">
                  <w:pPr>
                    <w:framePr w:hSpace="180" w:wrap="around" w:vAnchor="page" w:hAnchor="margin" w:xAlign="center" w:y="436"/>
                    <w:jc w:val="both"/>
                    <w:rPr>
                      <w:rFonts w:ascii="Times New Roman" w:hAnsi="Times New Roman" w:cs="Times New Roman"/>
                      <w:b/>
                    </w:rPr>
                  </w:pPr>
                  <w:r w:rsidRPr="00F86225">
                    <w:rPr>
                      <w:rFonts w:ascii="Times New Roman" w:hAnsi="Times New Roman" w:cs="Times New Roman"/>
                      <w:b/>
                    </w:rPr>
                    <w:t>3 курс</w:t>
                  </w:r>
                </w:p>
              </w:tc>
              <w:tc>
                <w:tcPr>
                  <w:tcW w:w="1021" w:type="dxa"/>
                  <w:vAlign w:val="center"/>
                </w:tcPr>
                <w:p w:rsidR="002C0BCA" w:rsidRPr="00F86225" w:rsidRDefault="002C0BCA" w:rsidP="007F5993">
                  <w:pPr>
                    <w:framePr w:hSpace="180" w:wrap="around" w:vAnchor="page" w:hAnchor="margin" w:xAlign="center" w:y="436"/>
                    <w:jc w:val="center"/>
                    <w:rPr>
                      <w:rFonts w:ascii="Times New Roman" w:hAnsi="Times New Roman" w:cs="Times New Roman"/>
                    </w:rPr>
                  </w:pPr>
                </w:p>
              </w:tc>
              <w:tc>
                <w:tcPr>
                  <w:tcW w:w="1134" w:type="dxa"/>
                  <w:vAlign w:val="center"/>
                </w:tcPr>
                <w:p w:rsidR="002C0BCA" w:rsidRPr="00F86225" w:rsidRDefault="002C0BCA" w:rsidP="007F5993">
                  <w:pPr>
                    <w:framePr w:hSpace="180" w:wrap="around" w:vAnchor="page" w:hAnchor="margin" w:xAlign="center" w:y="436"/>
                    <w:jc w:val="center"/>
                    <w:rPr>
                      <w:rFonts w:ascii="Times New Roman" w:hAnsi="Times New Roman" w:cs="Times New Roman"/>
                    </w:rPr>
                  </w:pPr>
                </w:p>
              </w:tc>
              <w:tc>
                <w:tcPr>
                  <w:tcW w:w="1128" w:type="dxa"/>
                  <w:vAlign w:val="center"/>
                </w:tcPr>
                <w:p w:rsidR="002C0BCA" w:rsidRPr="00F86225" w:rsidRDefault="002C0BCA" w:rsidP="007F5993">
                  <w:pPr>
                    <w:framePr w:hSpace="180" w:wrap="around" w:vAnchor="page" w:hAnchor="margin" w:xAlign="center" w:y="436"/>
                    <w:jc w:val="center"/>
                    <w:rPr>
                      <w:rFonts w:ascii="Times New Roman" w:hAnsi="Times New Roman" w:cs="Times New Roman"/>
                    </w:rPr>
                  </w:pPr>
                </w:p>
              </w:tc>
              <w:tc>
                <w:tcPr>
                  <w:tcW w:w="1140" w:type="dxa"/>
                  <w:vAlign w:val="center"/>
                </w:tcPr>
                <w:p w:rsidR="002C0BCA" w:rsidRPr="00F86225" w:rsidRDefault="002C0BCA" w:rsidP="007F5993">
                  <w:pPr>
                    <w:framePr w:hSpace="180" w:wrap="around" w:vAnchor="page" w:hAnchor="margin" w:xAlign="center" w:y="436"/>
                    <w:jc w:val="center"/>
                    <w:rPr>
                      <w:rFonts w:ascii="Times New Roman" w:hAnsi="Times New Roman" w:cs="Times New Roman"/>
                    </w:rPr>
                  </w:pPr>
                </w:p>
              </w:tc>
              <w:tc>
                <w:tcPr>
                  <w:tcW w:w="992" w:type="dxa"/>
                  <w:vAlign w:val="center"/>
                </w:tcPr>
                <w:p w:rsidR="002C0BCA" w:rsidRPr="00F86225" w:rsidRDefault="002C0BCA" w:rsidP="007F5993">
                  <w:pPr>
                    <w:framePr w:hSpace="180" w:wrap="around" w:vAnchor="page" w:hAnchor="margin" w:xAlign="center" w:y="436"/>
                    <w:jc w:val="center"/>
                    <w:rPr>
                      <w:rFonts w:ascii="Times New Roman" w:hAnsi="Times New Roman" w:cs="Times New Roman"/>
                    </w:rPr>
                  </w:pPr>
                </w:p>
              </w:tc>
              <w:tc>
                <w:tcPr>
                  <w:tcW w:w="1134" w:type="dxa"/>
                  <w:vAlign w:val="center"/>
                </w:tcPr>
                <w:p w:rsidR="002C0BCA" w:rsidRPr="00F86225" w:rsidRDefault="002C0BCA" w:rsidP="007F5993">
                  <w:pPr>
                    <w:framePr w:hSpace="180" w:wrap="around" w:vAnchor="page" w:hAnchor="margin" w:xAlign="center" w:y="436"/>
                    <w:jc w:val="center"/>
                    <w:rPr>
                      <w:rFonts w:ascii="Times New Roman" w:hAnsi="Times New Roman" w:cs="Times New Roman"/>
                    </w:rPr>
                  </w:pPr>
                </w:p>
              </w:tc>
              <w:tc>
                <w:tcPr>
                  <w:tcW w:w="1134" w:type="dxa"/>
                </w:tcPr>
                <w:p w:rsidR="002C0BCA" w:rsidRPr="00F86225" w:rsidRDefault="002C0BCA" w:rsidP="007F5993">
                  <w:pPr>
                    <w:framePr w:hSpace="180" w:wrap="around" w:vAnchor="page" w:hAnchor="margin" w:xAlign="center" w:y="436"/>
                    <w:jc w:val="center"/>
                    <w:rPr>
                      <w:rFonts w:ascii="Times New Roman" w:hAnsi="Times New Roman" w:cs="Times New Roman"/>
                    </w:rPr>
                  </w:pPr>
                </w:p>
              </w:tc>
            </w:tr>
            <w:tr w:rsidR="002C0BCA" w:rsidRPr="00F86225" w:rsidTr="007C7B40">
              <w:tc>
                <w:tcPr>
                  <w:tcW w:w="1668" w:type="dxa"/>
                </w:tcPr>
                <w:p w:rsidR="002C0BCA" w:rsidRPr="00F86225" w:rsidRDefault="002C0BCA" w:rsidP="007F5993">
                  <w:pPr>
                    <w:framePr w:hSpace="180" w:wrap="around" w:vAnchor="page" w:hAnchor="margin" w:xAlign="center" w:y="436"/>
                    <w:jc w:val="both"/>
                    <w:rPr>
                      <w:rFonts w:ascii="Times New Roman" w:hAnsi="Times New Roman" w:cs="Times New Roman"/>
                    </w:rPr>
                  </w:pPr>
                </w:p>
              </w:tc>
              <w:tc>
                <w:tcPr>
                  <w:tcW w:w="1021" w:type="dxa"/>
                  <w:vAlign w:val="center"/>
                </w:tcPr>
                <w:p w:rsidR="002C0BCA" w:rsidRPr="00F86225" w:rsidRDefault="002C0BCA" w:rsidP="007F5993">
                  <w:pPr>
                    <w:framePr w:hSpace="180" w:wrap="around" w:vAnchor="page" w:hAnchor="margin" w:xAlign="center" w:y="436"/>
                    <w:jc w:val="center"/>
                    <w:rPr>
                      <w:rFonts w:ascii="Times New Roman" w:hAnsi="Times New Roman" w:cs="Times New Roman"/>
                    </w:rPr>
                  </w:pPr>
                </w:p>
              </w:tc>
              <w:tc>
                <w:tcPr>
                  <w:tcW w:w="1134" w:type="dxa"/>
                  <w:vAlign w:val="center"/>
                </w:tcPr>
                <w:p w:rsidR="002C0BCA" w:rsidRPr="00F86225" w:rsidRDefault="002C0BCA" w:rsidP="007F5993">
                  <w:pPr>
                    <w:framePr w:hSpace="180" w:wrap="around" w:vAnchor="page" w:hAnchor="margin" w:xAlign="center" w:y="436"/>
                    <w:jc w:val="center"/>
                    <w:rPr>
                      <w:rFonts w:ascii="Times New Roman" w:hAnsi="Times New Roman" w:cs="Times New Roman"/>
                    </w:rPr>
                  </w:pPr>
                </w:p>
              </w:tc>
              <w:tc>
                <w:tcPr>
                  <w:tcW w:w="1128" w:type="dxa"/>
                  <w:vAlign w:val="center"/>
                </w:tcPr>
                <w:p w:rsidR="002C0BCA" w:rsidRPr="00F86225" w:rsidRDefault="002C0BCA" w:rsidP="007F5993">
                  <w:pPr>
                    <w:framePr w:hSpace="180" w:wrap="around" w:vAnchor="page" w:hAnchor="margin" w:xAlign="center" w:y="436"/>
                    <w:jc w:val="center"/>
                    <w:rPr>
                      <w:rFonts w:ascii="Times New Roman" w:hAnsi="Times New Roman" w:cs="Times New Roman"/>
                    </w:rPr>
                  </w:pPr>
                </w:p>
              </w:tc>
              <w:tc>
                <w:tcPr>
                  <w:tcW w:w="1140" w:type="dxa"/>
                  <w:vAlign w:val="center"/>
                </w:tcPr>
                <w:p w:rsidR="002C0BCA" w:rsidRPr="00F86225" w:rsidRDefault="002C0BCA" w:rsidP="007F5993">
                  <w:pPr>
                    <w:framePr w:hSpace="180" w:wrap="around" w:vAnchor="page" w:hAnchor="margin" w:xAlign="center" w:y="436"/>
                    <w:jc w:val="center"/>
                    <w:rPr>
                      <w:rFonts w:ascii="Times New Roman" w:hAnsi="Times New Roman" w:cs="Times New Roman"/>
                    </w:rPr>
                  </w:pPr>
                </w:p>
              </w:tc>
              <w:tc>
                <w:tcPr>
                  <w:tcW w:w="992" w:type="dxa"/>
                  <w:vAlign w:val="center"/>
                </w:tcPr>
                <w:p w:rsidR="002C0BCA" w:rsidRPr="00F86225" w:rsidRDefault="002C0BCA" w:rsidP="007F5993">
                  <w:pPr>
                    <w:framePr w:hSpace="180" w:wrap="around" w:vAnchor="page" w:hAnchor="margin" w:xAlign="center" w:y="436"/>
                    <w:jc w:val="center"/>
                    <w:rPr>
                      <w:rFonts w:ascii="Times New Roman" w:hAnsi="Times New Roman" w:cs="Times New Roman"/>
                    </w:rPr>
                  </w:pPr>
                </w:p>
              </w:tc>
              <w:tc>
                <w:tcPr>
                  <w:tcW w:w="1134" w:type="dxa"/>
                  <w:vAlign w:val="center"/>
                </w:tcPr>
                <w:p w:rsidR="002C0BCA" w:rsidRPr="00F86225" w:rsidRDefault="002C0BCA" w:rsidP="007F5993">
                  <w:pPr>
                    <w:framePr w:hSpace="180" w:wrap="around" w:vAnchor="page" w:hAnchor="margin" w:xAlign="center" w:y="436"/>
                    <w:jc w:val="center"/>
                    <w:rPr>
                      <w:rFonts w:ascii="Times New Roman" w:hAnsi="Times New Roman" w:cs="Times New Roman"/>
                    </w:rPr>
                  </w:pPr>
                </w:p>
              </w:tc>
              <w:tc>
                <w:tcPr>
                  <w:tcW w:w="1134" w:type="dxa"/>
                </w:tcPr>
                <w:p w:rsidR="002C0BCA" w:rsidRPr="00F86225" w:rsidRDefault="002C0BCA" w:rsidP="007F5993">
                  <w:pPr>
                    <w:framePr w:hSpace="180" w:wrap="around" w:vAnchor="page" w:hAnchor="margin" w:xAlign="center" w:y="436"/>
                    <w:jc w:val="center"/>
                    <w:rPr>
                      <w:rFonts w:ascii="Times New Roman" w:hAnsi="Times New Roman" w:cs="Times New Roman"/>
                    </w:rPr>
                  </w:pPr>
                </w:p>
              </w:tc>
            </w:tr>
            <w:tr w:rsidR="002C0BCA" w:rsidRPr="00F86225" w:rsidTr="007C7B40">
              <w:tc>
                <w:tcPr>
                  <w:tcW w:w="1668" w:type="dxa"/>
                </w:tcPr>
                <w:p w:rsidR="002C0BCA" w:rsidRPr="00F86225" w:rsidRDefault="002C0BCA" w:rsidP="007F5993">
                  <w:pPr>
                    <w:framePr w:hSpace="180" w:wrap="around" w:vAnchor="page" w:hAnchor="margin" w:xAlign="center" w:y="436"/>
                    <w:jc w:val="both"/>
                    <w:rPr>
                      <w:rFonts w:ascii="Times New Roman" w:hAnsi="Times New Roman" w:cs="Times New Roman"/>
                    </w:rPr>
                  </w:pPr>
                </w:p>
              </w:tc>
              <w:tc>
                <w:tcPr>
                  <w:tcW w:w="1021" w:type="dxa"/>
                  <w:vAlign w:val="center"/>
                </w:tcPr>
                <w:p w:rsidR="002C0BCA" w:rsidRPr="00F86225" w:rsidRDefault="002C0BCA" w:rsidP="007F5993">
                  <w:pPr>
                    <w:framePr w:hSpace="180" w:wrap="around" w:vAnchor="page" w:hAnchor="margin" w:xAlign="center" w:y="436"/>
                    <w:jc w:val="center"/>
                    <w:rPr>
                      <w:rFonts w:ascii="Times New Roman" w:hAnsi="Times New Roman" w:cs="Times New Roman"/>
                    </w:rPr>
                  </w:pPr>
                </w:p>
              </w:tc>
              <w:tc>
                <w:tcPr>
                  <w:tcW w:w="1134" w:type="dxa"/>
                  <w:vAlign w:val="center"/>
                </w:tcPr>
                <w:p w:rsidR="002C0BCA" w:rsidRPr="00F86225" w:rsidRDefault="002C0BCA" w:rsidP="007F5993">
                  <w:pPr>
                    <w:framePr w:hSpace="180" w:wrap="around" w:vAnchor="page" w:hAnchor="margin" w:xAlign="center" w:y="436"/>
                    <w:jc w:val="center"/>
                    <w:rPr>
                      <w:rFonts w:ascii="Times New Roman" w:hAnsi="Times New Roman" w:cs="Times New Roman"/>
                    </w:rPr>
                  </w:pPr>
                </w:p>
              </w:tc>
              <w:tc>
                <w:tcPr>
                  <w:tcW w:w="1128" w:type="dxa"/>
                  <w:vAlign w:val="center"/>
                </w:tcPr>
                <w:p w:rsidR="002C0BCA" w:rsidRPr="00F86225" w:rsidRDefault="002C0BCA" w:rsidP="007F5993">
                  <w:pPr>
                    <w:framePr w:hSpace="180" w:wrap="around" w:vAnchor="page" w:hAnchor="margin" w:xAlign="center" w:y="436"/>
                    <w:jc w:val="center"/>
                    <w:rPr>
                      <w:rFonts w:ascii="Times New Roman" w:hAnsi="Times New Roman" w:cs="Times New Roman"/>
                    </w:rPr>
                  </w:pPr>
                </w:p>
              </w:tc>
              <w:tc>
                <w:tcPr>
                  <w:tcW w:w="1140" w:type="dxa"/>
                  <w:vAlign w:val="center"/>
                </w:tcPr>
                <w:p w:rsidR="002C0BCA" w:rsidRPr="00F86225" w:rsidRDefault="002C0BCA" w:rsidP="007F5993">
                  <w:pPr>
                    <w:framePr w:hSpace="180" w:wrap="around" w:vAnchor="page" w:hAnchor="margin" w:xAlign="center" w:y="436"/>
                    <w:jc w:val="center"/>
                    <w:rPr>
                      <w:rFonts w:ascii="Times New Roman" w:hAnsi="Times New Roman" w:cs="Times New Roman"/>
                    </w:rPr>
                  </w:pPr>
                </w:p>
              </w:tc>
              <w:tc>
                <w:tcPr>
                  <w:tcW w:w="992" w:type="dxa"/>
                  <w:vAlign w:val="center"/>
                </w:tcPr>
                <w:p w:rsidR="002C0BCA" w:rsidRPr="00F86225" w:rsidRDefault="002C0BCA" w:rsidP="007F5993">
                  <w:pPr>
                    <w:framePr w:hSpace="180" w:wrap="around" w:vAnchor="page" w:hAnchor="margin" w:xAlign="center" w:y="436"/>
                    <w:jc w:val="center"/>
                    <w:rPr>
                      <w:rFonts w:ascii="Times New Roman" w:hAnsi="Times New Roman" w:cs="Times New Roman"/>
                    </w:rPr>
                  </w:pPr>
                </w:p>
              </w:tc>
              <w:tc>
                <w:tcPr>
                  <w:tcW w:w="1134" w:type="dxa"/>
                  <w:vAlign w:val="center"/>
                </w:tcPr>
                <w:p w:rsidR="002C0BCA" w:rsidRPr="00F86225" w:rsidRDefault="002C0BCA" w:rsidP="007F5993">
                  <w:pPr>
                    <w:framePr w:hSpace="180" w:wrap="around" w:vAnchor="page" w:hAnchor="margin" w:xAlign="center" w:y="436"/>
                    <w:jc w:val="center"/>
                    <w:rPr>
                      <w:rFonts w:ascii="Times New Roman" w:hAnsi="Times New Roman" w:cs="Times New Roman"/>
                    </w:rPr>
                  </w:pPr>
                </w:p>
              </w:tc>
              <w:tc>
                <w:tcPr>
                  <w:tcW w:w="1134" w:type="dxa"/>
                </w:tcPr>
                <w:p w:rsidR="002C0BCA" w:rsidRPr="00F86225" w:rsidRDefault="002C0BCA" w:rsidP="007F5993">
                  <w:pPr>
                    <w:framePr w:hSpace="180" w:wrap="around" w:vAnchor="page" w:hAnchor="margin" w:xAlign="center" w:y="436"/>
                    <w:jc w:val="center"/>
                    <w:rPr>
                      <w:rFonts w:ascii="Times New Roman" w:hAnsi="Times New Roman" w:cs="Times New Roman"/>
                    </w:rPr>
                  </w:pPr>
                </w:p>
              </w:tc>
            </w:tr>
            <w:tr w:rsidR="002C0BCA" w:rsidRPr="00F86225" w:rsidTr="007C7B40">
              <w:tc>
                <w:tcPr>
                  <w:tcW w:w="1668" w:type="dxa"/>
                </w:tcPr>
                <w:p w:rsidR="002C0BCA" w:rsidRPr="00F86225" w:rsidRDefault="002C0BCA" w:rsidP="007F5993">
                  <w:pPr>
                    <w:framePr w:hSpace="180" w:wrap="around" w:vAnchor="page" w:hAnchor="margin" w:xAlign="center" w:y="436"/>
                    <w:jc w:val="both"/>
                    <w:rPr>
                      <w:rFonts w:ascii="Times New Roman" w:hAnsi="Times New Roman" w:cs="Times New Roman"/>
                    </w:rPr>
                  </w:pPr>
                </w:p>
              </w:tc>
              <w:tc>
                <w:tcPr>
                  <w:tcW w:w="1021" w:type="dxa"/>
                  <w:vAlign w:val="center"/>
                </w:tcPr>
                <w:p w:rsidR="002C0BCA" w:rsidRPr="00F86225" w:rsidRDefault="002C0BCA" w:rsidP="007F5993">
                  <w:pPr>
                    <w:framePr w:hSpace="180" w:wrap="around" w:vAnchor="page" w:hAnchor="margin" w:xAlign="center" w:y="436"/>
                    <w:jc w:val="center"/>
                    <w:rPr>
                      <w:rFonts w:ascii="Times New Roman" w:hAnsi="Times New Roman" w:cs="Times New Roman"/>
                    </w:rPr>
                  </w:pPr>
                </w:p>
              </w:tc>
              <w:tc>
                <w:tcPr>
                  <w:tcW w:w="1134" w:type="dxa"/>
                  <w:vAlign w:val="center"/>
                </w:tcPr>
                <w:p w:rsidR="002C0BCA" w:rsidRPr="00F86225" w:rsidRDefault="002C0BCA" w:rsidP="007F5993">
                  <w:pPr>
                    <w:framePr w:hSpace="180" w:wrap="around" w:vAnchor="page" w:hAnchor="margin" w:xAlign="center" w:y="436"/>
                    <w:jc w:val="center"/>
                    <w:rPr>
                      <w:rFonts w:ascii="Times New Roman" w:hAnsi="Times New Roman" w:cs="Times New Roman"/>
                    </w:rPr>
                  </w:pPr>
                </w:p>
              </w:tc>
              <w:tc>
                <w:tcPr>
                  <w:tcW w:w="1128" w:type="dxa"/>
                  <w:vAlign w:val="center"/>
                </w:tcPr>
                <w:p w:rsidR="002C0BCA" w:rsidRPr="00F86225" w:rsidRDefault="002C0BCA" w:rsidP="007F5993">
                  <w:pPr>
                    <w:framePr w:hSpace="180" w:wrap="around" w:vAnchor="page" w:hAnchor="margin" w:xAlign="center" w:y="436"/>
                    <w:jc w:val="center"/>
                    <w:rPr>
                      <w:rFonts w:ascii="Times New Roman" w:hAnsi="Times New Roman" w:cs="Times New Roman"/>
                    </w:rPr>
                  </w:pPr>
                </w:p>
              </w:tc>
              <w:tc>
                <w:tcPr>
                  <w:tcW w:w="1140" w:type="dxa"/>
                  <w:vAlign w:val="center"/>
                </w:tcPr>
                <w:p w:rsidR="002C0BCA" w:rsidRPr="00F86225" w:rsidRDefault="002C0BCA" w:rsidP="007F5993">
                  <w:pPr>
                    <w:framePr w:hSpace="180" w:wrap="around" w:vAnchor="page" w:hAnchor="margin" w:xAlign="center" w:y="436"/>
                    <w:jc w:val="center"/>
                    <w:rPr>
                      <w:rFonts w:ascii="Times New Roman" w:hAnsi="Times New Roman" w:cs="Times New Roman"/>
                    </w:rPr>
                  </w:pPr>
                </w:p>
              </w:tc>
              <w:tc>
                <w:tcPr>
                  <w:tcW w:w="992" w:type="dxa"/>
                  <w:vAlign w:val="center"/>
                </w:tcPr>
                <w:p w:rsidR="002C0BCA" w:rsidRPr="00F86225" w:rsidRDefault="002C0BCA" w:rsidP="007F5993">
                  <w:pPr>
                    <w:framePr w:hSpace="180" w:wrap="around" w:vAnchor="page" w:hAnchor="margin" w:xAlign="center" w:y="436"/>
                    <w:jc w:val="center"/>
                    <w:rPr>
                      <w:rFonts w:ascii="Times New Roman" w:hAnsi="Times New Roman" w:cs="Times New Roman"/>
                    </w:rPr>
                  </w:pPr>
                </w:p>
              </w:tc>
              <w:tc>
                <w:tcPr>
                  <w:tcW w:w="1134" w:type="dxa"/>
                  <w:vAlign w:val="center"/>
                </w:tcPr>
                <w:p w:rsidR="002C0BCA" w:rsidRPr="00F86225" w:rsidRDefault="002C0BCA" w:rsidP="007F5993">
                  <w:pPr>
                    <w:framePr w:hSpace="180" w:wrap="around" w:vAnchor="page" w:hAnchor="margin" w:xAlign="center" w:y="436"/>
                    <w:jc w:val="center"/>
                    <w:rPr>
                      <w:rFonts w:ascii="Times New Roman" w:hAnsi="Times New Roman" w:cs="Times New Roman"/>
                    </w:rPr>
                  </w:pPr>
                </w:p>
              </w:tc>
              <w:tc>
                <w:tcPr>
                  <w:tcW w:w="1134" w:type="dxa"/>
                </w:tcPr>
                <w:p w:rsidR="002C0BCA" w:rsidRPr="00F86225" w:rsidRDefault="002C0BCA" w:rsidP="007F5993">
                  <w:pPr>
                    <w:framePr w:hSpace="180" w:wrap="around" w:vAnchor="page" w:hAnchor="margin" w:xAlign="center" w:y="436"/>
                    <w:jc w:val="center"/>
                    <w:rPr>
                      <w:rFonts w:ascii="Times New Roman" w:hAnsi="Times New Roman" w:cs="Times New Roman"/>
                    </w:rPr>
                  </w:pPr>
                </w:p>
              </w:tc>
            </w:tr>
            <w:tr w:rsidR="002C0BCA" w:rsidRPr="00F86225" w:rsidTr="007C7B40">
              <w:tc>
                <w:tcPr>
                  <w:tcW w:w="1668" w:type="dxa"/>
                </w:tcPr>
                <w:p w:rsidR="002C0BCA" w:rsidRPr="00F86225" w:rsidRDefault="002C0BCA" w:rsidP="007F5993">
                  <w:pPr>
                    <w:framePr w:hSpace="180" w:wrap="around" w:vAnchor="page" w:hAnchor="margin" w:xAlign="center" w:y="436"/>
                    <w:jc w:val="both"/>
                    <w:rPr>
                      <w:rFonts w:ascii="Times New Roman" w:hAnsi="Times New Roman" w:cs="Times New Roman"/>
                    </w:rPr>
                  </w:pPr>
                </w:p>
              </w:tc>
              <w:tc>
                <w:tcPr>
                  <w:tcW w:w="1021" w:type="dxa"/>
                  <w:vAlign w:val="center"/>
                </w:tcPr>
                <w:p w:rsidR="002C0BCA" w:rsidRPr="00F86225" w:rsidRDefault="002C0BCA" w:rsidP="007F5993">
                  <w:pPr>
                    <w:framePr w:hSpace="180" w:wrap="around" w:vAnchor="page" w:hAnchor="margin" w:xAlign="center" w:y="436"/>
                    <w:jc w:val="center"/>
                    <w:rPr>
                      <w:rFonts w:ascii="Times New Roman" w:hAnsi="Times New Roman" w:cs="Times New Roman"/>
                    </w:rPr>
                  </w:pPr>
                </w:p>
              </w:tc>
              <w:tc>
                <w:tcPr>
                  <w:tcW w:w="1134" w:type="dxa"/>
                  <w:vAlign w:val="center"/>
                </w:tcPr>
                <w:p w:rsidR="002C0BCA" w:rsidRPr="00F86225" w:rsidRDefault="002C0BCA" w:rsidP="007F5993">
                  <w:pPr>
                    <w:framePr w:hSpace="180" w:wrap="around" w:vAnchor="page" w:hAnchor="margin" w:xAlign="center" w:y="436"/>
                    <w:jc w:val="center"/>
                    <w:rPr>
                      <w:rFonts w:ascii="Times New Roman" w:hAnsi="Times New Roman" w:cs="Times New Roman"/>
                    </w:rPr>
                  </w:pPr>
                </w:p>
              </w:tc>
              <w:tc>
                <w:tcPr>
                  <w:tcW w:w="1128" w:type="dxa"/>
                  <w:vAlign w:val="center"/>
                </w:tcPr>
                <w:p w:rsidR="002C0BCA" w:rsidRPr="00F86225" w:rsidRDefault="002C0BCA" w:rsidP="007F5993">
                  <w:pPr>
                    <w:framePr w:hSpace="180" w:wrap="around" w:vAnchor="page" w:hAnchor="margin" w:xAlign="center" w:y="436"/>
                    <w:jc w:val="center"/>
                    <w:rPr>
                      <w:rFonts w:ascii="Times New Roman" w:hAnsi="Times New Roman" w:cs="Times New Roman"/>
                    </w:rPr>
                  </w:pPr>
                </w:p>
              </w:tc>
              <w:tc>
                <w:tcPr>
                  <w:tcW w:w="1140" w:type="dxa"/>
                  <w:vAlign w:val="center"/>
                </w:tcPr>
                <w:p w:rsidR="002C0BCA" w:rsidRPr="00F86225" w:rsidRDefault="002C0BCA" w:rsidP="007F5993">
                  <w:pPr>
                    <w:framePr w:hSpace="180" w:wrap="around" w:vAnchor="page" w:hAnchor="margin" w:xAlign="center" w:y="436"/>
                    <w:jc w:val="center"/>
                    <w:rPr>
                      <w:rFonts w:ascii="Times New Roman" w:hAnsi="Times New Roman" w:cs="Times New Roman"/>
                    </w:rPr>
                  </w:pPr>
                </w:p>
              </w:tc>
              <w:tc>
                <w:tcPr>
                  <w:tcW w:w="992" w:type="dxa"/>
                  <w:vAlign w:val="center"/>
                </w:tcPr>
                <w:p w:rsidR="002C0BCA" w:rsidRPr="00F86225" w:rsidRDefault="002C0BCA" w:rsidP="007F5993">
                  <w:pPr>
                    <w:framePr w:hSpace="180" w:wrap="around" w:vAnchor="page" w:hAnchor="margin" w:xAlign="center" w:y="436"/>
                    <w:jc w:val="center"/>
                    <w:rPr>
                      <w:rFonts w:ascii="Times New Roman" w:hAnsi="Times New Roman" w:cs="Times New Roman"/>
                    </w:rPr>
                  </w:pPr>
                </w:p>
              </w:tc>
              <w:tc>
                <w:tcPr>
                  <w:tcW w:w="1134" w:type="dxa"/>
                  <w:vAlign w:val="center"/>
                </w:tcPr>
                <w:p w:rsidR="002C0BCA" w:rsidRPr="00F86225" w:rsidRDefault="002C0BCA" w:rsidP="007F5993">
                  <w:pPr>
                    <w:framePr w:hSpace="180" w:wrap="around" w:vAnchor="page" w:hAnchor="margin" w:xAlign="center" w:y="436"/>
                    <w:jc w:val="center"/>
                    <w:rPr>
                      <w:rFonts w:ascii="Times New Roman" w:hAnsi="Times New Roman" w:cs="Times New Roman"/>
                    </w:rPr>
                  </w:pPr>
                </w:p>
              </w:tc>
              <w:tc>
                <w:tcPr>
                  <w:tcW w:w="1134" w:type="dxa"/>
                </w:tcPr>
                <w:p w:rsidR="002C0BCA" w:rsidRPr="00F86225" w:rsidRDefault="002C0BCA" w:rsidP="007F5993">
                  <w:pPr>
                    <w:framePr w:hSpace="180" w:wrap="around" w:vAnchor="page" w:hAnchor="margin" w:xAlign="center" w:y="436"/>
                    <w:jc w:val="center"/>
                    <w:rPr>
                      <w:rFonts w:ascii="Times New Roman" w:hAnsi="Times New Roman" w:cs="Times New Roman"/>
                    </w:rPr>
                  </w:pPr>
                </w:p>
              </w:tc>
            </w:tr>
            <w:tr w:rsidR="002C0BCA" w:rsidRPr="00F86225" w:rsidTr="007C7B40">
              <w:trPr>
                <w:trHeight w:val="443"/>
              </w:trPr>
              <w:tc>
                <w:tcPr>
                  <w:tcW w:w="1668" w:type="dxa"/>
                  <w:vAlign w:val="center"/>
                </w:tcPr>
                <w:p w:rsidR="002C0BCA" w:rsidRPr="00F86225" w:rsidRDefault="002C0BCA" w:rsidP="007F5993">
                  <w:pPr>
                    <w:framePr w:hSpace="180" w:wrap="around" w:vAnchor="page" w:hAnchor="margin" w:xAlign="center" w:y="436"/>
                    <w:rPr>
                      <w:rFonts w:ascii="Times New Roman" w:hAnsi="Times New Roman" w:cs="Times New Roman"/>
                      <w:b/>
                    </w:rPr>
                  </w:pPr>
                  <w:r w:rsidRPr="00F86225">
                    <w:rPr>
                      <w:rFonts w:ascii="Times New Roman" w:hAnsi="Times New Roman" w:cs="Times New Roman"/>
                      <w:b/>
                    </w:rPr>
                    <w:t>ИТОГО</w:t>
                  </w:r>
                </w:p>
              </w:tc>
              <w:tc>
                <w:tcPr>
                  <w:tcW w:w="1021" w:type="dxa"/>
                  <w:vAlign w:val="center"/>
                </w:tcPr>
                <w:p w:rsidR="002C0BCA" w:rsidRPr="00F86225" w:rsidRDefault="002C0BCA" w:rsidP="007F5993">
                  <w:pPr>
                    <w:framePr w:hSpace="180" w:wrap="around" w:vAnchor="page" w:hAnchor="margin" w:xAlign="center" w:y="436"/>
                    <w:jc w:val="center"/>
                    <w:rPr>
                      <w:rFonts w:ascii="Times New Roman" w:hAnsi="Times New Roman" w:cs="Times New Roman"/>
                      <w:b/>
                    </w:rPr>
                  </w:pPr>
                </w:p>
              </w:tc>
              <w:tc>
                <w:tcPr>
                  <w:tcW w:w="1134" w:type="dxa"/>
                  <w:vAlign w:val="center"/>
                </w:tcPr>
                <w:p w:rsidR="002C0BCA" w:rsidRPr="00F86225" w:rsidRDefault="002C0BCA" w:rsidP="007F5993">
                  <w:pPr>
                    <w:framePr w:hSpace="180" w:wrap="around" w:vAnchor="page" w:hAnchor="margin" w:xAlign="center" w:y="436"/>
                    <w:jc w:val="center"/>
                    <w:rPr>
                      <w:rFonts w:ascii="Times New Roman" w:hAnsi="Times New Roman" w:cs="Times New Roman"/>
                      <w:b/>
                    </w:rPr>
                  </w:pPr>
                </w:p>
              </w:tc>
              <w:tc>
                <w:tcPr>
                  <w:tcW w:w="1128" w:type="dxa"/>
                  <w:vAlign w:val="center"/>
                </w:tcPr>
                <w:p w:rsidR="002C0BCA" w:rsidRPr="00F86225" w:rsidRDefault="002C0BCA" w:rsidP="007F5993">
                  <w:pPr>
                    <w:framePr w:hSpace="180" w:wrap="around" w:vAnchor="page" w:hAnchor="margin" w:xAlign="center" w:y="436"/>
                    <w:jc w:val="center"/>
                    <w:rPr>
                      <w:rFonts w:ascii="Times New Roman" w:hAnsi="Times New Roman" w:cs="Times New Roman"/>
                      <w:b/>
                    </w:rPr>
                  </w:pPr>
                </w:p>
              </w:tc>
              <w:tc>
                <w:tcPr>
                  <w:tcW w:w="1140" w:type="dxa"/>
                  <w:vAlign w:val="center"/>
                </w:tcPr>
                <w:p w:rsidR="002C0BCA" w:rsidRPr="00F86225" w:rsidRDefault="002C0BCA" w:rsidP="007F5993">
                  <w:pPr>
                    <w:framePr w:hSpace="180" w:wrap="around" w:vAnchor="page" w:hAnchor="margin" w:xAlign="center" w:y="436"/>
                    <w:jc w:val="center"/>
                    <w:rPr>
                      <w:rFonts w:ascii="Times New Roman" w:hAnsi="Times New Roman" w:cs="Times New Roman"/>
                      <w:b/>
                    </w:rPr>
                  </w:pPr>
                </w:p>
              </w:tc>
              <w:tc>
                <w:tcPr>
                  <w:tcW w:w="992" w:type="dxa"/>
                  <w:vAlign w:val="center"/>
                </w:tcPr>
                <w:p w:rsidR="002C0BCA" w:rsidRPr="00F86225" w:rsidRDefault="002C0BCA" w:rsidP="007F5993">
                  <w:pPr>
                    <w:framePr w:hSpace="180" w:wrap="around" w:vAnchor="page" w:hAnchor="margin" w:xAlign="center" w:y="436"/>
                    <w:jc w:val="center"/>
                    <w:rPr>
                      <w:rFonts w:ascii="Times New Roman" w:hAnsi="Times New Roman" w:cs="Times New Roman"/>
                      <w:b/>
                    </w:rPr>
                  </w:pPr>
                </w:p>
              </w:tc>
              <w:tc>
                <w:tcPr>
                  <w:tcW w:w="1134" w:type="dxa"/>
                  <w:vAlign w:val="center"/>
                </w:tcPr>
                <w:p w:rsidR="002C0BCA" w:rsidRPr="00F86225" w:rsidRDefault="002C0BCA" w:rsidP="007F5993">
                  <w:pPr>
                    <w:framePr w:hSpace="180" w:wrap="around" w:vAnchor="page" w:hAnchor="margin" w:xAlign="center" w:y="436"/>
                    <w:jc w:val="center"/>
                    <w:rPr>
                      <w:rFonts w:ascii="Times New Roman" w:hAnsi="Times New Roman" w:cs="Times New Roman"/>
                      <w:b/>
                    </w:rPr>
                  </w:pPr>
                </w:p>
              </w:tc>
              <w:tc>
                <w:tcPr>
                  <w:tcW w:w="1134" w:type="dxa"/>
                </w:tcPr>
                <w:p w:rsidR="002C0BCA" w:rsidRPr="00F86225" w:rsidRDefault="002C0BCA" w:rsidP="007F5993">
                  <w:pPr>
                    <w:framePr w:hSpace="180" w:wrap="around" w:vAnchor="page" w:hAnchor="margin" w:xAlign="center" w:y="436"/>
                    <w:jc w:val="center"/>
                    <w:rPr>
                      <w:rFonts w:ascii="Times New Roman" w:hAnsi="Times New Roman" w:cs="Times New Roman"/>
                      <w:b/>
                    </w:rPr>
                  </w:pPr>
                </w:p>
              </w:tc>
            </w:tr>
          </w:tbl>
          <w:p w:rsidR="002C0BCA" w:rsidRPr="00F86225" w:rsidRDefault="002C0BCA" w:rsidP="007C7B40">
            <w:pPr>
              <w:ind w:firstLine="709"/>
              <w:jc w:val="both"/>
              <w:rPr>
                <w:rFonts w:ascii="Times New Roman" w:hAnsi="Times New Roman" w:cs="Times New Roman"/>
                <w:sz w:val="16"/>
                <w:szCs w:val="16"/>
              </w:rPr>
            </w:pPr>
          </w:p>
          <w:p w:rsidR="002C0BCA" w:rsidRPr="00F86225" w:rsidRDefault="002C0BCA" w:rsidP="007C7B40">
            <w:pPr>
              <w:ind w:firstLine="709"/>
              <w:jc w:val="both"/>
              <w:rPr>
                <w:rFonts w:ascii="Times New Roman" w:hAnsi="Times New Roman" w:cs="Times New Roman"/>
                <w:sz w:val="28"/>
                <w:szCs w:val="28"/>
              </w:rPr>
            </w:pPr>
          </w:p>
          <w:p w:rsidR="002C0BCA" w:rsidRPr="00F86225" w:rsidRDefault="002C0BCA" w:rsidP="007C7B40">
            <w:pPr>
              <w:ind w:firstLine="709"/>
              <w:jc w:val="both"/>
              <w:rPr>
                <w:rFonts w:ascii="Times New Roman" w:hAnsi="Times New Roman" w:cs="Times New Roman"/>
                <w:sz w:val="28"/>
                <w:szCs w:val="28"/>
              </w:rPr>
            </w:pPr>
          </w:p>
          <w:p w:rsidR="002C0BCA" w:rsidRPr="00F86225" w:rsidRDefault="002C0BCA" w:rsidP="007C7B40">
            <w:pPr>
              <w:pStyle w:val="9"/>
              <w:shd w:val="clear" w:color="auto" w:fill="auto"/>
              <w:spacing w:before="0" w:line="240" w:lineRule="auto"/>
              <w:ind w:firstLine="709"/>
              <w:jc w:val="both"/>
              <w:rPr>
                <w:rFonts w:eastAsia="Calibri"/>
                <w:sz w:val="26"/>
                <w:szCs w:val="26"/>
              </w:rPr>
            </w:pPr>
            <w:r w:rsidRPr="00F86225">
              <w:rPr>
                <w:rFonts w:eastAsia="Calibri"/>
                <w:sz w:val="26"/>
                <w:szCs w:val="26"/>
              </w:rPr>
              <w:t>Составил:</w:t>
            </w:r>
          </w:p>
          <w:p w:rsidR="002C0BCA" w:rsidRPr="00F86225" w:rsidRDefault="002C0BCA" w:rsidP="007C7B40">
            <w:pPr>
              <w:pStyle w:val="9"/>
              <w:shd w:val="clear" w:color="auto" w:fill="auto"/>
              <w:spacing w:before="0" w:line="240" w:lineRule="auto"/>
              <w:ind w:firstLine="709"/>
              <w:jc w:val="both"/>
              <w:rPr>
                <w:rFonts w:eastAsia="Calibri"/>
                <w:sz w:val="26"/>
                <w:szCs w:val="26"/>
              </w:rPr>
            </w:pPr>
            <w:r>
              <w:rPr>
                <w:rFonts w:eastAsia="Calibri"/>
                <w:sz w:val="26"/>
                <w:szCs w:val="26"/>
              </w:rPr>
              <w:t>Должность</w:t>
            </w:r>
            <w:r>
              <w:rPr>
                <w:rFonts w:eastAsia="Calibri"/>
                <w:sz w:val="26"/>
                <w:szCs w:val="26"/>
              </w:rPr>
              <w:tab/>
              <w:t xml:space="preserve">                       </w:t>
            </w:r>
            <w:r w:rsidRPr="00F86225">
              <w:rPr>
                <w:rFonts w:eastAsia="Calibri"/>
                <w:sz w:val="26"/>
                <w:szCs w:val="26"/>
              </w:rPr>
              <w:t xml:space="preserve">__________________________    </w:t>
            </w:r>
            <w:r>
              <w:rPr>
                <w:rFonts w:eastAsia="Calibri"/>
                <w:sz w:val="26"/>
                <w:szCs w:val="26"/>
              </w:rPr>
              <w:t xml:space="preserve">       </w:t>
            </w:r>
            <w:r w:rsidRPr="00F86225">
              <w:rPr>
                <w:rFonts w:eastAsia="Calibri"/>
                <w:sz w:val="26"/>
                <w:szCs w:val="26"/>
              </w:rPr>
              <w:t xml:space="preserve"> /ФИО/</w:t>
            </w:r>
          </w:p>
          <w:p w:rsidR="002C0BCA" w:rsidRPr="00F86225" w:rsidRDefault="002C0BCA" w:rsidP="007C7B40">
            <w:pPr>
              <w:jc w:val="center"/>
              <w:rPr>
                <w:rFonts w:ascii="Times New Roman" w:eastAsia="Calibri" w:hAnsi="Times New Roman" w:cs="Times New Roman"/>
                <w:b/>
                <w:color w:val="1F497D"/>
                <w:sz w:val="14"/>
                <w:szCs w:val="14"/>
              </w:rPr>
            </w:pPr>
          </w:p>
          <w:p w:rsidR="002C0BCA" w:rsidRPr="00F86225" w:rsidRDefault="002C0BCA" w:rsidP="007C7B40">
            <w:pPr>
              <w:jc w:val="center"/>
              <w:rPr>
                <w:rFonts w:ascii="Times New Roman" w:eastAsia="Calibri" w:hAnsi="Times New Roman" w:cs="Times New Roman"/>
                <w:b/>
                <w:color w:val="1F497D"/>
                <w:sz w:val="14"/>
                <w:szCs w:val="14"/>
              </w:rPr>
            </w:pPr>
          </w:p>
          <w:p w:rsidR="002C0BCA" w:rsidRPr="00F86225" w:rsidRDefault="002C0BCA" w:rsidP="007C7B40">
            <w:pPr>
              <w:jc w:val="center"/>
              <w:rPr>
                <w:rFonts w:ascii="Times New Roman" w:eastAsia="Calibri" w:hAnsi="Times New Roman" w:cs="Times New Roman"/>
                <w:b/>
                <w:color w:val="1F497D"/>
                <w:sz w:val="14"/>
                <w:szCs w:val="14"/>
              </w:rPr>
            </w:pPr>
          </w:p>
          <w:p w:rsidR="002C0BCA" w:rsidRPr="00F86225" w:rsidRDefault="002C0BCA" w:rsidP="007C7B40">
            <w:pPr>
              <w:jc w:val="center"/>
              <w:rPr>
                <w:rFonts w:ascii="Times New Roman" w:eastAsia="Calibri" w:hAnsi="Times New Roman" w:cs="Times New Roman"/>
                <w:b/>
                <w:color w:val="1F497D"/>
                <w:sz w:val="14"/>
                <w:szCs w:val="14"/>
              </w:rPr>
            </w:pPr>
          </w:p>
          <w:p w:rsidR="002C0BCA" w:rsidRPr="00F86225" w:rsidRDefault="002C0BCA" w:rsidP="007C7B40">
            <w:pPr>
              <w:jc w:val="center"/>
              <w:rPr>
                <w:rFonts w:ascii="Times New Roman" w:eastAsia="Calibri" w:hAnsi="Times New Roman" w:cs="Times New Roman"/>
                <w:b/>
                <w:color w:val="1F497D"/>
                <w:sz w:val="14"/>
                <w:szCs w:val="14"/>
              </w:rPr>
            </w:pPr>
          </w:p>
          <w:p w:rsidR="002C0BCA" w:rsidRPr="00F86225" w:rsidRDefault="002C0BCA" w:rsidP="007C7B40">
            <w:pPr>
              <w:jc w:val="center"/>
              <w:rPr>
                <w:rFonts w:ascii="Times New Roman" w:eastAsia="Calibri" w:hAnsi="Times New Roman" w:cs="Times New Roman"/>
                <w:b/>
                <w:color w:val="1F497D"/>
                <w:sz w:val="14"/>
                <w:szCs w:val="14"/>
              </w:rPr>
            </w:pPr>
          </w:p>
          <w:p w:rsidR="002C0BCA" w:rsidRPr="00F86225" w:rsidRDefault="002C0BCA" w:rsidP="007C7B40">
            <w:pPr>
              <w:jc w:val="center"/>
              <w:rPr>
                <w:rFonts w:ascii="Times New Roman" w:eastAsia="Calibri" w:hAnsi="Times New Roman" w:cs="Times New Roman"/>
                <w:b/>
                <w:color w:val="1F497D"/>
                <w:sz w:val="14"/>
                <w:szCs w:val="14"/>
              </w:rPr>
            </w:pPr>
          </w:p>
          <w:p w:rsidR="002C0BCA" w:rsidRPr="00F86225" w:rsidRDefault="002C0BCA" w:rsidP="007C7B40">
            <w:pPr>
              <w:jc w:val="center"/>
              <w:rPr>
                <w:rFonts w:ascii="Times New Roman" w:eastAsia="Calibri" w:hAnsi="Times New Roman" w:cs="Times New Roman"/>
                <w:b/>
                <w:caps/>
                <w:color w:val="1F497D"/>
                <w:sz w:val="20"/>
                <w:szCs w:val="20"/>
              </w:rPr>
            </w:pPr>
          </w:p>
        </w:tc>
      </w:tr>
    </w:tbl>
    <w:p w:rsidR="00132695" w:rsidRDefault="00132695">
      <w:pPr>
        <w:widowControl/>
        <w:spacing w:after="200" w:line="276" w:lineRule="auto"/>
        <w:rPr>
          <w:rFonts w:ascii="Times New Roman" w:hAnsi="Times New Roman" w:cs="Times New Roman"/>
          <w:b/>
        </w:rPr>
      </w:pPr>
      <w:r>
        <w:rPr>
          <w:rFonts w:ascii="Times New Roman" w:hAnsi="Times New Roman" w:cs="Times New Roman"/>
          <w:b/>
        </w:rPr>
        <w:br w:type="page"/>
      </w:r>
    </w:p>
    <w:p w:rsidR="002C0BCA" w:rsidRPr="00F86225" w:rsidRDefault="002C0BCA" w:rsidP="002C0BCA">
      <w:pPr>
        <w:ind w:left="5245"/>
        <w:jc w:val="right"/>
        <w:rPr>
          <w:rFonts w:ascii="Times New Roman" w:hAnsi="Times New Roman" w:cs="Times New Roman"/>
          <w:b/>
        </w:rPr>
      </w:pPr>
      <w:r>
        <w:rPr>
          <w:rFonts w:ascii="Times New Roman" w:hAnsi="Times New Roman" w:cs="Times New Roman"/>
          <w:b/>
        </w:rPr>
        <w:lastRenderedPageBreak/>
        <w:t>Приложение 11</w:t>
      </w:r>
    </w:p>
    <w:p w:rsidR="002C0BCA" w:rsidRPr="00F86225" w:rsidRDefault="002C0BCA" w:rsidP="002C0BCA">
      <w:pPr>
        <w:ind w:left="5245"/>
        <w:jc w:val="right"/>
        <w:rPr>
          <w:rFonts w:ascii="Times New Roman" w:hAnsi="Times New Roman" w:cs="Times New Roman"/>
          <w:b/>
          <w:sz w:val="16"/>
          <w:szCs w:val="16"/>
        </w:rPr>
      </w:pPr>
    </w:p>
    <w:p w:rsidR="00132695" w:rsidRPr="00F86225" w:rsidRDefault="00132695" w:rsidP="00132695">
      <w:pPr>
        <w:ind w:left="4536"/>
        <w:jc w:val="center"/>
        <w:rPr>
          <w:rFonts w:ascii="Times New Roman" w:hAnsi="Times New Roman" w:cs="Times New Roman"/>
          <w:b/>
        </w:rPr>
      </w:pPr>
      <w:r w:rsidRPr="00F86225">
        <w:rPr>
          <w:rFonts w:ascii="Times New Roman" w:hAnsi="Times New Roman" w:cs="Times New Roman"/>
          <w:b/>
        </w:rPr>
        <w:t>УТВЕРЖДАЮ</w:t>
      </w:r>
    </w:p>
    <w:p w:rsidR="00132695" w:rsidRPr="00F86225" w:rsidRDefault="00132695" w:rsidP="00132695">
      <w:pPr>
        <w:ind w:left="4536"/>
        <w:jc w:val="center"/>
        <w:rPr>
          <w:rFonts w:ascii="Times New Roman" w:hAnsi="Times New Roman" w:cs="Times New Roman"/>
        </w:rPr>
      </w:pPr>
      <w:r w:rsidRPr="00F86225">
        <w:rPr>
          <w:rFonts w:ascii="Times New Roman" w:hAnsi="Times New Roman" w:cs="Times New Roman"/>
        </w:rPr>
        <w:t xml:space="preserve">Руководитель </w:t>
      </w:r>
      <w:r>
        <w:rPr>
          <w:rFonts w:ascii="Times New Roman" w:hAnsi="Times New Roman" w:cs="Times New Roman"/>
        </w:rPr>
        <w:t xml:space="preserve">ОСП </w:t>
      </w:r>
      <w:r w:rsidRPr="00F86225">
        <w:rPr>
          <w:rFonts w:ascii="Times New Roman" w:hAnsi="Times New Roman" w:cs="Times New Roman"/>
          <w:color w:val="FF0000"/>
        </w:rPr>
        <w:t>Наименование</w:t>
      </w:r>
    </w:p>
    <w:p w:rsidR="00132695" w:rsidRPr="00F86225" w:rsidRDefault="00132695" w:rsidP="00132695">
      <w:pPr>
        <w:ind w:left="4536"/>
        <w:jc w:val="center"/>
        <w:rPr>
          <w:rFonts w:ascii="Times New Roman" w:hAnsi="Times New Roman" w:cs="Times New Roman"/>
        </w:rPr>
      </w:pPr>
      <w:r w:rsidRPr="00F86225">
        <w:rPr>
          <w:rFonts w:ascii="Times New Roman" w:hAnsi="Times New Roman" w:cs="Times New Roman"/>
        </w:rPr>
        <w:t>ГА</w:t>
      </w:r>
      <w:r>
        <w:rPr>
          <w:rFonts w:ascii="Times New Roman" w:hAnsi="Times New Roman" w:cs="Times New Roman"/>
        </w:rPr>
        <w:t>П</w:t>
      </w:r>
      <w:r w:rsidRPr="00F86225">
        <w:rPr>
          <w:rFonts w:ascii="Times New Roman" w:hAnsi="Times New Roman" w:cs="Times New Roman"/>
        </w:rPr>
        <w:t>ОУ МО «Профессиональный колледж «Московия»</w:t>
      </w:r>
    </w:p>
    <w:p w:rsidR="00132695" w:rsidRPr="00F86225" w:rsidRDefault="00132695" w:rsidP="00132695">
      <w:pPr>
        <w:ind w:left="4536"/>
        <w:jc w:val="center"/>
        <w:rPr>
          <w:rFonts w:ascii="Times New Roman" w:hAnsi="Times New Roman" w:cs="Times New Roman"/>
          <w:sz w:val="12"/>
          <w:szCs w:val="12"/>
        </w:rPr>
      </w:pPr>
    </w:p>
    <w:p w:rsidR="00132695" w:rsidRPr="00F86225" w:rsidRDefault="00132695" w:rsidP="00132695">
      <w:pPr>
        <w:ind w:left="4536"/>
        <w:jc w:val="center"/>
        <w:rPr>
          <w:rFonts w:ascii="Times New Roman" w:hAnsi="Times New Roman" w:cs="Times New Roman"/>
        </w:rPr>
      </w:pPr>
      <w:r w:rsidRPr="00F86225">
        <w:rPr>
          <w:rFonts w:ascii="Times New Roman" w:hAnsi="Times New Roman" w:cs="Times New Roman"/>
        </w:rPr>
        <w:t>______________________</w:t>
      </w:r>
    </w:p>
    <w:p w:rsidR="00132695" w:rsidRPr="00F86225" w:rsidRDefault="00132695" w:rsidP="00132695">
      <w:pPr>
        <w:ind w:left="4536"/>
        <w:jc w:val="center"/>
        <w:rPr>
          <w:rFonts w:ascii="Times New Roman" w:hAnsi="Times New Roman" w:cs="Times New Roman"/>
          <w:color w:val="FF0000"/>
        </w:rPr>
      </w:pPr>
      <w:r w:rsidRPr="00F86225">
        <w:rPr>
          <w:rFonts w:ascii="Times New Roman" w:hAnsi="Times New Roman" w:cs="Times New Roman"/>
          <w:color w:val="FF0000"/>
        </w:rPr>
        <w:t>ФИО</w:t>
      </w:r>
    </w:p>
    <w:p w:rsidR="00132695" w:rsidRPr="00F86225" w:rsidRDefault="00132695" w:rsidP="00132695">
      <w:pPr>
        <w:ind w:left="4536"/>
        <w:jc w:val="center"/>
        <w:rPr>
          <w:rFonts w:ascii="Times New Roman" w:hAnsi="Times New Roman" w:cs="Times New Roman"/>
        </w:rPr>
      </w:pPr>
      <w:r w:rsidRPr="00F86225">
        <w:rPr>
          <w:rFonts w:ascii="Times New Roman" w:hAnsi="Times New Roman" w:cs="Times New Roman"/>
        </w:rPr>
        <w:t>_______________________201__г.</w:t>
      </w:r>
    </w:p>
    <w:p w:rsidR="002C0BCA" w:rsidRPr="00F86225" w:rsidRDefault="002C0BCA" w:rsidP="002C0BCA">
      <w:pPr>
        <w:ind w:firstLine="709"/>
        <w:jc w:val="both"/>
        <w:rPr>
          <w:rFonts w:ascii="Times New Roman" w:hAnsi="Times New Roman" w:cs="Times New Roman"/>
        </w:rPr>
      </w:pPr>
    </w:p>
    <w:p w:rsidR="002C0BCA" w:rsidRPr="00F86225" w:rsidRDefault="002C0BCA" w:rsidP="002C0BCA">
      <w:pPr>
        <w:jc w:val="center"/>
        <w:rPr>
          <w:rFonts w:ascii="Times New Roman" w:hAnsi="Times New Roman" w:cs="Times New Roman"/>
          <w:b/>
          <w:sz w:val="28"/>
          <w:szCs w:val="28"/>
        </w:rPr>
      </w:pPr>
      <w:r w:rsidRPr="00F86225">
        <w:rPr>
          <w:rFonts w:ascii="Times New Roman" w:hAnsi="Times New Roman" w:cs="Times New Roman"/>
          <w:b/>
          <w:sz w:val="28"/>
          <w:szCs w:val="28"/>
        </w:rPr>
        <w:t>РЕЗУЛЬТАТЫ</w:t>
      </w:r>
    </w:p>
    <w:p w:rsidR="002C0BCA" w:rsidRDefault="002C0BCA" w:rsidP="002C0BCA">
      <w:pPr>
        <w:jc w:val="center"/>
        <w:rPr>
          <w:rFonts w:ascii="Times New Roman" w:hAnsi="Times New Roman" w:cs="Times New Roman"/>
          <w:b/>
          <w:sz w:val="28"/>
          <w:szCs w:val="28"/>
        </w:rPr>
      </w:pPr>
      <w:r w:rsidRPr="003E79CA">
        <w:rPr>
          <w:rFonts w:ascii="Times New Roman" w:hAnsi="Times New Roman" w:cs="Times New Roman"/>
          <w:b/>
        </w:rPr>
        <w:t xml:space="preserve">предварительной промежуточной аттестации участников программы Приток </w:t>
      </w:r>
    </w:p>
    <w:p w:rsidR="002C0BCA" w:rsidRPr="00F86225" w:rsidRDefault="002C0BCA" w:rsidP="002C0BCA">
      <w:pPr>
        <w:jc w:val="center"/>
        <w:rPr>
          <w:rFonts w:ascii="Times New Roman" w:hAnsi="Times New Roman" w:cs="Times New Roman"/>
          <w:b/>
          <w:sz w:val="28"/>
          <w:szCs w:val="28"/>
        </w:rPr>
      </w:pPr>
      <w:r w:rsidRPr="00F86225">
        <w:rPr>
          <w:rFonts w:ascii="Times New Roman" w:hAnsi="Times New Roman" w:cs="Times New Roman"/>
          <w:b/>
          <w:sz w:val="28"/>
          <w:szCs w:val="28"/>
        </w:rPr>
        <w:t>за ________________201</w:t>
      </w:r>
      <w:r w:rsidR="00132695">
        <w:rPr>
          <w:rFonts w:ascii="Times New Roman" w:hAnsi="Times New Roman" w:cs="Times New Roman"/>
          <w:b/>
          <w:sz w:val="28"/>
          <w:szCs w:val="28"/>
        </w:rPr>
        <w:t>__</w:t>
      </w:r>
      <w:r w:rsidRPr="00F86225">
        <w:rPr>
          <w:rFonts w:ascii="Times New Roman" w:hAnsi="Times New Roman" w:cs="Times New Roman"/>
          <w:b/>
          <w:sz w:val="28"/>
          <w:szCs w:val="28"/>
        </w:rPr>
        <w:t>/201</w:t>
      </w:r>
      <w:r w:rsidR="00132695">
        <w:rPr>
          <w:rFonts w:ascii="Times New Roman" w:hAnsi="Times New Roman" w:cs="Times New Roman"/>
          <w:b/>
          <w:sz w:val="28"/>
          <w:szCs w:val="28"/>
        </w:rPr>
        <w:t>__</w:t>
      </w:r>
      <w:r w:rsidRPr="00F86225">
        <w:rPr>
          <w:rFonts w:ascii="Times New Roman" w:hAnsi="Times New Roman" w:cs="Times New Roman"/>
          <w:b/>
          <w:sz w:val="28"/>
          <w:szCs w:val="28"/>
        </w:rPr>
        <w:t>уч.г.</w:t>
      </w:r>
    </w:p>
    <w:p w:rsidR="002C0BCA" w:rsidRPr="00F86225" w:rsidRDefault="002C0BCA" w:rsidP="002C0BCA">
      <w:pPr>
        <w:ind w:left="2832" w:firstLine="1137"/>
        <w:rPr>
          <w:rFonts w:ascii="Times New Roman" w:hAnsi="Times New Roman" w:cs="Times New Roman"/>
          <w:b/>
          <w:sz w:val="14"/>
          <w:szCs w:val="14"/>
        </w:rPr>
      </w:pPr>
      <w:r w:rsidRPr="00F86225">
        <w:rPr>
          <w:rFonts w:ascii="Times New Roman" w:hAnsi="Times New Roman" w:cs="Times New Roman"/>
          <w:b/>
          <w:sz w:val="14"/>
          <w:szCs w:val="14"/>
        </w:rPr>
        <w:t>(семестр)</w:t>
      </w:r>
    </w:p>
    <w:p w:rsidR="002C0BCA" w:rsidRPr="00F86225" w:rsidRDefault="002C0BCA" w:rsidP="002C0BCA">
      <w:pPr>
        <w:ind w:firstLine="709"/>
        <w:jc w:val="both"/>
        <w:rPr>
          <w:rFonts w:ascii="Times New Roman" w:hAnsi="Times New Roman" w:cs="Times New Roman"/>
          <w:sz w:val="16"/>
          <w:szCs w:val="16"/>
        </w:rPr>
      </w:pPr>
    </w:p>
    <w:tbl>
      <w:tblPr>
        <w:tblStyle w:val="a9"/>
        <w:tblW w:w="9776" w:type="dxa"/>
        <w:tblLayout w:type="fixed"/>
        <w:tblLook w:val="04A0" w:firstRow="1" w:lastRow="0" w:firstColumn="1" w:lastColumn="0" w:noHBand="0" w:noVBand="1"/>
      </w:tblPr>
      <w:tblGrid>
        <w:gridCol w:w="1668"/>
        <w:gridCol w:w="1039"/>
        <w:gridCol w:w="883"/>
        <w:gridCol w:w="884"/>
        <w:gridCol w:w="883"/>
        <w:gridCol w:w="884"/>
        <w:gridCol w:w="1767"/>
        <w:gridCol w:w="1768"/>
      </w:tblGrid>
      <w:tr w:rsidR="002C0BCA" w:rsidRPr="00F86225" w:rsidTr="007C7B40">
        <w:trPr>
          <w:trHeight w:val="440"/>
        </w:trPr>
        <w:tc>
          <w:tcPr>
            <w:tcW w:w="1668" w:type="dxa"/>
            <w:vMerge w:val="restart"/>
            <w:vAlign w:val="center"/>
          </w:tcPr>
          <w:p w:rsidR="002C0BCA" w:rsidRPr="00132695" w:rsidRDefault="002C0BCA" w:rsidP="007C7B40">
            <w:pPr>
              <w:jc w:val="center"/>
              <w:rPr>
                <w:rFonts w:ascii="Times New Roman" w:hAnsi="Times New Roman" w:cs="Times New Roman"/>
                <w:b/>
                <w:sz w:val="20"/>
                <w:szCs w:val="20"/>
              </w:rPr>
            </w:pPr>
            <w:r w:rsidRPr="00132695">
              <w:rPr>
                <w:rFonts w:ascii="Times New Roman" w:hAnsi="Times New Roman" w:cs="Times New Roman"/>
                <w:b/>
                <w:sz w:val="20"/>
                <w:szCs w:val="20"/>
              </w:rPr>
              <w:t>№ группы</w:t>
            </w:r>
          </w:p>
        </w:tc>
        <w:tc>
          <w:tcPr>
            <w:tcW w:w="1039" w:type="dxa"/>
            <w:vMerge w:val="restart"/>
            <w:vAlign w:val="center"/>
          </w:tcPr>
          <w:p w:rsidR="002C0BCA" w:rsidRPr="00132695" w:rsidRDefault="002C0BCA" w:rsidP="007C7B40">
            <w:pPr>
              <w:jc w:val="center"/>
              <w:rPr>
                <w:rFonts w:ascii="Times New Roman" w:hAnsi="Times New Roman" w:cs="Times New Roman"/>
                <w:b/>
                <w:sz w:val="20"/>
                <w:szCs w:val="20"/>
              </w:rPr>
            </w:pPr>
            <w:r w:rsidRPr="00132695">
              <w:rPr>
                <w:rFonts w:ascii="Times New Roman" w:hAnsi="Times New Roman" w:cs="Times New Roman"/>
                <w:b/>
                <w:sz w:val="20"/>
                <w:szCs w:val="20"/>
              </w:rPr>
              <w:t>ВСЕГО чел.</w:t>
            </w:r>
          </w:p>
        </w:tc>
        <w:tc>
          <w:tcPr>
            <w:tcW w:w="7069" w:type="dxa"/>
            <w:gridSpan w:val="6"/>
            <w:vAlign w:val="center"/>
          </w:tcPr>
          <w:p w:rsidR="002C0BCA" w:rsidRPr="00132695" w:rsidRDefault="002C0BCA" w:rsidP="007C7B40">
            <w:pPr>
              <w:jc w:val="center"/>
              <w:rPr>
                <w:rFonts w:ascii="Times New Roman" w:hAnsi="Times New Roman" w:cs="Times New Roman"/>
                <w:b/>
                <w:sz w:val="20"/>
                <w:szCs w:val="20"/>
              </w:rPr>
            </w:pPr>
            <w:r w:rsidRPr="00132695">
              <w:rPr>
                <w:rFonts w:ascii="Times New Roman" w:hAnsi="Times New Roman" w:cs="Times New Roman"/>
                <w:b/>
                <w:sz w:val="20"/>
                <w:szCs w:val="20"/>
              </w:rPr>
              <w:t>Результаты контроля</w:t>
            </w:r>
          </w:p>
        </w:tc>
      </w:tr>
      <w:tr w:rsidR="002C0BCA" w:rsidRPr="00F86225" w:rsidTr="007C7B40">
        <w:tc>
          <w:tcPr>
            <w:tcW w:w="1668" w:type="dxa"/>
            <w:vMerge/>
            <w:vAlign w:val="center"/>
          </w:tcPr>
          <w:p w:rsidR="002C0BCA" w:rsidRPr="00132695" w:rsidRDefault="002C0BCA" w:rsidP="007C7B40">
            <w:pPr>
              <w:jc w:val="center"/>
              <w:rPr>
                <w:rFonts w:ascii="Times New Roman" w:hAnsi="Times New Roman" w:cs="Times New Roman"/>
                <w:b/>
                <w:sz w:val="20"/>
                <w:szCs w:val="20"/>
              </w:rPr>
            </w:pPr>
          </w:p>
        </w:tc>
        <w:tc>
          <w:tcPr>
            <w:tcW w:w="1039" w:type="dxa"/>
            <w:vMerge/>
            <w:vAlign w:val="center"/>
          </w:tcPr>
          <w:p w:rsidR="002C0BCA" w:rsidRPr="00132695" w:rsidRDefault="002C0BCA" w:rsidP="007C7B40">
            <w:pPr>
              <w:jc w:val="center"/>
              <w:rPr>
                <w:rFonts w:ascii="Times New Roman" w:hAnsi="Times New Roman" w:cs="Times New Roman"/>
                <w:b/>
                <w:sz w:val="20"/>
                <w:szCs w:val="20"/>
              </w:rPr>
            </w:pPr>
          </w:p>
        </w:tc>
        <w:tc>
          <w:tcPr>
            <w:tcW w:w="1767" w:type="dxa"/>
            <w:gridSpan w:val="2"/>
            <w:vAlign w:val="center"/>
          </w:tcPr>
          <w:p w:rsidR="002C0BCA" w:rsidRPr="00132695" w:rsidRDefault="002C0BCA" w:rsidP="007C7B40">
            <w:pPr>
              <w:jc w:val="center"/>
              <w:rPr>
                <w:rFonts w:ascii="Times New Roman" w:hAnsi="Times New Roman" w:cs="Times New Roman"/>
                <w:b/>
                <w:sz w:val="20"/>
                <w:szCs w:val="20"/>
              </w:rPr>
            </w:pPr>
            <w:r w:rsidRPr="00132695">
              <w:rPr>
                <w:rFonts w:ascii="Times New Roman" w:hAnsi="Times New Roman" w:cs="Times New Roman"/>
                <w:b/>
                <w:sz w:val="20"/>
                <w:szCs w:val="20"/>
              </w:rPr>
              <w:t>на 5 и 4</w:t>
            </w:r>
          </w:p>
        </w:tc>
        <w:tc>
          <w:tcPr>
            <w:tcW w:w="1767" w:type="dxa"/>
            <w:gridSpan w:val="2"/>
            <w:vAlign w:val="center"/>
          </w:tcPr>
          <w:p w:rsidR="002C0BCA" w:rsidRPr="00132695" w:rsidRDefault="002C0BCA" w:rsidP="007C7B40">
            <w:pPr>
              <w:jc w:val="center"/>
              <w:rPr>
                <w:rFonts w:ascii="Times New Roman" w:hAnsi="Times New Roman" w:cs="Times New Roman"/>
                <w:b/>
                <w:sz w:val="20"/>
                <w:szCs w:val="20"/>
              </w:rPr>
            </w:pPr>
            <w:r w:rsidRPr="00132695">
              <w:rPr>
                <w:rFonts w:ascii="Times New Roman" w:hAnsi="Times New Roman" w:cs="Times New Roman"/>
                <w:b/>
                <w:sz w:val="20"/>
                <w:szCs w:val="20"/>
              </w:rPr>
              <w:t>имеющих 3</w:t>
            </w:r>
          </w:p>
        </w:tc>
        <w:tc>
          <w:tcPr>
            <w:tcW w:w="3535" w:type="dxa"/>
            <w:gridSpan w:val="2"/>
            <w:vAlign w:val="center"/>
          </w:tcPr>
          <w:p w:rsidR="002C0BCA" w:rsidRPr="00132695" w:rsidRDefault="002C0BCA" w:rsidP="007C7B40">
            <w:pPr>
              <w:jc w:val="center"/>
              <w:rPr>
                <w:rFonts w:ascii="Times New Roman" w:hAnsi="Times New Roman" w:cs="Times New Roman"/>
                <w:b/>
                <w:sz w:val="20"/>
                <w:szCs w:val="20"/>
              </w:rPr>
            </w:pPr>
            <w:r w:rsidRPr="00132695">
              <w:rPr>
                <w:rFonts w:ascii="Times New Roman" w:hAnsi="Times New Roman" w:cs="Times New Roman"/>
                <w:b/>
                <w:sz w:val="20"/>
                <w:szCs w:val="20"/>
              </w:rPr>
              <w:t>имеющих 2 и н/а</w:t>
            </w:r>
          </w:p>
        </w:tc>
      </w:tr>
      <w:tr w:rsidR="002C0BCA" w:rsidRPr="00F86225" w:rsidTr="007C7B40">
        <w:tc>
          <w:tcPr>
            <w:tcW w:w="1668" w:type="dxa"/>
            <w:vMerge/>
          </w:tcPr>
          <w:p w:rsidR="002C0BCA" w:rsidRPr="00132695" w:rsidRDefault="002C0BCA" w:rsidP="007C7B40">
            <w:pPr>
              <w:jc w:val="both"/>
              <w:rPr>
                <w:rFonts w:ascii="Times New Roman" w:hAnsi="Times New Roman" w:cs="Times New Roman"/>
                <w:sz w:val="20"/>
                <w:szCs w:val="20"/>
              </w:rPr>
            </w:pPr>
          </w:p>
        </w:tc>
        <w:tc>
          <w:tcPr>
            <w:tcW w:w="1039" w:type="dxa"/>
            <w:vMerge/>
          </w:tcPr>
          <w:p w:rsidR="002C0BCA" w:rsidRPr="00132695" w:rsidRDefault="002C0BCA" w:rsidP="007C7B40">
            <w:pPr>
              <w:jc w:val="both"/>
              <w:rPr>
                <w:rFonts w:ascii="Times New Roman" w:hAnsi="Times New Roman" w:cs="Times New Roman"/>
                <w:sz w:val="20"/>
                <w:szCs w:val="20"/>
              </w:rPr>
            </w:pPr>
          </w:p>
        </w:tc>
        <w:tc>
          <w:tcPr>
            <w:tcW w:w="883" w:type="dxa"/>
            <w:vAlign w:val="center"/>
          </w:tcPr>
          <w:p w:rsidR="002C0BCA" w:rsidRPr="00132695" w:rsidRDefault="002C0BCA" w:rsidP="007C7B40">
            <w:pPr>
              <w:jc w:val="center"/>
              <w:rPr>
                <w:rFonts w:ascii="Times New Roman" w:hAnsi="Times New Roman" w:cs="Times New Roman"/>
                <w:b/>
                <w:sz w:val="20"/>
                <w:szCs w:val="20"/>
              </w:rPr>
            </w:pPr>
            <w:r w:rsidRPr="00132695">
              <w:rPr>
                <w:rFonts w:ascii="Times New Roman" w:hAnsi="Times New Roman" w:cs="Times New Roman"/>
                <w:b/>
                <w:sz w:val="20"/>
                <w:szCs w:val="20"/>
              </w:rPr>
              <w:t>чел.</w:t>
            </w:r>
          </w:p>
        </w:tc>
        <w:tc>
          <w:tcPr>
            <w:tcW w:w="884" w:type="dxa"/>
            <w:vAlign w:val="center"/>
          </w:tcPr>
          <w:p w:rsidR="002C0BCA" w:rsidRPr="00132695" w:rsidRDefault="002C0BCA" w:rsidP="007C7B40">
            <w:pPr>
              <w:jc w:val="center"/>
              <w:rPr>
                <w:rFonts w:ascii="Times New Roman" w:hAnsi="Times New Roman" w:cs="Times New Roman"/>
                <w:b/>
                <w:sz w:val="20"/>
                <w:szCs w:val="20"/>
              </w:rPr>
            </w:pPr>
            <w:r w:rsidRPr="00132695">
              <w:rPr>
                <w:rFonts w:ascii="Times New Roman" w:hAnsi="Times New Roman" w:cs="Times New Roman"/>
                <w:b/>
                <w:sz w:val="20"/>
                <w:szCs w:val="20"/>
              </w:rPr>
              <w:t>%</w:t>
            </w:r>
          </w:p>
        </w:tc>
        <w:tc>
          <w:tcPr>
            <w:tcW w:w="883" w:type="dxa"/>
            <w:vAlign w:val="center"/>
          </w:tcPr>
          <w:p w:rsidR="002C0BCA" w:rsidRPr="00132695" w:rsidRDefault="002C0BCA" w:rsidP="007C7B40">
            <w:pPr>
              <w:jc w:val="center"/>
              <w:rPr>
                <w:rFonts w:ascii="Times New Roman" w:hAnsi="Times New Roman" w:cs="Times New Roman"/>
                <w:b/>
                <w:sz w:val="20"/>
                <w:szCs w:val="20"/>
              </w:rPr>
            </w:pPr>
            <w:r w:rsidRPr="00132695">
              <w:rPr>
                <w:rFonts w:ascii="Times New Roman" w:hAnsi="Times New Roman" w:cs="Times New Roman"/>
                <w:b/>
                <w:sz w:val="20"/>
                <w:szCs w:val="20"/>
              </w:rPr>
              <w:t>чел.</w:t>
            </w:r>
          </w:p>
        </w:tc>
        <w:tc>
          <w:tcPr>
            <w:tcW w:w="884" w:type="dxa"/>
            <w:vAlign w:val="center"/>
          </w:tcPr>
          <w:p w:rsidR="002C0BCA" w:rsidRPr="00132695" w:rsidRDefault="002C0BCA" w:rsidP="007C7B40">
            <w:pPr>
              <w:jc w:val="center"/>
              <w:rPr>
                <w:rFonts w:ascii="Times New Roman" w:hAnsi="Times New Roman" w:cs="Times New Roman"/>
                <w:b/>
                <w:sz w:val="20"/>
                <w:szCs w:val="20"/>
              </w:rPr>
            </w:pPr>
            <w:r w:rsidRPr="00132695">
              <w:rPr>
                <w:rFonts w:ascii="Times New Roman" w:hAnsi="Times New Roman" w:cs="Times New Roman"/>
                <w:b/>
                <w:sz w:val="20"/>
                <w:szCs w:val="20"/>
              </w:rPr>
              <w:t>%</w:t>
            </w:r>
          </w:p>
        </w:tc>
        <w:tc>
          <w:tcPr>
            <w:tcW w:w="1767" w:type="dxa"/>
            <w:vAlign w:val="center"/>
          </w:tcPr>
          <w:p w:rsidR="002C0BCA" w:rsidRPr="00132695" w:rsidRDefault="002C0BCA" w:rsidP="007C7B40">
            <w:pPr>
              <w:jc w:val="center"/>
              <w:rPr>
                <w:rFonts w:ascii="Times New Roman" w:hAnsi="Times New Roman" w:cs="Times New Roman"/>
                <w:b/>
                <w:sz w:val="20"/>
                <w:szCs w:val="20"/>
              </w:rPr>
            </w:pPr>
            <w:r w:rsidRPr="00132695">
              <w:rPr>
                <w:rFonts w:ascii="Times New Roman" w:hAnsi="Times New Roman" w:cs="Times New Roman"/>
                <w:b/>
                <w:sz w:val="20"/>
                <w:szCs w:val="20"/>
              </w:rPr>
              <w:t>чел.</w:t>
            </w:r>
          </w:p>
        </w:tc>
        <w:tc>
          <w:tcPr>
            <w:tcW w:w="1768" w:type="dxa"/>
            <w:vAlign w:val="center"/>
          </w:tcPr>
          <w:p w:rsidR="002C0BCA" w:rsidRPr="00132695" w:rsidRDefault="002C0BCA" w:rsidP="007C7B40">
            <w:pPr>
              <w:jc w:val="center"/>
              <w:rPr>
                <w:rFonts w:ascii="Times New Roman" w:hAnsi="Times New Roman" w:cs="Times New Roman"/>
                <w:b/>
                <w:sz w:val="20"/>
                <w:szCs w:val="20"/>
              </w:rPr>
            </w:pPr>
            <w:r w:rsidRPr="00132695">
              <w:rPr>
                <w:rFonts w:ascii="Times New Roman" w:hAnsi="Times New Roman" w:cs="Times New Roman"/>
                <w:b/>
                <w:sz w:val="20"/>
                <w:szCs w:val="20"/>
              </w:rPr>
              <w:t>%</w:t>
            </w:r>
          </w:p>
        </w:tc>
      </w:tr>
      <w:tr w:rsidR="002C0BCA" w:rsidRPr="00F86225" w:rsidTr="007C7B40">
        <w:tc>
          <w:tcPr>
            <w:tcW w:w="1668" w:type="dxa"/>
          </w:tcPr>
          <w:p w:rsidR="002C0BCA" w:rsidRPr="00F86225" w:rsidRDefault="002C0BCA" w:rsidP="007C7B40">
            <w:pPr>
              <w:jc w:val="both"/>
              <w:rPr>
                <w:rFonts w:ascii="Times New Roman" w:hAnsi="Times New Roman" w:cs="Times New Roman"/>
                <w:b/>
              </w:rPr>
            </w:pPr>
            <w:r w:rsidRPr="00F86225">
              <w:rPr>
                <w:rFonts w:ascii="Times New Roman" w:hAnsi="Times New Roman" w:cs="Times New Roman"/>
                <w:b/>
              </w:rPr>
              <w:t>1 курс</w:t>
            </w:r>
          </w:p>
        </w:tc>
        <w:tc>
          <w:tcPr>
            <w:tcW w:w="1039" w:type="dxa"/>
            <w:vAlign w:val="center"/>
          </w:tcPr>
          <w:p w:rsidR="002C0BCA" w:rsidRPr="00F86225" w:rsidRDefault="002C0BCA" w:rsidP="007C7B40">
            <w:pPr>
              <w:jc w:val="center"/>
              <w:rPr>
                <w:rFonts w:ascii="Times New Roman" w:hAnsi="Times New Roman" w:cs="Times New Roman"/>
                <w:color w:val="auto"/>
              </w:rPr>
            </w:pPr>
          </w:p>
        </w:tc>
        <w:tc>
          <w:tcPr>
            <w:tcW w:w="883" w:type="dxa"/>
            <w:vAlign w:val="center"/>
          </w:tcPr>
          <w:p w:rsidR="002C0BCA" w:rsidRPr="00F86225" w:rsidRDefault="002C0BCA" w:rsidP="007C7B40">
            <w:pPr>
              <w:jc w:val="center"/>
              <w:rPr>
                <w:rFonts w:ascii="Times New Roman" w:hAnsi="Times New Roman" w:cs="Times New Roman"/>
                <w:color w:val="auto"/>
              </w:rPr>
            </w:pPr>
          </w:p>
        </w:tc>
        <w:tc>
          <w:tcPr>
            <w:tcW w:w="884" w:type="dxa"/>
            <w:vAlign w:val="center"/>
          </w:tcPr>
          <w:p w:rsidR="002C0BCA" w:rsidRPr="00F86225" w:rsidRDefault="002C0BCA" w:rsidP="007C7B40">
            <w:pPr>
              <w:jc w:val="center"/>
              <w:rPr>
                <w:rFonts w:ascii="Times New Roman" w:hAnsi="Times New Roman" w:cs="Times New Roman"/>
                <w:color w:val="auto"/>
              </w:rPr>
            </w:pPr>
          </w:p>
        </w:tc>
        <w:tc>
          <w:tcPr>
            <w:tcW w:w="883" w:type="dxa"/>
            <w:vAlign w:val="center"/>
          </w:tcPr>
          <w:p w:rsidR="002C0BCA" w:rsidRPr="00F86225" w:rsidRDefault="002C0BCA" w:rsidP="007C7B40">
            <w:pPr>
              <w:jc w:val="center"/>
              <w:rPr>
                <w:rFonts w:ascii="Times New Roman" w:hAnsi="Times New Roman" w:cs="Times New Roman"/>
                <w:color w:val="auto"/>
              </w:rPr>
            </w:pPr>
          </w:p>
        </w:tc>
        <w:tc>
          <w:tcPr>
            <w:tcW w:w="884" w:type="dxa"/>
            <w:vAlign w:val="center"/>
          </w:tcPr>
          <w:p w:rsidR="002C0BCA" w:rsidRPr="00F86225" w:rsidRDefault="002C0BCA" w:rsidP="007C7B40">
            <w:pPr>
              <w:jc w:val="center"/>
              <w:rPr>
                <w:rFonts w:ascii="Times New Roman" w:hAnsi="Times New Roman" w:cs="Times New Roman"/>
                <w:color w:val="auto"/>
              </w:rPr>
            </w:pPr>
          </w:p>
        </w:tc>
        <w:tc>
          <w:tcPr>
            <w:tcW w:w="1767" w:type="dxa"/>
            <w:shd w:val="clear" w:color="auto" w:fill="auto"/>
            <w:vAlign w:val="center"/>
          </w:tcPr>
          <w:p w:rsidR="002C0BCA" w:rsidRPr="00F86225" w:rsidRDefault="002C0BCA" w:rsidP="007C7B40">
            <w:pPr>
              <w:jc w:val="center"/>
              <w:rPr>
                <w:rFonts w:ascii="Times New Roman" w:hAnsi="Times New Roman" w:cs="Times New Roman"/>
                <w:color w:val="auto"/>
              </w:rPr>
            </w:pPr>
          </w:p>
        </w:tc>
        <w:tc>
          <w:tcPr>
            <w:tcW w:w="1768" w:type="dxa"/>
            <w:shd w:val="clear" w:color="auto" w:fill="auto"/>
          </w:tcPr>
          <w:p w:rsidR="002C0BCA" w:rsidRPr="00F86225" w:rsidRDefault="002C0BCA" w:rsidP="007C7B40">
            <w:pPr>
              <w:jc w:val="center"/>
              <w:rPr>
                <w:rFonts w:ascii="Times New Roman" w:hAnsi="Times New Roman" w:cs="Times New Roman"/>
                <w:color w:val="auto"/>
              </w:rPr>
            </w:pPr>
          </w:p>
        </w:tc>
      </w:tr>
      <w:tr w:rsidR="002C0BCA" w:rsidRPr="00F86225" w:rsidTr="007C7B40">
        <w:tc>
          <w:tcPr>
            <w:tcW w:w="1668" w:type="dxa"/>
          </w:tcPr>
          <w:p w:rsidR="002C0BCA" w:rsidRPr="00F86225" w:rsidRDefault="002C0BCA" w:rsidP="007C7B40">
            <w:pPr>
              <w:jc w:val="both"/>
              <w:rPr>
                <w:rFonts w:ascii="Times New Roman" w:hAnsi="Times New Roman" w:cs="Times New Roman"/>
              </w:rPr>
            </w:pPr>
            <w:r w:rsidRPr="00F86225">
              <w:rPr>
                <w:rFonts w:ascii="Times New Roman" w:hAnsi="Times New Roman" w:cs="Times New Roman"/>
              </w:rPr>
              <w:t>АМ-14</w:t>
            </w:r>
          </w:p>
        </w:tc>
        <w:tc>
          <w:tcPr>
            <w:tcW w:w="1039" w:type="dxa"/>
            <w:vAlign w:val="center"/>
          </w:tcPr>
          <w:p w:rsidR="002C0BCA" w:rsidRPr="00F86225" w:rsidRDefault="002C0BCA" w:rsidP="007C7B40">
            <w:pPr>
              <w:jc w:val="center"/>
              <w:rPr>
                <w:rFonts w:ascii="Times New Roman" w:hAnsi="Times New Roman" w:cs="Times New Roman"/>
                <w:color w:val="auto"/>
              </w:rPr>
            </w:pPr>
          </w:p>
        </w:tc>
        <w:tc>
          <w:tcPr>
            <w:tcW w:w="883" w:type="dxa"/>
            <w:vAlign w:val="center"/>
          </w:tcPr>
          <w:p w:rsidR="002C0BCA" w:rsidRPr="00F86225" w:rsidRDefault="002C0BCA" w:rsidP="007C7B40">
            <w:pPr>
              <w:jc w:val="center"/>
              <w:rPr>
                <w:rFonts w:ascii="Times New Roman" w:hAnsi="Times New Roman" w:cs="Times New Roman"/>
                <w:color w:val="auto"/>
              </w:rPr>
            </w:pPr>
          </w:p>
        </w:tc>
        <w:tc>
          <w:tcPr>
            <w:tcW w:w="884" w:type="dxa"/>
            <w:vAlign w:val="center"/>
          </w:tcPr>
          <w:p w:rsidR="002C0BCA" w:rsidRPr="00F86225" w:rsidRDefault="002C0BCA" w:rsidP="007C7B40">
            <w:pPr>
              <w:jc w:val="center"/>
              <w:rPr>
                <w:rFonts w:ascii="Times New Roman" w:hAnsi="Times New Roman" w:cs="Times New Roman"/>
                <w:color w:val="auto"/>
              </w:rPr>
            </w:pPr>
          </w:p>
        </w:tc>
        <w:tc>
          <w:tcPr>
            <w:tcW w:w="883" w:type="dxa"/>
            <w:vAlign w:val="center"/>
          </w:tcPr>
          <w:p w:rsidR="002C0BCA" w:rsidRPr="00F86225" w:rsidRDefault="002C0BCA" w:rsidP="007C7B40">
            <w:pPr>
              <w:jc w:val="center"/>
              <w:rPr>
                <w:rFonts w:ascii="Times New Roman" w:hAnsi="Times New Roman" w:cs="Times New Roman"/>
                <w:color w:val="auto"/>
              </w:rPr>
            </w:pPr>
          </w:p>
        </w:tc>
        <w:tc>
          <w:tcPr>
            <w:tcW w:w="884" w:type="dxa"/>
            <w:vAlign w:val="center"/>
          </w:tcPr>
          <w:p w:rsidR="002C0BCA" w:rsidRPr="00F86225" w:rsidRDefault="002C0BCA" w:rsidP="007C7B40">
            <w:pPr>
              <w:jc w:val="center"/>
              <w:rPr>
                <w:rFonts w:ascii="Times New Roman" w:hAnsi="Times New Roman" w:cs="Times New Roman"/>
                <w:color w:val="auto"/>
              </w:rPr>
            </w:pPr>
          </w:p>
        </w:tc>
        <w:tc>
          <w:tcPr>
            <w:tcW w:w="1767" w:type="dxa"/>
            <w:shd w:val="clear" w:color="auto" w:fill="auto"/>
            <w:vAlign w:val="center"/>
          </w:tcPr>
          <w:p w:rsidR="002C0BCA" w:rsidRPr="00F86225" w:rsidRDefault="002C0BCA" w:rsidP="007C7B40">
            <w:pPr>
              <w:jc w:val="center"/>
              <w:rPr>
                <w:rFonts w:ascii="Times New Roman" w:hAnsi="Times New Roman" w:cs="Times New Roman"/>
                <w:color w:val="auto"/>
              </w:rPr>
            </w:pPr>
          </w:p>
        </w:tc>
        <w:tc>
          <w:tcPr>
            <w:tcW w:w="1768" w:type="dxa"/>
            <w:shd w:val="clear" w:color="auto" w:fill="auto"/>
          </w:tcPr>
          <w:p w:rsidR="002C0BCA" w:rsidRPr="00F86225" w:rsidRDefault="002C0BCA" w:rsidP="007C7B40">
            <w:pPr>
              <w:jc w:val="center"/>
              <w:rPr>
                <w:rFonts w:ascii="Times New Roman" w:hAnsi="Times New Roman" w:cs="Times New Roman"/>
                <w:color w:val="auto"/>
              </w:rPr>
            </w:pPr>
          </w:p>
        </w:tc>
      </w:tr>
      <w:tr w:rsidR="002C0BCA" w:rsidRPr="00F86225" w:rsidTr="007C7B40">
        <w:tc>
          <w:tcPr>
            <w:tcW w:w="1668" w:type="dxa"/>
          </w:tcPr>
          <w:p w:rsidR="002C0BCA" w:rsidRPr="00F86225" w:rsidRDefault="002C0BCA" w:rsidP="007C7B40">
            <w:pPr>
              <w:jc w:val="both"/>
              <w:rPr>
                <w:rFonts w:ascii="Times New Roman" w:hAnsi="Times New Roman" w:cs="Times New Roman"/>
              </w:rPr>
            </w:pPr>
            <w:r w:rsidRPr="00F86225">
              <w:rPr>
                <w:rFonts w:ascii="Times New Roman" w:hAnsi="Times New Roman" w:cs="Times New Roman"/>
              </w:rPr>
              <w:t>П-14</w:t>
            </w:r>
          </w:p>
        </w:tc>
        <w:tc>
          <w:tcPr>
            <w:tcW w:w="1039" w:type="dxa"/>
            <w:vAlign w:val="center"/>
          </w:tcPr>
          <w:p w:rsidR="002C0BCA" w:rsidRPr="00F86225" w:rsidRDefault="002C0BCA" w:rsidP="007C7B40">
            <w:pPr>
              <w:jc w:val="center"/>
              <w:rPr>
                <w:rFonts w:ascii="Times New Roman" w:hAnsi="Times New Roman" w:cs="Times New Roman"/>
                <w:color w:val="auto"/>
              </w:rPr>
            </w:pPr>
          </w:p>
        </w:tc>
        <w:tc>
          <w:tcPr>
            <w:tcW w:w="883" w:type="dxa"/>
            <w:vAlign w:val="center"/>
          </w:tcPr>
          <w:p w:rsidR="002C0BCA" w:rsidRPr="00F86225" w:rsidRDefault="002C0BCA" w:rsidP="007C7B40">
            <w:pPr>
              <w:jc w:val="center"/>
              <w:rPr>
                <w:rFonts w:ascii="Times New Roman" w:hAnsi="Times New Roman" w:cs="Times New Roman"/>
                <w:color w:val="auto"/>
              </w:rPr>
            </w:pPr>
          </w:p>
        </w:tc>
        <w:tc>
          <w:tcPr>
            <w:tcW w:w="884" w:type="dxa"/>
            <w:vAlign w:val="center"/>
          </w:tcPr>
          <w:p w:rsidR="002C0BCA" w:rsidRPr="00F86225" w:rsidRDefault="002C0BCA" w:rsidP="007C7B40">
            <w:pPr>
              <w:jc w:val="center"/>
              <w:rPr>
                <w:rFonts w:ascii="Times New Roman" w:hAnsi="Times New Roman" w:cs="Times New Roman"/>
                <w:color w:val="auto"/>
              </w:rPr>
            </w:pPr>
          </w:p>
        </w:tc>
        <w:tc>
          <w:tcPr>
            <w:tcW w:w="883" w:type="dxa"/>
            <w:vAlign w:val="center"/>
          </w:tcPr>
          <w:p w:rsidR="002C0BCA" w:rsidRPr="00F86225" w:rsidRDefault="002C0BCA" w:rsidP="007C7B40">
            <w:pPr>
              <w:jc w:val="center"/>
              <w:rPr>
                <w:rFonts w:ascii="Times New Roman" w:hAnsi="Times New Roman" w:cs="Times New Roman"/>
                <w:color w:val="auto"/>
              </w:rPr>
            </w:pPr>
          </w:p>
        </w:tc>
        <w:tc>
          <w:tcPr>
            <w:tcW w:w="884" w:type="dxa"/>
            <w:vAlign w:val="center"/>
          </w:tcPr>
          <w:p w:rsidR="002C0BCA" w:rsidRPr="00F86225" w:rsidRDefault="002C0BCA" w:rsidP="007C7B40">
            <w:pPr>
              <w:jc w:val="center"/>
              <w:rPr>
                <w:rFonts w:ascii="Times New Roman" w:hAnsi="Times New Roman" w:cs="Times New Roman"/>
                <w:color w:val="auto"/>
              </w:rPr>
            </w:pPr>
          </w:p>
        </w:tc>
        <w:tc>
          <w:tcPr>
            <w:tcW w:w="1767" w:type="dxa"/>
            <w:shd w:val="clear" w:color="auto" w:fill="auto"/>
            <w:vAlign w:val="center"/>
          </w:tcPr>
          <w:p w:rsidR="002C0BCA" w:rsidRPr="00F86225" w:rsidRDefault="002C0BCA" w:rsidP="007C7B40">
            <w:pPr>
              <w:jc w:val="center"/>
              <w:rPr>
                <w:rFonts w:ascii="Times New Roman" w:hAnsi="Times New Roman" w:cs="Times New Roman"/>
                <w:color w:val="auto"/>
              </w:rPr>
            </w:pPr>
          </w:p>
        </w:tc>
        <w:tc>
          <w:tcPr>
            <w:tcW w:w="1768" w:type="dxa"/>
            <w:shd w:val="clear" w:color="auto" w:fill="auto"/>
          </w:tcPr>
          <w:p w:rsidR="002C0BCA" w:rsidRPr="00F86225" w:rsidRDefault="002C0BCA" w:rsidP="007C7B40">
            <w:pPr>
              <w:jc w:val="center"/>
              <w:rPr>
                <w:rFonts w:ascii="Times New Roman" w:hAnsi="Times New Roman" w:cs="Times New Roman"/>
                <w:color w:val="auto"/>
              </w:rPr>
            </w:pPr>
          </w:p>
        </w:tc>
      </w:tr>
      <w:tr w:rsidR="002C0BCA" w:rsidRPr="00F86225" w:rsidTr="007C7B40">
        <w:tc>
          <w:tcPr>
            <w:tcW w:w="1668" w:type="dxa"/>
          </w:tcPr>
          <w:p w:rsidR="002C0BCA" w:rsidRPr="00F86225" w:rsidRDefault="002C0BCA" w:rsidP="007C7B40">
            <w:pPr>
              <w:jc w:val="both"/>
              <w:rPr>
                <w:rFonts w:ascii="Times New Roman" w:hAnsi="Times New Roman" w:cs="Times New Roman"/>
              </w:rPr>
            </w:pPr>
          </w:p>
        </w:tc>
        <w:tc>
          <w:tcPr>
            <w:tcW w:w="1039" w:type="dxa"/>
            <w:vAlign w:val="center"/>
          </w:tcPr>
          <w:p w:rsidR="002C0BCA" w:rsidRPr="00F86225" w:rsidRDefault="002C0BCA" w:rsidP="007C7B40">
            <w:pPr>
              <w:jc w:val="center"/>
              <w:rPr>
                <w:rFonts w:ascii="Times New Roman" w:hAnsi="Times New Roman" w:cs="Times New Roman"/>
                <w:color w:val="auto"/>
              </w:rPr>
            </w:pPr>
          </w:p>
        </w:tc>
        <w:tc>
          <w:tcPr>
            <w:tcW w:w="883" w:type="dxa"/>
            <w:vAlign w:val="center"/>
          </w:tcPr>
          <w:p w:rsidR="002C0BCA" w:rsidRPr="00F86225" w:rsidRDefault="002C0BCA" w:rsidP="007C7B40">
            <w:pPr>
              <w:jc w:val="center"/>
              <w:rPr>
                <w:rFonts w:ascii="Times New Roman" w:hAnsi="Times New Roman" w:cs="Times New Roman"/>
                <w:color w:val="auto"/>
              </w:rPr>
            </w:pPr>
          </w:p>
        </w:tc>
        <w:tc>
          <w:tcPr>
            <w:tcW w:w="884" w:type="dxa"/>
            <w:vAlign w:val="center"/>
          </w:tcPr>
          <w:p w:rsidR="002C0BCA" w:rsidRPr="00F86225" w:rsidRDefault="002C0BCA" w:rsidP="007C7B40">
            <w:pPr>
              <w:jc w:val="center"/>
              <w:rPr>
                <w:rFonts w:ascii="Times New Roman" w:hAnsi="Times New Roman" w:cs="Times New Roman"/>
                <w:color w:val="auto"/>
              </w:rPr>
            </w:pPr>
          </w:p>
        </w:tc>
        <w:tc>
          <w:tcPr>
            <w:tcW w:w="883" w:type="dxa"/>
            <w:vAlign w:val="center"/>
          </w:tcPr>
          <w:p w:rsidR="002C0BCA" w:rsidRPr="00F86225" w:rsidRDefault="002C0BCA" w:rsidP="007C7B40">
            <w:pPr>
              <w:jc w:val="center"/>
              <w:rPr>
                <w:rFonts w:ascii="Times New Roman" w:hAnsi="Times New Roman" w:cs="Times New Roman"/>
                <w:color w:val="auto"/>
              </w:rPr>
            </w:pPr>
          </w:p>
        </w:tc>
        <w:tc>
          <w:tcPr>
            <w:tcW w:w="884" w:type="dxa"/>
            <w:vAlign w:val="center"/>
          </w:tcPr>
          <w:p w:rsidR="002C0BCA" w:rsidRPr="00F86225" w:rsidRDefault="002C0BCA" w:rsidP="007C7B40">
            <w:pPr>
              <w:jc w:val="center"/>
              <w:rPr>
                <w:rFonts w:ascii="Times New Roman" w:hAnsi="Times New Roman" w:cs="Times New Roman"/>
                <w:color w:val="auto"/>
              </w:rPr>
            </w:pPr>
          </w:p>
        </w:tc>
        <w:tc>
          <w:tcPr>
            <w:tcW w:w="1767" w:type="dxa"/>
            <w:shd w:val="clear" w:color="auto" w:fill="auto"/>
            <w:vAlign w:val="center"/>
          </w:tcPr>
          <w:p w:rsidR="002C0BCA" w:rsidRPr="00F86225" w:rsidRDefault="002C0BCA" w:rsidP="007C7B40">
            <w:pPr>
              <w:jc w:val="center"/>
              <w:rPr>
                <w:rFonts w:ascii="Times New Roman" w:hAnsi="Times New Roman" w:cs="Times New Roman"/>
                <w:color w:val="auto"/>
              </w:rPr>
            </w:pPr>
          </w:p>
        </w:tc>
        <w:tc>
          <w:tcPr>
            <w:tcW w:w="1768" w:type="dxa"/>
            <w:shd w:val="clear" w:color="auto" w:fill="auto"/>
          </w:tcPr>
          <w:p w:rsidR="002C0BCA" w:rsidRPr="00F86225" w:rsidRDefault="002C0BCA" w:rsidP="007C7B40">
            <w:pPr>
              <w:jc w:val="center"/>
              <w:rPr>
                <w:rFonts w:ascii="Times New Roman" w:hAnsi="Times New Roman" w:cs="Times New Roman"/>
                <w:color w:val="auto"/>
              </w:rPr>
            </w:pPr>
          </w:p>
        </w:tc>
      </w:tr>
      <w:tr w:rsidR="002C0BCA" w:rsidRPr="00F86225" w:rsidTr="007C7B40">
        <w:tc>
          <w:tcPr>
            <w:tcW w:w="1668" w:type="dxa"/>
          </w:tcPr>
          <w:p w:rsidR="002C0BCA" w:rsidRPr="00F86225" w:rsidRDefault="002C0BCA" w:rsidP="007C7B40">
            <w:pPr>
              <w:jc w:val="both"/>
              <w:rPr>
                <w:rFonts w:ascii="Times New Roman" w:hAnsi="Times New Roman" w:cs="Times New Roman"/>
              </w:rPr>
            </w:pPr>
          </w:p>
        </w:tc>
        <w:tc>
          <w:tcPr>
            <w:tcW w:w="1039" w:type="dxa"/>
            <w:vAlign w:val="center"/>
          </w:tcPr>
          <w:p w:rsidR="002C0BCA" w:rsidRPr="00F86225" w:rsidRDefault="002C0BCA" w:rsidP="007C7B40">
            <w:pPr>
              <w:jc w:val="center"/>
              <w:rPr>
                <w:rFonts w:ascii="Times New Roman" w:hAnsi="Times New Roman" w:cs="Times New Roman"/>
                <w:color w:val="auto"/>
              </w:rPr>
            </w:pPr>
          </w:p>
        </w:tc>
        <w:tc>
          <w:tcPr>
            <w:tcW w:w="883" w:type="dxa"/>
            <w:vAlign w:val="center"/>
          </w:tcPr>
          <w:p w:rsidR="002C0BCA" w:rsidRPr="00F86225" w:rsidRDefault="002C0BCA" w:rsidP="007C7B40">
            <w:pPr>
              <w:jc w:val="center"/>
              <w:rPr>
                <w:rFonts w:ascii="Times New Roman" w:hAnsi="Times New Roman" w:cs="Times New Roman"/>
                <w:color w:val="auto"/>
              </w:rPr>
            </w:pPr>
          </w:p>
        </w:tc>
        <w:tc>
          <w:tcPr>
            <w:tcW w:w="884" w:type="dxa"/>
            <w:vAlign w:val="center"/>
          </w:tcPr>
          <w:p w:rsidR="002C0BCA" w:rsidRPr="00F86225" w:rsidRDefault="002C0BCA" w:rsidP="007C7B40">
            <w:pPr>
              <w:jc w:val="center"/>
              <w:rPr>
                <w:rFonts w:ascii="Times New Roman" w:hAnsi="Times New Roman" w:cs="Times New Roman"/>
                <w:color w:val="auto"/>
              </w:rPr>
            </w:pPr>
          </w:p>
        </w:tc>
        <w:tc>
          <w:tcPr>
            <w:tcW w:w="883" w:type="dxa"/>
            <w:vAlign w:val="center"/>
          </w:tcPr>
          <w:p w:rsidR="002C0BCA" w:rsidRPr="00F86225" w:rsidRDefault="002C0BCA" w:rsidP="007C7B40">
            <w:pPr>
              <w:jc w:val="center"/>
              <w:rPr>
                <w:rFonts w:ascii="Times New Roman" w:hAnsi="Times New Roman" w:cs="Times New Roman"/>
                <w:color w:val="auto"/>
              </w:rPr>
            </w:pPr>
          </w:p>
        </w:tc>
        <w:tc>
          <w:tcPr>
            <w:tcW w:w="884" w:type="dxa"/>
            <w:vAlign w:val="center"/>
          </w:tcPr>
          <w:p w:rsidR="002C0BCA" w:rsidRPr="00F86225" w:rsidRDefault="002C0BCA" w:rsidP="007C7B40">
            <w:pPr>
              <w:jc w:val="center"/>
              <w:rPr>
                <w:rFonts w:ascii="Times New Roman" w:hAnsi="Times New Roman" w:cs="Times New Roman"/>
                <w:color w:val="auto"/>
              </w:rPr>
            </w:pPr>
          </w:p>
        </w:tc>
        <w:tc>
          <w:tcPr>
            <w:tcW w:w="1767" w:type="dxa"/>
            <w:shd w:val="clear" w:color="auto" w:fill="auto"/>
            <w:vAlign w:val="center"/>
          </w:tcPr>
          <w:p w:rsidR="002C0BCA" w:rsidRPr="00F86225" w:rsidRDefault="002C0BCA" w:rsidP="007C7B40">
            <w:pPr>
              <w:jc w:val="center"/>
              <w:rPr>
                <w:rFonts w:ascii="Times New Roman" w:hAnsi="Times New Roman" w:cs="Times New Roman"/>
                <w:color w:val="auto"/>
              </w:rPr>
            </w:pPr>
          </w:p>
        </w:tc>
        <w:tc>
          <w:tcPr>
            <w:tcW w:w="1768" w:type="dxa"/>
            <w:shd w:val="clear" w:color="auto" w:fill="auto"/>
          </w:tcPr>
          <w:p w:rsidR="002C0BCA" w:rsidRPr="00F86225" w:rsidRDefault="002C0BCA" w:rsidP="007C7B40">
            <w:pPr>
              <w:jc w:val="center"/>
              <w:rPr>
                <w:rFonts w:ascii="Times New Roman" w:hAnsi="Times New Roman" w:cs="Times New Roman"/>
                <w:color w:val="auto"/>
              </w:rPr>
            </w:pPr>
          </w:p>
        </w:tc>
      </w:tr>
      <w:tr w:rsidR="002C0BCA" w:rsidRPr="00F86225" w:rsidTr="007C7B40">
        <w:tc>
          <w:tcPr>
            <w:tcW w:w="1668" w:type="dxa"/>
          </w:tcPr>
          <w:p w:rsidR="002C0BCA" w:rsidRPr="00F86225" w:rsidRDefault="002C0BCA" w:rsidP="007C7B40">
            <w:pPr>
              <w:jc w:val="both"/>
              <w:rPr>
                <w:rFonts w:ascii="Times New Roman" w:hAnsi="Times New Roman" w:cs="Times New Roman"/>
              </w:rPr>
            </w:pPr>
          </w:p>
        </w:tc>
        <w:tc>
          <w:tcPr>
            <w:tcW w:w="1039" w:type="dxa"/>
            <w:vAlign w:val="center"/>
          </w:tcPr>
          <w:p w:rsidR="002C0BCA" w:rsidRPr="00F86225" w:rsidRDefault="002C0BCA" w:rsidP="007C7B40">
            <w:pPr>
              <w:jc w:val="center"/>
              <w:rPr>
                <w:rFonts w:ascii="Times New Roman" w:hAnsi="Times New Roman" w:cs="Times New Roman"/>
                <w:color w:val="auto"/>
              </w:rPr>
            </w:pPr>
          </w:p>
        </w:tc>
        <w:tc>
          <w:tcPr>
            <w:tcW w:w="883" w:type="dxa"/>
            <w:vAlign w:val="center"/>
          </w:tcPr>
          <w:p w:rsidR="002C0BCA" w:rsidRPr="00F86225" w:rsidRDefault="002C0BCA" w:rsidP="007C7B40">
            <w:pPr>
              <w:jc w:val="center"/>
              <w:rPr>
                <w:rFonts w:ascii="Times New Roman" w:hAnsi="Times New Roman" w:cs="Times New Roman"/>
                <w:color w:val="auto"/>
              </w:rPr>
            </w:pPr>
          </w:p>
        </w:tc>
        <w:tc>
          <w:tcPr>
            <w:tcW w:w="884" w:type="dxa"/>
            <w:vAlign w:val="center"/>
          </w:tcPr>
          <w:p w:rsidR="002C0BCA" w:rsidRPr="00F86225" w:rsidRDefault="002C0BCA" w:rsidP="007C7B40">
            <w:pPr>
              <w:jc w:val="center"/>
              <w:rPr>
                <w:rFonts w:ascii="Times New Roman" w:hAnsi="Times New Roman" w:cs="Times New Roman"/>
                <w:color w:val="auto"/>
              </w:rPr>
            </w:pPr>
          </w:p>
        </w:tc>
        <w:tc>
          <w:tcPr>
            <w:tcW w:w="883" w:type="dxa"/>
            <w:vAlign w:val="center"/>
          </w:tcPr>
          <w:p w:rsidR="002C0BCA" w:rsidRPr="00F86225" w:rsidRDefault="002C0BCA" w:rsidP="007C7B40">
            <w:pPr>
              <w:jc w:val="center"/>
              <w:rPr>
                <w:rFonts w:ascii="Times New Roman" w:hAnsi="Times New Roman" w:cs="Times New Roman"/>
                <w:color w:val="auto"/>
              </w:rPr>
            </w:pPr>
          </w:p>
        </w:tc>
        <w:tc>
          <w:tcPr>
            <w:tcW w:w="884" w:type="dxa"/>
            <w:vAlign w:val="center"/>
          </w:tcPr>
          <w:p w:rsidR="002C0BCA" w:rsidRPr="00F86225" w:rsidRDefault="002C0BCA" w:rsidP="007C7B40">
            <w:pPr>
              <w:jc w:val="center"/>
              <w:rPr>
                <w:rFonts w:ascii="Times New Roman" w:hAnsi="Times New Roman" w:cs="Times New Roman"/>
                <w:color w:val="auto"/>
              </w:rPr>
            </w:pPr>
          </w:p>
        </w:tc>
        <w:tc>
          <w:tcPr>
            <w:tcW w:w="1767" w:type="dxa"/>
            <w:shd w:val="clear" w:color="auto" w:fill="auto"/>
            <w:vAlign w:val="center"/>
          </w:tcPr>
          <w:p w:rsidR="002C0BCA" w:rsidRPr="00F86225" w:rsidRDefault="002C0BCA" w:rsidP="007C7B40">
            <w:pPr>
              <w:jc w:val="center"/>
              <w:rPr>
                <w:rFonts w:ascii="Times New Roman" w:hAnsi="Times New Roman" w:cs="Times New Roman"/>
                <w:color w:val="auto"/>
              </w:rPr>
            </w:pPr>
          </w:p>
        </w:tc>
        <w:tc>
          <w:tcPr>
            <w:tcW w:w="1768" w:type="dxa"/>
            <w:shd w:val="clear" w:color="auto" w:fill="auto"/>
          </w:tcPr>
          <w:p w:rsidR="002C0BCA" w:rsidRPr="00F86225" w:rsidRDefault="002C0BCA" w:rsidP="007C7B40">
            <w:pPr>
              <w:jc w:val="center"/>
              <w:rPr>
                <w:rFonts w:ascii="Times New Roman" w:hAnsi="Times New Roman" w:cs="Times New Roman"/>
                <w:color w:val="auto"/>
              </w:rPr>
            </w:pPr>
          </w:p>
        </w:tc>
      </w:tr>
      <w:tr w:rsidR="002C0BCA" w:rsidRPr="00F86225" w:rsidTr="007C7B40">
        <w:tc>
          <w:tcPr>
            <w:tcW w:w="1668" w:type="dxa"/>
          </w:tcPr>
          <w:p w:rsidR="002C0BCA" w:rsidRPr="00F86225" w:rsidRDefault="002C0BCA" w:rsidP="007C7B40">
            <w:pPr>
              <w:jc w:val="both"/>
              <w:rPr>
                <w:rFonts w:ascii="Times New Roman" w:hAnsi="Times New Roman" w:cs="Times New Roman"/>
              </w:rPr>
            </w:pPr>
          </w:p>
        </w:tc>
        <w:tc>
          <w:tcPr>
            <w:tcW w:w="1039" w:type="dxa"/>
            <w:vAlign w:val="center"/>
          </w:tcPr>
          <w:p w:rsidR="002C0BCA" w:rsidRPr="00F86225" w:rsidRDefault="002C0BCA" w:rsidP="007C7B40">
            <w:pPr>
              <w:jc w:val="center"/>
              <w:rPr>
                <w:rFonts w:ascii="Times New Roman" w:hAnsi="Times New Roman" w:cs="Times New Roman"/>
                <w:color w:val="auto"/>
              </w:rPr>
            </w:pPr>
          </w:p>
        </w:tc>
        <w:tc>
          <w:tcPr>
            <w:tcW w:w="883" w:type="dxa"/>
            <w:vAlign w:val="center"/>
          </w:tcPr>
          <w:p w:rsidR="002C0BCA" w:rsidRPr="00F86225" w:rsidRDefault="002C0BCA" w:rsidP="007C7B40">
            <w:pPr>
              <w:jc w:val="center"/>
              <w:rPr>
                <w:rFonts w:ascii="Times New Roman" w:hAnsi="Times New Roman" w:cs="Times New Roman"/>
                <w:color w:val="auto"/>
              </w:rPr>
            </w:pPr>
          </w:p>
        </w:tc>
        <w:tc>
          <w:tcPr>
            <w:tcW w:w="884" w:type="dxa"/>
            <w:vAlign w:val="center"/>
          </w:tcPr>
          <w:p w:rsidR="002C0BCA" w:rsidRPr="00F86225" w:rsidRDefault="002C0BCA" w:rsidP="007C7B40">
            <w:pPr>
              <w:jc w:val="center"/>
              <w:rPr>
                <w:rFonts w:ascii="Times New Roman" w:hAnsi="Times New Roman" w:cs="Times New Roman"/>
                <w:color w:val="auto"/>
              </w:rPr>
            </w:pPr>
          </w:p>
        </w:tc>
        <w:tc>
          <w:tcPr>
            <w:tcW w:w="883" w:type="dxa"/>
            <w:vAlign w:val="center"/>
          </w:tcPr>
          <w:p w:rsidR="002C0BCA" w:rsidRPr="00F86225" w:rsidRDefault="002C0BCA" w:rsidP="007C7B40">
            <w:pPr>
              <w:jc w:val="center"/>
              <w:rPr>
                <w:rFonts w:ascii="Times New Roman" w:hAnsi="Times New Roman" w:cs="Times New Roman"/>
                <w:color w:val="auto"/>
              </w:rPr>
            </w:pPr>
          </w:p>
        </w:tc>
        <w:tc>
          <w:tcPr>
            <w:tcW w:w="884" w:type="dxa"/>
            <w:vAlign w:val="center"/>
          </w:tcPr>
          <w:p w:rsidR="002C0BCA" w:rsidRPr="00F86225" w:rsidRDefault="002C0BCA" w:rsidP="007C7B40">
            <w:pPr>
              <w:jc w:val="center"/>
              <w:rPr>
                <w:rFonts w:ascii="Times New Roman" w:hAnsi="Times New Roman" w:cs="Times New Roman"/>
                <w:color w:val="auto"/>
              </w:rPr>
            </w:pPr>
          </w:p>
        </w:tc>
        <w:tc>
          <w:tcPr>
            <w:tcW w:w="1767" w:type="dxa"/>
            <w:shd w:val="clear" w:color="auto" w:fill="auto"/>
            <w:vAlign w:val="center"/>
          </w:tcPr>
          <w:p w:rsidR="002C0BCA" w:rsidRPr="00F86225" w:rsidRDefault="002C0BCA" w:rsidP="007C7B40">
            <w:pPr>
              <w:jc w:val="center"/>
              <w:rPr>
                <w:rFonts w:ascii="Times New Roman" w:hAnsi="Times New Roman" w:cs="Times New Roman"/>
                <w:color w:val="auto"/>
              </w:rPr>
            </w:pPr>
          </w:p>
        </w:tc>
        <w:tc>
          <w:tcPr>
            <w:tcW w:w="1768" w:type="dxa"/>
            <w:shd w:val="clear" w:color="auto" w:fill="auto"/>
          </w:tcPr>
          <w:p w:rsidR="002C0BCA" w:rsidRPr="00F86225" w:rsidRDefault="002C0BCA" w:rsidP="007C7B40">
            <w:pPr>
              <w:jc w:val="center"/>
              <w:rPr>
                <w:rFonts w:ascii="Times New Roman" w:hAnsi="Times New Roman" w:cs="Times New Roman"/>
                <w:color w:val="auto"/>
              </w:rPr>
            </w:pPr>
          </w:p>
        </w:tc>
      </w:tr>
      <w:tr w:rsidR="002C0BCA" w:rsidRPr="00F86225" w:rsidTr="007C7B40">
        <w:tc>
          <w:tcPr>
            <w:tcW w:w="1668" w:type="dxa"/>
          </w:tcPr>
          <w:p w:rsidR="002C0BCA" w:rsidRPr="00F86225" w:rsidRDefault="002C0BCA" w:rsidP="007C7B40">
            <w:pPr>
              <w:jc w:val="both"/>
              <w:rPr>
                <w:rFonts w:ascii="Times New Roman" w:hAnsi="Times New Roman" w:cs="Times New Roman"/>
                <w:b/>
              </w:rPr>
            </w:pPr>
            <w:r w:rsidRPr="00F86225">
              <w:rPr>
                <w:rFonts w:ascii="Times New Roman" w:hAnsi="Times New Roman" w:cs="Times New Roman"/>
                <w:b/>
              </w:rPr>
              <w:t>2 курс</w:t>
            </w:r>
          </w:p>
        </w:tc>
        <w:tc>
          <w:tcPr>
            <w:tcW w:w="1039" w:type="dxa"/>
            <w:vAlign w:val="center"/>
          </w:tcPr>
          <w:p w:rsidR="002C0BCA" w:rsidRPr="00F86225" w:rsidRDefault="002C0BCA" w:rsidP="007C7B40">
            <w:pPr>
              <w:jc w:val="center"/>
              <w:rPr>
                <w:rFonts w:ascii="Times New Roman" w:hAnsi="Times New Roman" w:cs="Times New Roman"/>
                <w:color w:val="auto"/>
              </w:rPr>
            </w:pPr>
          </w:p>
        </w:tc>
        <w:tc>
          <w:tcPr>
            <w:tcW w:w="883" w:type="dxa"/>
            <w:vAlign w:val="center"/>
          </w:tcPr>
          <w:p w:rsidR="002C0BCA" w:rsidRPr="00F86225" w:rsidRDefault="002C0BCA" w:rsidP="007C7B40">
            <w:pPr>
              <w:jc w:val="center"/>
              <w:rPr>
                <w:rFonts w:ascii="Times New Roman" w:hAnsi="Times New Roman" w:cs="Times New Roman"/>
                <w:color w:val="auto"/>
              </w:rPr>
            </w:pPr>
          </w:p>
        </w:tc>
        <w:tc>
          <w:tcPr>
            <w:tcW w:w="884" w:type="dxa"/>
            <w:vAlign w:val="center"/>
          </w:tcPr>
          <w:p w:rsidR="002C0BCA" w:rsidRPr="00F86225" w:rsidRDefault="002C0BCA" w:rsidP="007C7B40">
            <w:pPr>
              <w:jc w:val="center"/>
              <w:rPr>
                <w:rFonts w:ascii="Times New Roman" w:hAnsi="Times New Roman" w:cs="Times New Roman"/>
                <w:color w:val="auto"/>
              </w:rPr>
            </w:pPr>
          </w:p>
        </w:tc>
        <w:tc>
          <w:tcPr>
            <w:tcW w:w="883" w:type="dxa"/>
            <w:vAlign w:val="center"/>
          </w:tcPr>
          <w:p w:rsidR="002C0BCA" w:rsidRPr="00F86225" w:rsidRDefault="002C0BCA" w:rsidP="007C7B40">
            <w:pPr>
              <w:jc w:val="center"/>
              <w:rPr>
                <w:rFonts w:ascii="Times New Roman" w:hAnsi="Times New Roman" w:cs="Times New Roman"/>
                <w:color w:val="auto"/>
              </w:rPr>
            </w:pPr>
          </w:p>
        </w:tc>
        <w:tc>
          <w:tcPr>
            <w:tcW w:w="884" w:type="dxa"/>
            <w:vAlign w:val="center"/>
          </w:tcPr>
          <w:p w:rsidR="002C0BCA" w:rsidRPr="00F86225" w:rsidRDefault="002C0BCA" w:rsidP="007C7B40">
            <w:pPr>
              <w:jc w:val="center"/>
              <w:rPr>
                <w:rFonts w:ascii="Times New Roman" w:hAnsi="Times New Roman" w:cs="Times New Roman"/>
                <w:color w:val="auto"/>
              </w:rPr>
            </w:pPr>
          </w:p>
        </w:tc>
        <w:tc>
          <w:tcPr>
            <w:tcW w:w="1767" w:type="dxa"/>
            <w:shd w:val="clear" w:color="auto" w:fill="auto"/>
            <w:vAlign w:val="center"/>
          </w:tcPr>
          <w:p w:rsidR="002C0BCA" w:rsidRPr="00F86225" w:rsidRDefault="002C0BCA" w:rsidP="007C7B40">
            <w:pPr>
              <w:jc w:val="center"/>
              <w:rPr>
                <w:rFonts w:ascii="Times New Roman" w:hAnsi="Times New Roman" w:cs="Times New Roman"/>
                <w:color w:val="auto"/>
              </w:rPr>
            </w:pPr>
          </w:p>
        </w:tc>
        <w:tc>
          <w:tcPr>
            <w:tcW w:w="1768" w:type="dxa"/>
            <w:shd w:val="clear" w:color="auto" w:fill="auto"/>
          </w:tcPr>
          <w:p w:rsidR="002C0BCA" w:rsidRPr="00F86225" w:rsidRDefault="002C0BCA" w:rsidP="007C7B40">
            <w:pPr>
              <w:jc w:val="center"/>
              <w:rPr>
                <w:rFonts w:ascii="Times New Roman" w:hAnsi="Times New Roman" w:cs="Times New Roman"/>
                <w:color w:val="auto"/>
              </w:rPr>
            </w:pPr>
          </w:p>
        </w:tc>
      </w:tr>
      <w:tr w:rsidR="002C0BCA" w:rsidRPr="00F86225" w:rsidTr="007C7B40">
        <w:tc>
          <w:tcPr>
            <w:tcW w:w="1668" w:type="dxa"/>
          </w:tcPr>
          <w:p w:rsidR="002C0BCA" w:rsidRPr="00F86225" w:rsidRDefault="002C0BCA" w:rsidP="007C7B40">
            <w:pPr>
              <w:jc w:val="both"/>
              <w:rPr>
                <w:rFonts w:ascii="Times New Roman" w:hAnsi="Times New Roman" w:cs="Times New Roman"/>
              </w:rPr>
            </w:pPr>
          </w:p>
        </w:tc>
        <w:tc>
          <w:tcPr>
            <w:tcW w:w="1039" w:type="dxa"/>
            <w:vAlign w:val="center"/>
          </w:tcPr>
          <w:p w:rsidR="002C0BCA" w:rsidRPr="00F86225" w:rsidRDefault="002C0BCA" w:rsidP="007C7B40">
            <w:pPr>
              <w:jc w:val="center"/>
              <w:rPr>
                <w:rFonts w:ascii="Times New Roman" w:hAnsi="Times New Roman" w:cs="Times New Roman"/>
                <w:color w:val="auto"/>
              </w:rPr>
            </w:pPr>
          </w:p>
        </w:tc>
        <w:tc>
          <w:tcPr>
            <w:tcW w:w="883" w:type="dxa"/>
            <w:vAlign w:val="center"/>
          </w:tcPr>
          <w:p w:rsidR="002C0BCA" w:rsidRPr="00F86225" w:rsidRDefault="002C0BCA" w:rsidP="007C7B40">
            <w:pPr>
              <w:jc w:val="center"/>
              <w:rPr>
                <w:rFonts w:ascii="Times New Roman" w:hAnsi="Times New Roman" w:cs="Times New Roman"/>
                <w:color w:val="auto"/>
              </w:rPr>
            </w:pPr>
          </w:p>
        </w:tc>
        <w:tc>
          <w:tcPr>
            <w:tcW w:w="884" w:type="dxa"/>
            <w:vAlign w:val="center"/>
          </w:tcPr>
          <w:p w:rsidR="002C0BCA" w:rsidRPr="00F86225" w:rsidRDefault="002C0BCA" w:rsidP="007C7B40">
            <w:pPr>
              <w:jc w:val="center"/>
              <w:rPr>
                <w:rFonts w:ascii="Times New Roman" w:hAnsi="Times New Roman" w:cs="Times New Roman"/>
                <w:color w:val="auto"/>
              </w:rPr>
            </w:pPr>
          </w:p>
        </w:tc>
        <w:tc>
          <w:tcPr>
            <w:tcW w:w="883" w:type="dxa"/>
            <w:vAlign w:val="center"/>
          </w:tcPr>
          <w:p w:rsidR="002C0BCA" w:rsidRPr="00F86225" w:rsidRDefault="002C0BCA" w:rsidP="007C7B40">
            <w:pPr>
              <w:jc w:val="center"/>
              <w:rPr>
                <w:rFonts w:ascii="Times New Roman" w:hAnsi="Times New Roman" w:cs="Times New Roman"/>
                <w:color w:val="auto"/>
              </w:rPr>
            </w:pPr>
          </w:p>
        </w:tc>
        <w:tc>
          <w:tcPr>
            <w:tcW w:w="884" w:type="dxa"/>
            <w:vAlign w:val="center"/>
          </w:tcPr>
          <w:p w:rsidR="002C0BCA" w:rsidRPr="00F86225" w:rsidRDefault="002C0BCA" w:rsidP="007C7B40">
            <w:pPr>
              <w:jc w:val="center"/>
              <w:rPr>
                <w:rFonts w:ascii="Times New Roman" w:hAnsi="Times New Roman" w:cs="Times New Roman"/>
                <w:color w:val="auto"/>
              </w:rPr>
            </w:pPr>
          </w:p>
        </w:tc>
        <w:tc>
          <w:tcPr>
            <w:tcW w:w="1767" w:type="dxa"/>
            <w:shd w:val="clear" w:color="auto" w:fill="auto"/>
            <w:vAlign w:val="center"/>
          </w:tcPr>
          <w:p w:rsidR="002C0BCA" w:rsidRPr="00F86225" w:rsidRDefault="002C0BCA" w:rsidP="007C7B40">
            <w:pPr>
              <w:jc w:val="center"/>
              <w:rPr>
                <w:rFonts w:ascii="Times New Roman" w:hAnsi="Times New Roman" w:cs="Times New Roman"/>
                <w:color w:val="auto"/>
              </w:rPr>
            </w:pPr>
          </w:p>
        </w:tc>
        <w:tc>
          <w:tcPr>
            <w:tcW w:w="1768" w:type="dxa"/>
            <w:shd w:val="clear" w:color="auto" w:fill="auto"/>
          </w:tcPr>
          <w:p w:rsidR="002C0BCA" w:rsidRPr="00F86225" w:rsidRDefault="002C0BCA" w:rsidP="007C7B40">
            <w:pPr>
              <w:jc w:val="center"/>
              <w:rPr>
                <w:rFonts w:ascii="Times New Roman" w:hAnsi="Times New Roman" w:cs="Times New Roman"/>
                <w:color w:val="auto"/>
              </w:rPr>
            </w:pPr>
          </w:p>
        </w:tc>
      </w:tr>
      <w:tr w:rsidR="002C0BCA" w:rsidRPr="00F86225" w:rsidTr="007C7B40">
        <w:tc>
          <w:tcPr>
            <w:tcW w:w="1668" w:type="dxa"/>
          </w:tcPr>
          <w:p w:rsidR="002C0BCA" w:rsidRPr="00F86225" w:rsidRDefault="002C0BCA" w:rsidP="007C7B40">
            <w:pPr>
              <w:jc w:val="both"/>
              <w:rPr>
                <w:rFonts w:ascii="Times New Roman" w:hAnsi="Times New Roman" w:cs="Times New Roman"/>
              </w:rPr>
            </w:pPr>
          </w:p>
        </w:tc>
        <w:tc>
          <w:tcPr>
            <w:tcW w:w="1039" w:type="dxa"/>
            <w:vAlign w:val="center"/>
          </w:tcPr>
          <w:p w:rsidR="002C0BCA" w:rsidRPr="00F86225" w:rsidRDefault="002C0BCA" w:rsidP="007C7B40">
            <w:pPr>
              <w:jc w:val="center"/>
              <w:rPr>
                <w:rFonts w:ascii="Times New Roman" w:hAnsi="Times New Roman" w:cs="Times New Roman"/>
                <w:color w:val="auto"/>
              </w:rPr>
            </w:pPr>
          </w:p>
        </w:tc>
        <w:tc>
          <w:tcPr>
            <w:tcW w:w="883" w:type="dxa"/>
            <w:vAlign w:val="center"/>
          </w:tcPr>
          <w:p w:rsidR="002C0BCA" w:rsidRPr="00F86225" w:rsidRDefault="002C0BCA" w:rsidP="007C7B40">
            <w:pPr>
              <w:jc w:val="center"/>
              <w:rPr>
                <w:rFonts w:ascii="Times New Roman" w:hAnsi="Times New Roman" w:cs="Times New Roman"/>
                <w:color w:val="auto"/>
              </w:rPr>
            </w:pPr>
          </w:p>
        </w:tc>
        <w:tc>
          <w:tcPr>
            <w:tcW w:w="884" w:type="dxa"/>
            <w:vAlign w:val="center"/>
          </w:tcPr>
          <w:p w:rsidR="002C0BCA" w:rsidRPr="00F86225" w:rsidRDefault="002C0BCA" w:rsidP="007C7B40">
            <w:pPr>
              <w:jc w:val="center"/>
              <w:rPr>
                <w:rFonts w:ascii="Times New Roman" w:hAnsi="Times New Roman" w:cs="Times New Roman"/>
                <w:color w:val="auto"/>
              </w:rPr>
            </w:pPr>
          </w:p>
        </w:tc>
        <w:tc>
          <w:tcPr>
            <w:tcW w:w="883" w:type="dxa"/>
            <w:vAlign w:val="center"/>
          </w:tcPr>
          <w:p w:rsidR="002C0BCA" w:rsidRPr="00F86225" w:rsidRDefault="002C0BCA" w:rsidP="007C7B40">
            <w:pPr>
              <w:jc w:val="center"/>
              <w:rPr>
                <w:rFonts w:ascii="Times New Roman" w:hAnsi="Times New Roman" w:cs="Times New Roman"/>
                <w:color w:val="auto"/>
              </w:rPr>
            </w:pPr>
          </w:p>
        </w:tc>
        <w:tc>
          <w:tcPr>
            <w:tcW w:w="884" w:type="dxa"/>
            <w:vAlign w:val="center"/>
          </w:tcPr>
          <w:p w:rsidR="002C0BCA" w:rsidRPr="00F86225" w:rsidRDefault="002C0BCA" w:rsidP="007C7B40">
            <w:pPr>
              <w:jc w:val="center"/>
              <w:rPr>
                <w:rFonts w:ascii="Times New Roman" w:hAnsi="Times New Roman" w:cs="Times New Roman"/>
                <w:color w:val="auto"/>
              </w:rPr>
            </w:pPr>
          </w:p>
        </w:tc>
        <w:tc>
          <w:tcPr>
            <w:tcW w:w="1767" w:type="dxa"/>
            <w:shd w:val="clear" w:color="auto" w:fill="auto"/>
            <w:vAlign w:val="center"/>
          </w:tcPr>
          <w:p w:rsidR="002C0BCA" w:rsidRPr="00F86225" w:rsidRDefault="002C0BCA" w:rsidP="007C7B40">
            <w:pPr>
              <w:jc w:val="center"/>
              <w:rPr>
                <w:rFonts w:ascii="Times New Roman" w:hAnsi="Times New Roman" w:cs="Times New Roman"/>
                <w:color w:val="auto"/>
              </w:rPr>
            </w:pPr>
          </w:p>
        </w:tc>
        <w:tc>
          <w:tcPr>
            <w:tcW w:w="1768" w:type="dxa"/>
            <w:shd w:val="clear" w:color="auto" w:fill="auto"/>
          </w:tcPr>
          <w:p w:rsidR="002C0BCA" w:rsidRPr="00F86225" w:rsidRDefault="002C0BCA" w:rsidP="007C7B40">
            <w:pPr>
              <w:jc w:val="center"/>
              <w:rPr>
                <w:rFonts w:ascii="Times New Roman" w:hAnsi="Times New Roman" w:cs="Times New Roman"/>
                <w:color w:val="auto"/>
              </w:rPr>
            </w:pPr>
          </w:p>
        </w:tc>
      </w:tr>
      <w:tr w:rsidR="002C0BCA" w:rsidRPr="00F86225" w:rsidTr="007C7B40">
        <w:tc>
          <w:tcPr>
            <w:tcW w:w="1668" w:type="dxa"/>
          </w:tcPr>
          <w:p w:rsidR="002C0BCA" w:rsidRPr="00F86225" w:rsidRDefault="002C0BCA" w:rsidP="007C7B40">
            <w:pPr>
              <w:jc w:val="both"/>
              <w:rPr>
                <w:rFonts w:ascii="Times New Roman" w:hAnsi="Times New Roman" w:cs="Times New Roman"/>
              </w:rPr>
            </w:pPr>
          </w:p>
        </w:tc>
        <w:tc>
          <w:tcPr>
            <w:tcW w:w="1039" w:type="dxa"/>
            <w:vAlign w:val="center"/>
          </w:tcPr>
          <w:p w:rsidR="002C0BCA" w:rsidRPr="00F86225" w:rsidRDefault="002C0BCA" w:rsidP="007C7B40">
            <w:pPr>
              <w:jc w:val="center"/>
              <w:rPr>
                <w:rFonts w:ascii="Times New Roman" w:hAnsi="Times New Roman" w:cs="Times New Roman"/>
                <w:color w:val="auto"/>
              </w:rPr>
            </w:pPr>
          </w:p>
        </w:tc>
        <w:tc>
          <w:tcPr>
            <w:tcW w:w="883" w:type="dxa"/>
            <w:vAlign w:val="center"/>
          </w:tcPr>
          <w:p w:rsidR="002C0BCA" w:rsidRPr="00F86225" w:rsidRDefault="002C0BCA" w:rsidP="007C7B40">
            <w:pPr>
              <w:jc w:val="center"/>
              <w:rPr>
                <w:rFonts w:ascii="Times New Roman" w:hAnsi="Times New Roman" w:cs="Times New Roman"/>
                <w:color w:val="auto"/>
              </w:rPr>
            </w:pPr>
          </w:p>
        </w:tc>
        <w:tc>
          <w:tcPr>
            <w:tcW w:w="884" w:type="dxa"/>
            <w:vAlign w:val="center"/>
          </w:tcPr>
          <w:p w:rsidR="002C0BCA" w:rsidRPr="00F86225" w:rsidRDefault="002C0BCA" w:rsidP="007C7B40">
            <w:pPr>
              <w:jc w:val="center"/>
              <w:rPr>
                <w:rFonts w:ascii="Times New Roman" w:hAnsi="Times New Roman" w:cs="Times New Roman"/>
                <w:color w:val="auto"/>
              </w:rPr>
            </w:pPr>
          </w:p>
        </w:tc>
        <w:tc>
          <w:tcPr>
            <w:tcW w:w="883" w:type="dxa"/>
            <w:vAlign w:val="center"/>
          </w:tcPr>
          <w:p w:rsidR="002C0BCA" w:rsidRPr="00F86225" w:rsidRDefault="002C0BCA" w:rsidP="007C7B40">
            <w:pPr>
              <w:jc w:val="center"/>
              <w:rPr>
                <w:rFonts w:ascii="Times New Roman" w:hAnsi="Times New Roman" w:cs="Times New Roman"/>
                <w:color w:val="auto"/>
              </w:rPr>
            </w:pPr>
          </w:p>
        </w:tc>
        <w:tc>
          <w:tcPr>
            <w:tcW w:w="884" w:type="dxa"/>
            <w:vAlign w:val="center"/>
          </w:tcPr>
          <w:p w:rsidR="002C0BCA" w:rsidRPr="00F86225" w:rsidRDefault="002C0BCA" w:rsidP="007C7B40">
            <w:pPr>
              <w:jc w:val="center"/>
              <w:rPr>
                <w:rFonts w:ascii="Times New Roman" w:hAnsi="Times New Roman" w:cs="Times New Roman"/>
                <w:color w:val="auto"/>
              </w:rPr>
            </w:pPr>
          </w:p>
        </w:tc>
        <w:tc>
          <w:tcPr>
            <w:tcW w:w="1767" w:type="dxa"/>
            <w:shd w:val="clear" w:color="auto" w:fill="auto"/>
            <w:vAlign w:val="center"/>
          </w:tcPr>
          <w:p w:rsidR="002C0BCA" w:rsidRPr="00F86225" w:rsidRDefault="002C0BCA" w:rsidP="007C7B40">
            <w:pPr>
              <w:jc w:val="center"/>
              <w:rPr>
                <w:rFonts w:ascii="Times New Roman" w:hAnsi="Times New Roman" w:cs="Times New Roman"/>
                <w:color w:val="auto"/>
              </w:rPr>
            </w:pPr>
          </w:p>
        </w:tc>
        <w:tc>
          <w:tcPr>
            <w:tcW w:w="1768" w:type="dxa"/>
            <w:shd w:val="clear" w:color="auto" w:fill="auto"/>
          </w:tcPr>
          <w:p w:rsidR="002C0BCA" w:rsidRPr="00F86225" w:rsidRDefault="002C0BCA" w:rsidP="007C7B40">
            <w:pPr>
              <w:jc w:val="center"/>
              <w:rPr>
                <w:rFonts w:ascii="Times New Roman" w:hAnsi="Times New Roman" w:cs="Times New Roman"/>
                <w:color w:val="auto"/>
              </w:rPr>
            </w:pPr>
          </w:p>
        </w:tc>
      </w:tr>
      <w:tr w:rsidR="002C0BCA" w:rsidRPr="00F86225" w:rsidTr="007C7B40">
        <w:tc>
          <w:tcPr>
            <w:tcW w:w="1668" w:type="dxa"/>
          </w:tcPr>
          <w:p w:rsidR="002C0BCA" w:rsidRPr="00F86225" w:rsidRDefault="002C0BCA" w:rsidP="007C7B40">
            <w:pPr>
              <w:jc w:val="both"/>
              <w:rPr>
                <w:rFonts w:ascii="Times New Roman" w:hAnsi="Times New Roman" w:cs="Times New Roman"/>
              </w:rPr>
            </w:pPr>
          </w:p>
        </w:tc>
        <w:tc>
          <w:tcPr>
            <w:tcW w:w="1039" w:type="dxa"/>
            <w:vAlign w:val="center"/>
          </w:tcPr>
          <w:p w:rsidR="002C0BCA" w:rsidRPr="00F86225" w:rsidRDefault="002C0BCA" w:rsidP="007C7B40">
            <w:pPr>
              <w:jc w:val="center"/>
              <w:rPr>
                <w:rFonts w:ascii="Times New Roman" w:hAnsi="Times New Roman" w:cs="Times New Roman"/>
                <w:color w:val="auto"/>
              </w:rPr>
            </w:pPr>
          </w:p>
        </w:tc>
        <w:tc>
          <w:tcPr>
            <w:tcW w:w="883" w:type="dxa"/>
            <w:vAlign w:val="center"/>
          </w:tcPr>
          <w:p w:rsidR="002C0BCA" w:rsidRPr="00F86225" w:rsidRDefault="002C0BCA" w:rsidP="007C7B40">
            <w:pPr>
              <w:jc w:val="center"/>
              <w:rPr>
                <w:rFonts w:ascii="Times New Roman" w:hAnsi="Times New Roman" w:cs="Times New Roman"/>
                <w:color w:val="auto"/>
              </w:rPr>
            </w:pPr>
          </w:p>
        </w:tc>
        <w:tc>
          <w:tcPr>
            <w:tcW w:w="884" w:type="dxa"/>
            <w:vAlign w:val="center"/>
          </w:tcPr>
          <w:p w:rsidR="002C0BCA" w:rsidRPr="00F86225" w:rsidRDefault="002C0BCA" w:rsidP="007C7B40">
            <w:pPr>
              <w:jc w:val="center"/>
              <w:rPr>
                <w:rFonts w:ascii="Times New Roman" w:hAnsi="Times New Roman" w:cs="Times New Roman"/>
                <w:color w:val="auto"/>
              </w:rPr>
            </w:pPr>
          </w:p>
        </w:tc>
        <w:tc>
          <w:tcPr>
            <w:tcW w:w="883" w:type="dxa"/>
            <w:vAlign w:val="center"/>
          </w:tcPr>
          <w:p w:rsidR="002C0BCA" w:rsidRPr="00F86225" w:rsidRDefault="002C0BCA" w:rsidP="007C7B40">
            <w:pPr>
              <w:jc w:val="center"/>
              <w:rPr>
                <w:rFonts w:ascii="Times New Roman" w:hAnsi="Times New Roman" w:cs="Times New Roman"/>
                <w:color w:val="auto"/>
              </w:rPr>
            </w:pPr>
          </w:p>
        </w:tc>
        <w:tc>
          <w:tcPr>
            <w:tcW w:w="884" w:type="dxa"/>
            <w:vAlign w:val="center"/>
          </w:tcPr>
          <w:p w:rsidR="002C0BCA" w:rsidRPr="00F86225" w:rsidRDefault="002C0BCA" w:rsidP="007C7B40">
            <w:pPr>
              <w:jc w:val="center"/>
              <w:rPr>
                <w:rFonts w:ascii="Times New Roman" w:hAnsi="Times New Roman" w:cs="Times New Roman"/>
                <w:color w:val="auto"/>
              </w:rPr>
            </w:pPr>
          </w:p>
        </w:tc>
        <w:tc>
          <w:tcPr>
            <w:tcW w:w="1767" w:type="dxa"/>
            <w:shd w:val="clear" w:color="auto" w:fill="auto"/>
            <w:vAlign w:val="center"/>
          </w:tcPr>
          <w:p w:rsidR="002C0BCA" w:rsidRPr="00F86225" w:rsidRDefault="002C0BCA" w:rsidP="007C7B40">
            <w:pPr>
              <w:jc w:val="center"/>
              <w:rPr>
                <w:rFonts w:ascii="Times New Roman" w:hAnsi="Times New Roman" w:cs="Times New Roman"/>
                <w:color w:val="auto"/>
              </w:rPr>
            </w:pPr>
          </w:p>
        </w:tc>
        <w:tc>
          <w:tcPr>
            <w:tcW w:w="1768" w:type="dxa"/>
            <w:shd w:val="clear" w:color="auto" w:fill="auto"/>
          </w:tcPr>
          <w:p w:rsidR="002C0BCA" w:rsidRPr="00F86225" w:rsidRDefault="002C0BCA" w:rsidP="007C7B40">
            <w:pPr>
              <w:jc w:val="center"/>
              <w:rPr>
                <w:rFonts w:ascii="Times New Roman" w:hAnsi="Times New Roman" w:cs="Times New Roman"/>
                <w:color w:val="auto"/>
              </w:rPr>
            </w:pPr>
          </w:p>
        </w:tc>
      </w:tr>
      <w:tr w:rsidR="002C0BCA" w:rsidRPr="00F86225" w:rsidTr="007C7B40">
        <w:tc>
          <w:tcPr>
            <w:tcW w:w="1668" w:type="dxa"/>
          </w:tcPr>
          <w:p w:rsidR="002C0BCA" w:rsidRPr="00F86225" w:rsidRDefault="002C0BCA" w:rsidP="007C7B40">
            <w:pPr>
              <w:jc w:val="both"/>
              <w:rPr>
                <w:rFonts w:ascii="Times New Roman" w:hAnsi="Times New Roman" w:cs="Times New Roman"/>
                <w:b/>
              </w:rPr>
            </w:pPr>
            <w:r w:rsidRPr="00F86225">
              <w:rPr>
                <w:rFonts w:ascii="Times New Roman" w:hAnsi="Times New Roman" w:cs="Times New Roman"/>
                <w:b/>
              </w:rPr>
              <w:t>3 курс</w:t>
            </w:r>
          </w:p>
        </w:tc>
        <w:tc>
          <w:tcPr>
            <w:tcW w:w="1039" w:type="dxa"/>
            <w:vAlign w:val="center"/>
          </w:tcPr>
          <w:p w:rsidR="002C0BCA" w:rsidRPr="00F86225" w:rsidRDefault="002C0BCA" w:rsidP="007C7B40">
            <w:pPr>
              <w:jc w:val="center"/>
              <w:rPr>
                <w:rFonts w:ascii="Times New Roman" w:hAnsi="Times New Roman" w:cs="Times New Roman"/>
              </w:rPr>
            </w:pPr>
          </w:p>
        </w:tc>
        <w:tc>
          <w:tcPr>
            <w:tcW w:w="883" w:type="dxa"/>
            <w:vAlign w:val="center"/>
          </w:tcPr>
          <w:p w:rsidR="002C0BCA" w:rsidRPr="00F86225" w:rsidRDefault="002C0BCA" w:rsidP="007C7B40">
            <w:pPr>
              <w:jc w:val="center"/>
              <w:rPr>
                <w:rFonts w:ascii="Times New Roman" w:hAnsi="Times New Roman" w:cs="Times New Roman"/>
              </w:rPr>
            </w:pPr>
          </w:p>
        </w:tc>
        <w:tc>
          <w:tcPr>
            <w:tcW w:w="884" w:type="dxa"/>
            <w:vAlign w:val="center"/>
          </w:tcPr>
          <w:p w:rsidR="002C0BCA" w:rsidRPr="00F86225" w:rsidRDefault="002C0BCA" w:rsidP="007C7B40">
            <w:pPr>
              <w:jc w:val="center"/>
              <w:rPr>
                <w:rFonts w:ascii="Times New Roman" w:hAnsi="Times New Roman" w:cs="Times New Roman"/>
              </w:rPr>
            </w:pPr>
          </w:p>
        </w:tc>
        <w:tc>
          <w:tcPr>
            <w:tcW w:w="883" w:type="dxa"/>
            <w:vAlign w:val="center"/>
          </w:tcPr>
          <w:p w:rsidR="002C0BCA" w:rsidRPr="00F86225" w:rsidRDefault="002C0BCA" w:rsidP="007C7B40">
            <w:pPr>
              <w:jc w:val="center"/>
              <w:rPr>
                <w:rFonts w:ascii="Times New Roman" w:hAnsi="Times New Roman" w:cs="Times New Roman"/>
              </w:rPr>
            </w:pPr>
          </w:p>
        </w:tc>
        <w:tc>
          <w:tcPr>
            <w:tcW w:w="884" w:type="dxa"/>
            <w:vAlign w:val="center"/>
          </w:tcPr>
          <w:p w:rsidR="002C0BCA" w:rsidRPr="00F86225" w:rsidRDefault="002C0BCA" w:rsidP="007C7B40">
            <w:pPr>
              <w:jc w:val="center"/>
              <w:rPr>
                <w:rFonts w:ascii="Times New Roman" w:hAnsi="Times New Roman" w:cs="Times New Roman"/>
              </w:rPr>
            </w:pPr>
          </w:p>
        </w:tc>
        <w:tc>
          <w:tcPr>
            <w:tcW w:w="1767" w:type="dxa"/>
            <w:shd w:val="clear" w:color="auto" w:fill="auto"/>
            <w:vAlign w:val="center"/>
          </w:tcPr>
          <w:p w:rsidR="002C0BCA" w:rsidRPr="00F86225" w:rsidRDefault="002C0BCA" w:rsidP="007C7B40">
            <w:pPr>
              <w:jc w:val="center"/>
              <w:rPr>
                <w:rFonts w:ascii="Times New Roman" w:hAnsi="Times New Roman" w:cs="Times New Roman"/>
              </w:rPr>
            </w:pPr>
          </w:p>
        </w:tc>
        <w:tc>
          <w:tcPr>
            <w:tcW w:w="1768" w:type="dxa"/>
            <w:shd w:val="clear" w:color="auto" w:fill="auto"/>
          </w:tcPr>
          <w:p w:rsidR="002C0BCA" w:rsidRPr="00F86225" w:rsidRDefault="002C0BCA" w:rsidP="007C7B40">
            <w:pPr>
              <w:jc w:val="center"/>
              <w:rPr>
                <w:rFonts w:ascii="Times New Roman" w:hAnsi="Times New Roman" w:cs="Times New Roman"/>
              </w:rPr>
            </w:pPr>
          </w:p>
        </w:tc>
      </w:tr>
      <w:tr w:rsidR="002C0BCA" w:rsidRPr="00F86225" w:rsidTr="007C7B40">
        <w:tc>
          <w:tcPr>
            <w:tcW w:w="1668" w:type="dxa"/>
          </w:tcPr>
          <w:p w:rsidR="002C0BCA" w:rsidRPr="00F86225" w:rsidRDefault="002C0BCA" w:rsidP="007C7B40">
            <w:pPr>
              <w:jc w:val="both"/>
              <w:rPr>
                <w:rFonts w:ascii="Times New Roman" w:hAnsi="Times New Roman" w:cs="Times New Roman"/>
              </w:rPr>
            </w:pPr>
          </w:p>
        </w:tc>
        <w:tc>
          <w:tcPr>
            <w:tcW w:w="1039" w:type="dxa"/>
            <w:vAlign w:val="center"/>
          </w:tcPr>
          <w:p w:rsidR="002C0BCA" w:rsidRPr="00F86225" w:rsidRDefault="002C0BCA" w:rsidP="007C7B40">
            <w:pPr>
              <w:jc w:val="center"/>
              <w:rPr>
                <w:rFonts w:ascii="Times New Roman" w:hAnsi="Times New Roman" w:cs="Times New Roman"/>
              </w:rPr>
            </w:pPr>
          </w:p>
        </w:tc>
        <w:tc>
          <w:tcPr>
            <w:tcW w:w="883" w:type="dxa"/>
            <w:vAlign w:val="center"/>
          </w:tcPr>
          <w:p w:rsidR="002C0BCA" w:rsidRPr="00F86225" w:rsidRDefault="002C0BCA" w:rsidP="007C7B40">
            <w:pPr>
              <w:jc w:val="center"/>
              <w:rPr>
                <w:rFonts w:ascii="Times New Roman" w:hAnsi="Times New Roman" w:cs="Times New Roman"/>
              </w:rPr>
            </w:pPr>
          </w:p>
        </w:tc>
        <w:tc>
          <w:tcPr>
            <w:tcW w:w="884" w:type="dxa"/>
            <w:vAlign w:val="center"/>
          </w:tcPr>
          <w:p w:rsidR="002C0BCA" w:rsidRPr="00F86225" w:rsidRDefault="002C0BCA" w:rsidP="007C7B40">
            <w:pPr>
              <w:jc w:val="center"/>
              <w:rPr>
                <w:rFonts w:ascii="Times New Roman" w:hAnsi="Times New Roman" w:cs="Times New Roman"/>
              </w:rPr>
            </w:pPr>
          </w:p>
        </w:tc>
        <w:tc>
          <w:tcPr>
            <w:tcW w:w="883" w:type="dxa"/>
            <w:vAlign w:val="center"/>
          </w:tcPr>
          <w:p w:rsidR="002C0BCA" w:rsidRPr="00F86225" w:rsidRDefault="002C0BCA" w:rsidP="007C7B40">
            <w:pPr>
              <w:jc w:val="center"/>
              <w:rPr>
                <w:rFonts w:ascii="Times New Roman" w:hAnsi="Times New Roman" w:cs="Times New Roman"/>
              </w:rPr>
            </w:pPr>
          </w:p>
        </w:tc>
        <w:tc>
          <w:tcPr>
            <w:tcW w:w="884" w:type="dxa"/>
            <w:vAlign w:val="center"/>
          </w:tcPr>
          <w:p w:rsidR="002C0BCA" w:rsidRPr="00F86225" w:rsidRDefault="002C0BCA" w:rsidP="007C7B40">
            <w:pPr>
              <w:jc w:val="center"/>
              <w:rPr>
                <w:rFonts w:ascii="Times New Roman" w:hAnsi="Times New Roman" w:cs="Times New Roman"/>
              </w:rPr>
            </w:pPr>
          </w:p>
        </w:tc>
        <w:tc>
          <w:tcPr>
            <w:tcW w:w="1767" w:type="dxa"/>
            <w:shd w:val="clear" w:color="auto" w:fill="auto"/>
            <w:vAlign w:val="center"/>
          </w:tcPr>
          <w:p w:rsidR="002C0BCA" w:rsidRPr="00F86225" w:rsidRDefault="002C0BCA" w:rsidP="007C7B40">
            <w:pPr>
              <w:jc w:val="center"/>
              <w:rPr>
                <w:rFonts w:ascii="Times New Roman" w:hAnsi="Times New Roman" w:cs="Times New Roman"/>
              </w:rPr>
            </w:pPr>
          </w:p>
        </w:tc>
        <w:tc>
          <w:tcPr>
            <w:tcW w:w="1768" w:type="dxa"/>
            <w:shd w:val="clear" w:color="auto" w:fill="auto"/>
          </w:tcPr>
          <w:p w:rsidR="002C0BCA" w:rsidRPr="00F86225" w:rsidRDefault="002C0BCA" w:rsidP="007C7B40">
            <w:pPr>
              <w:jc w:val="center"/>
              <w:rPr>
                <w:rFonts w:ascii="Times New Roman" w:hAnsi="Times New Roman" w:cs="Times New Roman"/>
              </w:rPr>
            </w:pPr>
          </w:p>
        </w:tc>
      </w:tr>
      <w:tr w:rsidR="002C0BCA" w:rsidRPr="00F86225" w:rsidTr="007C7B40">
        <w:tc>
          <w:tcPr>
            <w:tcW w:w="1668" w:type="dxa"/>
          </w:tcPr>
          <w:p w:rsidR="002C0BCA" w:rsidRPr="00F86225" w:rsidRDefault="002C0BCA" w:rsidP="007C7B40">
            <w:pPr>
              <w:jc w:val="both"/>
              <w:rPr>
                <w:rFonts w:ascii="Times New Roman" w:hAnsi="Times New Roman" w:cs="Times New Roman"/>
              </w:rPr>
            </w:pPr>
          </w:p>
        </w:tc>
        <w:tc>
          <w:tcPr>
            <w:tcW w:w="1039" w:type="dxa"/>
            <w:vAlign w:val="center"/>
          </w:tcPr>
          <w:p w:rsidR="002C0BCA" w:rsidRPr="00F86225" w:rsidRDefault="002C0BCA" w:rsidP="007C7B40">
            <w:pPr>
              <w:jc w:val="center"/>
              <w:rPr>
                <w:rFonts w:ascii="Times New Roman" w:hAnsi="Times New Roman" w:cs="Times New Roman"/>
              </w:rPr>
            </w:pPr>
          </w:p>
        </w:tc>
        <w:tc>
          <w:tcPr>
            <w:tcW w:w="883" w:type="dxa"/>
            <w:vAlign w:val="center"/>
          </w:tcPr>
          <w:p w:rsidR="002C0BCA" w:rsidRPr="00F86225" w:rsidRDefault="002C0BCA" w:rsidP="007C7B40">
            <w:pPr>
              <w:jc w:val="center"/>
              <w:rPr>
                <w:rFonts w:ascii="Times New Roman" w:hAnsi="Times New Roman" w:cs="Times New Roman"/>
              </w:rPr>
            </w:pPr>
          </w:p>
        </w:tc>
        <w:tc>
          <w:tcPr>
            <w:tcW w:w="884" w:type="dxa"/>
            <w:vAlign w:val="center"/>
          </w:tcPr>
          <w:p w:rsidR="002C0BCA" w:rsidRPr="00F86225" w:rsidRDefault="002C0BCA" w:rsidP="007C7B40">
            <w:pPr>
              <w:jc w:val="center"/>
              <w:rPr>
                <w:rFonts w:ascii="Times New Roman" w:hAnsi="Times New Roman" w:cs="Times New Roman"/>
              </w:rPr>
            </w:pPr>
          </w:p>
        </w:tc>
        <w:tc>
          <w:tcPr>
            <w:tcW w:w="883" w:type="dxa"/>
            <w:vAlign w:val="center"/>
          </w:tcPr>
          <w:p w:rsidR="002C0BCA" w:rsidRPr="00F86225" w:rsidRDefault="002C0BCA" w:rsidP="007C7B40">
            <w:pPr>
              <w:jc w:val="center"/>
              <w:rPr>
                <w:rFonts w:ascii="Times New Roman" w:hAnsi="Times New Roman" w:cs="Times New Roman"/>
              </w:rPr>
            </w:pPr>
          </w:p>
        </w:tc>
        <w:tc>
          <w:tcPr>
            <w:tcW w:w="884" w:type="dxa"/>
            <w:vAlign w:val="center"/>
          </w:tcPr>
          <w:p w:rsidR="002C0BCA" w:rsidRPr="00F86225" w:rsidRDefault="002C0BCA" w:rsidP="007C7B40">
            <w:pPr>
              <w:jc w:val="center"/>
              <w:rPr>
                <w:rFonts w:ascii="Times New Roman" w:hAnsi="Times New Roman" w:cs="Times New Roman"/>
              </w:rPr>
            </w:pPr>
          </w:p>
        </w:tc>
        <w:tc>
          <w:tcPr>
            <w:tcW w:w="1767" w:type="dxa"/>
            <w:shd w:val="clear" w:color="auto" w:fill="auto"/>
            <w:vAlign w:val="center"/>
          </w:tcPr>
          <w:p w:rsidR="002C0BCA" w:rsidRPr="00F86225" w:rsidRDefault="002C0BCA" w:rsidP="007C7B40">
            <w:pPr>
              <w:jc w:val="center"/>
              <w:rPr>
                <w:rFonts w:ascii="Times New Roman" w:hAnsi="Times New Roman" w:cs="Times New Roman"/>
              </w:rPr>
            </w:pPr>
          </w:p>
        </w:tc>
        <w:tc>
          <w:tcPr>
            <w:tcW w:w="1768" w:type="dxa"/>
            <w:shd w:val="clear" w:color="auto" w:fill="auto"/>
          </w:tcPr>
          <w:p w:rsidR="002C0BCA" w:rsidRPr="00F86225" w:rsidRDefault="002C0BCA" w:rsidP="007C7B40">
            <w:pPr>
              <w:jc w:val="center"/>
              <w:rPr>
                <w:rFonts w:ascii="Times New Roman" w:hAnsi="Times New Roman" w:cs="Times New Roman"/>
              </w:rPr>
            </w:pPr>
          </w:p>
        </w:tc>
      </w:tr>
      <w:tr w:rsidR="002C0BCA" w:rsidRPr="00F86225" w:rsidTr="007C7B40">
        <w:tc>
          <w:tcPr>
            <w:tcW w:w="1668" w:type="dxa"/>
          </w:tcPr>
          <w:p w:rsidR="002C0BCA" w:rsidRPr="00F86225" w:rsidRDefault="002C0BCA" w:rsidP="007C7B40">
            <w:pPr>
              <w:jc w:val="both"/>
              <w:rPr>
                <w:rFonts w:ascii="Times New Roman" w:hAnsi="Times New Roman" w:cs="Times New Roman"/>
              </w:rPr>
            </w:pPr>
          </w:p>
        </w:tc>
        <w:tc>
          <w:tcPr>
            <w:tcW w:w="1039" w:type="dxa"/>
            <w:vAlign w:val="center"/>
          </w:tcPr>
          <w:p w:rsidR="002C0BCA" w:rsidRPr="00F86225" w:rsidRDefault="002C0BCA" w:rsidP="007C7B40">
            <w:pPr>
              <w:jc w:val="center"/>
              <w:rPr>
                <w:rFonts w:ascii="Times New Roman" w:hAnsi="Times New Roman" w:cs="Times New Roman"/>
              </w:rPr>
            </w:pPr>
          </w:p>
        </w:tc>
        <w:tc>
          <w:tcPr>
            <w:tcW w:w="883" w:type="dxa"/>
            <w:vAlign w:val="center"/>
          </w:tcPr>
          <w:p w:rsidR="002C0BCA" w:rsidRPr="00F86225" w:rsidRDefault="002C0BCA" w:rsidP="007C7B40">
            <w:pPr>
              <w:jc w:val="center"/>
              <w:rPr>
                <w:rFonts w:ascii="Times New Roman" w:hAnsi="Times New Roman" w:cs="Times New Roman"/>
              </w:rPr>
            </w:pPr>
          </w:p>
        </w:tc>
        <w:tc>
          <w:tcPr>
            <w:tcW w:w="884" w:type="dxa"/>
            <w:vAlign w:val="center"/>
          </w:tcPr>
          <w:p w:rsidR="002C0BCA" w:rsidRPr="00F86225" w:rsidRDefault="002C0BCA" w:rsidP="007C7B40">
            <w:pPr>
              <w:jc w:val="center"/>
              <w:rPr>
                <w:rFonts w:ascii="Times New Roman" w:hAnsi="Times New Roman" w:cs="Times New Roman"/>
              </w:rPr>
            </w:pPr>
          </w:p>
        </w:tc>
        <w:tc>
          <w:tcPr>
            <w:tcW w:w="883" w:type="dxa"/>
            <w:vAlign w:val="center"/>
          </w:tcPr>
          <w:p w:rsidR="002C0BCA" w:rsidRPr="00F86225" w:rsidRDefault="002C0BCA" w:rsidP="007C7B40">
            <w:pPr>
              <w:jc w:val="center"/>
              <w:rPr>
                <w:rFonts w:ascii="Times New Roman" w:hAnsi="Times New Roman" w:cs="Times New Roman"/>
              </w:rPr>
            </w:pPr>
          </w:p>
        </w:tc>
        <w:tc>
          <w:tcPr>
            <w:tcW w:w="884" w:type="dxa"/>
            <w:vAlign w:val="center"/>
          </w:tcPr>
          <w:p w:rsidR="002C0BCA" w:rsidRPr="00F86225" w:rsidRDefault="002C0BCA" w:rsidP="007C7B40">
            <w:pPr>
              <w:jc w:val="center"/>
              <w:rPr>
                <w:rFonts w:ascii="Times New Roman" w:hAnsi="Times New Roman" w:cs="Times New Roman"/>
              </w:rPr>
            </w:pPr>
          </w:p>
        </w:tc>
        <w:tc>
          <w:tcPr>
            <w:tcW w:w="1767" w:type="dxa"/>
            <w:shd w:val="clear" w:color="auto" w:fill="auto"/>
            <w:vAlign w:val="center"/>
          </w:tcPr>
          <w:p w:rsidR="002C0BCA" w:rsidRPr="00F86225" w:rsidRDefault="002C0BCA" w:rsidP="007C7B40">
            <w:pPr>
              <w:jc w:val="center"/>
              <w:rPr>
                <w:rFonts w:ascii="Times New Roman" w:hAnsi="Times New Roman" w:cs="Times New Roman"/>
              </w:rPr>
            </w:pPr>
          </w:p>
        </w:tc>
        <w:tc>
          <w:tcPr>
            <w:tcW w:w="1768" w:type="dxa"/>
            <w:shd w:val="clear" w:color="auto" w:fill="auto"/>
          </w:tcPr>
          <w:p w:rsidR="002C0BCA" w:rsidRPr="00F86225" w:rsidRDefault="002C0BCA" w:rsidP="007C7B40">
            <w:pPr>
              <w:jc w:val="center"/>
              <w:rPr>
                <w:rFonts w:ascii="Times New Roman" w:hAnsi="Times New Roman" w:cs="Times New Roman"/>
              </w:rPr>
            </w:pPr>
          </w:p>
        </w:tc>
      </w:tr>
      <w:tr w:rsidR="002C0BCA" w:rsidRPr="00F86225" w:rsidTr="007C7B40">
        <w:tc>
          <w:tcPr>
            <w:tcW w:w="1668" w:type="dxa"/>
          </w:tcPr>
          <w:p w:rsidR="002C0BCA" w:rsidRPr="00F86225" w:rsidRDefault="002C0BCA" w:rsidP="007C7B40">
            <w:pPr>
              <w:jc w:val="both"/>
              <w:rPr>
                <w:rFonts w:ascii="Times New Roman" w:hAnsi="Times New Roman" w:cs="Times New Roman"/>
              </w:rPr>
            </w:pPr>
          </w:p>
        </w:tc>
        <w:tc>
          <w:tcPr>
            <w:tcW w:w="1039" w:type="dxa"/>
            <w:vAlign w:val="center"/>
          </w:tcPr>
          <w:p w:rsidR="002C0BCA" w:rsidRPr="00F86225" w:rsidRDefault="002C0BCA" w:rsidP="007C7B40">
            <w:pPr>
              <w:jc w:val="center"/>
              <w:rPr>
                <w:rFonts w:ascii="Times New Roman" w:hAnsi="Times New Roman" w:cs="Times New Roman"/>
              </w:rPr>
            </w:pPr>
          </w:p>
        </w:tc>
        <w:tc>
          <w:tcPr>
            <w:tcW w:w="883" w:type="dxa"/>
            <w:vAlign w:val="center"/>
          </w:tcPr>
          <w:p w:rsidR="002C0BCA" w:rsidRPr="00F86225" w:rsidRDefault="002C0BCA" w:rsidP="007C7B40">
            <w:pPr>
              <w:jc w:val="center"/>
              <w:rPr>
                <w:rFonts w:ascii="Times New Roman" w:hAnsi="Times New Roman" w:cs="Times New Roman"/>
              </w:rPr>
            </w:pPr>
          </w:p>
        </w:tc>
        <w:tc>
          <w:tcPr>
            <w:tcW w:w="884" w:type="dxa"/>
            <w:vAlign w:val="center"/>
          </w:tcPr>
          <w:p w:rsidR="002C0BCA" w:rsidRPr="00F86225" w:rsidRDefault="002C0BCA" w:rsidP="007C7B40">
            <w:pPr>
              <w:jc w:val="center"/>
              <w:rPr>
                <w:rFonts w:ascii="Times New Roman" w:hAnsi="Times New Roman" w:cs="Times New Roman"/>
              </w:rPr>
            </w:pPr>
          </w:p>
        </w:tc>
        <w:tc>
          <w:tcPr>
            <w:tcW w:w="883" w:type="dxa"/>
            <w:vAlign w:val="center"/>
          </w:tcPr>
          <w:p w:rsidR="002C0BCA" w:rsidRPr="00F86225" w:rsidRDefault="002C0BCA" w:rsidP="007C7B40">
            <w:pPr>
              <w:jc w:val="center"/>
              <w:rPr>
                <w:rFonts w:ascii="Times New Roman" w:hAnsi="Times New Roman" w:cs="Times New Roman"/>
              </w:rPr>
            </w:pPr>
          </w:p>
        </w:tc>
        <w:tc>
          <w:tcPr>
            <w:tcW w:w="884" w:type="dxa"/>
            <w:vAlign w:val="center"/>
          </w:tcPr>
          <w:p w:rsidR="002C0BCA" w:rsidRPr="00F86225" w:rsidRDefault="002C0BCA" w:rsidP="007C7B40">
            <w:pPr>
              <w:jc w:val="center"/>
              <w:rPr>
                <w:rFonts w:ascii="Times New Roman" w:hAnsi="Times New Roman" w:cs="Times New Roman"/>
              </w:rPr>
            </w:pPr>
          </w:p>
        </w:tc>
        <w:tc>
          <w:tcPr>
            <w:tcW w:w="1767" w:type="dxa"/>
            <w:shd w:val="clear" w:color="auto" w:fill="auto"/>
            <w:vAlign w:val="center"/>
          </w:tcPr>
          <w:p w:rsidR="002C0BCA" w:rsidRPr="00F86225" w:rsidRDefault="002C0BCA" w:rsidP="007C7B40">
            <w:pPr>
              <w:jc w:val="center"/>
              <w:rPr>
                <w:rFonts w:ascii="Times New Roman" w:hAnsi="Times New Roman" w:cs="Times New Roman"/>
              </w:rPr>
            </w:pPr>
          </w:p>
        </w:tc>
        <w:tc>
          <w:tcPr>
            <w:tcW w:w="1768" w:type="dxa"/>
            <w:shd w:val="clear" w:color="auto" w:fill="auto"/>
          </w:tcPr>
          <w:p w:rsidR="002C0BCA" w:rsidRPr="00F86225" w:rsidRDefault="002C0BCA" w:rsidP="007C7B40">
            <w:pPr>
              <w:jc w:val="center"/>
              <w:rPr>
                <w:rFonts w:ascii="Times New Roman" w:hAnsi="Times New Roman" w:cs="Times New Roman"/>
              </w:rPr>
            </w:pPr>
          </w:p>
        </w:tc>
      </w:tr>
      <w:tr w:rsidR="002C0BCA" w:rsidRPr="00F86225" w:rsidTr="007C7B40">
        <w:trPr>
          <w:trHeight w:val="443"/>
        </w:trPr>
        <w:tc>
          <w:tcPr>
            <w:tcW w:w="1668" w:type="dxa"/>
            <w:vAlign w:val="center"/>
          </w:tcPr>
          <w:p w:rsidR="002C0BCA" w:rsidRPr="00F86225" w:rsidRDefault="002C0BCA" w:rsidP="007C7B40">
            <w:pPr>
              <w:rPr>
                <w:rFonts w:ascii="Times New Roman" w:hAnsi="Times New Roman" w:cs="Times New Roman"/>
                <w:b/>
              </w:rPr>
            </w:pPr>
            <w:r w:rsidRPr="00F86225">
              <w:rPr>
                <w:rFonts w:ascii="Times New Roman" w:hAnsi="Times New Roman" w:cs="Times New Roman"/>
                <w:b/>
              </w:rPr>
              <w:t>ИТОГО</w:t>
            </w:r>
          </w:p>
        </w:tc>
        <w:tc>
          <w:tcPr>
            <w:tcW w:w="1039" w:type="dxa"/>
            <w:vAlign w:val="center"/>
          </w:tcPr>
          <w:p w:rsidR="002C0BCA" w:rsidRPr="00F86225" w:rsidRDefault="002C0BCA" w:rsidP="007C7B40">
            <w:pPr>
              <w:jc w:val="center"/>
              <w:rPr>
                <w:rFonts w:ascii="Times New Roman" w:hAnsi="Times New Roman" w:cs="Times New Roman"/>
                <w:b/>
              </w:rPr>
            </w:pPr>
          </w:p>
        </w:tc>
        <w:tc>
          <w:tcPr>
            <w:tcW w:w="883" w:type="dxa"/>
            <w:vAlign w:val="center"/>
          </w:tcPr>
          <w:p w:rsidR="002C0BCA" w:rsidRPr="00F86225" w:rsidRDefault="002C0BCA" w:rsidP="007C7B40">
            <w:pPr>
              <w:jc w:val="center"/>
              <w:rPr>
                <w:rFonts w:ascii="Times New Roman" w:hAnsi="Times New Roman" w:cs="Times New Roman"/>
                <w:b/>
              </w:rPr>
            </w:pPr>
          </w:p>
        </w:tc>
        <w:tc>
          <w:tcPr>
            <w:tcW w:w="884" w:type="dxa"/>
            <w:vAlign w:val="center"/>
          </w:tcPr>
          <w:p w:rsidR="002C0BCA" w:rsidRPr="00F86225" w:rsidRDefault="002C0BCA" w:rsidP="007C7B40">
            <w:pPr>
              <w:jc w:val="center"/>
              <w:rPr>
                <w:rFonts w:ascii="Times New Roman" w:hAnsi="Times New Roman" w:cs="Times New Roman"/>
                <w:b/>
              </w:rPr>
            </w:pPr>
          </w:p>
        </w:tc>
        <w:tc>
          <w:tcPr>
            <w:tcW w:w="883" w:type="dxa"/>
            <w:vAlign w:val="center"/>
          </w:tcPr>
          <w:p w:rsidR="002C0BCA" w:rsidRPr="00F86225" w:rsidRDefault="002C0BCA" w:rsidP="007C7B40">
            <w:pPr>
              <w:jc w:val="center"/>
              <w:rPr>
                <w:rFonts w:ascii="Times New Roman" w:hAnsi="Times New Roman" w:cs="Times New Roman"/>
                <w:b/>
              </w:rPr>
            </w:pPr>
          </w:p>
        </w:tc>
        <w:tc>
          <w:tcPr>
            <w:tcW w:w="884" w:type="dxa"/>
            <w:vAlign w:val="center"/>
          </w:tcPr>
          <w:p w:rsidR="002C0BCA" w:rsidRPr="00F86225" w:rsidRDefault="002C0BCA" w:rsidP="007C7B40">
            <w:pPr>
              <w:jc w:val="center"/>
              <w:rPr>
                <w:rFonts w:ascii="Times New Roman" w:hAnsi="Times New Roman" w:cs="Times New Roman"/>
                <w:b/>
              </w:rPr>
            </w:pPr>
          </w:p>
        </w:tc>
        <w:tc>
          <w:tcPr>
            <w:tcW w:w="1767" w:type="dxa"/>
            <w:shd w:val="clear" w:color="auto" w:fill="auto"/>
            <w:vAlign w:val="center"/>
          </w:tcPr>
          <w:p w:rsidR="002C0BCA" w:rsidRPr="00F86225" w:rsidRDefault="002C0BCA" w:rsidP="007C7B40">
            <w:pPr>
              <w:jc w:val="center"/>
              <w:rPr>
                <w:rFonts w:ascii="Times New Roman" w:hAnsi="Times New Roman" w:cs="Times New Roman"/>
                <w:b/>
              </w:rPr>
            </w:pPr>
          </w:p>
        </w:tc>
        <w:tc>
          <w:tcPr>
            <w:tcW w:w="1768" w:type="dxa"/>
            <w:shd w:val="clear" w:color="auto" w:fill="auto"/>
          </w:tcPr>
          <w:p w:rsidR="002C0BCA" w:rsidRPr="00F86225" w:rsidRDefault="002C0BCA" w:rsidP="007C7B40">
            <w:pPr>
              <w:jc w:val="center"/>
              <w:rPr>
                <w:rFonts w:ascii="Times New Roman" w:hAnsi="Times New Roman" w:cs="Times New Roman"/>
                <w:b/>
              </w:rPr>
            </w:pPr>
          </w:p>
        </w:tc>
      </w:tr>
    </w:tbl>
    <w:p w:rsidR="002C0BCA" w:rsidRPr="00F86225" w:rsidRDefault="002C0BCA" w:rsidP="002C0BCA">
      <w:pPr>
        <w:ind w:firstLine="709"/>
        <w:jc w:val="both"/>
        <w:rPr>
          <w:rFonts w:ascii="Times New Roman" w:hAnsi="Times New Roman" w:cs="Times New Roman"/>
          <w:sz w:val="28"/>
          <w:szCs w:val="28"/>
        </w:rPr>
      </w:pPr>
    </w:p>
    <w:p w:rsidR="002C0BCA" w:rsidRPr="00F86225" w:rsidRDefault="002C0BCA" w:rsidP="002C0BCA">
      <w:pPr>
        <w:ind w:firstLine="709"/>
        <w:jc w:val="both"/>
        <w:rPr>
          <w:rFonts w:ascii="Times New Roman" w:hAnsi="Times New Roman" w:cs="Times New Roman"/>
          <w:sz w:val="28"/>
          <w:szCs w:val="28"/>
        </w:rPr>
      </w:pPr>
    </w:p>
    <w:p w:rsidR="002C0BCA" w:rsidRPr="00F86225" w:rsidRDefault="002C0BCA" w:rsidP="002C0BCA">
      <w:pPr>
        <w:ind w:firstLine="709"/>
        <w:jc w:val="both"/>
        <w:rPr>
          <w:rFonts w:ascii="Times New Roman" w:hAnsi="Times New Roman" w:cs="Times New Roman"/>
          <w:sz w:val="28"/>
          <w:szCs w:val="28"/>
        </w:rPr>
      </w:pPr>
    </w:p>
    <w:p w:rsidR="002C0BCA" w:rsidRPr="00F86225" w:rsidRDefault="002C0BCA" w:rsidP="002C0BCA">
      <w:pPr>
        <w:pStyle w:val="9"/>
        <w:shd w:val="clear" w:color="auto" w:fill="auto"/>
        <w:spacing w:before="0" w:line="240" w:lineRule="auto"/>
        <w:ind w:firstLine="709"/>
        <w:jc w:val="both"/>
        <w:rPr>
          <w:rFonts w:eastAsia="Calibri"/>
          <w:sz w:val="26"/>
          <w:szCs w:val="26"/>
        </w:rPr>
      </w:pPr>
      <w:r w:rsidRPr="00F86225">
        <w:rPr>
          <w:rFonts w:eastAsia="Calibri"/>
          <w:sz w:val="26"/>
          <w:szCs w:val="26"/>
        </w:rPr>
        <w:t>Составил:</w:t>
      </w:r>
    </w:p>
    <w:p w:rsidR="002C0BCA" w:rsidRDefault="002C0BCA" w:rsidP="002C0BCA">
      <w:pPr>
        <w:pStyle w:val="9"/>
        <w:shd w:val="clear" w:color="auto" w:fill="auto"/>
        <w:spacing w:before="0" w:line="240" w:lineRule="auto"/>
        <w:ind w:firstLine="709"/>
        <w:jc w:val="both"/>
        <w:rPr>
          <w:rFonts w:eastAsia="Calibri"/>
          <w:sz w:val="26"/>
          <w:szCs w:val="26"/>
        </w:rPr>
      </w:pPr>
      <w:r>
        <w:rPr>
          <w:rFonts w:eastAsia="Calibri"/>
          <w:sz w:val="26"/>
          <w:szCs w:val="26"/>
        </w:rPr>
        <w:t>Должность</w:t>
      </w:r>
      <w:r>
        <w:rPr>
          <w:rFonts w:eastAsia="Calibri"/>
          <w:sz w:val="26"/>
          <w:szCs w:val="26"/>
        </w:rPr>
        <w:tab/>
        <w:t xml:space="preserve">                       </w:t>
      </w:r>
      <w:r w:rsidRPr="00F86225">
        <w:rPr>
          <w:rFonts w:eastAsia="Calibri"/>
          <w:sz w:val="26"/>
          <w:szCs w:val="26"/>
        </w:rPr>
        <w:t xml:space="preserve">__________________________    </w:t>
      </w:r>
      <w:r>
        <w:rPr>
          <w:rFonts w:eastAsia="Calibri"/>
          <w:sz w:val="26"/>
          <w:szCs w:val="26"/>
        </w:rPr>
        <w:t xml:space="preserve">       </w:t>
      </w:r>
      <w:r w:rsidRPr="00F86225">
        <w:rPr>
          <w:rFonts w:eastAsia="Calibri"/>
          <w:sz w:val="26"/>
          <w:szCs w:val="26"/>
        </w:rPr>
        <w:t xml:space="preserve"> /ФИО/</w:t>
      </w:r>
    </w:p>
    <w:p w:rsidR="002C0BCA" w:rsidRDefault="002C0BCA" w:rsidP="002C0BCA">
      <w:pPr>
        <w:pStyle w:val="9"/>
        <w:shd w:val="clear" w:color="auto" w:fill="auto"/>
        <w:spacing w:before="0" w:line="240" w:lineRule="auto"/>
        <w:ind w:firstLine="709"/>
        <w:jc w:val="both"/>
        <w:rPr>
          <w:rFonts w:eastAsia="Calibri"/>
          <w:sz w:val="26"/>
          <w:szCs w:val="26"/>
        </w:rPr>
      </w:pPr>
    </w:p>
    <w:p w:rsidR="002C0BCA" w:rsidRDefault="002C0BCA" w:rsidP="002C0BCA">
      <w:pPr>
        <w:pStyle w:val="9"/>
        <w:shd w:val="clear" w:color="auto" w:fill="auto"/>
        <w:spacing w:before="0" w:line="240" w:lineRule="auto"/>
        <w:ind w:firstLine="709"/>
        <w:jc w:val="both"/>
        <w:rPr>
          <w:rFonts w:eastAsia="Calibri"/>
          <w:sz w:val="26"/>
          <w:szCs w:val="26"/>
        </w:rPr>
      </w:pPr>
    </w:p>
    <w:p w:rsidR="002C0BCA" w:rsidRDefault="002C0BCA" w:rsidP="002C0BCA">
      <w:pPr>
        <w:pStyle w:val="9"/>
        <w:shd w:val="clear" w:color="auto" w:fill="auto"/>
        <w:spacing w:before="0" w:line="240" w:lineRule="auto"/>
        <w:ind w:firstLine="709"/>
        <w:jc w:val="both"/>
        <w:rPr>
          <w:rFonts w:eastAsia="Calibri"/>
          <w:sz w:val="26"/>
          <w:szCs w:val="26"/>
        </w:rPr>
      </w:pPr>
    </w:p>
    <w:p w:rsidR="002C0BCA" w:rsidRDefault="002C0BCA" w:rsidP="002C0BCA">
      <w:pPr>
        <w:pStyle w:val="9"/>
        <w:shd w:val="clear" w:color="auto" w:fill="auto"/>
        <w:spacing w:before="0" w:line="240" w:lineRule="auto"/>
        <w:ind w:firstLine="709"/>
        <w:jc w:val="both"/>
        <w:rPr>
          <w:rFonts w:eastAsia="Calibri"/>
          <w:sz w:val="26"/>
          <w:szCs w:val="26"/>
        </w:rPr>
      </w:pPr>
    </w:p>
    <w:p w:rsidR="002C0BCA" w:rsidRDefault="002C0BCA" w:rsidP="002C0BCA">
      <w:pPr>
        <w:pStyle w:val="9"/>
        <w:shd w:val="clear" w:color="auto" w:fill="auto"/>
        <w:spacing w:before="0" w:line="240" w:lineRule="auto"/>
        <w:ind w:firstLine="709"/>
        <w:jc w:val="both"/>
        <w:rPr>
          <w:rFonts w:eastAsia="Calibri"/>
          <w:sz w:val="26"/>
          <w:szCs w:val="26"/>
        </w:rPr>
      </w:pPr>
    </w:p>
    <w:p w:rsidR="002C0BCA" w:rsidRDefault="002C0BCA" w:rsidP="002C0BCA">
      <w:pPr>
        <w:pStyle w:val="9"/>
        <w:shd w:val="clear" w:color="auto" w:fill="auto"/>
        <w:spacing w:before="0" w:line="240" w:lineRule="auto"/>
        <w:ind w:firstLine="709"/>
        <w:jc w:val="both"/>
        <w:rPr>
          <w:rFonts w:eastAsia="Calibri"/>
          <w:sz w:val="26"/>
          <w:szCs w:val="26"/>
        </w:rPr>
      </w:pPr>
    </w:p>
    <w:p w:rsidR="002C0BCA" w:rsidRDefault="002C0BCA" w:rsidP="002C0BCA">
      <w:pPr>
        <w:pStyle w:val="9"/>
        <w:shd w:val="clear" w:color="auto" w:fill="auto"/>
        <w:spacing w:before="0" w:line="240" w:lineRule="auto"/>
        <w:ind w:firstLine="709"/>
        <w:jc w:val="both"/>
        <w:rPr>
          <w:rFonts w:eastAsia="Calibri"/>
          <w:sz w:val="26"/>
          <w:szCs w:val="26"/>
        </w:rPr>
      </w:pPr>
    </w:p>
    <w:p w:rsidR="002C0BCA" w:rsidRDefault="002C0BCA" w:rsidP="002C0BCA">
      <w:pPr>
        <w:pStyle w:val="9"/>
        <w:shd w:val="clear" w:color="auto" w:fill="auto"/>
        <w:spacing w:before="0" w:line="240" w:lineRule="auto"/>
        <w:ind w:firstLine="709"/>
        <w:jc w:val="both"/>
        <w:rPr>
          <w:rFonts w:eastAsia="Calibri"/>
          <w:sz w:val="26"/>
          <w:szCs w:val="26"/>
        </w:rPr>
      </w:pPr>
    </w:p>
    <w:p w:rsidR="002C0BCA" w:rsidRDefault="002C0BCA" w:rsidP="002C0BCA">
      <w:pPr>
        <w:pStyle w:val="9"/>
        <w:shd w:val="clear" w:color="auto" w:fill="auto"/>
        <w:spacing w:before="0" w:line="240" w:lineRule="auto"/>
        <w:ind w:firstLine="709"/>
        <w:jc w:val="both"/>
        <w:rPr>
          <w:rFonts w:eastAsia="Calibri"/>
          <w:sz w:val="26"/>
          <w:szCs w:val="26"/>
        </w:rPr>
      </w:pPr>
    </w:p>
    <w:p w:rsidR="002C0BCA" w:rsidRDefault="002C0BCA" w:rsidP="002C0BCA">
      <w:pPr>
        <w:pStyle w:val="9"/>
        <w:shd w:val="clear" w:color="auto" w:fill="auto"/>
        <w:spacing w:before="0" w:line="240" w:lineRule="auto"/>
        <w:ind w:firstLine="709"/>
        <w:jc w:val="both"/>
        <w:rPr>
          <w:rFonts w:eastAsia="Calibri"/>
          <w:sz w:val="26"/>
          <w:szCs w:val="26"/>
        </w:rPr>
      </w:pPr>
    </w:p>
    <w:p w:rsidR="002C0BCA" w:rsidRPr="00856975" w:rsidRDefault="002C0BCA" w:rsidP="002C0BCA">
      <w:pPr>
        <w:ind w:left="5245"/>
        <w:jc w:val="right"/>
        <w:rPr>
          <w:rFonts w:ascii="Times New Roman" w:hAnsi="Times New Roman" w:cs="Times New Roman"/>
          <w:b/>
          <w:color w:val="auto"/>
        </w:rPr>
      </w:pPr>
      <w:r w:rsidRPr="00856975">
        <w:rPr>
          <w:rFonts w:ascii="Times New Roman" w:hAnsi="Times New Roman" w:cs="Times New Roman"/>
          <w:b/>
          <w:color w:val="auto"/>
        </w:rPr>
        <w:lastRenderedPageBreak/>
        <w:t>Приложение 12</w:t>
      </w:r>
    </w:p>
    <w:p w:rsidR="002C0BCA" w:rsidRPr="00856975" w:rsidRDefault="002C0BCA" w:rsidP="002C0BCA">
      <w:pPr>
        <w:ind w:left="5245"/>
        <w:jc w:val="right"/>
        <w:rPr>
          <w:rFonts w:ascii="Times New Roman" w:hAnsi="Times New Roman" w:cs="Times New Roman"/>
          <w:b/>
          <w:color w:val="auto"/>
        </w:rPr>
      </w:pPr>
    </w:p>
    <w:p w:rsidR="00132695" w:rsidRPr="00F86225" w:rsidRDefault="00132695" w:rsidP="00132695">
      <w:pPr>
        <w:ind w:left="4536"/>
        <w:jc w:val="center"/>
        <w:rPr>
          <w:rFonts w:ascii="Times New Roman" w:hAnsi="Times New Roman" w:cs="Times New Roman"/>
          <w:b/>
        </w:rPr>
      </w:pPr>
      <w:r w:rsidRPr="00F86225">
        <w:rPr>
          <w:rFonts w:ascii="Times New Roman" w:hAnsi="Times New Roman" w:cs="Times New Roman"/>
          <w:b/>
        </w:rPr>
        <w:t>УТВЕРЖДАЮ</w:t>
      </w:r>
    </w:p>
    <w:p w:rsidR="00132695" w:rsidRPr="00F86225" w:rsidRDefault="00132695" w:rsidP="00132695">
      <w:pPr>
        <w:ind w:left="4536"/>
        <w:jc w:val="center"/>
        <w:rPr>
          <w:rFonts w:ascii="Times New Roman" w:hAnsi="Times New Roman" w:cs="Times New Roman"/>
        </w:rPr>
      </w:pPr>
      <w:r w:rsidRPr="00F86225">
        <w:rPr>
          <w:rFonts w:ascii="Times New Roman" w:hAnsi="Times New Roman" w:cs="Times New Roman"/>
        </w:rPr>
        <w:t xml:space="preserve">Руководитель </w:t>
      </w:r>
      <w:r>
        <w:rPr>
          <w:rFonts w:ascii="Times New Roman" w:hAnsi="Times New Roman" w:cs="Times New Roman"/>
        </w:rPr>
        <w:t xml:space="preserve">ОСП </w:t>
      </w:r>
      <w:r w:rsidRPr="00F86225">
        <w:rPr>
          <w:rFonts w:ascii="Times New Roman" w:hAnsi="Times New Roman" w:cs="Times New Roman"/>
          <w:color w:val="FF0000"/>
        </w:rPr>
        <w:t>Наименование</w:t>
      </w:r>
    </w:p>
    <w:p w:rsidR="00132695" w:rsidRPr="00F86225" w:rsidRDefault="00132695" w:rsidP="00132695">
      <w:pPr>
        <w:ind w:left="4536"/>
        <w:jc w:val="center"/>
        <w:rPr>
          <w:rFonts w:ascii="Times New Roman" w:hAnsi="Times New Roman" w:cs="Times New Roman"/>
        </w:rPr>
      </w:pPr>
      <w:r w:rsidRPr="00F86225">
        <w:rPr>
          <w:rFonts w:ascii="Times New Roman" w:hAnsi="Times New Roman" w:cs="Times New Roman"/>
        </w:rPr>
        <w:t>ГА</w:t>
      </w:r>
      <w:r>
        <w:rPr>
          <w:rFonts w:ascii="Times New Roman" w:hAnsi="Times New Roman" w:cs="Times New Roman"/>
        </w:rPr>
        <w:t>П</w:t>
      </w:r>
      <w:r w:rsidRPr="00F86225">
        <w:rPr>
          <w:rFonts w:ascii="Times New Roman" w:hAnsi="Times New Roman" w:cs="Times New Roman"/>
        </w:rPr>
        <w:t>ОУ МО «Профессиональный колледж «Московия»</w:t>
      </w:r>
    </w:p>
    <w:p w:rsidR="00132695" w:rsidRPr="00F86225" w:rsidRDefault="00132695" w:rsidP="00132695">
      <w:pPr>
        <w:ind w:left="4536"/>
        <w:jc w:val="center"/>
        <w:rPr>
          <w:rFonts w:ascii="Times New Roman" w:hAnsi="Times New Roman" w:cs="Times New Roman"/>
          <w:sz w:val="12"/>
          <w:szCs w:val="12"/>
        </w:rPr>
      </w:pPr>
    </w:p>
    <w:p w:rsidR="00132695" w:rsidRPr="00F86225" w:rsidRDefault="00132695" w:rsidP="00132695">
      <w:pPr>
        <w:ind w:left="4536"/>
        <w:jc w:val="center"/>
        <w:rPr>
          <w:rFonts w:ascii="Times New Roman" w:hAnsi="Times New Roman" w:cs="Times New Roman"/>
        </w:rPr>
      </w:pPr>
      <w:r w:rsidRPr="00F86225">
        <w:rPr>
          <w:rFonts w:ascii="Times New Roman" w:hAnsi="Times New Roman" w:cs="Times New Roman"/>
        </w:rPr>
        <w:t>______________________</w:t>
      </w:r>
    </w:p>
    <w:p w:rsidR="00132695" w:rsidRPr="00F86225" w:rsidRDefault="00132695" w:rsidP="00132695">
      <w:pPr>
        <w:ind w:left="4536"/>
        <w:jc w:val="center"/>
        <w:rPr>
          <w:rFonts w:ascii="Times New Roman" w:hAnsi="Times New Roman" w:cs="Times New Roman"/>
          <w:color w:val="FF0000"/>
        </w:rPr>
      </w:pPr>
      <w:r w:rsidRPr="00F86225">
        <w:rPr>
          <w:rFonts w:ascii="Times New Roman" w:hAnsi="Times New Roman" w:cs="Times New Roman"/>
          <w:color w:val="FF0000"/>
        </w:rPr>
        <w:t>ФИО</w:t>
      </w:r>
    </w:p>
    <w:p w:rsidR="00132695" w:rsidRPr="00F86225" w:rsidRDefault="00132695" w:rsidP="00132695">
      <w:pPr>
        <w:ind w:left="4536"/>
        <w:jc w:val="center"/>
        <w:rPr>
          <w:rFonts w:ascii="Times New Roman" w:hAnsi="Times New Roman" w:cs="Times New Roman"/>
        </w:rPr>
      </w:pPr>
      <w:r w:rsidRPr="00F86225">
        <w:rPr>
          <w:rFonts w:ascii="Times New Roman" w:hAnsi="Times New Roman" w:cs="Times New Roman"/>
        </w:rPr>
        <w:t>_______________________201__г.</w:t>
      </w:r>
    </w:p>
    <w:p w:rsidR="002C0BCA" w:rsidRDefault="002C0BCA" w:rsidP="002C0BCA">
      <w:pPr>
        <w:ind w:firstLine="709"/>
        <w:jc w:val="both"/>
        <w:rPr>
          <w:rFonts w:ascii="Times New Roman" w:hAnsi="Times New Roman" w:cs="Times New Roman"/>
        </w:rPr>
      </w:pPr>
    </w:p>
    <w:p w:rsidR="002C0BCA" w:rsidRDefault="002C0BCA" w:rsidP="002C0BCA">
      <w:pPr>
        <w:jc w:val="center"/>
        <w:rPr>
          <w:rFonts w:ascii="Times New Roman" w:hAnsi="Times New Roman" w:cs="Times New Roman"/>
          <w:b/>
          <w:sz w:val="28"/>
          <w:szCs w:val="28"/>
        </w:rPr>
      </w:pPr>
      <w:r>
        <w:rPr>
          <w:rFonts w:ascii="Times New Roman" w:hAnsi="Times New Roman" w:cs="Times New Roman"/>
          <w:b/>
          <w:sz w:val="28"/>
          <w:szCs w:val="28"/>
        </w:rPr>
        <w:t>ДЕТАЛЬНЫЙ ОТЧЕТ</w:t>
      </w:r>
    </w:p>
    <w:p w:rsidR="002C0BCA" w:rsidRPr="00E705AF" w:rsidRDefault="002C0BCA" w:rsidP="002C0BCA">
      <w:pPr>
        <w:jc w:val="center"/>
        <w:rPr>
          <w:rFonts w:ascii="Times New Roman" w:hAnsi="Times New Roman" w:cs="Times New Roman"/>
          <w:b/>
        </w:rPr>
      </w:pPr>
      <w:r w:rsidRPr="00E705AF">
        <w:rPr>
          <w:rFonts w:ascii="Times New Roman" w:hAnsi="Times New Roman" w:cs="Times New Roman"/>
          <w:b/>
        </w:rPr>
        <w:t>по результата</w:t>
      </w:r>
      <w:r>
        <w:rPr>
          <w:rFonts w:ascii="Times New Roman" w:hAnsi="Times New Roman" w:cs="Times New Roman"/>
          <w:b/>
        </w:rPr>
        <w:t>м</w:t>
      </w:r>
      <w:r w:rsidRPr="00E705AF">
        <w:rPr>
          <w:rFonts w:ascii="Times New Roman" w:hAnsi="Times New Roman" w:cs="Times New Roman"/>
          <w:b/>
        </w:rPr>
        <w:t xml:space="preserve"> предварительной промежуточной аттестации обучающихся, участников программы ПРИТОК</w:t>
      </w:r>
    </w:p>
    <w:p w:rsidR="002C0BCA" w:rsidRDefault="002C0BCA" w:rsidP="002C0BCA">
      <w:pPr>
        <w:jc w:val="center"/>
        <w:rPr>
          <w:rFonts w:ascii="Times New Roman" w:hAnsi="Times New Roman" w:cs="Times New Roman"/>
          <w:b/>
          <w:sz w:val="28"/>
          <w:szCs w:val="28"/>
        </w:rPr>
      </w:pPr>
      <w:r>
        <w:rPr>
          <w:rFonts w:ascii="Times New Roman" w:hAnsi="Times New Roman" w:cs="Times New Roman"/>
          <w:b/>
          <w:sz w:val="28"/>
          <w:szCs w:val="28"/>
        </w:rPr>
        <w:t>за ________________201</w:t>
      </w:r>
      <w:r w:rsidR="00132695">
        <w:rPr>
          <w:rFonts w:ascii="Times New Roman" w:hAnsi="Times New Roman" w:cs="Times New Roman"/>
          <w:b/>
          <w:sz w:val="28"/>
          <w:szCs w:val="28"/>
        </w:rPr>
        <w:t>__</w:t>
      </w:r>
      <w:r>
        <w:rPr>
          <w:rFonts w:ascii="Times New Roman" w:hAnsi="Times New Roman" w:cs="Times New Roman"/>
          <w:b/>
          <w:sz w:val="28"/>
          <w:szCs w:val="28"/>
        </w:rPr>
        <w:t>г.</w:t>
      </w:r>
    </w:p>
    <w:p w:rsidR="002C0BCA" w:rsidRDefault="002C0BCA" w:rsidP="002C0BCA">
      <w:pPr>
        <w:ind w:firstLine="3828"/>
        <w:rPr>
          <w:rFonts w:ascii="Times New Roman" w:hAnsi="Times New Roman" w:cs="Times New Roman"/>
          <w:b/>
          <w:sz w:val="14"/>
          <w:szCs w:val="14"/>
        </w:rPr>
      </w:pPr>
      <w:r>
        <w:rPr>
          <w:rFonts w:ascii="Times New Roman" w:hAnsi="Times New Roman" w:cs="Times New Roman"/>
          <w:b/>
          <w:sz w:val="14"/>
          <w:szCs w:val="14"/>
        </w:rPr>
        <w:t xml:space="preserve">           (месяц)</w:t>
      </w:r>
    </w:p>
    <w:p w:rsidR="002C0BCA" w:rsidRPr="00941427" w:rsidRDefault="002C0BCA" w:rsidP="002C0BCA">
      <w:pPr>
        <w:ind w:firstLine="3828"/>
        <w:rPr>
          <w:rFonts w:ascii="Times New Roman" w:hAnsi="Times New Roman" w:cs="Times New Roman"/>
          <w:b/>
          <w:sz w:val="14"/>
          <w:szCs w:val="14"/>
        </w:rPr>
      </w:pPr>
    </w:p>
    <w:p w:rsidR="002C0BCA" w:rsidRDefault="002C0BCA" w:rsidP="002C0BCA">
      <w:pPr>
        <w:ind w:firstLine="3828"/>
        <w:rPr>
          <w:rFonts w:ascii="Times New Roman" w:hAnsi="Times New Roman" w:cs="Times New Roman"/>
          <w:b/>
          <w:sz w:val="14"/>
          <w:szCs w:val="14"/>
        </w:rPr>
      </w:pPr>
    </w:p>
    <w:tbl>
      <w:tblPr>
        <w:tblStyle w:val="a9"/>
        <w:tblW w:w="9634" w:type="dxa"/>
        <w:tblLayout w:type="fixed"/>
        <w:tblLook w:val="04A0" w:firstRow="1" w:lastRow="0" w:firstColumn="1" w:lastColumn="0" w:noHBand="0" w:noVBand="1"/>
      </w:tblPr>
      <w:tblGrid>
        <w:gridCol w:w="696"/>
        <w:gridCol w:w="950"/>
        <w:gridCol w:w="2885"/>
        <w:gridCol w:w="1985"/>
        <w:gridCol w:w="1039"/>
        <w:gridCol w:w="1039"/>
        <w:gridCol w:w="1040"/>
      </w:tblGrid>
      <w:tr w:rsidR="002C0BCA" w:rsidRPr="00132695" w:rsidTr="00132695">
        <w:tc>
          <w:tcPr>
            <w:tcW w:w="696" w:type="dxa"/>
            <w:vMerge w:val="restart"/>
            <w:vAlign w:val="center"/>
          </w:tcPr>
          <w:p w:rsidR="002C0BCA" w:rsidRPr="00132695" w:rsidRDefault="00132695" w:rsidP="00132695">
            <w:pPr>
              <w:jc w:val="center"/>
              <w:rPr>
                <w:rFonts w:ascii="Times New Roman" w:hAnsi="Times New Roman" w:cs="Times New Roman"/>
                <w:b/>
                <w:sz w:val="20"/>
                <w:szCs w:val="20"/>
              </w:rPr>
            </w:pPr>
            <w:r>
              <w:rPr>
                <w:rFonts w:ascii="Times New Roman" w:hAnsi="Times New Roman" w:cs="Times New Roman"/>
                <w:b/>
                <w:sz w:val="20"/>
                <w:szCs w:val="20"/>
              </w:rPr>
              <w:t>К</w:t>
            </w:r>
            <w:r w:rsidR="002C0BCA" w:rsidRPr="00132695">
              <w:rPr>
                <w:rFonts w:ascii="Times New Roman" w:hAnsi="Times New Roman" w:cs="Times New Roman"/>
                <w:b/>
                <w:sz w:val="20"/>
                <w:szCs w:val="20"/>
              </w:rPr>
              <w:t>урс</w:t>
            </w:r>
          </w:p>
        </w:tc>
        <w:tc>
          <w:tcPr>
            <w:tcW w:w="950" w:type="dxa"/>
            <w:vMerge w:val="restart"/>
            <w:vAlign w:val="center"/>
          </w:tcPr>
          <w:p w:rsidR="002C0BCA" w:rsidRPr="00132695" w:rsidRDefault="00132695" w:rsidP="00132695">
            <w:pPr>
              <w:jc w:val="center"/>
              <w:rPr>
                <w:rFonts w:ascii="Times New Roman" w:hAnsi="Times New Roman" w:cs="Times New Roman"/>
                <w:b/>
                <w:sz w:val="20"/>
                <w:szCs w:val="20"/>
              </w:rPr>
            </w:pPr>
            <w:r>
              <w:rPr>
                <w:rFonts w:ascii="Times New Roman" w:hAnsi="Times New Roman" w:cs="Times New Roman"/>
                <w:b/>
                <w:sz w:val="20"/>
                <w:szCs w:val="20"/>
              </w:rPr>
              <w:t>Г</w:t>
            </w:r>
            <w:r w:rsidR="002C0BCA" w:rsidRPr="00132695">
              <w:rPr>
                <w:rFonts w:ascii="Times New Roman" w:hAnsi="Times New Roman" w:cs="Times New Roman"/>
                <w:b/>
                <w:sz w:val="20"/>
                <w:szCs w:val="20"/>
              </w:rPr>
              <w:t>руппа</w:t>
            </w:r>
          </w:p>
        </w:tc>
        <w:tc>
          <w:tcPr>
            <w:tcW w:w="2885" w:type="dxa"/>
            <w:vMerge w:val="restart"/>
            <w:vAlign w:val="center"/>
          </w:tcPr>
          <w:p w:rsidR="002C0BCA" w:rsidRPr="00132695" w:rsidRDefault="002C0BCA" w:rsidP="00132695">
            <w:pPr>
              <w:jc w:val="center"/>
              <w:rPr>
                <w:rFonts w:ascii="Times New Roman" w:hAnsi="Times New Roman" w:cs="Times New Roman"/>
                <w:b/>
                <w:sz w:val="20"/>
                <w:szCs w:val="20"/>
              </w:rPr>
            </w:pPr>
            <w:r w:rsidRPr="00132695">
              <w:rPr>
                <w:rFonts w:ascii="Times New Roman" w:hAnsi="Times New Roman" w:cs="Times New Roman"/>
                <w:b/>
                <w:sz w:val="20"/>
                <w:szCs w:val="20"/>
              </w:rPr>
              <w:t>ФИО</w:t>
            </w:r>
          </w:p>
        </w:tc>
        <w:tc>
          <w:tcPr>
            <w:tcW w:w="1985" w:type="dxa"/>
            <w:vMerge w:val="restart"/>
            <w:vAlign w:val="center"/>
          </w:tcPr>
          <w:p w:rsidR="002C0BCA" w:rsidRPr="00132695" w:rsidRDefault="002C0BCA" w:rsidP="00132695">
            <w:pPr>
              <w:jc w:val="center"/>
              <w:rPr>
                <w:rFonts w:ascii="Times New Roman" w:hAnsi="Times New Roman" w:cs="Times New Roman"/>
                <w:b/>
                <w:sz w:val="20"/>
                <w:szCs w:val="20"/>
              </w:rPr>
            </w:pPr>
            <w:r w:rsidRPr="00132695">
              <w:rPr>
                <w:rFonts w:ascii="Times New Roman" w:hAnsi="Times New Roman" w:cs="Times New Roman"/>
                <w:b/>
                <w:sz w:val="20"/>
                <w:szCs w:val="20"/>
              </w:rPr>
              <w:t>Общее количество дисциплин в семестре</w:t>
            </w:r>
          </w:p>
        </w:tc>
        <w:tc>
          <w:tcPr>
            <w:tcW w:w="3118" w:type="dxa"/>
            <w:gridSpan w:val="3"/>
            <w:vAlign w:val="center"/>
          </w:tcPr>
          <w:p w:rsidR="002C0BCA" w:rsidRPr="00132695" w:rsidRDefault="002C0BCA" w:rsidP="00132695">
            <w:pPr>
              <w:jc w:val="center"/>
              <w:rPr>
                <w:rFonts w:ascii="Times New Roman" w:hAnsi="Times New Roman" w:cs="Times New Roman"/>
                <w:b/>
                <w:sz w:val="20"/>
                <w:szCs w:val="20"/>
              </w:rPr>
            </w:pPr>
            <w:r w:rsidRPr="00132695">
              <w:rPr>
                <w:rFonts w:ascii="Times New Roman" w:hAnsi="Times New Roman" w:cs="Times New Roman"/>
                <w:b/>
                <w:sz w:val="20"/>
                <w:szCs w:val="20"/>
              </w:rPr>
              <w:t>из них:</w:t>
            </w:r>
          </w:p>
        </w:tc>
      </w:tr>
      <w:tr w:rsidR="002C0BCA" w:rsidRPr="00132695" w:rsidTr="00132695">
        <w:tc>
          <w:tcPr>
            <w:tcW w:w="696" w:type="dxa"/>
            <w:vMerge/>
            <w:vAlign w:val="center"/>
          </w:tcPr>
          <w:p w:rsidR="002C0BCA" w:rsidRPr="00132695" w:rsidRDefault="002C0BCA" w:rsidP="00132695">
            <w:pPr>
              <w:jc w:val="center"/>
              <w:rPr>
                <w:rFonts w:ascii="Times New Roman" w:hAnsi="Times New Roman" w:cs="Times New Roman"/>
                <w:b/>
                <w:sz w:val="20"/>
                <w:szCs w:val="20"/>
              </w:rPr>
            </w:pPr>
          </w:p>
        </w:tc>
        <w:tc>
          <w:tcPr>
            <w:tcW w:w="950" w:type="dxa"/>
            <w:vMerge/>
            <w:vAlign w:val="center"/>
          </w:tcPr>
          <w:p w:rsidR="002C0BCA" w:rsidRPr="00132695" w:rsidRDefault="002C0BCA" w:rsidP="00132695">
            <w:pPr>
              <w:jc w:val="center"/>
              <w:rPr>
                <w:rFonts w:ascii="Times New Roman" w:hAnsi="Times New Roman" w:cs="Times New Roman"/>
                <w:b/>
                <w:sz w:val="20"/>
                <w:szCs w:val="20"/>
              </w:rPr>
            </w:pPr>
          </w:p>
        </w:tc>
        <w:tc>
          <w:tcPr>
            <w:tcW w:w="2885" w:type="dxa"/>
            <w:vMerge/>
            <w:vAlign w:val="center"/>
          </w:tcPr>
          <w:p w:rsidR="002C0BCA" w:rsidRPr="00132695" w:rsidRDefault="002C0BCA" w:rsidP="00132695">
            <w:pPr>
              <w:jc w:val="center"/>
              <w:rPr>
                <w:rFonts w:ascii="Times New Roman" w:hAnsi="Times New Roman" w:cs="Times New Roman"/>
                <w:b/>
                <w:sz w:val="20"/>
                <w:szCs w:val="20"/>
              </w:rPr>
            </w:pPr>
          </w:p>
        </w:tc>
        <w:tc>
          <w:tcPr>
            <w:tcW w:w="1985" w:type="dxa"/>
            <w:vMerge/>
            <w:vAlign w:val="center"/>
          </w:tcPr>
          <w:p w:rsidR="002C0BCA" w:rsidRPr="00132695" w:rsidRDefault="002C0BCA" w:rsidP="00132695">
            <w:pPr>
              <w:jc w:val="center"/>
              <w:rPr>
                <w:rFonts w:ascii="Times New Roman" w:hAnsi="Times New Roman" w:cs="Times New Roman"/>
                <w:b/>
                <w:sz w:val="20"/>
                <w:szCs w:val="20"/>
              </w:rPr>
            </w:pPr>
          </w:p>
        </w:tc>
        <w:tc>
          <w:tcPr>
            <w:tcW w:w="1039" w:type="dxa"/>
            <w:vAlign w:val="center"/>
          </w:tcPr>
          <w:p w:rsidR="002C0BCA" w:rsidRPr="00132695" w:rsidRDefault="002C0BCA" w:rsidP="00132695">
            <w:pPr>
              <w:jc w:val="center"/>
              <w:rPr>
                <w:rFonts w:ascii="Times New Roman" w:hAnsi="Times New Roman" w:cs="Times New Roman"/>
                <w:b/>
                <w:sz w:val="20"/>
                <w:szCs w:val="20"/>
              </w:rPr>
            </w:pPr>
            <w:r w:rsidRPr="00132695">
              <w:rPr>
                <w:rFonts w:ascii="Times New Roman" w:hAnsi="Times New Roman" w:cs="Times New Roman"/>
                <w:b/>
                <w:sz w:val="20"/>
                <w:szCs w:val="20"/>
              </w:rPr>
              <w:t>3</w:t>
            </w:r>
          </w:p>
        </w:tc>
        <w:tc>
          <w:tcPr>
            <w:tcW w:w="1039" w:type="dxa"/>
            <w:vAlign w:val="center"/>
          </w:tcPr>
          <w:p w:rsidR="002C0BCA" w:rsidRPr="00132695" w:rsidRDefault="002C0BCA" w:rsidP="00132695">
            <w:pPr>
              <w:jc w:val="center"/>
              <w:rPr>
                <w:rFonts w:ascii="Times New Roman" w:hAnsi="Times New Roman" w:cs="Times New Roman"/>
                <w:b/>
                <w:sz w:val="20"/>
                <w:szCs w:val="20"/>
              </w:rPr>
            </w:pPr>
            <w:r w:rsidRPr="00132695">
              <w:rPr>
                <w:rFonts w:ascii="Times New Roman" w:hAnsi="Times New Roman" w:cs="Times New Roman"/>
                <w:b/>
                <w:sz w:val="20"/>
                <w:szCs w:val="20"/>
              </w:rPr>
              <w:t>2</w:t>
            </w:r>
          </w:p>
        </w:tc>
        <w:tc>
          <w:tcPr>
            <w:tcW w:w="1040" w:type="dxa"/>
            <w:vAlign w:val="center"/>
          </w:tcPr>
          <w:p w:rsidR="002C0BCA" w:rsidRPr="00132695" w:rsidRDefault="002C0BCA" w:rsidP="00132695">
            <w:pPr>
              <w:jc w:val="center"/>
              <w:rPr>
                <w:rFonts w:ascii="Times New Roman" w:hAnsi="Times New Roman" w:cs="Times New Roman"/>
                <w:b/>
                <w:sz w:val="20"/>
                <w:szCs w:val="20"/>
              </w:rPr>
            </w:pPr>
            <w:r w:rsidRPr="00132695">
              <w:rPr>
                <w:rFonts w:ascii="Times New Roman" w:hAnsi="Times New Roman" w:cs="Times New Roman"/>
                <w:b/>
                <w:sz w:val="20"/>
                <w:szCs w:val="20"/>
              </w:rPr>
              <w:t>н/а</w:t>
            </w:r>
          </w:p>
        </w:tc>
      </w:tr>
      <w:tr w:rsidR="002C0BCA" w:rsidTr="007C7B40">
        <w:tc>
          <w:tcPr>
            <w:tcW w:w="696" w:type="dxa"/>
            <w:vMerge w:val="restart"/>
            <w:vAlign w:val="center"/>
          </w:tcPr>
          <w:p w:rsidR="002C0BCA" w:rsidRPr="00485CB8" w:rsidRDefault="002C0BCA" w:rsidP="007C7B40">
            <w:pPr>
              <w:jc w:val="center"/>
              <w:rPr>
                <w:rFonts w:ascii="Times New Roman" w:hAnsi="Times New Roman" w:cs="Times New Roman"/>
              </w:rPr>
            </w:pPr>
            <w:r w:rsidRPr="00485CB8">
              <w:rPr>
                <w:rFonts w:ascii="Times New Roman" w:hAnsi="Times New Roman" w:cs="Times New Roman"/>
              </w:rPr>
              <w:t>1</w:t>
            </w:r>
          </w:p>
        </w:tc>
        <w:tc>
          <w:tcPr>
            <w:tcW w:w="950" w:type="dxa"/>
            <w:vMerge w:val="restart"/>
            <w:vAlign w:val="center"/>
          </w:tcPr>
          <w:p w:rsidR="002C0BCA" w:rsidRPr="00485CB8" w:rsidRDefault="002C0BCA" w:rsidP="007C7B40">
            <w:pPr>
              <w:jc w:val="center"/>
              <w:rPr>
                <w:rFonts w:ascii="Times New Roman" w:hAnsi="Times New Roman" w:cs="Times New Roman"/>
              </w:rPr>
            </w:pPr>
            <w:r w:rsidRPr="00485CB8">
              <w:rPr>
                <w:rFonts w:ascii="Times New Roman" w:hAnsi="Times New Roman" w:cs="Times New Roman"/>
              </w:rPr>
              <w:t>С-151</w:t>
            </w:r>
          </w:p>
        </w:tc>
        <w:tc>
          <w:tcPr>
            <w:tcW w:w="2885" w:type="dxa"/>
          </w:tcPr>
          <w:p w:rsidR="002C0BCA" w:rsidRPr="00485CB8" w:rsidRDefault="002C0BCA" w:rsidP="007C7B40">
            <w:pPr>
              <w:rPr>
                <w:rFonts w:ascii="Times New Roman" w:hAnsi="Times New Roman" w:cs="Times New Roman"/>
              </w:rPr>
            </w:pPr>
            <w:r w:rsidRPr="00485CB8">
              <w:rPr>
                <w:rFonts w:ascii="Times New Roman" w:hAnsi="Times New Roman" w:cs="Times New Roman"/>
              </w:rPr>
              <w:t>1.Иванов И.И.</w:t>
            </w:r>
          </w:p>
        </w:tc>
        <w:tc>
          <w:tcPr>
            <w:tcW w:w="1985" w:type="dxa"/>
            <w:vMerge w:val="restart"/>
            <w:vAlign w:val="center"/>
          </w:tcPr>
          <w:p w:rsidR="002C0BCA" w:rsidRPr="00485CB8" w:rsidRDefault="002C0BCA" w:rsidP="007C7B40">
            <w:pPr>
              <w:jc w:val="center"/>
              <w:rPr>
                <w:rFonts w:ascii="Times New Roman" w:hAnsi="Times New Roman" w:cs="Times New Roman"/>
              </w:rPr>
            </w:pPr>
            <w:r w:rsidRPr="00485CB8">
              <w:rPr>
                <w:rFonts w:ascii="Times New Roman" w:hAnsi="Times New Roman" w:cs="Times New Roman"/>
              </w:rPr>
              <w:t>7</w:t>
            </w:r>
          </w:p>
        </w:tc>
        <w:tc>
          <w:tcPr>
            <w:tcW w:w="1039" w:type="dxa"/>
            <w:vAlign w:val="center"/>
          </w:tcPr>
          <w:p w:rsidR="002C0BCA" w:rsidRPr="00485CB8" w:rsidRDefault="002C0BCA" w:rsidP="007C7B40">
            <w:pPr>
              <w:jc w:val="center"/>
              <w:rPr>
                <w:rFonts w:ascii="Times New Roman" w:hAnsi="Times New Roman" w:cs="Times New Roman"/>
              </w:rPr>
            </w:pPr>
            <w:r>
              <w:rPr>
                <w:rFonts w:ascii="Times New Roman" w:hAnsi="Times New Roman" w:cs="Times New Roman"/>
              </w:rPr>
              <w:t>-</w:t>
            </w:r>
          </w:p>
        </w:tc>
        <w:tc>
          <w:tcPr>
            <w:tcW w:w="1039" w:type="dxa"/>
            <w:vAlign w:val="center"/>
          </w:tcPr>
          <w:p w:rsidR="002C0BCA" w:rsidRPr="00485CB8" w:rsidRDefault="002C0BCA" w:rsidP="007C7B40">
            <w:pPr>
              <w:jc w:val="center"/>
              <w:rPr>
                <w:rFonts w:ascii="Times New Roman" w:hAnsi="Times New Roman" w:cs="Times New Roman"/>
              </w:rPr>
            </w:pPr>
            <w:r>
              <w:rPr>
                <w:rFonts w:ascii="Times New Roman" w:hAnsi="Times New Roman" w:cs="Times New Roman"/>
              </w:rPr>
              <w:t>-</w:t>
            </w:r>
          </w:p>
        </w:tc>
        <w:tc>
          <w:tcPr>
            <w:tcW w:w="1040" w:type="dxa"/>
          </w:tcPr>
          <w:p w:rsidR="002C0BCA" w:rsidRDefault="002C0BCA" w:rsidP="007C7B40">
            <w:pPr>
              <w:jc w:val="center"/>
              <w:rPr>
                <w:rFonts w:ascii="Times New Roman" w:hAnsi="Times New Roman" w:cs="Times New Roman"/>
              </w:rPr>
            </w:pPr>
            <w:r>
              <w:rPr>
                <w:rFonts w:ascii="Times New Roman" w:hAnsi="Times New Roman" w:cs="Times New Roman"/>
              </w:rPr>
              <w:t>-</w:t>
            </w:r>
          </w:p>
        </w:tc>
      </w:tr>
      <w:tr w:rsidR="002C0BCA" w:rsidTr="007C7B40">
        <w:tc>
          <w:tcPr>
            <w:tcW w:w="696" w:type="dxa"/>
            <w:vMerge/>
            <w:vAlign w:val="center"/>
          </w:tcPr>
          <w:p w:rsidR="002C0BCA" w:rsidRPr="00485CB8" w:rsidRDefault="002C0BCA" w:rsidP="007C7B40">
            <w:pPr>
              <w:jc w:val="center"/>
              <w:rPr>
                <w:rFonts w:ascii="Times New Roman" w:hAnsi="Times New Roman" w:cs="Times New Roman"/>
              </w:rPr>
            </w:pPr>
          </w:p>
        </w:tc>
        <w:tc>
          <w:tcPr>
            <w:tcW w:w="950" w:type="dxa"/>
            <w:vMerge/>
            <w:vAlign w:val="center"/>
          </w:tcPr>
          <w:p w:rsidR="002C0BCA" w:rsidRPr="00485CB8" w:rsidRDefault="002C0BCA" w:rsidP="007C7B40">
            <w:pPr>
              <w:jc w:val="center"/>
              <w:rPr>
                <w:rFonts w:ascii="Times New Roman" w:hAnsi="Times New Roman" w:cs="Times New Roman"/>
              </w:rPr>
            </w:pPr>
          </w:p>
        </w:tc>
        <w:tc>
          <w:tcPr>
            <w:tcW w:w="2885" w:type="dxa"/>
          </w:tcPr>
          <w:p w:rsidR="002C0BCA" w:rsidRPr="00485CB8" w:rsidRDefault="002C0BCA" w:rsidP="007C7B40">
            <w:pPr>
              <w:rPr>
                <w:rFonts w:ascii="Times New Roman" w:hAnsi="Times New Roman" w:cs="Times New Roman"/>
              </w:rPr>
            </w:pPr>
            <w:r w:rsidRPr="00485CB8">
              <w:rPr>
                <w:rFonts w:ascii="Times New Roman" w:hAnsi="Times New Roman" w:cs="Times New Roman"/>
              </w:rPr>
              <w:t>2.Петров П.П.</w:t>
            </w:r>
          </w:p>
        </w:tc>
        <w:tc>
          <w:tcPr>
            <w:tcW w:w="1985" w:type="dxa"/>
            <w:vMerge/>
            <w:vAlign w:val="center"/>
          </w:tcPr>
          <w:p w:rsidR="002C0BCA" w:rsidRPr="00485CB8" w:rsidRDefault="002C0BCA" w:rsidP="007C7B40">
            <w:pPr>
              <w:jc w:val="center"/>
              <w:rPr>
                <w:rFonts w:ascii="Times New Roman" w:hAnsi="Times New Roman" w:cs="Times New Roman"/>
              </w:rPr>
            </w:pPr>
          </w:p>
        </w:tc>
        <w:tc>
          <w:tcPr>
            <w:tcW w:w="1039" w:type="dxa"/>
            <w:vAlign w:val="center"/>
          </w:tcPr>
          <w:p w:rsidR="002C0BCA" w:rsidRPr="00485CB8" w:rsidRDefault="002C0BCA" w:rsidP="007C7B40">
            <w:pPr>
              <w:jc w:val="center"/>
              <w:rPr>
                <w:rFonts w:ascii="Times New Roman" w:hAnsi="Times New Roman" w:cs="Times New Roman"/>
              </w:rPr>
            </w:pPr>
            <w:r>
              <w:rPr>
                <w:rFonts w:ascii="Times New Roman" w:hAnsi="Times New Roman" w:cs="Times New Roman"/>
              </w:rPr>
              <w:t>3</w:t>
            </w:r>
          </w:p>
        </w:tc>
        <w:tc>
          <w:tcPr>
            <w:tcW w:w="1039" w:type="dxa"/>
            <w:vAlign w:val="center"/>
          </w:tcPr>
          <w:p w:rsidR="002C0BCA" w:rsidRPr="00485CB8" w:rsidRDefault="002C0BCA" w:rsidP="007C7B40">
            <w:pPr>
              <w:jc w:val="center"/>
              <w:rPr>
                <w:rFonts w:ascii="Times New Roman" w:hAnsi="Times New Roman" w:cs="Times New Roman"/>
              </w:rPr>
            </w:pPr>
            <w:r>
              <w:rPr>
                <w:rFonts w:ascii="Times New Roman" w:hAnsi="Times New Roman" w:cs="Times New Roman"/>
              </w:rPr>
              <w:t>1</w:t>
            </w:r>
          </w:p>
        </w:tc>
        <w:tc>
          <w:tcPr>
            <w:tcW w:w="1040" w:type="dxa"/>
          </w:tcPr>
          <w:p w:rsidR="002C0BCA" w:rsidRDefault="002C0BCA" w:rsidP="007C7B40">
            <w:pPr>
              <w:jc w:val="center"/>
              <w:rPr>
                <w:rFonts w:ascii="Times New Roman" w:hAnsi="Times New Roman" w:cs="Times New Roman"/>
              </w:rPr>
            </w:pPr>
            <w:r>
              <w:rPr>
                <w:rFonts w:ascii="Times New Roman" w:hAnsi="Times New Roman" w:cs="Times New Roman"/>
              </w:rPr>
              <w:t>1</w:t>
            </w:r>
          </w:p>
        </w:tc>
      </w:tr>
      <w:tr w:rsidR="002C0BCA" w:rsidTr="007C7B40">
        <w:tc>
          <w:tcPr>
            <w:tcW w:w="696" w:type="dxa"/>
            <w:vMerge/>
            <w:vAlign w:val="center"/>
          </w:tcPr>
          <w:p w:rsidR="002C0BCA" w:rsidRPr="00485CB8" w:rsidRDefault="002C0BCA" w:rsidP="007C7B40">
            <w:pPr>
              <w:jc w:val="center"/>
              <w:rPr>
                <w:rFonts w:ascii="Times New Roman" w:hAnsi="Times New Roman" w:cs="Times New Roman"/>
              </w:rPr>
            </w:pPr>
          </w:p>
        </w:tc>
        <w:tc>
          <w:tcPr>
            <w:tcW w:w="950" w:type="dxa"/>
            <w:vMerge/>
            <w:vAlign w:val="center"/>
          </w:tcPr>
          <w:p w:rsidR="002C0BCA" w:rsidRPr="00485CB8" w:rsidRDefault="002C0BCA" w:rsidP="007C7B40">
            <w:pPr>
              <w:jc w:val="center"/>
              <w:rPr>
                <w:rFonts w:ascii="Times New Roman" w:hAnsi="Times New Roman" w:cs="Times New Roman"/>
              </w:rPr>
            </w:pPr>
          </w:p>
        </w:tc>
        <w:tc>
          <w:tcPr>
            <w:tcW w:w="2885" w:type="dxa"/>
          </w:tcPr>
          <w:p w:rsidR="002C0BCA" w:rsidRPr="00485CB8" w:rsidRDefault="002C0BCA" w:rsidP="007C7B40">
            <w:pPr>
              <w:rPr>
                <w:rFonts w:ascii="Times New Roman" w:hAnsi="Times New Roman" w:cs="Times New Roman"/>
              </w:rPr>
            </w:pPr>
            <w:r w:rsidRPr="00485CB8">
              <w:rPr>
                <w:rFonts w:ascii="Times New Roman" w:hAnsi="Times New Roman" w:cs="Times New Roman"/>
              </w:rPr>
              <w:t>3.Сидоров С.С.</w:t>
            </w:r>
          </w:p>
        </w:tc>
        <w:tc>
          <w:tcPr>
            <w:tcW w:w="1985" w:type="dxa"/>
            <w:vMerge/>
            <w:vAlign w:val="center"/>
          </w:tcPr>
          <w:p w:rsidR="002C0BCA" w:rsidRPr="00485CB8" w:rsidRDefault="002C0BCA" w:rsidP="007C7B40">
            <w:pPr>
              <w:jc w:val="center"/>
              <w:rPr>
                <w:rFonts w:ascii="Times New Roman" w:hAnsi="Times New Roman" w:cs="Times New Roman"/>
              </w:rPr>
            </w:pPr>
          </w:p>
        </w:tc>
        <w:tc>
          <w:tcPr>
            <w:tcW w:w="1039" w:type="dxa"/>
            <w:vAlign w:val="center"/>
          </w:tcPr>
          <w:p w:rsidR="002C0BCA" w:rsidRPr="00485CB8" w:rsidRDefault="002C0BCA" w:rsidP="007C7B40">
            <w:pPr>
              <w:jc w:val="center"/>
              <w:rPr>
                <w:rFonts w:ascii="Times New Roman" w:hAnsi="Times New Roman" w:cs="Times New Roman"/>
              </w:rPr>
            </w:pPr>
            <w:r>
              <w:rPr>
                <w:rFonts w:ascii="Times New Roman" w:hAnsi="Times New Roman" w:cs="Times New Roman"/>
              </w:rPr>
              <w:t>7</w:t>
            </w:r>
          </w:p>
        </w:tc>
        <w:tc>
          <w:tcPr>
            <w:tcW w:w="1039" w:type="dxa"/>
            <w:vAlign w:val="center"/>
          </w:tcPr>
          <w:p w:rsidR="002C0BCA" w:rsidRPr="00485CB8" w:rsidRDefault="002C0BCA" w:rsidP="007C7B40">
            <w:pPr>
              <w:jc w:val="center"/>
              <w:rPr>
                <w:rFonts w:ascii="Times New Roman" w:hAnsi="Times New Roman" w:cs="Times New Roman"/>
              </w:rPr>
            </w:pPr>
            <w:r>
              <w:rPr>
                <w:rFonts w:ascii="Times New Roman" w:hAnsi="Times New Roman" w:cs="Times New Roman"/>
              </w:rPr>
              <w:t>-</w:t>
            </w:r>
          </w:p>
        </w:tc>
        <w:tc>
          <w:tcPr>
            <w:tcW w:w="1040" w:type="dxa"/>
          </w:tcPr>
          <w:p w:rsidR="002C0BCA" w:rsidRDefault="002C0BCA" w:rsidP="007C7B40">
            <w:pPr>
              <w:jc w:val="center"/>
              <w:rPr>
                <w:rFonts w:ascii="Times New Roman" w:hAnsi="Times New Roman" w:cs="Times New Roman"/>
              </w:rPr>
            </w:pPr>
            <w:r>
              <w:rPr>
                <w:rFonts w:ascii="Times New Roman" w:hAnsi="Times New Roman" w:cs="Times New Roman"/>
              </w:rPr>
              <w:t>-</w:t>
            </w:r>
          </w:p>
        </w:tc>
      </w:tr>
      <w:tr w:rsidR="002C0BCA" w:rsidTr="007C7B40">
        <w:tc>
          <w:tcPr>
            <w:tcW w:w="696" w:type="dxa"/>
            <w:vMerge/>
            <w:vAlign w:val="center"/>
          </w:tcPr>
          <w:p w:rsidR="002C0BCA" w:rsidRPr="00485CB8" w:rsidRDefault="002C0BCA" w:rsidP="007C7B40">
            <w:pPr>
              <w:jc w:val="center"/>
              <w:rPr>
                <w:rFonts w:ascii="Times New Roman" w:hAnsi="Times New Roman" w:cs="Times New Roman"/>
              </w:rPr>
            </w:pPr>
          </w:p>
        </w:tc>
        <w:tc>
          <w:tcPr>
            <w:tcW w:w="950" w:type="dxa"/>
            <w:vMerge w:val="restart"/>
            <w:vAlign w:val="center"/>
          </w:tcPr>
          <w:p w:rsidR="002C0BCA" w:rsidRPr="00485CB8" w:rsidRDefault="002C0BCA" w:rsidP="007C7B40">
            <w:pPr>
              <w:jc w:val="center"/>
              <w:rPr>
                <w:rFonts w:ascii="Times New Roman" w:hAnsi="Times New Roman" w:cs="Times New Roman"/>
              </w:rPr>
            </w:pPr>
            <w:r w:rsidRPr="00485CB8">
              <w:rPr>
                <w:rFonts w:ascii="Times New Roman" w:hAnsi="Times New Roman" w:cs="Times New Roman"/>
              </w:rPr>
              <w:t>С-152</w:t>
            </w:r>
          </w:p>
        </w:tc>
        <w:tc>
          <w:tcPr>
            <w:tcW w:w="2885" w:type="dxa"/>
          </w:tcPr>
          <w:p w:rsidR="002C0BCA" w:rsidRPr="00485CB8" w:rsidRDefault="002C0BCA" w:rsidP="007C7B40">
            <w:pPr>
              <w:rPr>
                <w:rFonts w:ascii="Times New Roman" w:hAnsi="Times New Roman" w:cs="Times New Roman"/>
              </w:rPr>
            </w:pPr>
            <w:r w:rsidRPr="00485CB8">
              <w:rPr>
                <w:rFonts w:ascii="Times New Roman" w:hAnsi="Times New Roman" w:cs="Times New Roman"/>
              </w:rPr>
              <w:t>1.Иванов И.И.</w:t>
            </w:r>
          </w:p>
        </w:tc>
        <w:tc>
          <w:tcPr>
            <w:tcW w:w="1985" w:type="dxa"/>
            <w:vMerge w:val="restart"/>
            <w:vAlign w:val="center"/>
          </w:tcPr>
          <w:p w:rsidR="002C0BCA" w:rsidRPr="00485CB8" w:rsidRDefault="002C0BCA" w:rsidP="007C7B40">
            <w:pPr>
              <w:jc w:val="center"/>
              <w:rPr>
                <w:rFonts w:ascii="Times New Roman" w:hAnsi="Times New Roman" w:cs="Times New Roman"/>
              </w:rPr>
            </w:pPr>
          </w:p>
        </w:tc>
        <w:tc>
          <w:tcPr>
            <w:tcW w:w="1039" w:type="dxa"/>
            <w:vAlign w:val="center"/>
          </w:tcPr>
          <w:p w:rsidR="002C0BCA" w:rsidRPr="00485CB8" w:rsidRDefault="002C0BCA" w:rsidP="007C7B40">
            <w:pPr>
              <w:jc w:val="center"/>
              <w:rPr>
                <w:rFonts w:ascii="Times New Roman" w:hAnsi="Times New Roman" w:cs="Times New Roman"/>
              </w:rPr>
            </w:pPr>
          </w:p>
        </w:tc>
        <w:tc>
          <w:tcPr>
            <w:tcW w:w="1039" w:type="dxa"/>
            <w:vAlign w:val="center"/>
          </w:tcPr>
          <w:p w:rsidR="002C0BCA" w:rsidRPr="00485CB8" w:rsidRDefault="002C0BCA" w:rsidP="007C7B40">
            <w:pPr>
              <w:jc w:val="center"/>
              <w:rPr>
                <w:rFonts w:ascii="Times New Roman" w:hAnsi="Times New Roman" w:cs="Times New Roman"/>
              </w:rPr>
            </w:pPr>
          </w:p>
        </w:tc>
        <w:tc>
          <w:tcPr>
            <w:tcW w:w="1040" w:type="dxa"/>
          </w:tcPr>
          <w:p w:rsidR="002C0BCA" w:rsidRPr="00485CB8" w:rsidRDefault="002C0BCA" w:rsidP="007C7B40">
            <w:pPr>
              <w:jc w:val="center"/>
              <w:rPr>
                <w:rFonts w:ascii="Times New Roman" w:hAnsi="Times New Roman" w:cs="Times New Roman"/>
              </w:rPr>
            </w:pPr>
          </w:p>
        </w:tc>
      </w:tr>
      <w:tr w:rsidR="002C0BCA" w:rsidTr="007C7B40">
        <w:tc>
          <w:tcPr>
            <w:tcW w:w="696" w:type="dxa"/>
            <w:vMerge/>
            <w:vAlign w:val="center"/>
          </w:tcPr>
          <w:p w:rsidR="002C0BCA" w:rsidRPr="00485CB8" w:rsidRDefault="002C0BCA" w:rsidP="007C7B40">
            <w:pPr>
              <w:jc w:val="center"/>
              <w:rPr>
                <w:rFonts w:ascii="Times New Roman" w:hAnsi="Times New Roman" w:cs="Times New Roman"/>
              </w:rPr>
            </w:pPr>
          </w:p>
        </w:tc>
        <w:tc>
          <w:tcPr>
            <w:tcW w:w="950" w:type="dxa"/>
            <w:vMerge/>
            <w:vAlign w:val="center"/>
          </w:tcPr>
          <w:p w:rsidR="002C0BCA" w:rsidRPr="00485CB8" w:rsidRDefault="002C0BCA" w:rsidP="007C7B40">
            <w:pPr>
              <w:jc w:val="center"/>
              <w:rPr>
                <w:rFonts w:ascii="Times New Roman" w:hAnsi="Times New Roman" w:cs="Times New Roman"/>
              </w:rPr>
            </w:pPr>
          </w:p>
        </w:tc>
        <w:tc>
          <w:tcPr>
            <w:tcW w:w="2885" w:type="dxa"/>
          </w:tcPr>
          <w:p w:rsidR="002C0BCA" w:rsidRPr="00485CB8" w:rsidRDefault="002C0BCA" w:rsidP="007C7B40">
            <w:pPr>
              <w:rPr>
                <w:rFonts w:ascii="Times New Roman" w:hAnsi="Times New Roman" w:cs="Times New Roman"/>
              </w:rPr>
            </w:pPr>
            <w:r w:rsidRPr="00485CB8">
              <w:rPr>
                <w:rFonts w:ascii="Times New Roman" w:hAnsi="Times New Roman" w:cs="Times New Roman"/>
              </w:rPr>
              <w:t>2.</w:t>
            </w:r>
          </w:p>
        </w:tc>
        <w:tc>
          <w:tcPr>
            <w:tcW w:w="1985" w:type="dxa"/>
            <w:vMerge/>
            <w:vAlign w:val="center"/>
          </w:tcPr>
          <w:p w:rsidR="002C0BCA" w:rsidRPr="00485CB8" w:rsidRDefault="002C0BCA" w:rsidP="007C7B40">
            <w:pPr>
              <w:jc w:val="center"/>
              <w:rPr>
                <w:rFonts w:ascii="Times New Roman" w:hAnsi="Times New Roman" w:cs="Times New Roman"/>
              </w:rPr>
            </w:pPr>
          </w:p>
        </w:tc>
        <w:tc>
          <w:tcPr>
            <w:tcW w:w="1039" w:type="dxa"/>
            <w:vAlign w:val="center"/>
          </w:tcPr>
          <w:p w:rsidR="002C0BCA" w:rsidRPr="00485CB8" w:rsidRDefault="002C0BCA" w:rsidP="007C7B40">
            <w:pPr>
              <w:jc w:val="center"/>
              <w:rPr>
                <w:rFonts w:ascii="Times New Roman" w:hAnsi="Times New Roman" w:cs="Times New Roman"/>
              </w:rPr>
            </w:pPr>
          </w:p>
        </w:tc>
        <w:tc>
          <w:tcPr>
            <w:tcW w:w="1039" w:type="dxa"/>
            <w:vAlign w:val="center"/>
          </w:tcPr>
          <w:p w:rsidR="002C0BCA" w:rsidRPr="00485CB8" w:rsidRDefault="002C0BCA" w:rsidP="007C7B40">
            <w:pPr>
              <w:jc w:val="center"/>
              <w:rPr>
                <w:rFonts w:ascii="Times New Roman" w:hAnsi="Times New Roman" w:cs="Times New Roman"/>
              </w:rPr>
            </w:pPr>
          </w:p>
        </w:tc>
        <w:tc>
          <w:tcPr>
            <w:tcW w:w="1040" w:type="dxa"/>
          </w:tcPr>
          <w:p w:rsidR="002C0BCA" w:rsidRPr="00485CB8" w:rsidRDefault="002C0BCA" w:rsidP="007C7B40">
            <w:pPr>
              <w:jc w:val="center"/>
              <w:rPr>
                <w:rFonts w:ascii="Times New Roman" w:hAnsi="Times New Roman" w:cs="Times New Roman"/>
              </w:rPr>
            </w:pPr>
          </w:p>
        </w:tc>
      </w:tr>
      <w:tr w:rsidR="002C0BCA" w:rsidTr="007C7B40">
        <w:tc>
          <w:tcPr>
            <w:tcW w:w="696" w:type="dxa"/>
            <w:vMerge/>
            <w:vAlign w:val="center"/>
          </w:tcPr>
          <w:p w:rsidR="002C0BCA" w:rsidRPr="00485CB8" w:rsidRDefault="002C0BCA" w:rsidP="007C7B40">
            <w:pPr>
              <w:jc w:val="center"/>
              <w:rPr>
                <w:rFonts w:ascii="Times New Roman" w:hAnsi="Times New Roman" w:cs="Times New Roman"/>
              </w:rPr>
            </w:pPr>
          </w:p>
        </w:tc>
        <w:tc>
          <w:tcPr>
            <w:tcW w:w="950" w:type="dxa"/>
            <w:vMerge/>
            <w:vAlign w:val="center"/>
          </w:tcPr>
          <w:p w:rsidR="002C0BCA" w:rsidRPr="00485CB8" w:rsidRDefault="002C0BCA" w:rsidP="007C7B40">
            <w:pPr>
              <w:jc w:val="center"/>
              <w:rPr>
                <w:rFonts w:ascii="Times New Roman" w:hAnsi="Times New Roman" w:cs="Times New Roman"/>
              </w:rPr>
            </w:pPr>
          </w:p>
        </w:tc>
        <w:tc>
          <w:tcPr>
            <w:tcW w:w="2885" w:type="dxa"/>
          </w:tcPr>
          <w:p w:rsidR="002C0BCA" w:rsidRPr="00485CB8" w:rsidRDefault="002C0BCA" w:rsidP="007C7B40">
            <w:pPr>
              <w:rPr>
                <w:rFonts w:ascii="Times New Roman" w:hAnsi="Times New Roman" w:cs="Times New Roman"/>
              </w:rPr>
            </w:pPr>
            <w:r w:rsidRPr="00485CB8">
              <w:rPr>
                <w:rFonts w:ascii="Times New Roman" w:hAnsi="Times New Roman" w:cs="Times New Roman"/>
              </w:rPr>
              <w:t>3.</w:t>
            </w:r>
          </w:p>
        </w:tc>
        <w:tc>
          <w:tcPr>
            <w:tcW w:w="1985" w:type="dxa"/>
            <w:vMerge/>
            <w:vAlign w:val="center"/>
          </w:tcPr>
          <w:p w:rsidR="002C0BCA" w:rsidRPr="00485CB8" w:rsidRDefault="002C0BCA" w:rsidP="007C7B40">
            <w:pPr>
              <w:jc w:val="center"/>
              <w:rPr>
                <w:rFonts w:ascii="Times New Roman" w:hAnsi="Times New Roman" w:cs="Times New Roman"/>
              </w:rPr>
            </w:pPr>
          </w:p>
        </w:tc>
        <w:tc>
          <w:tcPr>
            <w:tcW w:w="1039" w:type="dxa"/>
            <w:vAlign w:val="center"/>
          </w:tcPr>
          <w:p w:rsidR="002C0BCA" w:rsidRPr="00485CB8" w:rsidRDefault="002C0BCA" w:rsidP="007C7B40">
            <w:pPr>
              <w:jc w:val="center"/>
              <w:rPr>
                <w:rFonts w:ascii="Times New Roman" w:hAnsi="Times New Roman" w:cs="Times New Roman"/>
              </w:rPr>
            </w:pPr>
          </w:p>
        </w:tc>
        <w:tc>
          <w:tcPr>
            <w:tcW w:w="1039" w:type="dxa"/>
            <w:vAlign w:val="center"/>
          </w:tcPr>
          <w:p w:rsidR="002C0BCA" w:rsidRPr="00485CB8" w:rsidRDefault="002C0BCA" w:rsidP="007C7B40">
            <w:pPr>
              <w:jc w:val="center"/>
              <w:rPr>
                <w:rFonts w:ascii="Times New Roman" w:hAnsi="Times New Roman" w:cs="Times New Roman"/>
              </w:rPr>
            </w:pPr>
          </w:p>
        </w:tc>
        <w:tc>
          <w:tcPr>
            <w:tcW w:w="1040" w:type="dxa"/>
          </w:tcPr>
          <w:p w:rsidR="002C0BCA" w:rsidRPr="00485CB8" w:rsidRDefault="002C0BCA" w:rsidP="007C7B40">
            <w:pPr>
              <w:jc w:val="center"/>
              <w:rPr>
                <w:rFonts w:ascii="Times New Roman" w:hAnsi="Times New Roman" w:cs="Times New Roman"/>
              </w:rPr>
            </w:pPr>
          </w:p>
        </w:tc>
      </w:tr>
      <w:tr w:rsidR="002C0BCA" w:rsidTr="007C7B40">
        <w:tc>
          <w:tcPr>
            <w:tcW w:w="696" w:type="dxa"/>
            <w:vMerge w:val="restart"/>
            <w:vAlign w:val="center"/>
          </w:tcPr>
          <w:p w:rsidR="002C0BCA" w:rsidRPr="00485CB8" w:rsidRDefault="002C0BCA" w:rsidP="007C7B40">
            <w:pPr>
              <w:jc w:val="center"/>
              <w:rPr>
                <w:rFonts w:ascii="Times New Roman" w:hAnsi="Times New Roman" w:cs="Times New Roman"/>
              </w:rPr>
            </w:pPr>
            <w:r w:rsidRPr="00485CB8">
              <w:rPr>
                <w:rFonts w:ascii="Times New Roman" w:hAnsi="Times New Roman" w:cs="Times New Roman"/>
              </w:rPr>
              <w:t>2</w:t>
            </w:r>
          </w:p>
        </w:tc>
        <w:tc>
          <w:tcPr>
            <w:tcW w:w="950" w:type="dxa"/>
            <w:vMerge w:val="restart"/>
            <w:vAlign w:val="center"/>
          </w:tcPr>
          <w:p w:rsidR="002C0BCA" w:rsidRPr="00485CB8" w:rsidRDefault="002C0BCA" w:rsidP="007C7B40">
            <w:pPr>
              <w:jc w:val="center"/>
              <w:rPr>
                <w:rFonts w:ascii="Times New Roman" w:hAnsi="Times New Roman" w:cs="Times New Roman"/>
              </w:rPr>
            </w:pPr>
            <w:r w:rsidRPr="00485CB8">
              <w:rPr>
                <w:rFonts w:ascii="Times New Roman" w:hAnsi="Times New Roman" w:cs="Times New Roman"/>
              </w:rPr>
              <w:t>С-14</w:t>
            </w:r>
          </w:p>
        </w:tc>
        <w:tc>
          <w:tcPr>
            <w:tcW w:w="2885" w:type="dxa"/>
          </w:tcPr>
          <w:p w:rsidR="002C0BCA" w:rsidRPr="00485CB8" w:rsidRDefault="002C0BCA" w:rsidP="007C7B40">
            <w:pPr>
              <w:rPr>
                <w:rFonts w:ascii="Times New Roman" w:hAnsi="Times New Roman" w:cs="Times New Roman"/>
              </w:rPr>
            </w:pPr>
            <w:r w:rsidRPr="00485CB8">
              <w:rPr>
                <w:rFonts w:ascii="Times New Roman" w:hAnsi="Times New Roman" w:cs="Times New Roman"/>
              </w:rPr>
              <w:t>1.Иванов И.И.</w:t>
            </w:r>
          </w:p>
        </w:tc>
        <w:tc>
          <w:tcPr>
            <w:tcW w:w="1985" w:type="dxa"/>
            <w:vMerge w:val="restart"/>
            <w:vAlign w:val="center"/>
          </w:tcPr>
          <w:p w:rsidR="002C0BCA" w:rsidRPr="00485CB8" w:rsidRDefault="002C0BCA" w:rsidP="007C7B40">
            <w:pPr>
              <w:jc w:val="center"/>
              <w:rPr>
                <w:rFonts w:ascii="Times New Roman" w:hAnsi="Times New Roman" w:cs="Times New Roman"/>
              </w:rPr>
            </w:pPr>
          </w:p>
        </w:tc>
        <w:tc>
          <w:tcPr>
            <w:tcW w:w="1039" w:type="dxa"/>
            <w:vAlign w:val="center"/>
          </w:tcPr>
          <w:p w:rsidR="002C0BCA" w:rsidRPr="00485CB8" w:rsidRDefault="002C0BCA" w:rsidP="007C7B40">
            <w:pPr>
              <w:jc w:val="center"/>
              <w:rPr>
                <w:rFonts w:ascii="Times New Roman" w:hAnsi="Times New Roman" w:cs="Times New Roman"/>
              </w:rPr>
            </w:pPr>
          </w:p>
        </w:tc>
        <w:tc>
          <w:tcPr>
            <w:tcW w:w="1039" w:type="dxa"/>
            <w:vAlign w:val="center"/>
          </w:tcPr>
          <w:p w:rsidR="002C0BCA" w:rsidRPr="00485CB8" w:rsidRDefault="002C0BCA" w:rsidP="007C7B40">
            <w:pPr>
              <w:jc w:val="center"/>
              <w:rPr>
                <w:rFonts w:ascii="Times New Roman" w:hAnsi="Times New Roman" w:cs="Times New Roman"/>
              </w:rPr>
            </w:pPr>
          </w:p>
        </w:tc>
        <w:tc>
          <w:tcPr>
            <w:tcW w:w="1040" w:type="dxa"/>
          </w:tcPr>
          <w:p w:rsidR="002C0BCA" w:rsidRPr="00485CB8" w:rsidRDefault="002C0BCA" w:rsidP="007C7B40">
            <w:pPr>
              <w:jc w:val="center"/>
              <w:rPr>
                <w:rFonts w:ascii="Times New Roman" w:hAnsi="Times New Roman" w:cs="Times New Roman"/>
              </w:rPr>
            </w:pPr>
          </w:p>
        </w:tc>
      </w:tr>
      <w:tr w:rsidR="002C0BCA" w:rsidTr="007C7B40">
        <w:tc>
          <w:tcPr>
            <w:tcW w:w="696" w:type="dxa"/>
            <w:vMerge/>
            <w:vAlign w:val="center"/>
          </w:tcPr>
          <w:p w:rsidR="002C0BCA" w:rsidRPr="00485CB8" w:rsidRDefault="002C0BCA" w:rsidP="007C7B40">
            <w:pPr>
              <w:jc w:val="center"/>
              <w:rPr>
                <w:rFonts w:ascii="Times New Roman" w:hAnsi="Times New Roman" w:cs="Times New Roman"/>
              </w:rPr>
            </w:pPr>
          </w:p>
        </w:tc>
        <w:tc>
          <w:tcPr>
            <w:tcW w:w="950" w:type="dxa"/>
            <w:vMerge/>
            <w:vAlign w:val="center"/>
          </w:tcPr>
          <w:p w:rsidR="002C0BCA" w:rsidRPr="00485CB8" w:rsidRDefault="002C0BCA" w:rsidP="007C7B40">
            <w:pPr>
              <w:jc w:val="center"/>
              <w:rPr>
                <w:rFonts w:ascii="Times New Roman" w:hAnsi="Times New Roman" w:cs="Times New Roman"/>
              </w:rPr>
            </w:pPr>
          </w:p>
        </w:tc>
        <w:tc>
          <w:tcPr>
            <w:tcW w:w="2885" w:type="dxa"/>
          </w:tcPr>
          <w:p w:rsidR="002C0BCA" w:rsidRPr="00485CB8" w:rsidRDefault="002C0BCA" w:rsidP="007C7B40">
            <w:pPr>
              <w:rPr>
                <w:rFonts w:ascii="Times New Roman" w:hAnsi="Times New Roman" w:cs="Times New Roman"/>
              </w:rPr>
            </w:pPr>
            <w:r w:rsidRPr="00485CB8">
              <w:rPr>
                <w:rFonts w:ascii="Times New Roman" w:hAnsi="Times New Roman" w:cs="Times New Roman"/>
              </w:rPr>
              <w:t>2.</w:t>
            </w:r>
          </w:p>
        </w:tc>
        <w:tc>
          <w:tcPr>
            <w:tcW w:w="1985" w:type="dxa"/>
            <w:vMerge/>
            <w:vAlign w:val="center"/>
          </w:tcPr>
          <w:p w:rsidR="002C0BCA" w:rsidRPr="00485CB8" w:rsidRDefault="002C0BCA" w:rsidP="007C7B40">
            <w:pPr>
              <w:jc w:val="center"/>
              <w:rPr>
                <w:rFonts w:ascii="Times New Roman" w:hAnsi="Times New Roman" w:cs="Times New Roman"/>
              </w:rPr>
            </w:pPr>
          </w:p>
        </w:tc>
        <w:tc>
          <w:tcPr>
            <w:tcW w:w="1039" w:type="dxa"/>
            <w:vAlign w:val="center"/>
          </w:tcPr>
          <w:p w:rsidR="002C0BCA" w:rsidRPr="00485CB8" w:rsidRDefault="002C0BCA" w:rsidP="007C7B40">
            <w:pPr>
              <w:jc w:val="center"/>
              <w:rPr>
                <w:rFonts w:ascii="Times New Roman" w:hAnsi="Times New Roman" w:cs="Times New Roman"/>
              </w:rPr>
            </w:pPr>
          </w:p>
        </w:tc>
        <w:tc>
          <w:tcPr>
            <w:tcW w:w="1039" w:type="dxa"/>
            <w:vAlign w:val="center"/>
          </w:tcPr>
          <w:p w:rsidR="002C0BCA" w:rsidRPr="00485CB8" w:rsidRDefault="002C0BCA" w:rsidP="007C7B40">
            <w:pPr>
              <w:jc w:val="center"/>
              <w:rPr>
                <w:rFonts w:ascii="Times New Roman" w:hAnsi="Times New Roman" w:cs="Times New Roman"/>
              </w:rPr>
            </w:pPr>
          </w:p>
        </w:tc>
        <w:tc>
          <w:tcPr>
            <w:tcW w:w="1040" w:type="dxa"/>
          </w:tcPr>
          <w:p w:rsidR="002C0BCA" w:rsidRPr="00485CB8" w:rsidRDefault="002C0BCA" w:rsidP="007C7B40">
            <w:pPr>
              <w:jc w:val="center"/>
              <w:rPr>
                <w:rFonts w:ascii="Times New Roman" w:hAnsi="Times New Roman" w:cs="Times New Roman"/>
              </w:rPr>
            </w:pPr>
          </w:p>
        </w:tc>
      </w:tr>
      <w:tr w:rsidR="002C0BCA" w:rsidTr="007C7B40">
        <w:tc>
          <w:tcPr>
            <w:tcW w:w="696" w:type="dxa"/>
            <w:vMerge/>
            <w:vAlign w:val="center"/>
          </w:tcPr>
          <w:p w:rsidR="002C0BCA" w:rsidRPr="00485CB8" w:rsidRDefault="002C0BCA" w:rsidP="007C7B40">
            <w:pPr>
              <w:jc w:val="center"/>
              <w:rPr>
                <w:rFonts w:ascii="Times New Roman" w:hAnsi="Times New Roman" w:cs="Times New Roman"/>
              </w:rPr>
            </w:pPr>
          </w:p>
        </w:tc>
        <w:tc>
          <w:tcPr>
            <w:tcW w:w="950" w:type="dxa"/>
            <w:vMerge/>
            <w:vAlign w:val="center"/>
          </w:tcPr>
          <w:p w:rsidR="002C0BCA" w:rsidRPr="00485CB8" w:rsidRDefault="002C0BCA" w:rsidP="007C7B40">
            <w:pPr>
              <w:jc w:val="center"/>
              <w:rPr>
                <w:rFonts w:ascii="Times New Roman" w:hAnsi="Times New Roman" w:cs="Times New Roman"/>
              </w:rPr>
            </w:pPr>
          </w:p>
        </w:tc>
        <w:tc>
          <w:tcPr>
            <w:tcW w:w="2885" w:type="dxa"/>
          </w:tcPr>
          <w:p w:rsidR="002C0BCA" w:rsidRPr="00485CB8" w:rsidRDefault="002C0BCA" w:rsidP="007C7B40">
            <w:pPr>
              <w:rPr>
                <w:rFonts w:ascii="Times New Roman" w:hAnsi="Times New Roman" w:cs="Times New Roman"/>
              </w:rPr>
            </w:pPr>
            <w:r w:rsidRPr="00485CB8">
              <w:rPr>
                <w:rFonts w:ascii="Times New Roman" w:hAnsi="Times New Roman" w:cs="Times New Roman"/>
              </w:rPr>
              <w:t>3.</w:t>
            </w:r>
          </w:p>
        </w:tc>
        <w:tc>
          <w:tcPr>
            <w:tcW w:w="1985" w:type="dxa"/>
            <w:vMerge/>
            <w:vAlign w:val="center"/>
          </w:tcPr>
          <w:p w:rsidR="002C0BCA" w:rsidRPr="00485CB8" w:rsidRDefault="002C0BCA" w:rsidP="007C7B40">
            <w:pPr>
              <w:jc w:val="center"/>
              <w:rPr>
                <w:rFonts w:ascii="Times New Roman" w:hAnsi="Times New Roman" w:cs="Times New Roman"/>
              </w:rPr>
            </w:pPr>
          </w:p>
        </w:tc>
        <w:tc>
          <w:tcPr>
            <w:tcW w:w="1039" w:type="dxa"/>
            <w:vAlign w:val="center"/>
          </w:tcPr>
          <w:p w:rsidR="002C0BCA" w:rsidRPr="00485CB8" w:rsidRDefault="002C0BCA" w:rsidP="007C7B40">
            <w:pPr>
              <w:jc w:val="center"/>
              <w:rPr>
                <w:rFonts w:ascii="Times New Roman" w:hAnsi="Times New Roman" w:cs="Times New Roman"/>
              </w:rPr>
            </w:pPr>
          </w:p>
        </w:tc>
        <w:tc>
          <w:tcPr>
            <w:tcW w:w="1039" w:type="dxa"/>
            <w:vAlign w:val="center"/>
          </w:tcPr>
          <w:p w:rsidR="002C0BCA" w:rsidRPr="00485CB8" w:rsidRDefault="002C0BCA" w:rsidP="007C7B40">
            <w:pPr>
              <w:jc w:val="center"/>
              <w:rPr>
                <w:rFonts w:ascii="Times New Roman" w:hAnsi="Times New Roman" w:cs="Times New Roman"/>
              </w:rPr>
            </w:pPr>
          </w:p>
        </w:tc>
        <w:tc>
          <w:tcPr>
            <w:tcW w:w="1040" w:type="dxa"/>
          </w:tcPr>
          <w:p w:rsidR="002C0BCA" w:rsidRPr="00485CB8" w:rsidRDefault="002C0BCA" w:rsidP="007C7B40">
            <w:pPr>
              <w:jc w:val="center"/>
              <w:rPr>
                <w:rFonts w:ascii="Times New Roman" w:hAnsi="Times New Roman" w:cs="Times New Roman"/>
              </w:rPr>
            </w:pPr>
          </w:p>
        </w:tc>
      </w:tr>
      <w:tr w:rsidR="002C0BCA" w:rsidTr="007C7B40">
        <w:tc>
          <w:tcPr>
            <w:tcW w:w="696" w:type="dxa"/>
            <w:vMerge/>
            <w:vAlign w:val="center"/>
          </w:tcPr>
          <w:p w:rsidR="002C0BCA" w:rsidRPr="00485CB8" w:rsidRDefault="002C0BCA" w:rsidP="007C7B40">
            <w:pPr>
              <w:jc w:val="center"/>
              <w:rPr>
                <w:rFonts w:ascii="Times New Roman" w:hAnsi="Times New Roman" w:cs="Times New Roman"/>
              </w:rPr>
            </w:pPr>
          </w:p>
        </w:tc>
        <w:tc>
          <w:tcPr>
            <w:tcW w:w="950" w:type="dxa"/>
            <w:vMerge w:val="restart"/>
            <w:vAlign w:val="center"/>
          </w:tcPr>
          <w:p w:rsidR="002C0BCA" w:rsidRPr="00485CB8" w:rsidRDefault="002C0BCA" w:rsidP="007C7B40">
            <w:pPr>
              <w:jc w:val="center"/>
              <w:rPr>
                <w:rFonts w:ascii="Times New Roman" w:hAnsi="Times New Roman" w:cs="Times New Roman"/>
              </w:rPr>
            </w:pPr>
            <w:r w:rsidRPr="00485CB8">
              <w:rPr>
                <w:rFonts w:ascii="Times New Roman" w:hAnsi="Times New Roman" w:cs="Times New Roman"/>
              </w:rPr>
              <w:t>С-142</w:t>
            </w:r>
          </w:p>
        </w:tc>
        <w:tc>
          <w:tcPr>
            <w:tcW w:w="2885" w:type="dxa"/>
          </w:tcPr>
          <w:p w:rsidR="002C0BCA" w:rsidRPr="00485CB8" w:rsidRDefault="002C0BCA" w:rsidP="007C7B40">
            <w:pPr>
              <w:rPr>
                <w:rFonts w:ascii="Times New Roman" w:hAnsi="Times New Roman" w:cs="Times New Roman"/>
              </w:rPr>
            </w:pPr>
            <w:r w:rsidRPr="00485CB8">
              <w:rPr>
                <w:rFonts w:ascii="Times New Roman" w:hAnsi="Times New Roman" w:cs="Times New Roman"/>
              </w:rPr>
              <w:t>1.Иванов И.И.</w:t>
            </w:r>
          </w:p>
        </w:tc>
        <w:tc>
          <w:tcPr>
            <w:tcW w:w="1985" w:type="dxa"/>
            <w:vMerge w:val="restart"/>
            <w:vAlign w:val="center"/>
          </w:tcPr>
          <w:p w:rsidR="002C0BCA" w:rsidRPr="00485CB8" w:rsidRDefault="002C0BCA" w:rsidP="007C7B40">
            <w:pPr>
              <w:jc w:val="center"/>
              <w:rPr>
                <w:rFonts w:ascii="Times New Roman" w:hAnsi="Times New Roman" w:cs="Times New Roman"/>
              </w:rPr>
            </w:pPr>
          </w:p>
        </w:tc>
        <w:tc>
          <w:tcPr>
            <w:tcW w:w="1039" w:type="dxa"/>
            <w:vAlign w:val="center"/>
          </w:tcPr>
          <w:p w:rsidR="002C0BCA" w:rsidRPr="00485CB8" w:rsidRDefault="002C0BCA" w:rsidP="007C7B40">
            <w:pPr>
              <w:jc w:val="center"/>
              <w:rPr>
                <w:rFonts w:ascii="Times New Roman" w:hAnsi="Times New Roman" w:cs="Times New Roman"/>
              </w:rPr>
            </w:pPr>
          </w:p>
        </w:tc>
        <w:tc>
          <w:tcPr>
            <w:tcW w:w="1039" w:type="dxa"/>
            <w:vAlign w:val="center"/>
          </w:tcPr>
          <w:p w:rsidR="002C0BCA" w:rsidRPr="00485CB8" w:rsidRDefault="002C0BCA" w:rsidP="007C7B40">
            <w:pPr>
              <w:jc w:val="center"/>
              <w:rPr>
                <w:rFonts w:ascii="Times New Roman" w:hAnsi="Times New Roman" w:cs="Times New Roman"/>
              </w:rPr>
            </w:pPr>
          </w:p>
        </w:tc>
        <w:tc>
          <w:tcPr>
            <w:tcW w:w="1040" w:type="dxa"/>
          </w:tcPr>
          <w:p w:rsidR="002C0BCA" w:rsidRPr="00485CB8" w:rsidRDefault="002C0BCA" w:rsidP="007C7B40">
            <w:pPr>
              <w:jc w:val="center"/>
              <w:rPr>
                <w:rFonts w:ascii="Times New Roman" w:hAnsi="Times New Roman" w:cs="Times New Roman"/>
              </w:rPr>
            </w:pPr>
          </w:p>
        </w:tc>
      </w:tr>
      <w:tr w:rsidR="002C0BCA" w:rsidTr="007C7B40">
        <w:tc>
          <w:tcPr>
            <w:tcW w:w="696" w:type="dxa"/>
            <w:vMerge/>
            <w:vAlign w:val="center"/>
          </w:tcPr>
          <w:p w:rsidR="002C0BCA" w:rsidRPr="00485CB8" w:rsidRDefault="002C0BCA" w:rsidP="007C7B40">
            <w:pPr>
              <w:jc w:val="center"/>
              <w:rPr>
                <w:rFonts w:ascii="Times New Roman" w:hAnsi="Times New Roman" w:cs="Times New Roman"/>
              </w:rPr>
            </w:pPr>
          </w:p>
        </w:tc>
        <w:tc>
          <w:tcPr>
            <w:tcW w:w="950" w:type="dxa"/>
            <w:vMerge/>
            <w:vAlign w:val="center"/>
          </w:tcPr>
          <w:p w:rsidR="002C0BCA" w:rsidRPr="00485CB8" w:rsidRDefault="002C0BCA" w:rsidP="007C7B40">
            <w:pPr>
              <w:jc w:val="center"/>
              <w:rPr>
                <w:rFonts w:ascii="Times New Roman" w:hAnsi="Times New Roman" w:cs="Times New Roman"/>
              </w:rPr>
            </w:pPr>
          </w:p>
        </w:tc>
        <w:tc>
          <w:tcPr>
            <w:tcW w:w="2885" w:type="dxa"/>
          </w:tcPr>
          <w:p w:rsidR="002C0BCA" w:rsidRPr="00485CB8" w:rsidRDefault="002C0BCA" w:rsidP="007C7B40">
            <w:pPr>
              <w:rPr>
                <w:rFonts w:ascii="Times New Roman" w:hAnsi="Times New Roman" w:cs="Times New Roman"/>
              </w:rPr>
            </w:pPr>
            <w:r w:rsidRPr="00485CB8">
              <w:rPr>
                <w:rFonts w:ascii="Times New Roman" w:hAnsi="Times New Roman" w:cs="Times New Roman"/>
              </w:rPr>
              <w:t>2.</w:t>
            </w:r>
          </w:p>
        </w:tc>
        <w:tc>
          <w:tcPr>
            <w:tcW w:w="1985" w:type="dxa"/>
            <w:vMerge/>
            <w:vAlign w:val="center"/>
          </w:tcPr>
          <w:p w:rsidR="002C0BCA" w:rsidRPr="00485CB8" w:rsidRDefault="002C0BCA" w:rsidP="007C7B40">
            <w:pPr>
              <w:jc w:val="center"/>
              <w:rPr>
                <w:rFonts w:ascii="Times New Roman" w:hAnsi="Times New Roman" w:cs="Times New Roman"/>
              </w:rPr>
            </w:pPr>
          </w:p>
        </w:tc>
        <w:tc>
          <w:tcPr>
            <w:tcW w:w="1039" w:type="dxa"/>
            <w:vAlign w:val="center"/>
          </w:tcPr>
          <w:p w:rsidR="002C0BCA" w:rsidRPr="00485CB8" w:rsidRDefault="002C0BCA" w:rsidP="007C7B40">
            <w:pPr>
              <w:jc w:val="center"/>
              <w:rPr>
                <w:rFonts w:ascii="Times New Roman" w:hAnsi="Times New Roman" w:cs="Times New Roman"/>
              </w:rPr>
            </w:pPr>
          </w:p>
        </w:tc>
        <w:tc>
          <w:tcPr>
            <w:tcW w:w="1039" w:type="dxa"/>
            <w:vAlign w:val="center"/>
          </w:tcPr>
          <w:p w:rsidR="002C0BCA" w:rsidRPr="00485CB8" w:rsidRDefault="002C0BCA" w:rsidP="007C7B40">
            <w:pPr>
              <w:jc w:val="center"/>
              <w:rPr>
                <w:rFonts w:ascii="Times New Roman" w:hAnsi="Times New Roman" w:cs="Times New Roman"/>
              </w:rPr>
            </w:pPr>
          </w:p>
        </w:tc>
        <w:tc>
          <w:tcPr>
            <w:tcW w:w="1040" w:type="dxa"/>
          </w:tcPr>
          <w:p w:rsidR="002C0BCA" w:rsidRPr="00485CB8" w:rsidRDefault="002C0BCA" w:rsidP="007C7B40">
            <w:pPr>
              <w:jc w:val="center"/>
              <w:rPr>
                <w:rFonts w:ascii="Times New Roman" w:hAnsi="Times New Roman" w:cs="Times New Roman"/>
              </w:rPr>
            </w:pPr>
          </w:p>
        </w:tc>
      </w:tr>
      <w:tr w:rsidR="002C0BCA" w:rsidTr="007C7B40">
        <w:tc>
          <w:tcPr>
            <w:tcW w:w="696" w:type="dxa"/>
            <w:vMerge/>
            <w:vAlign w:val="center"/>
          </w:tcPr>
          <w:p w:rsidR="002C0BCA" w:rsidRPr="00485CB8" w:rsidRDefault="002C0BCA" w:rsidP="007C7B40">
            <w:pPr>
              <w:jc w:val="center"/>
              <w:rPr>
                <w:rFonts w:ascii="Times New Roman" w:hAnsi="Times New Roman" w:cs="Times New Roman"/>
              </w:rPr>
            </w:pPr>
          </w:p>
        </w:tc>
        <w:tc>
          <w:tcPr>
            <w:tcW w:w="950" w:type="dxa"/>
            <w:vMerge/>
            <w:vAlign w:val="center"/>
          </w:tcPr>
          <w:p w:rsidR="002C0BCA" w:rsidRPr="00485CB8" w:rsidRDefault="002C0BCA" w:rsidP="007C7B40">
            <w:pPr>
              <w:jc w:val="center"/>
              <w:rPr>
                <w:rFonts w:ascii="Times New Roman" w:hAnsi="Times New Roman" w:cs="Times New Roman"/>
              </w:rPr>
            </w:pPr>
          </w:p>
        </w:tc>
        <w:tc>
          <w:tcPr>
            <w:tcW w:w="2885" w:type="dxa"/>
          </w:tcPr>
          <w:p w:rsidR="002C0BCA" w:rsidRPr="00485CB8" w:rsidRDefault="002C0BCA" w:rsidP="007C7B40">
            <w:pPr>
              <w:rPr>
                <w:rFonts w:ascii="Times New Roman" w:hAnsi="Times New Roman" w:cs="Times New Roman"/>
              </w:rPr>
            </w:pPr>
            <w:r w:rsidRPr="00485CB8">
              <w:rPr>
                <w:rFonts w:ascii="Times New Roman" w:hAnsi="Times New Roman" w:cs="Times New Roman"/>
              </w:rPr>
              <w:t>3.</w:t>
            </w:r>
          </w:p>
        </w:tc>
        <w:tc>
          <w:tcPr>
            <w:tcW w:w="1985" w:type="dxa"/>
            <w:vMerge/>
            <w:vAlign w:val="center"/>
          </w:tcPr>
          <w:p w:rsidR="002C0BCA" w:rsidRPr="00485CB8" w:rsidRDefault="002C0BCA" w:rsidP="007C7B40">
            <w:pPr>
              <w:jc w:val="center"/>
              <w:rPr>
                <w:rFonts w:ascii="Times New Roman" w:hAnsi="Times New Roman" w:cs="Times New Roman"/>
              </w:rPr>
            </w:pPr>
          </w:p>
        </w:tc>
        <w:tc>
          <w:tcPr>
            <w:tcW w:w="1039" w:type="dxa"/>
            <w:vAlign w:val="center"/>
          </w:tcPr>
          <w:p w:rsidR="002C0BCA" w:rsidRPr="00485CB8" w:rsidRDefault="002C0BCA" w:rsidP="007C7B40">
            <w:pPr>
              <w:jc w:val="center"/>
              <w:rPr>
                <w:rFonts w:ascii="Times New Roman" w:hAnsi="Times New Roman" w:cs="Times New Roman"/>
              </w:rPr>
            </w:pPr>
          </w:p>
        </w:tc>
        <w:tc>
          <w:tcPr>
            <w:tcW w:w="1039" w:type="dxa"/>
            <w:vAlign w:val="center"/>
          </w:tcPr>
          <w:p w:rsidR="002C0BCA" w:rsidRPr="00485CB8" w:rsidRDefault="002C0BCA" w:rsidP="007C7B40">
            <w:pPr>
              <w:jc w:val="center"/>
              <w:rPr>
                <w:rFonts w:ascii="Times New Roman" w:hAnsi="Times New Roman" w:cs="Times New Roman"/>
              </w:rPr>
            </w:pPr>
          </w:p>
        </w:tc>
        <w:tc>
          <w:tcPr>
            <w:tcW w:w="1040" w:type="dxa"/>
          </w:tcPr>
          <w:p w:rsidR="002C0BCA" w:rsidRPr="00485CB8" w:rsidRDefault="002C0BCA" w:rsidP="007C7B40">
            <w:pPr>
              <w:jc w:val="center"/>
              <w:rPr>
                <w:rFonts w:ascii="Times New Roman" w:hAnsi="Times New Roman" w:cs="Times New Roman"/>
              </w:rPr>
            </w:pPr>
          </w:p>
        </w:tc>
      </w:tr>
      <w:tr w:rsidR="002C0BCA" w:rsidTr="007C7B40">
        <w:tc>
          <w:tcPr>
            <w:tcW w:w="696" w:type="dxa"/>
            <w:vMerge w:val="restart"/>
            <w:vAlign w:val="center"/>
          </w:tcPr>
          <w:p w:rsidR="002C0BCA" w:rsidRPr="00485CB8" w:rsidRDefault="002C0BCA" w:rsidP="007C7B40">
            <w:pPr>
              <w:jc w:val="center"/>
              <w:rPr>
                <w:rFonts w:ascii="Times New Roman" w:hAnsi="Times New Roman" w:cs="Times New Roman"/>
              </w:rPr>
            </w:pPr>
            <w:r w:rsidRPr="00485CB8">
              <w:rPr>
                <w:rFonts w:ascii="Times New Roman" w:hAnsi="Times New Roman" w:cs="Times New Roman"/>
              </w:rPr>
              <w:t>3</w:t>
            </w:r>
          </w:p>
        </w:tc>
        <w:tc>
          <w:tcPr>
            <w:tcW w:w="950" w:type="dxa"/>
            <w:vMerge w:val="restart"/>
            <w:vAlign w:val="center"/>
          </w:tcPr>
          <w:p w:rsidR="002C0BCA" w:rsidRPr="00485CB8" w:rsidRDefault="002C0BCA" w:rsidP="007C7B40">
            <w:pPr>
              <w:jc w:val="center"/>
              <w:rPr>
                <w:rFonts w:ascii="Times New Roman" w:hAnsi="Times New Roman" w:cs="Times New Roman"/>
              </w:rPr>
            </w:pPr>
            <w:r w:rsidRPr="00485CB8">
              <w:rPr>
                <w:rFonts w:ascii="Times New Roman" w:hAnsi="Times New Roman" w:cs="Times New Roman"/>
              </w:rPr>
              <w:t>ЮР-13</w:t>
            </w:r>
          </w:p>
        </w:tc>
        <w:tc>
          <w:tcPr>
            <w:tcW w:w="2885" w:type="dxa"/>
          </w:tcPr>
          <w:p w:rsidR="002C0BCA" w:rsidRPr="00485CB8" w:rsidRDefault="002C0BCA" w:rsidP="007C7B40">
            <w:pPr>
              <w:rPr>
                <w:rFonts w:ascii="Times New Roman" w:hAnsi="Times New Roman" w:cs="Times New Roman"/>
              </w:rPr>
            </w:pPr>
            <w:r w:rsidRPr="00485CB8">
              <w:rPr>
                <w:rFonts w:ascii="Times New Roman" w:hAnsi="Times New Roman" w:cs="Times New Roman"/>
              </w:rPr>
              <w:t>1.Иванов И.И.</w:t>
            </w:r>
          </w:p>
        </w:tc>
        <w:tc>
          <w:tcPr>
            <w:tcW w:w="1985" w:type="dxa"/>
            <w:vMerge w:val="restart"/>
            <w:vAlign w:val="center"/>
          </w:tcPr>
          <w:p w:rsidR="002C0BCA" w:rsidRPr="00485CB8" w:rsidRDefault="002C0BCA" w:rsidP="007C7B40">
            <w:pPr>
              <w:jc w:val="center"/>
              <w:rPr>
                <w:rFonts w:ascii="Times New Roman" w:hAnsi="Times New Roman" w:cs="Times New Roman"/>
              </w:rPr>
            </w:pPr>
          </w:p>
        </w:tc>
        <w:tc>
          <w:tcPr>
            <w:tcW w:w="1039" w:type="dxa"/>
            <w:vAlign w:val="center"/>
          </w:tcPr>
          <w:p w:rsidR="002C0BCA" w:rsidRPr="00485CB8" w:rsidRDefault="002C0BCA" w:rsidP="007C7B40">
            <w:pPr>
              <w:jc w:val="center"/>
              <w:rPr>
                <w:rFonts w:ascii="Times New Roman" w:hAnsi="Times New Roman" w:cs="Times New Roman"/>
              </w:rPr>
            </w:pPr>
          </w:p>
        </w:tc>
        <w:tc>
          <w:tcPr>
            <w:tcW w:w="1039" w:type="dxa"/>
            <w:vAlign w:val="center"/>
          </w:tcPr>
          <w:p w:rsidR="002C0BCA" w:rsidRPr="00485CB8" w:rsidRDefault="002C0BCA" w:rsidP="007C7B40">
            <w:pPr>
              <w:jc w:val="center"/>
              <w:rPr>
                <w:rFonts w:ascii="Times New Roman" w:hAnsi="Times New Roman" w:cs="Times New Roman"/>
              </w:rPr>
            </w:pPr>
          </w:p>
        </w:tc>
        <w:tc>
          <w:tcPr>
            <w:tcW w:w="1040" w:type="dxa"/>
          </w:tcPr>
          <w:p w:rsidR="002C0BCA" w:rsidRPr="00485CB8" w:rsidRDefault="002C0BCA" w:rsidP="007C7B40">
            <w:pPr>
              <w:jc w:val="center"/>
              <w:rPr>
                <w:rFonts w:ascii="Times New Roman" w:hAnsi="Times New Roman" w:cs="Times New Roman"/>
              </w:rPr>
            </w:pPr>
          </w:p>
        </w:tc>
      </w:tr>
      <w:tr w:rsidR="002C0BCA" w:rsidTr="007C7B40">
        <w:tc>
          <w:tcPr>
            <w:tcW w:w="696" w:type="dxa"/>
            <w:vMerge/>
            <w:vAlign w:val="center"/>
          </w:tcPr>
          <w:p w:rsidR="002C0BCA" w:rsidRPr="00485CB8" w:rsidRDefault="002C0BCA" w:rsidP="007C7B40">
            <w:pPr>
              <w:jc w:val="center"/>
              <w:rPr>
                <w:rFonts w:ascii="Times New Roman" w:hAnsi="Times New Roman" w:cs="Times New Roman"/>
              </w:rPr>
            </w:pPr>
          </w:p>
        </w:tc>
        <w:tc>
          <w:tcPr>
            <w:tcW w:w="950" w:type="dxa"/>
            <w:vMerge/>
            <w:vAlign w:val="center"/>
          </w:tcPr>
          <w:p w:rsidR="002C0BCA" w:rsidRPr="00485CB8" w:rsidRDefault="002C0BCA" w:rsidP="007C7B40">
            <w:pPr>
              <w:jc w:val="center"/>
              <w:rPr>
                <w:rFonts w:ascii="Times New Roman" w:hAnsi="Times New Roman" w:cs="Times New Roman"/>
              </w:rPr>
            </w:pPr>
          </w:p>
        </w:tc>
        <w:tc>
          <w:tcPr>
            <w:tcW w:w="2885" w:type="dxa"/>
          </w:tcPr>
          <w:p w:rsidR="002C0BCA" w:rsidRPr="00485CB8" w:rsidRDefault="002C0BCA" w:rsidP="007C7B40">
            <w:pPr>
              <w:rPr>
                <w:rFonts w:ascii="Times New Roman" w:hAnsi="Times New Roman" w:cs="Times New Roman"/>
              </w:rPr>
            </w:pPr>
          </w:p>
        </w:tc>
        <w:tc>
          <w:tcPr>
            <w:tcW w:w="1985" w:type="dxa"/>
            <w:vMerge/>
            <w:vAlign w:val="center"/>
          </w:tcPr>
          <w:p w:rsidR="002C0BCA" w:rsidRPr="00485CB8" w:rsidRDefault="002C0BCA" w:rsidP="007C7B40">
            <w:pPr>
              <w:jc w:val="center"/>
              <w:rPr>
                <w:rFonts w:ascii="Times New Roman" w:hAnsi="Times New Roman" w:cs="Times New Roman"/>
              </w:rPr>
            </w:pPr>
          </w:p>
        </w:tc>
        <w:tc>
          <w:tcPr>
            <w:tcW w:w="1039" w:type="dxa"/>
            <w:vAlign w:val="center"/>
          </w:tcPr>
          <w:p w:rsidR="002C0BCA" w:rsidRPr="00485CB8" w:rsidRDefault="002C0BCA" w:rsidP="007C7B40">
            <w:pPr>
              <w:jc w:val="center"/>
              <w:rPr>
                <w:rFonts w:ascii="Times New Roman" w:hAnsi="Times New Roman" w:cs="Times New Roman"/>
              </w:rPr>
            </w:pPr>
          </w:p>
        </w:tc>
        <w:tc>
          <w:tcPr>
            <w:tcW w:w="1039" w:type="dxa"/>
            <w:vAlign w:val="center"/>
          </w:tcPr>
          <w:p w:rsidR="002C0BCA" w:rsidRPr="00485CB8" w:rsidRDefault="002C0BCA" w:rsidP="007C7B40">
            <w:pPr>
              <w:jc w:val="center"/>
              <w:rPr>
                <w:rFonts w:ascii="Times New Roman" w:hAnsi="Times New Roman" w:cs="Times New Roman"/>
              </w:rPr>
            </w:pPr>
          </w:p>
        </w:tc>
        <w:tc>
          <w:tcPr>
            <w:tcW w:w="1040" w:type="dxa"/>
          </w:tcPr>
          <w:p w:rsidR="002C0BCA" w:rsidRPr="00485CB8" w:rsidRDefault="002C0BCA" w:rsidP="007C7B40">
            <w:pPr>
              <w:jc w:val="center"/>
              <w:rPr>
                <w:rFonts w:ascii="Times New Roman" w:hAnsi="Times New Roman" w:cs="Times New Roman"/>
              </w:rPr>
            </w:pPr>
          </w:p>
        </w:tc>
      </w:tr>
      <w:tr w:rsidR="002C0BCA" w:rsidTr="007C7B40">
        <w:tc>
          <w:tcPr>
            <w:tcW w:w="696" w:type="dxa"/>
            <w:vMerge/>
            <w:vAlign w:val="center"/>
          </w:tcPr>
          <w:p w:rsidR="002C0BCA" w:rsidRPr="00485CB8" w:rsidRDefault="002C0BCA" w:rsidP="007C7B40">
            <w:pPr>
              <w:jc w:val="center"/>
              <w:rPr>
                <w:rFonts w:ascii="Times New Roman" w:hAnsi="Times New Roman" w:cs="Times New Roman"/>
              </w:rPr>
            </w:pPr>
          </w:p>
        </w:tc>
        <w:tc>
          <w:tcPr>
            <w:tcW w:w="950" w:type="dxa"/>
            <w:vMerge/>
            <w:vAlign w:val="center"/>
          </w:tcPr>
          <w:p w:rsidR="002C0BCA" w:rsidRPr="00485CB8" w:rsidRDefault="002C0BCA" w:rsidP="007C7B40">
            <w:pPr>
              <w:jc w:val="center"/>
              <w:rPr>
                <w:rFonts w:ascii="Times New Roman" w:hAnsi="Times New Roman" w:cs="Times New Roman"/>
              </w:rPr>
            </w:pPr>
          </w:p>
        </w:tc>
        <w:tc>
          <w:tcPr>
            <w:tcW w:w="2885" w:type="dxa"/>
          </w:tcPr>
          <w:p w:rsidR="002C0BCA" w:rsidRPr="00485CB8" w:rsidRDefault="002C0BCA" w:rsidP="007C7B40">
            <w:pPr>
              <w:rPr>
                <w:rFonts w:ascii="Times New Roman" w:hAnsi="Times New Roman" w:cs="Times New Roman"/>
              </w:rPr>
            </w:pPr>
          </w:p>
        </w:tc>
        <w:tc>
          <w:tcPr>
            <w:tcW w:w="1985" w:type="dxa"/>
            <w:vMerge/>
            <w:vAlign w:val="center"/>
          </w:tcPr>
          <w:p w:rsidR="002C0BCA" w:rsidRPr="00485CB8" w:rsidRDefault="002C0BCA" w:rsidP="007C7B40">
            <w:pPr>
              <w:jc w:val="center"/>
              <w:rPr>
                <w:rFonts w:ascii="Times New Roman" w:hAnsi="Times New Roman" w:cs="Times New Roman"/>
              </w:rPr>
            </w:pPr>
          </w:p>
        </w:tc>
        <w:tc>
          <w:tcPr>
            <w:tcW w:w="1039" w:type="dxa"/>
            <w:vAlign w:val="center"/>
          </w:tcPr>
          <w:p w:rsidR="002C0BCA" w:rsidRPr="00485CB8" w:rsidRDefault="002C0BCA" w:rsidP="007C7B40">
            <w:pPr>
              <w:jc w:val="center"/>
              <w:rPr>
                <w:rFonts w:ascii="Times New Roman" w:hAnsi="Times New Roman" w:cs="Times New Roman"/>
              </w:rPr>
            </w:pPr>
          </w:p>
        </w:tc>
        <w:tc>
          <w:tcPr>
            <w:tcW w:w="1039" w:type="dxa"/>
            <w:vAlign w:val="center"/>
          </w:tcPr>
          <w:p w:rsidR="002C0BCA" w:rsidRPr="00485CB8" w:rsidRDefault="002C0BCA" w:rsidP="007C7B40">
            <w:pPr>
              <w:jc w:val="center"/>
              <w:rPr>
                <w:rFonts w:ascii="Times New Roman" w:hAnsi="Times New Roman" w:cs="Times New Roman"/>
              </w:rPr>
            </w:pPr>
          </w:p>
        </w:tc>
        <w:tc>
          <w:tcPr>
            <w:tcW w:w="1040" w:type="dxa"/>
          </w:tcPr>
          <w:p w:rsidR="002C0BCA" w:rsidRPr="00485CB8" w:rsidRDefault="002C0BCA" w:rsidP="007C7B40">
            <w:pPr>
              <w:jc w:val="center"/>
              <w:rPr>
                <w:rFonts w:ascii="Times New Roman" w:hAnsi="Times New Roman" w:cs="Times New Roman"/>
              </w:rPr>
            </w:pPr>
          </w:p>
        </w:tc>
      </w:tr>
      <w:tr w:rsidR="002C0BCA" w:rsidTr="007C7B40">
        <w:tc>
          <w:tcPr>
            <w:tcW w:w="696" w:type="dxa"/>
            <w:vMerge/>
            <w:vAlign w:val="center"/>
          </w:tcPr>
          <w:p w:rsidR="002C0BCA" w:rsidRPr="00485CB8" w:rsidRDefault="002C0BCA" w:rsidP="007C7B40">
            <w:pPr>
              <w:jc w:val="center"/>
              <w:rPr>
                <w:rFonts w:ascii="Times New Roman" w:hAnsi="Times New Roman" w:cs="Times New Roman"/>
              </w:rPr>
            </w:pPr>
          </w:p>
        </w:tc>
        <w:tc>
          <w:tcPr>
            <w:tcW w:w="950" w:type="dxa"/>
            <w:vMerge w:val="restart"/>
            <w:vAlign w:val="center"/>
          </w:tcPr>
          <w:p w:rsidR="002C0BCA" w:rsidRPr="00485CB8" w:rsidRDefault="002C0BCA" w:rsidP="007C7B40">
            <w:pPr>
              <w:jc w:val="center"/>
              <w:rPr>
                <w:rFonts w:ascii="Times New Roman" w:hAnsi="Times New Roman" w:cs="Times New Roman"/>
              </w:rPr>
            </w:pPr>
            <w:r w:rsidRPr="00485CB8">
              <w:rPr>
                <w:rFonts w:ascii="Times New Roman" w:hAnsi="Times New Roman" w:cs="Times New Roman"/>
              </w:rPr>
              <w:t>О-13</w:t>
            </w:r>
          </w:p>
        </w:tc>
        <w:tc>
          <w:tcPr>
            <w:tcW w:w="2885" w:type="dxa"/>
          </w:tcPr>
          <w:p w:rsidR="002C0BCA" w:rsidRPr="00485CB8" w:rsidRDefault="002C0BCA" w:rsidP="007C7B40">
            <w:pPr>
              <w:rPr>
                <w:rFonts w:ascii="Times New Roman" w:hAnsi="Times New Roman" w:cs="Times New Roman"/>
              </w:rPr>
            </w:pPr>
            <w:r w:rsidRPr="00485CB8">
              <w:rPr>
                <w:rFonts w:ascii="Times New Roman" w:hAnsi="Times New Roman" w:cs="Times New Roman"/>
              </w:rPr>
              <w:t>1.Иванов И.И.</w:t>
            </w:r>
          </w:p>
        </w:tc>
        <w:tc>
          <w:tcPr>
            <w:tcW w:w="1985" w:type="dxa"/>
            <w:vMerge w:val="restart"/>
            <w:vAlign w:val="center"/>
          </w:tcPr>
          <w:p w:rsidR="002C0BCA" w:rsidRPr="00485CB8" w:rsidRDefault="002C0BCA" w:rsidP="007C7B40">
            <w:pPr>
              <w:jc w:val="center"/>
              <w:rPr>
                <w:rFonts w:ascii="Times New Roman" w:hAnsi="Times New Roman" w:cs="Times New Roman"/>
              </w:rPr>
            </w:pPr>
          </w:p>
        </w:tc>
        <w:tc>
          <w:tcPr>
            <w:tcW w:w="1039" w:type="dxa"/>
            <w:vAlign w:val="center"/>
          </w:tcPr>
          <w:p w:rsidR="002C0BCA" w:rsidRPr="00485CB8" w:rsidRDefault="002C0BCA" w:rsidP="007C7B40">
            <w:pPr>
              <w:jc w:val="center"/>
              <w:rPr>
                <w:rFonts w:ascii="Times New Roman" w:hAnsi="Times New Roman" w:cs="Times New Roman"/>
              </w:rPr>
            </w:pPr>
          </w:p>
        </w:tc>
        <w:tc>
          <w:tcPr>
            <w:tcW w:w="1039" w:type="dxa"/>
            <w:vAlign w:val="center"/>
          </w:tcPr>
          <w:p w:rsidR="002C0BCA" w:rsidRPr="00485CB8" w:rsidRDefault="002C0BCA" w:rsidP="007C7B40">
            <w:pPr>
              <w:jc w:val="center"/>
              <w:rPr>
                <w:rFonts w:ascii="Times New Roman" w:hAnsi="Times New Roman" w:cs="Times New Roman"/>
              </w:rPr>
            </w:pPr>
          </w:p>
        </w:tc>
        <w:tc>
          <w:tcPr>
            <w:tcW w:w="1040" w:type="dxa"/>
          </w:tcPr>
          <w:p w:rsidR="002C0BCA" w:rsidRPr="00485CB8" w:rsidRDefault="002C0BCA" w:rsidP="007C7B40">
            <w:pPr>
              <w:jc w:val="center"/>
              <w:rPr>
                <w:rFonts w:ascii="Times New Roman" w:hAnsi="Times New Roman" w:cs="Times New Roman"/>
              </w:rPr>
            </w:pPr>
          </w:p>
        </w:tc>
      </w:tr>
      <w:tr w:rsidR="002C0BCA" w:rsidTr="007C7B40">
        <w:tc>
          <w:tcPr>
            <w:tcW w:w="696" w:type="dxa"/>
            <w:vMerge/>
            <w:vAlign w:val="center"/>
          </w:tcPr>
          <w:p w:rsidR="002C0BCA" w:rsidRPr="00485CB8" w:rsidRDefault="002C0BCA" w:rsidP="007C7B40">
            <w:pPr>
              <w:jc w:val="center"/>
              <w:rPr>
                <w:rFonts w:ascii="Times New Roman" w:hAnsi="Times New Roman" w:cs="Times New Roman"/>
              </w:rPr>
            </w:pPr>
          </w:p>
        </w:tc>
        <w:tc>
          <w:tcPr>
            <w:tcW w:w="950" w:type="dxa"/>
            <w:vMerge/>
            <w:vAlign w:val="center"/>
          </w:tcPr>
          <w:p w:rsidR="002C0BCA" w:rsidRPr="00485CB8" w:rsidRDefault="002C0BCA" w:rsidP="007C7B40">
            <w:pPr>
              <w:jc w:val="center"/>
              <w:rPr>
                <w:rFonts w:ascii="Times New Roman" w:hAnsi="Times New Roman" w:cs="Times New Roman"/>
              </w:rPr>
            </w:pPr>
          </w:p>
        </w:tc>
        <w:tc>
          <w:tcPr>
            <w:tcW w:w="2885" w:type="dxa"/>
          </w:tcPr>
          <w:p w:rsidR="002C0BCA" w:rsidRPr="00485CB8" w:rsidRDefault="002C0BCA" w:rsidP="007C7B40">
            <w:pPr>
              <w:rPr>
                <w:rFonts w:ascii="Times New Roman" w:hAnsi="Times New Roman" w:cs="Times New Roman"/>
              </w:rPr>
            </w:pPr>
          </w:p>
        </w:tc>
        <w:tc>
          <w:tcPr>
            <w:tcW w:w="1985" w:type="dxa"/>
            <w:vMerge/>
            <w:vAlign w:val="center"/>
          </w:tcPr>
          <w:p w:rsidR="002C0BCA" w:rsidRPr="00485CB8" w:rsidRDefault="002C0BCA" w:rsidP="007C7B40">
            <w:pPr>
              <w:jc w:val="center"/>
              <w:rPr>
                <w:rFonts w:ascii="Times New Roman" w:hAnsi="Times New Roman" w:cs="Times New Roman"/>
              </w:rPr>
            </w:pPr>
          </w:p>
        </w:tc>
        <w:tc>
          <w:tcPr>
            <w:tcW w:w="1039" w:type="dxa"/>
            <w:vAlign w:val="center"/>
          </w:tcPr>
          <w:p w:rsidR="002C0BCA" w:rsidRPr="00485CB8" w:rsidRDefault="002C0BCA" w:rsidP="007C7B40">
            <w:pPr>
              <w:jc w:val="center"/>
              <w:rPr>
                <w:rFonts w:ascii="Times New Roman" w:hAnsi="Times New Roman" w:cs="Times New Roman"/>
              </w:rPr>
            </w:pPr>
          </w:p>
        </w:tc>
        <w:tc>
          <w:tcPr>
            <w:tcW w:w="1039" w:type="dxa"/>
            <w:vAlign w:val="center"/>
          </w:tcPr>
          <w:p w:rsidR="002C0BCA" w:rsidRPr="00485CB8" w:rsidRDefault="002C0BCA" w:rsidP="007C7B40">
            <w:pPr>
              <w:jc w:val="center"/>
              <w:rPr>
                <w:rFonts w:ascii="Times New Roman" w:hAnsi="Times New Roman" w:cs="Times New Roman"/>
              </w:rPr>
            </w:pPr>
          </w:p>
        </w:tc>
        <w:tc>
          <w:tcPr>
            <w:tcW w:w="1040" w:type="dxa"/>
          </w:tcPr>
          <w:p w:rsidR="002C0BCA" w:rsidRPr="00485CB8" w:rsidRDefault="002C0BCA" w:rsidP="007C7B40">
            <w:pPr>
              <w:jc w:val="center"/>
              <w:rPr>
                <w:rFonts w:ascii="Times New Roman" w:hAnsi="Times New Roman" w:cs="Times New Roman"/>
              </w:rPr>
            </w:pPr>
          </w:p>
        </w:tc>
      </w:tr>
      <w:tr w:rsidR="002C0BCA" w:rsidTr="007C7B40">
        <w:tc>
          <w:tcPr>
            <w:tcW w:w="696" w:type="dxa"/>
            <w:vMerge/>
            <w:vAlign w:val="center"/>
          </w:tcPr>
          <w:p w:rsidR="002C0BCA" w:rsidRPr="00485CB8" w:rsidRDefault="002C0BCA" w:rsidP="007C7B40">
            <w:pPr>
              <w:jc w:val="center"/>
              <w:rPr>
                <w:rFonts w:ascii="Times New Roman" w:hAnsi="Times New Roman" w:cs="Times New Roman"/>
              </w:rPr>
            </w:pPr>
          </w:p>
        </w:tc>
        <w:tc>
          <w:tcPr>
            <w:tcW w:w="950" w:type="dxa"/>
            <w:vMerge/>
            <w:vAlign w:val="center"/>
          </w:tcPr>
          <w:p w:rsidR="002C0BCA" w:rsidRPr="00485CB8" w:rsidRDefault="002C0BCA" w:rsidP="007C7B40">
            <w:pPr>
              <w:jc w:val="center"/>
              <w:rPr>
                <w:rFonts w:ascii="Times New Roman" w:hAnsi="Times New Roman" w:cs="Times New Roman"/>
              </w:rPr>
            </w:pPr>
          </w:p>
        </w:tc>
        <w:tc>
          <w:tcPr>
            <w:tcW w:w="2885" w:type="dxa"/>
          </w:tcPr>
          <w:p w:rsidR="002C0BCA" w:rsidRPr="00485CB8" w:rsidRDefault="002C0BCA" w:rsidP="007C7B40">
            <w:pPr>
              <w:rPr>
                <w:rFonts w:ascii="Times New Roman" w:hAnsi="Times New Roman" w:cs="Times New Roman"/>
              </w:rPr>
            </w:pPr>
          </w:p>
        </w:tc>
        <w:tc>
          <w:tcPr>
            <w:tcW w:w="1985" w:type="dxa"/>
            <w:vMerge/>
            <w:vAlign w:val="center"/>
          </w:tcPr>
          <w:p w:rsidR="002C0BCA" w:rsidRPr="00485CB8" w:rsidRDefault="002C0BCA" w:rsidP="007C7B40">
            <w:pPr>
              <w:jc w:val="center"/>
              <w:rPr>
                <w:rFonts w:ascii="Times New Roman" w:hAnsi="Times New Roman" w:cs="Times New Roman"/>
              </w:rPr>
            </w:pPr>
          </w:p>
        </w:tc>
        <w:tc>
          <w:tcPr>
            <w:tcW w:w="1039" w:type="dxa"/>
            <w:vAlign w:val="center"/>
          </w:tcPr>
          <w:p w:rsidR="002C0BCA" w:rsidRPr="00485CB8" w:rsidRDefault="002C0BCA" w:rsidP="007C7B40">
            <w:pPr>
              <w:jc w:val="center"/>
              <w:rPr>
                <w:rFonts w:ascii="Times New Roman" w:hAnsi="Times New Roman" w:cs="Times New Roman"/>
              </w:rPr>
            </w:pPr>
          </w:p>
        </w:tc>
        <w:tc>
          <w:tcPr>
            <w:tcW w:w="1039" w:type="dxa"/>
            <w:vAlign w:val="center"/>
          </w:tcPr>
          <w:p w:rsidR="002C0BCA" w:rsidRPr="00485CB8" w:rsidRDefault="002C0BCA" w:rsidP="007C7B40">
            <w:pPr>
              <w:jc w:val="center"/>
              <w:rPr>
                <w:rFonts w:ascii="Times New Roman" w:hAnsi="Times New Roman" w:cs="Times New Roman"/>
              </w:rPr>
            </w:pPr>
          </w:p>
        </w:tc>
        <w:tc>
          <w:tcPr>
            <w:tcW w:w="1040" w:type="dxa"/>
          </w:tcPr>
          <w:p w:rsidR="002C0BCA" w:rsidRPr="00485CB8" w:rsidRDefault="002C0BCA" w:rsidP="007C7B40">
            <w:pPr>
              <w:jc w:val="center"/>
              <w:rPr>
                <w:rFonts w:ascii="Times New Roman" w:hAnsi="Times New Roman" w:cs="Times New Roman"/>
              </w:rPr>
            </w:pPr>
          </w:p>
        </w:tc>
      </w:tr>
      <w:tr w:rsidR="002C0BCA" w:rsidTr="007C7B40">
        <w:tc>
          <w:tcPr>
            <w:tcW w:w="696" w:type="dxa"/>
            <w:vMerge w:val="restart"/>
            <w:vAlign w:val="center"/>
          </w:tcPr>
          <w:p w:rsidR="002C0BCA" w:rsidRPr="00485CB8" w:rsidRDefault="002C0BCA" w:rsidP="007C7B40">
            <w:pPr>
              <w:jc w:val="center"/>
              <w:rPr>
                <w:rFonts w:ascii="Times New Roman" w:hAnsi="Times New Roman" w:cs="Times New Roman"/>
              </w:rPr>
            </w:pPr>
            <w:r w:rsidRPr="00485CB8">
              <w:rPr>
                <w:rFonts w:ascii="Times New Roman" w:hAnsi="Times New Roman" w:cs="Times New Roman"/>
              </w:rPr>
              <w:t>4</w:t>
            </w:r>
          </w:p>
        </w:tc>
        <w:tc>
          <w:tcPr>
            <w:tcW w:w="950" w:type="dxa"/>
            <w:vMerge w:val="restart"/>
            <w:vAlign w:val="center"/>
          </w:tcPr>
          <w:p w:rsidR="002C0BCA" w:rsidRPr="00485CB8" w:rsidRDefault="002C0BCA" w:rsidP="007C7B40">
            <w:pPr>
              <w:jc w:val="center"/>
              <w:rPr>
                <w:rFonts w:ascii="Times New Roman" w:hAnsi="Times New Roman" w:cs="Times New Roman"/>
              </w:rPr>
            </w:pPr>
            <w:r w:rsidRPr="00485CB8">
              <w:rPr>
                <w:rFonts w:ascii="Times New Roman" w:hAnsi="Times New Roman" w:cs="Times New Roman"/>
              </w:rPr>
              <w:t>ЭЛ-12</w:t>
            </w:r>
          </w:p>
        </w:tc>
        <w:tc>
          <w:tcPr>
            <w:tcW w:w="2885" w:type="dxa"/>
          </w:tcPr>
          <w:p w:rsidR="002C0BCA" w:rsidRPr="00485CB8" w:rsidRDefault="002C0BCA" w:rsidP="007C7B40">
            <w:pPr>
              <w:rPr>
                <w:rFonts w:ascii="Times New Roman" w:hAnsi="Times New Roman" w:cs="Times New Roman"/>
              </w:rPr>
            </w:pPr>
            <w:r w:rsidRPr="00485CB8">
              <w:rPr>
                <w:rFonts w:ascii="Times New Roman" w:hAnsi="Times New Roman" w:cs="Times New Roman"/>
              </w:rPr>
              <w:t>1.Иванов И.И.</w:t>
            </w:r>
          </w:p>
        </w:tc>
        <w:tc>
          <w:tcPr>
            <w:tcW w:w="1985" w:type="dxa"/>
            <w:vMerge w:val="restart"/>
            <w:vAlign w:val="center"/>
          </w:tcPr>
          <w:p w:rsidR="002C0BCA" w:rsidRPr="00485CB8" w:rsidRDefault="002C0BCA" w:rsidP="007C7B40">
            <w:pPr>
              <w:jc w:val="center"/>
              <w:rPr>
                <w:rFonts w:ascii="Times New Roman" w:hAnsi="Times New Roman" w:cs="Times New Roman"/>
              </w:rPr>
            </w:pPr>
          </w:p>
        </w:tc>
        <w:tc>
          <w:tcPr>
            <w:tcW w:w="1039" w:type="dxa"/>
            <w:vAlign w:val="center"/>
          </w:tcPr>
          <w:p w:rsidR="002C0BCA" w:rsidRPr="00485CB8" w:rsidRDefault="002C0BCA" w:rsidP="007C7B40">
            <w:pPr>
              <w:jc w:val="center"/>
              <w:rPr>
                <w:rFonts w:ascii="Times New Roman" w:hAnsi="Times New Roman" w:cs="Times New Roman"/>
              </w:rPr>
            </w:pPr>
          </w:p>
        </w:tc>
        <w:tc>
          <w:tcPr>
            <w:tcW w:w="1039" w:type="dxa"/>
            <w:vAlign w:val="center"/>
          </w:tcPr>
          <w:p w:rsidR="002C0BCA" w:rsidRPr="00485CB8" w:rsidRDefault="002C0BCA" w:rsidP="007C7B40">
            <w:pPr>
              <w:jc w:val="center"/>
              <w:rPr>
                <w:rFonts w:ascii="Times New Roman" w:hAnsi="Times New Roman" w:cs="Times New Roman"/>
              </w:rPr>
            </w:pPr>
          </w:p>
        </w:tc>
        <w:tc>
          <w:tcPr>
            <w:tcW w:w="1040" w:type="dxa"/>
          </w:tcPr>
          <w:p w:rsidR="002C0BCA" w:rsidRPr="00485CB8" w:rsidRDefault="002C0BCA" w:rsidP="007C7B40">
            <w:pPr>
              <w:jc w:val="center"/>
              <w:rPr>
                <w:rFonts w:ascii="Times New Roman" w:hAnsi="Times New Roman" w:cs="Times New Roman"/>
              </w:rPr>
            </w:pPr>
          </w:p>
        </w:tc>
      </w:tr>
      <w:tr w:rsidR="002C0BCA" w:rsidTr="007C7B40">
        <w:tc>
          <w:tcPr>
            <w:tcW w:w="696" w:type="dxa"/>
            <w:vMerge/>
          </w:tcPr>
          <w:p w:rsidR="002C0BCA" w:rsidRPr="00485CB8" w:rsidRDefault="002C0BCA" w:rsidP="007C7B40">
            <w:pPr>
              <w:rPr>
                <w:rFonts w:ascii="Times New Roman" w:hAnsi="Times New Roman" w:cs="Times New Roman"/>
              </w:rPr>
            </w:pPr>
          </w:p>
        </w:tc>
        <w:tc>
          <w:tcPr>
            <w:tcW w:w="950" w:type="dxa"/>
            <w:vMerge/>
            <w:vAlign w:val="center"/>
          </w:tcPr>
          <w:p w:rsidR="002C0BCA" w:rsidRPr="00485CB8" w:rsidRDefault="002C0BCA" w:rsidP="007C7B40">
            <w:pPr>
              <w:jc w:val="center"/>
              <w:rPr>
                <w:rFonts w:ascii="Times New Roman" w:hAnsi="Times New Roman" w:cs="Times New Roman"/>
              </w:rPr>
            </w:pPr>
          </w:p>
        </w:tc>
        <w:tc>
          <w:tcPr>
            <w:tcW w:w="2885" w:type="dxa"/>
          </w:tcPr>
          <w:p w:rsidR="002C0BCA" w:rsidRPr="00485CB8" w:rsidRDefault="002C0BCA" w:rsidP="007C7B40">
            <w:pPr>
              <w:rPr>
                <w:rFonts w:ascii="Times New Roman" w:hAnsi="Times New Roman" w:cs="Times New Roman"/>
              </w:rPr>
            </w:pPr>
          </w:p>
        </w:tc>
        <w:tc>
          <w:tcPr>
            <w:tcW w:w="1985" w:type="dxa"/>
            <w:vMerge/>
            <w:vAlign w:val="center"/>
          </w:tcPr>
          <w:p w:rsidR="002C0BCA" w:rsidRPr="00485CB8" w:rsidRDefault="002C0BCA" w:rsidP="007C7B40">
            <w:pPr>
              <w:jc w:val="center"/>
              <w:rPr>
                <w:rFonts w:ascii="Times New Roman" w:hAnsi="Times New Roman" w:cs="Times New Roman"/>
              </w:rPr>
            </w:pPr>
          </w:p>
        </w:tc>
        <w:tc>
          <w:tcPr>
            <w:tcW w:w="1039" w:type="dxa"/>
            <w:vAlign w:val="center"/>
          </w:tcPr>
          <w:p w:rsidR="002C0BCA" w:rsidRPr="00485CB8" w:rsidRDefault="002C0BCA" w:rsidP="007C7B40">
            <w:pPr>
              <w:jc w:val="center"/>
              <w:rPr>
                <w:rFonts w:ascii="Times New Roman" w:hAnsi="Times New Roman" w:cs="Times New Roman"/>
              </w:rPr>
            </w:pPr>
          </w:p>
        </w:tc>
        <w:tc>
          <w:tcPr>
            <w:tcW w:w="1039" w:type="dxa"/>
            <w:vAlign w:val="center"/>
          </w:tcPr>
          <w:p w:rsidR="002C0BCA" w:rsidRPr="00485CB8" w:rsidRDefault="002C0BCA" w:rsidP="007C7B40">
            <w:pPr>
              <w:jc w:val="center"/>
              <w:rPr>
                <w:rFonts w:ascii="Times New Roman" w:hAnsi="Times New Roman" w:cs="Times New Roman"/>
              </w:rPr>
            </w:pPr>
          </w:p>
        </w:tc>
        <w:tc>
          <w:tcPr>
            <w:tcW w:w="1040" w:type="dxa"/>
          </w:tcPr>
          <w:p w:rsidR="002C0BCA" w:rsidRPr="00485CB8" w:rsidRDefault="002C0BCA" w:rsidP="007C7B40">
            <w:pPr>
              <w:jc w:val="center"/>
              <w:rPr>
                <w:rFonts w:ascii="Times New Roman" w:hAnsi="Times New Roman" w:cs="Times New Roman"/>
              </w:rPr>
            </w:pPr>
          </w:p>
        </w:tc>
      </w:tr>
      <w:tr w:rsidR="002C0BCA" w:rsidTr="007C7B40">
        <w:tc>
          <w:tcPr>
            <w:tcW w:w="696" w:type="dxa"/>
            <w:vMerge/>
          </w:tcPr>
          <w:p w:rsidR="002C0BCA" w:rsidRPr="00485CB8" w:rsidRDefault="002C0BCA" w:rsidP="007C7B40">
            <w:pPr>
              <w:rPr>
                <w:rFonts w:ascii="Times New Roman" w:hAnsi="Times New Roman" w:cs="Times New Roman"/>
              </w:rPr>
            </w:pPr>
          </w:p>
        </w:tc>
        <w:tc>
          <w:tcPr>
            <w:tcW w:w="950" w:type="dxa"/>
            <w:vMerge/>
            <w:vAlign w:val="center"/>
          </w:tcPr>
          <w:p w:rsidR="002C0BCA" w:rsidRPr="00485CB8" w:rsidRDefault="002C0BCA" w:rsidP="007C7B40">
            <w:pPr>
              <w:jc w:val="center"/>
              <w:rPr>
                <w:rFonts w:ascii="Times New Roman" w:hAnsi="Times New Roman" w:cs="Times New Roman"/>
              </w:rPr>
            </w:pPr>
          </w:p>
        </w:tc>
        <w:tc>
          <w:tcPr>
            <w:tcW w:w="2885" w:type="dxa"/>
          </w:tcPr>
          <w:p w:rsidR="002C0BCA" w:rsidRPr="00485CB8" w:rsidRDefault="002C0BCA" w:rsidP="007C7B40">
            <w:pPr>
              <w:rPr>
                <w:rFonts w:ascii="Times New Roman" w:hAnsi="Times New Roman" w:cs="Times New Roman"/>
              </w:rPr>
            </w:pPr>
          </w:p>
        </w:tc>
        <w:tc>
          <w:tcPr>
            <w:tcW w:w="1985" w:type="dxa"/>
            <w:vMerge/>
            <w:vAlign w:val="center"/>
          </w:tcPr>
          <w:p w:rsidR="002C0BCA" w:rsidRPr="00485CB8" w:rsidRDefault="002C0BCA" w:rsidP="007C7B40">
            <w:pPr>
              <w:jc w:val="center"/>
              <w:rPr>
                <w:rFonts w:ascii="Times New Roman" w:hAnsi="Times New Roman" w:cs="Times New Roman"/>
              </w:rPr>
            </w:pPr>
          </w:p>
        </w:tc>
        <w:tc>
          <w:tcPr>
            <w:tcW w:w="1039" w:type="dxa"/>
            <w:vAlign w:val="center"/>
          </w:tcPr>
          <w:p w:rsidR="002C0BCA" w:rsidRPr="00485CB8" w:rsidRDefault="002C0BCA" w:rsidP="007C7B40">
            <w:pPr>
              <w:jc w:val="center"/>
              <w:rPr>
                <w:rFonts w:ascii="Times New Roman" w:hAnsi="Times New Roman" w:cs="Times New Roman"/>
              </w:rPr>
            </w:pPr>
          </w:p>
        </w:tc>
        <w:tc>
          <w:tcPr>
            <w:tcW w:w="1039" w:type="dxa"/>
            <w:vAlign w:val="center"/>
          </w:tcPr>
          <w:p w:rsidR="002C0BCA" w:rsidRPr="00485CB8" w:rsidRDefault="002C0BCA" w:rsidP="007C7B40">
            <w:pPr>
              <w:jc w:val="center"/>
              <w:rPr>
                <w:rFonts w:ascii="Times New Roman" w:hAnsi="Times New Roman" w:cs="Times New Roman"/>
              </w:rPr>
            </w:pPr>
          </w:p>
        </w:tc>
        <w:tc>
          <w:tcPr>
            <w:tcW w:w="1040" w:type="dxa"/>
          </w:tcPr>
          <w:p w:rsidR="002C0BCA" w:rsidRPr="00485CB8" w:rsidRDefault="002C0BCA" w:rsidP="007C7B40">
            <w:pPr>
              <w:jc w:val="center"/>
              <w:rPr>
                <w:rFonts w:ascii="Times New Roman" w:hAnsi="Times New Roman" w:cs="Times New Roman"/>
              </w:rPr>
            </w:pPr>
          </w:p>
        </w:tc>
      </w:tr>
      <w:tr w:rsidR="002C0BCA" w:rsidTr="007C7B40">
        <w:tc>
          <w:tcPr>
            <w:tcW w:w="696" w:type="dxa"/>
            <w:vMerge/>
          </w:tcPr>
          <w:p w:rsidR="002C0BCA" w:rsidRPr="00485CB8" w:rsidRDefault="002C0BCA" w:rsidP="007C7B40">
            <w:pPr>
              <w:rPr>
                <w:rFonts w:ascii="Times New Roman" w:hAnsi="Times New Roman" w:cs="Times New Roman"/>
              </w:rPr>
            </w:pPr>
          </w:p>
        </w:tc>
        <w:tc>
          <w:tcPr>
            <w:tcW w:w="950" w:type="dxa"/>
            <w:vMerge w:val="restart"/>
            <w:vAlign w:val="center"/>
          </w:tcPr>
          <w:p w:rsidR="002C0BCA" w:rsidRPr="00485CB8" w:rsidRDefault="002C0BCA" w:rsidP="007C7B40">
            <w:pPr>
              <w:jc w:val="center"/>
              <w:rPr>
                <w:rFonts w:ascii="Times New Roman" w:hAnsi="Times New Roman" w:cs="Times New Roman"/>
              </w:rPr>
            </w:pPr>
            <w:r w:rsidRPr="00485CB8">
              <w:rPr>
                <w:rFonts w:ascii="Times New Roman" w:hAnsi="Times New Roman" w:cs="Times New Roman"/>
              </w:rPr>
              <w:t>У-12</w:t>
            </w:r>
          </w:p>
        </w:tc>
        <w:tc>
          <w:tcPr>
            <w:tcW w:w="2885" w:type="dxa"/>
          </w:tcPr>
          <w:p w:rsidR="002C0BCA" w:rsidRPr="00485CB8" w:rsidRDefault="002C0BCA" w:rsidP="007C7B40">
            <w:pPr>
              <w:rPr>
                <w:rFonts w:ascii="Times New Roman" w:hAnsi="Times New Roman" w:cs="Times New Roman"/>
              </w:rPr>
            </w:pPr>
            <w:r w:rsidRPr="00485CB8">
              <w:rPr>
                <w:rFonts w:ascii="Times New Roman" w:hAnsi="Times New Roman" w:cs="Times New Roman"/>
              </w:rPr>
              <w:t>1.Иванов И.И.</w:t>
            </w:r>
          </w:p>
        </w:tc>
        <w:tc>
          <w:tcPr>
            <w:tcW w:w="1985" w:type="dxa"/>
            <w:vMerge w:val="restart"/>
            <w:vAlign w:val="center"/>
          </w:tcPr>
          <w:p w:rsidR="002C0BCA" w:rsidRPr="00485CB8" w:rsidRDefault="002C0BCA" w:rsidP="007C7B40">
            <w:pPr>
              <w:jc w:val="center"/>
              <w:rPr>
                <w:rFonts w:ascii="Times New Roman" w:hAnsi="Times New Roman" w:cs="Times New Roman"/>
              </w:rPr>
            </w:pPr>
          </w:p>
        </w:tc>
        <w:tc>
          <w:tcPr>
            <w:tcW w:w="1039" w:type="dxa"/>
            <w:vAlign w:val="center"/>
          </w:tcPr>
          <w:p w:rsidR="002C0BCA" w:rsidRPr="00485CB8" w:rsidRDefault="002C0BCA" w:rsidP="007C7B40">
            <w:pPr>
              <w:jc w:val="center"/>
              <w:rPr>
                <w:rFonts w:ascii="Times New Roman" w:hAnsi="Times New Roman" w:cs="Times New Roman"/>
              </w:rPr>
            </w:pPr>
          </w:p>
        </w:tc>
        <w:tc>
          <w:tcPr>
            <w:tcW w:w="1039" w:type="dxa"/>
            <w:vAlign w:val="center"/>
          </w:tcPr>
          <w:p w:rsidR="002C0BCA" w:rsidRPr="00485CB8" w:rsidRDefault="002C0BCA" w:rsidP="007C7B40">
            <w:pPr>
              <w:jc w:val="center"/>
              <w:rPr>
                <w:rFonts w:ascii="Times New Roman" w:hAnsi="Times New Roman" w:cs="Times New Roman"/>
              </w:rPr>
            </w:pPr>
          </w:p>
        </w:tc>
        <w:tc>
          <w:tcPr>
            <w:tcW w:w="1040" w:type="dxa"/>
          </w:tcPr>
          <w:p w:rsidR="002C0BCA" w:rsidRPr="00485CB8" w:rsidRDefault="002C0BCA" w:rsidP="007C7B40">
            <w:pPr>
              <w:jc w:val="center"/>
              <w:rPr>
                <w:rFonts w:ascii="Times New Roman" w:hAnsi="Times New Roman" w:cs="Times New Roman"/>
              </w:rPr>
            </w:pPr>
          </w:p>
        </w:tc>
      </w:tr>
      <w:tr w:rsidR="002C0BCA" w:rsidTr="007C7B40">
        <w:tc>
          <w:tcPr>
            <w:tcW w:w="696" w:type="dxa"/>
            <w:vMerge/>
          </w:tcPr>
          <w:p w:rsidR="002C0BCA" w:rsidRPr="00485CB8" w:rsidRDefault="002C0BCA" w:rsidP="007C7B40">
            <w:pPr>
              <w:rPr>
                <w:rFonts w:ascii="Times New Roman" w:hAnsi="Times New Roman" w:cs="Times New Roman"/>
              </w:rPr>
            </w:pPr>
          </w:p>
        </w:tc>
        <w:tc>
          <w:tcPr>
            <w:tcW w:w="950" w:type="dxa"/>
            <w:vMerge/>
          </w:tcPr>
          <w:p w:rsidR="002C0BCA" w:rsidRPr="00485CB8" w:rsidRDefault="002C0BCA" w:rsidP="007C7B40">
            <w:pPr>
              <w:rPr>
                <w:rFonts w:ascii="Times New Roman" w:hAnsi="Times New Roman" w:cs="Times New Roman"/>
              </w:rPr>
            </w:pPr>
          </w:p>
        </w:tc>
        <w:tc>
          <w:tcPr>
            <w:tcW w:w="2885" w:type="dxa"/>
          </w:tcPr>
          <w:p w:rsidR="002C0BCA" w:rsidRPr="00485CB8" w:rsidRDefault="002C0BCA" w:rsidP="007C7B40">
            <w:pPr>
              <w:rPr>
                <w:rFonts w:ascii="Times New Roman" w:hAnsi="Times New Roman" w:cs="Times New Roman"/>
              </w:rPr>
            </w:pPr>
          </w:p>
        </w:tc>
        <w:tc>
          <w:tcPr>
            <w:tcW w:w="1985" w:type="dxa"/>
            <w:vMerge/>
          </w:tcPr>
          <w:p w:rsidR="002C0BCA" w:rsidRPr="00485CB8" w:rsidRDefault="002C0BCA" w:rsidP="007C7B40">
            <w:pPr>
              <w:rPr>
                <w:rFonts w:ascii="Times New Roman" w:hAnsi="Times New Roman" w:cs="Times New Roman"/>
              </w:rPr>
            </w:pPr>
          </w:p>
        </w:tc>
        <w:tc>
          <w:tcPr>
            <w:tcW w:w="1039" w:type="dxa"/>
            <w:vAlign w:val="center"/>
          </w:tcPr>
          <w:p w:rsidR="002C0BCA" w:rsidRPr="00485CB8" w:rsidRDefault="002C0BCA" w:rsidP="007C7B40">
            <w:pPr>
              <w:jc w:val="center"/>
              <w:rPr>
                <w:rFonts w:ascii="Times New Roman" w:hAnsi="Times New Roman" w:cs="Times New Roman"/>
              </w:rPr>
            </w:pPr>
          </w:p>
        </w:tc>
        <w:tc>
          <w:tcPr>
            <w:tcW w:w="1039" w:type="dxa"/>
            <w:vAlign w:val="center"/>
          </w:tcPr>
          <w:p w:rsidR="002C0BCA" w:rsidRPr="00485CB8" w:rsidRDefault="002C0BCA" w:rsidP="007C7B40">
            <w:pPr>
              <w:jc w:val="center"/>
              <w:rPr>
                <w:rFonts w:ascii="Times New Roman" w:hAnsi="Times New Roman" w:cs="Times New Roman"/>
              </w:rPr>
            </w:pPr>
          </w:p>
        </w:tc>
        <w:tc>
          <w:tcPr>
            <w:tcW w:w="1040" w:type="dxa"/>
          </w:tcPr>
          <w:p w:rsidR="002C0BCA" w:rsidRPr="00485CB8" w:rsidRDefault="002C0BCA" w:rsidP="007C7B40">
            <w:pPr>
              <w:jc w:val="center"/>
              <w:rPr>
                <w:rFonts w:ascii="Times New Roman" w:hAnsi="Times New Roman" w:cs="Times New Roman"/>
              </w:rPr>
            </w:pPr>
          </w:p>
        </w:tc>
      </w:tr>
      <w:tr w:rsidR="002C0BCA" w:rsidTr="007C7B40">
        <w:tc>
          <w:tcPr>
            <w:tcW w:w="696" w:type="dxa"/>
            <w:vMerge/>
          </w:tcPr>
          <w:p w:rsidR="002C0BCA" w:rsidRPr="00485CB8" w:rsidRDefault="002C0BCA" w:rsidP="007C7B40">
            <w:pPr>
              <w:rPr>
                <w:rFonts w:ascii="Times New Roman" w:hAnsi="Times New Roman" w:cs="Times New Roman"/>
              </w:rPr>
            </w:pPr>
          </w:p>
        </w:tc>
        <w:tc>
          <w:tcPr>
            <w:tcW w:w="950" w:type="dxa"/>
            <w:vMerge/>
          </w:tcPr>
          <w:p w:rsidR="002C0BCA" w:rsidRPr="00485CB8" w:rsidRDefault="002C0BCA" w:rsidP="007C7B40">
            <w:pPr>
              <w:rPr>
                <w:rFonts w:ascii="Times New Roman" w:hAnsi="Times New Roman" w:cs="Times New Roman"/>
              </w:rPr>
            </w:pPr>
          </w:p>
        </w:tc>
        <w:tc>
          <w:tcPr>
            <w:tcW w:w="2885" w:type="dxa"/>
          </w:tcPr>
          <w:p w:rsidR="002C0BCA" w:rsidRPr="00485CB8" w:rsidRDefault="002C0BCA" w:rsidP="007C7B40">
            <w:pPr>
              <w:rPr>
                <w:rFonts w:ascii="Times New Roman" w:hAnsi="Times New Roman" w:cs="Times New Roman"/>
              </w:rPr>
            </w:pPr>
          </w:p>
        </w:tc>
        <w:tc>
          <w:tcPr>
            <w:tcW w:w="1985" w:type="dxa"/>
            <w:vMerge/>
          </w:tcPr>
          <w:p w:rsidR="002C0BCA" w:rsidRPr="00485CB8" w:rsidRDefault="002C0BCA" w:rsidP="007C7B40">
            <w:pPr>
              <w:rPr>
                <w:rFonts w:ascii="Times New Roman" w:hAnsi="Times New Roman" w:cs="Times New Roman"/>
              </w:rPr>
            </w:pPr>
          </w:p>
        </w:tc>
        <w:tc>
          <w:tcPr>
            <w:tcW w:w="1039" w:type="dxa"/>
            <w:vAlign w:val="center"/>
          </w:tcPr>
          <w:p w:rsidR="002C0BCA" w:rsidRPr="00485CB8" w:rsidRDefault="002C0BCA" w:rsidP="007C7B40">
            <w:pPr>
              <w:jc w:val="center"/>
              <w:rPr>
                <w:rFonts w:ascii="Times New Roman" w:hAnsi="Times New Roman" w:cs="Times New Roman"/>
              </w:rPr>
            </w:pPr>
          </w:p>
        </w:tc>
        <w:tc>
          <w:tcPr>
            <w:tcW w:w="1039" w:type="dxa"/>
            <w:vAlign w:val="center"/>
          </w:tcPr>
          <w:p w:rsidR="002C0BCA" w:rsidRPr="00485CB8" w:rsidRDefault="002C0BCA" w:rsidP="007C7B40">
            <w:pPr>
              <w:jc w:val="center"/>
              <w:rPr>
                <w:rFonts w:ascii="Times New Roman" w:hAnsi="Times New Roman" w:cs="Times New Roman"/>
              </w:rPr>
            </w:pPr>
          </w:p>
        </w:tc>
        <w:tc>
          <w:tcPr>
            <w:tcW w:w="1040" w:type="dxa"/>
          </w:tcPr>
          <w:p w:rsidR="002C0BCA" w:rsidRPr="00485CB8" w:rsidRDefault="002C0BCA" w:rsidP="007C7B40">
            <w:pPr>
              <w:jc w:val="center"/>
              <w:rPr>
                <w:rFonts w:ascii="Times New Roman" w:hAnsi="Times New Roman" w:cs="Times New Roman"/>
              </w:rPr>
            </w:pPr>
          </w:p>
        </w:tc>
      </w:tr>
    </w:tbl>
    <w:p w:rsidR="002C0BCA" w:rsidRDefault="002C0BCA" w:rsidP="002C0BCA">
      <w:pPr>
        <w:ind w:firstLine="3828"/>
        <w:rPr>
          <w:rFonts w:ascii="Times New Roman" w:hAnsi="Times New Roman" w:cs="Times New Roman"/>
          <w:b/>
          <w:sz w:val="14"/>
          <w:szCs w:val="14"/>
        </w:rPr>
      </w:pPr>
    </w:p>
    <w:p w:rsidR="002C0BCA" w:rsidRDefault="002C0BCA" w:rsidP="002C0BCA">
      <w:pPr>
        <w:ind w:firstLine="3828"/>
        <w:rPr>
          <w:rFonts w:ascii="Times New Roman" w:hAnsi="Times New Roman" w:cs="Times New Roman"/>
          <w:b/>
          <w:sz w:val="14"/>
          <w:szCs w:val="14"/>
        </w:rPr>
      </w:pPr>
    </w:p>
    <w:p w:rsidR="002C0BCA" w:rsidRDefault="002C0BCA" w:rsidP="002C0BCA">
      <w:pPr>
        <w:ind w:firstLine="709"/>
        <w:jc w:val="both"/>
        <w:rPr>
          <w:rFonts w:ascii="Times New Roman" w:hAnsi="Times New Roman" w:cs="Times New Roman"/>
          <w:sz w:val="28"/>
          <w:szCs w:val="28"/>
        </w:rPr>
      </w:pPr>
    </w:p>
    <w:p w:rsidR="002C0BCA" w:rsidRDefault="002C0BCA" w:rsidP="002C0BCA">
      <w:pPr>
        <w:pStyle w:val="9"/>
        <w:shd w:val="clear" w:color="auto" w:fill="auto"/>
        <w:spacing w:before="0" w:line="240" w:lineRule="auto"/>
        <w:ind w:firstLine="709"/>
        <w:jc w:val="both"/>
        <w:rPr>
          <w:rFonts w:eastAsia="Calibri"/>
          <w:sz w:val="26"/>
          <w:szCs w:val="26"/>
        </w:rPr>
      </w:pPr>
      <w:r>
        <w:rPr>
          <w:rFonts w:eastAsia="Calibri"/>
          <w:sz w:val="26"/>
          <w:szCs w:val="26"/>
        </w:rPr>
        <w:t>Составил:</w:t>
      </w:r>
    </w:p>
    <w:p w:rsidR="002C0BCA" w:rsidRDefault="002C0BCA" w:rsidP="002C0BCA">
      <w:pPr>
        <w:pStyle w:val="9"/>
        <w:shd w:val="clear" w:color="auto" w:fill="auto"/>
        <w:spacing w:before="0" w:line="240" w:lineRule="auto"/>
        <w:ind w:firstLine="709"/>
        <w:jc w:val="both"/>
      </w:pPr>
      <w:r>
        <w:rPr>
          <w:rFonts w:eastAsia="Calibri"/>
          <w:sz w:val="26"/>
          <w:szCs w:val="26"/>
        </w:rPr>
        <w:t>Должность</w:t>
      </w:r>
      <w:r>
        <w:rPr>
          <w:rFonts w:eastAsia="Calibri"/>
          <w:sz w:val="26"/>
          <w:szCs w:val="26"/>
        </w:rPr>
        <w:tab/>
        <w:t xml:space="preserve">                       __________________________            /ФИО/</w:t>
      </w:r>
    </w:p>
    <w:p w:rsidR="002C0BCA" w:rsidRPr="00F86225" w:rsidRDefault="002C0BCA" w:rsidP="002C0BCA">
      <w:pPr>
        <w:pStyle w:val="9"/>
        <w:shd w:val="clear" w:color="auto" w:fill="auto"/>
        <w:spacing w:before="0" w:line="240" w:lineRule="auto"/>
        <w:ind w:firstLine="709"/>
        <w:jc w:val="both"/>
        <w:rPr>
          <w:rFonts w:eastAsia="Calibri"/>
          <w:sz w:val="26"/>
          <w:szCs w:val="26"/>
        </w:rPr>
      </w:pPr>
    </w:p>
    <w:p w:rsidR="002C0BCA" w:rsidRPr="00F86225" w:rsidRDefault="002C0BCA" w:rsidP="002C0BCA">
      <w:pPr>
        <w:ind w:firstLine="709"/>
        <w:jc w:val="both"/>
        <w:rPr>
          <w:rFonts w:ascii="Times New Roman" w:hAnsi="Times New Roman" w:cs="Times New Roman"/>
          <w:b/>
          <w:sz w:val="28"/>
          <w:szCs w:val="28"/>
        </w:rPr>
      </w:pPr>
    </w:p>
    <w:p w:rsidR="002C0BCA" w:rsidRPr="00F86225" w:rsidRDefault="002C0BCA" w:rsidP="002C0BCA">
      <w:pPr>
        <w:ind w:firstLine="709"/>
        <w:jc w:val="both"/>
        <w:rPr>
          <w:rFonts w:ascii="Times New Roman" w:hAnsi="Times New Roman" w:cs="Times New Roman"/>
          <w:b/>
          <w:sz w:val="28"/>
          <w:szCs w:val="28"/>
        </w:rPr>
      </w:pPr>
    </w:p>
    <w:p w:rsidR="00132695" w:rsidRDefault="00132695">
      <w:pPr>
        <w:widowControl/>
        <w:spacing w:after="200" w:line="276" w:lineRule="auto"/>
        <w:rPr>
          <w:rFonts w:ascii="Times New Roman" w:hAnsi="Times New Roman" w:cs="Times New Roman"/>
          <w:b/>
        </w:rPr>
      </w:pPr>
      <w:r>
        <w:rPr>
          <w:rFonts w:ascii="Times New Roman" w:hAnsi="Times New Roman" w:cs="Times New Roman"/>
          <w:b/>
        </w:rPr>
        <w:br w:type="page"/>
      </w:r>
    </w:p>
    <w:p w:rsidR="002C0BCA" w:rsidRPr="00F86225" w:rsidRDefault="002C0BCA" w:rsidP="002C0BCA">
      <w:pPr>
        <w:ind w:left="5245"/>
        <w:jc w:val="right"/>
        <w:rPr>
          <w:rFonts w:ascii="Times New Roman" w:hAnsi="Times New Roman" w:cs="Times New Roman"/>
          <w:b/>
        </w:rPr>
      </w:pPr>
      <w:r w:rsidRPr="00F86225">
        <w:rPr>
          <w:rFonts w:ascii="Times New Roman" w:hAnsi="Times New Roman" w:cs="Times New Roman"/>
          <w:b/>
        </w:rPr>
        <w:lastRenderedPageBreak/>
        <w:t>Приложение 1</w:t>
      </w:r>
      <w:r>
        <w:rPr>
          <w:rFonts w:ascii="Times New Roman" w:hAnsi="Times New Roman" w:cs="Times New Roman"/>
          <w:b/>
        </w:rPr>
        <w:t>3</w:t>
      </w:r>
    </w:p>
    <w:p w:rsidR="002C0BCA" w:rsidRPr="00F86225" w:rsidRDefault="002C0BCA" w:rsidP="002C0BCA">
      <w:pPr>
        <w:ind w:left="5245"/>
        <w:jc w:val="right"/>
        <w:rPr>
          <w:rFonts w:ascii="Times New Roman" w:hAnsi="Times New Roman" w:cs="Times New Roman"/>
          <w:b/>
          <w:sz w:val="16"/>
          <w:szCs w:val="16"/>
        </w:rPr>
      </w:pPr>
    </w:p>
    <w:p w:rsidR="002C0BCA" w:rsidRPr="00F86225" w:rsidRDefault="002C0BCA" w:rsidP="002C0BCA">
      <w:pPr>
        <w:jc w:val="center"/>
        <w:rPr>
          <w:rFonts w:ascii="Times New Roman" w:hAnsi="Times New Roman" w:cs="Times New Roman"/>
          <w:color w:val="FF0000"/>
          <w:sz w:val="28"/>
          <w:szCs w:val="28"/>
        </w:rPr>
      </w:pPr>
      <w:r w:rsidRPr="00F86225">
        <w:rPr>
          <w:rStyle w:val="8"/>
          <w:rFonts w:eastAsia="Courier New"/>
          <w:bCs w:val="0"/>
          <w:sz w:val="28"/>
          <w:szCs w:val="28"/>
        </w:rPr>
        <w:t xml:space="preserve">Аналитическая справка по результатам предварительной промежуточной аттестации за </w:t>
      </w:r>
      <w:r w:rsidRPr="00F86225">
        <w:rPr>
          <w:rStyle w:val="8"/>
          <w:rFonts w:eastAsia="Courier New"/>
          <w:bCs w:val="0"/>
          <w:color w:val="FF0000"/>
          <w:sz w:val="28"/>
          <w:szCs w:val="28"/>
        </w:rPr>
        <w:t xml:space="preserve">2 </w:t>
      </w:r>
      <w:r w:rsidRPr="00F86225">
        <w:rPr>
          <w:rStyle w:val="8"/>
          <w:rFonts w:eastAsia="Courier New"/>
          <w:bCs w:val="0"/>
          <w:color w:val="auto"/>
          <w:sz w:val="28"/>
          <w:szCs w:val="28"/>
        </w:rPr>
        <w:t>семестр</w:t>
      </w:r>
      <w:r w:rsidRPr="00F86225">
        <w:rPr>
          <w:rStyle w:val="8"/>
          <w:rFonts w:eastAsia="Courier New"/>
          <w:bCs w:val="0"/>
          <w:color w:val="FF0000"/>
          <w:sz w:val="28"/>
          <w:szCs w:val="28"/>
        </w:rPr>
        <w:t xml:space="preserve"> 2014/2015 </w:t>
      </w:r>
      <w:proofErr w:type="spellStart"/>
      <w:r w:rsidRPr="00F86225">
        <w:rPr>
          <w:rStyle w:val="8"/>
          <w:rFonts w:eastAsia="Courier New"/>
          <w:bCs w:val="0"/>
          <w:color w:val="FF0000"/>
          <w:sz w:val="28"/>
          <w:szCs w:val="28"/>
        </w:rPr>
        <w:t>уч.г</w:t>
      </w:r>
      <w:proofErr w:type="spellEnd"/>
      <w:r w:rsidRPr="00F86225">
        <w:rPr>
          <w:rStyle w:val="8"/>
          <w:rFonts w:eastAsia="Courier New"/>
          <w:bCs w:val="0"/>
          <w:color w:val="FF0000"/>
          <w:sz w:val="28"/>
          <w:szCs w:val="28"/>
        </w:rPr>
        <w:t>.</w:t>
      </w:r>
    </w:p>
    <w:p w:rsidR="002C0BCA" w:rsidRPr="00F86225" w:rsidRDefault="002C0BCA" w:rsidP="002C0BCA">
      <w:pPr>
        <w:pStyle w:val="9"/>
        <w:shd w:val="clear" w:color="auto" w:fill="auto"/>
        <w:spacing w:before="0" w:line="240" w:lineRule="auto"/>
        <w:ind w:firstLine="540"/>
        <w:rPr>
          <w:rStyle w:val="aa"/>
          <w:rFonts w:eastAsia="Calibri"/>
          <w:sz w:val="24"/>
          <w:szCs w:val="24"/>
        </w:rPr>
      </w:pPr>
    </w:p>
    <w:p w:rsidR="002C0BCA" w:rsidRPr="00F86225" w:rsidRDefault="002C0BCA" w:rsidP="002C0BCA">
      <w:pPr>
        <w:ind w:firstLine="709"/>
        <w:jc w:val="both"/>
        <w:rPr>
          <w:rFonts w:ascii="Times New Roman" w:hAnsi="Times New Roman" w:cs="Times New Roman"/>
        </w:rPr>
      </w:pPr>
      <w:r w:rsidRPr="00F86225">
        <w:rPr>
          <w:rStyle w:val="8"/>
          <w:rFonts w:eastAsia="Courier New"/>
          <w:bCs w:val="0"/>
          <w:sz w:val="26"/>
          <w:szCs w:val="26"/>
        </w:rPr>
        <w:t>1. Исходная информация.</w:t>
      </w:r>
    </w:p>
    <w:p w:rsidR="002C0BCA" w:rsidRPr="00F86225" w:rsidRDefault="002C0BCA" w:rsidP="002C0BCA">
      <w:pPr>
        <w:pStyle w:val="9"/>
        <w:shd w:val="clear" w:color="auto" w:fill="auto"/>
        <w:spacing w:before="0" w:line="240" w:lineRule="auto"/>
        <w:ind w:firstLine="709"/>
        <w:jc w:val="both"/>
        <w:rPr>
          <w:rFonts w:eastAsia="Calibri"/>
          <w:sz w:val="26"/>
          <w:szCs w:val="26"/>
        </w:rPr>
      </w:pPr>
      <w:r w:rsidRPr="00F86225">
        <w:rPr>
          <w:rFonts w:eastAsia="Calibri"/>
          <w:sz w:val="26"/>
          <w:szCs w:val="26"/>
        </w:rPr>
        <w:t>Зафиксировать статистические данные по результатам предварительной промежуточной аттестации</w:t>
      </w:r>
      <w:r>
        <w:rPr>
          <w:rFonts w:eastAsia="Calibri"/>
          <w:sz w:val="26"/>
          <w:szCs w:val="26"/>
        </w:rPr>
        <w:t xml:space="preserve"> на основе</w:t>
      </w:r>
      <w:r w:rsidRPr="00F86225">
        <w:rPr>
          <w:rFonts w:eastAsia="Calibri"/>
          <w:sz w:val="26"/>
          <w:szCs w:val="26"/>
        </w:rPr>
        <w:t>:</w:t>
      </w:r>
    </w:p>
    <w:p w:rsidR="002C0BCA" w:rsidRPr="00F86225" w:rsidRDefault="002C0BCA" w:rsidP="002C0BCA">
      <w:pPr>
        <w:pStyle w:val="9"/>
        <w:shd w:val="clear" w:color="auto" w:fill="auto"/>
        <w:spacing w:before="0" w:line="240" w:lineRule="auto"/>
        <w:ind w:firstLine="709"/>
        <w:jc w:val="both"/>
        <w:rPr>
          <w:rFonts w:eastAsia="Calibri"/>
          <w:sz w:val="26"/>
          <w:szCs w:val="26"/>
        </w:rPr>
      </w:pPr>
      <w:r w:rsidRPr="00F86225">
        <w:rPr>
          <w:rFonts w:eastAsia="Calibri"/>
          <w:sz w:val="26"/>
          <w:szCs w:val="26"/>
        </w:rPr>
        <w:t>- Итог</w:t>
      </w:r>
      <w:r>
        <w:rPr>
          <w:rFonts w:eastAsia="Calibri"/>
          <w:sz w:val="26"/>
          <w:szCs w:val="26"/>
        </w:rPr>
        <w:t>ов</w:t>
      </w:r>
      <w:r w:rsidRPr="00F86225">
        <w:rPr>
          <w:rFonts w:eastAsia="Calibri"/>
          <w:sz w:val="26"/>
          <w:szCs w:val="26"/>
        </w:rPr>
        <w:t xml:space="preserve"> предварительной промежуточной аттестации (</w:t>
      </w:r>
      <w:r>
        <w:rPr>
          <w:rFonts w:eastAsia="Calibri"/>
          <w:sz w:val="26"/>
          <w:szCs w:val="26"/>
        </w:rPr>
        <w:t>приложение 8</w:t>
      </w:r>
      <w:r w:rsidRPr="00F86225">
        <w:rPr>
          <w:rFonts w:eastAsia="Calibri"/>
          <w:sz w:val="26"/>
          <w:szCs w:val="26"/>
        </w:rPr>
        <w:t>);</w:t>
      </w:r>
    </w:p>
    <w:p w:rsidR="002C0BCA" w:rsidRPr="00830174" w:rsidRDefault="002C0BCA" w:rsidP="002C0BCA">
      <w:pPr>
        <w:pStyle w:val="9"/>
        <w:shd w:val="clear" w:color="auto" w:fill="auto"/>
        <w:spacing w:before="0" w:line="240" w:lineRule="auto"/>
        <w:ind w:firstLine="709"/>
        <w:jc w:val="both"/>
        <w:rPr>
          <w:sz w:val="26"/>
          <w:szCs w:val="26"/>
        </w:rPr>
      </w:pPr>
      <w:r w:rsidRPr="00830174">
        <w:rPr>
          <w:rFonts w:eastAsia="Calibri"/>
          <w:sz w:val="26"/>
          <w:szCs w:val="26"/>
        </w:rPr>
        <w:t xml:space="preserve">- Сводных отчетов по </w:t>
      </w:r>
      <w:r w:rsidRPr="00830174">
        <w:rPr>
          <w:sz w:val="26"/>
          <w:szCs w:val="26"/>
        </w:rPr>
        <w:t>предварительной промежуточной аттестации обучающихся (приложение 9, 10).</w:t>
      </w:r>
    </w:p>
    <w:p w:rsidR="002C0BCA" w:rsidRPr="00F86225" w:rsidRDefault="002C0BCA" w:rsidP="002C0BCA">
      <w:pPr>
        <w:pStyle w:val="9"/>
        <w:shd w:val="clear" w:color="auto" w:fill="auto"/>
        <w:spacing w:before="0" w:line="240" w:lineRule="auto"/>
        <w:ind w:firstLine="709"/>
        <w:jc w:val="both"/>
        <w:rPr>
          <w:sz w:val="26"/>
          <w:szCs w:val="26"/>
        </w:rPr>
      </w:pPr>
    </w:p>
    <w:p w:rsidR="002C0BCA" w:rsidRPr="00F86225" w:rsidRDefault="002C0BCA" w:rsidP="002C0BCA">
      <w:pPr>
        <w:pStyle w:val="9"/>
        <w:shd w:val="clear" w:color="auto" w:fill="auto"/>
        <w:spacing w:before="0" w:line="240" w:lineRule="auto"/>
        <w:ind w:firstLine="709"/>
        <w:jc w:val="both"/>
        <w:rPr>
          <w:sz w:val="26"/>
          <w:szCs w:val="26"/>
        </w:rPr>
      </w:pPr>
    </w:p>
    <w:p w:rsidR="002C0BCA" w:rsidRPr="00F86225" w:rsidRDefault="002C0BCA" w:rsidP="002C0BCA">
      <w:pPr>
        <w:ind w:firstLine="709"/>
        <w:jc w:val="both"/>
        <w:rPr>
          <w:rFonts w:ascii="Times New Roman" w:hAnsi="Times New Roman" w:cs="Times New Roman"/>
        </w:rPr>
      </w:pPr>
      <w:r w:rsidRPr="00F86225">
        <w:rPr>
          <w:rStyle w:val="8"/>
          <w:rFonts w:eastAsia="Courier New"/>
          <w:bCs w:val="0"/>
          <w:sz w:val="26"/>
          <w:szCs w:val="26"/>
        </w:rPr>
        <w:t>2. Аналитическая информация.</w:t>
      </w:r>
    </w:p>
    <w:p w:rsidR="002C0BCA" w:rsidRPr="00F86225" w:rsidRDefault="002C0BCA" w:rsidP="002C0BCA">
      <w:pPr>
        <w:pStyle w:val="9"/>
        <w:numPr>
          <w:ilvl w:val="0"/>
          <w:numId w:val="11"/>
        </w:numPr>
        <w:shd w:val="clear" w:color="auto" w:fill="auto"/>
        <w:spacing w:before="0" w:line="240" w:lineRule="auto"/>
        <w:ind w:firstLine="709"/>
        <w:jc w:val="both"/>
        <w:rPr>
          <w:sz w:val="26"/>
          <w:szCs w:val="26"/>
        </w:rPr>
      </w:pPr>
      <w:r w:rsidRPr="00F86225">
        <w:rPr>
          <w:rFonts w:eastAsia="Calibri"/>
          <w:sz w:val="26"/>
          <w:szCs w:val="26"/>
        </w:rPr>
        <w:t>Интерпретация результатов: выявленные проблемы, причины данных результатов.</w:t>
      </w:r>
    </w:p>
    <w:p w:rsidR="002C0BCA" w:rsidRPr="00F86225" w:rsidRDefault="002C0BCA" w:rsidP="002C0BCA">
      <w:pPr>
        <w:pStyle w:val="9"/>
        <w:numPr>
          <w:ilvl w:val="0"/>
          <w:numId w:val="11"/>
        </w:numPr>
        <w:shd w:val="clear" w:color="auto" w:fill="auto"/>
        <w:spacing w:before="0" w:line="240" w:lineRule="auto"/>
        <w:ind w:firstLine="709"/>
        <w:jc w:val="both"/>
        <w:rPr>
          <w:rFonts w:eastAsia="Calibri"/>
          <w:sz w:val="26"/>
          <w:szCs w:val="26"/>
        </w:rPr>
      </w:pPr>
      <w:r w:rsidRPr="00F86225">
        <w:rPr>
          <w:rFonts w:eastAsia="Calibri"/>
          <w:sz w:val="26"/>
          <w:szCs w:val="26"/>
        </w:rPr>
        <w:t>Пути решения выявленных проблем: конкретные механизмы со стороны преподавателя как в отношении отдельных студентов, так и в отношении группы (части группы), заместителя руководителя ОСП по УМР  (</w:t>
      </w:r>
      <w:proofErr w:type="gramStart"/>
      <w:r w:rsidRPr="00F86225">
        <w:rPr>
          <w:rFonts w:eastAsia="Calibri"/>
          <w:sz w:val="26"/>
          <w:szCs w:val="26"/>
        </w:rPr>
        <w:t>УПР</w:t>
      </w:r>
      <w:proofErr w:type="gramEnd"/>
      <w:r w:rsidRPr="00F86225">
        <w:rPr>
          <w:rFonts w:eastAsia="Calibri"/>
          <w:sz w:val="26"/>
          <w:szCs w:val="26"/>
        </w:rPr>
        <w:t>); предложения по данной проблеме.</w:t>
      </w:r>
    </w:p>
    <w:p w:rsidR="002C0BCA" w:rsidRPr="00F86225" w:rsidRDefault="002C0BCA" w:rsidP="002C0BCA">
      <w:pPr>
        <w:pStyle w:val="9"/>
        <w:shd w:val="clear" w:color="auto" w:fill="auto"/>
        <w:spacing w:before="0" w:line="240" w:lineRule="auto"/>
        <w:ind w:firstLine="709"/>
        <w:jc w:val="both"/>
        <w:rPr>
          <w:rFonts w:eastAsia="Calibri"/>
          <w:sz w:val="26"/>
          <w:szCs w:val="26"/>
        </w:rPr>
      </w:pPr>
    </w:p>
    <w:p w:rsidR="002C0BCA" w:rsidRPr="00F86225" w:rsidRDefault="002C0BCA" w:rsidP="002C0BCA">
      <w:pPr>
        <w:pStyle w:val="9"/>
        <w:shd w:val="clear" w:color="auto" w:fill="auto"/>
        <w:spacing w:before="0" w:line="240" w:lineRule="auto"/>
        <w:ind w:firstLine="709"/>
        <w:jc w:val="both"/>
        <w:rPr>
          <w:rFonts w:eastAsia="Calibri"/>
          <w:sz w:val="26"/>
          <w:szCs w:val="26"/>
        </w:rPr>
      </w:pPr>
    </w:p>
    <w:p w:rsidR="002C0BCA" w:rsidRPr="00F86225" w:rsidRDefault="002C0BCA" w:rsidP="002C0BCA">
      <w:pPr>
        <w:pStyle w:val="9"/>
        <w:shd w:val="clear" w:color="auto" w:fill="auto"/>
        <w:spacing w:before="0" w:line="240" w:lineRule="auto"/>
        <w:ind w:firstLine="709"/>
        <w:jc w:val="both"/>
        <w:rPr>
          <w:rFonts w:eastAsia="Calibri"/>
          <w:sz w:val="26"/>
          <w:szCs w:val="26"/>
        </w:rPr>
      </w:pPr>
    </w:p>
    <w:p w:rsidR="002C0BCA" w:rsidRPr="00F86225" w:rsidRDefault="002C0BCA" w:rsidP="002C0BCA">
      <w:pPr>
        <w:pStyle w:val="9"/>
        <w:shd w:val="clear" w:color="auto" w:fill="auto"/>
        <w:spacing w:before="0" w:line="240" w:lineRule="auto"/>
        <w:ind w:firstLine="709"/>
        <w:jc w:val="both"/>
        <w:rPr>
          <w:rFonts w:eastAsia="Calibri"/>
          <w:sz w:val="26"/>
          <w:szCs w:val="26"/>
        </w:rPr>
      </w:pPr>
      <w:r w:rsidRPr="00F86225">
        <w:rPr>
          <w:rFonts w:eastAsia="Calibri"/>
          <w:sz w:val="26"/>
          <w:szCs w:val="26"/>
        </w:rPr>
        <w:t>Составил:</w:t>
      </w:r>
    </w:p>
    <w:p w:rsidR="002C0BCA" w:rsidRPr="00F86225" w:rsidRDefault="002C0BCA" w:rsidP="002C0BCA">
      <w:pPr>
        <w:pStyle w:val="9"/>
        <w:shd w:val="clear" w:color="auto" w:fill="auto"/>
        <w:spacing w:before="0" w:line="240" w:lineRule="auto"/>
        <w:ind w:firstLine="709"/>
        <w:jc w:val="both"/>
        <w:rPr>
          <w:rFonts w:eastAsia="Calibri"/>
          <w:sz w:val="26"/>
          <w:szCs w:val="26"/>
        </w:rPr>
      </w:pPr>
      <w:r>
        <w:rPr>
          <w:rFonts w:eastAsia="Calibri"/>
          <w:sz w:val="26"/>
          <w:szCs w:val="26"/>
        </w:rPr>
        <w:t>Должность</w:t>
      </w:r>
      <w:r>
        <w:rPr>
          <w:rFonts w:eastAsia="Calibri"/>
          <w:sz w:val="26"/>
          <w:szCs w:val="26"/>
        </w:rPr>
        <w:tab/>
        <w:t xml:space="preserve">                       </w:t>
      </w:r>
      <w:r w:rsidRPr="00F86225">
        <w:rPr>
          <w:rFonts w:eastAsia="Calibri"/>
          <w:sz w:val="26"/>
          <w:szCs w:val="26"/>
        </w:rPr>
        <w:t xml:space="preserve">__________________________    </w:t>
      </w:r>
      <w:r>
        <w:rPr>
          <w:rFonts w:eastAsia="Calibri"/>
          <w:sz w:val="26"/>
          <w:szCs w:val="26"/>
        </w:rPr>
        <w:t xml:space="preserve">       </w:t>
      </w:r>
      <w:r w:rsidRPr="00F86225">
        <w:rPr>
          <w:rFonts w:eastAsia="Calibri"/>
          <w:sz w:val="26"/>
          <w:szCs w:val="26"/>
        </w:rPr>
        <w:t xml:space="preserve"> /ФИО/</w:t>
      </w:r>
    </w:p>
    <w:p w:rsidR="002C0BCA" w:rsidRDefault="002C0BCA" w:rsidP="002C0BCA">
      <w:pPr>
        <w:pStyle w:val="23"/>
        <w:shd w:val="clear" w:color="auto" w:fill="auto"/>
        <w:spacing w:before="0" w:after="0" w:line="240" w:lineRule="auto"/>
        <w:ind w:firstLine="540"/>
        <w:jc w:val="right"/>
        <w:rPr>
          <w:rFonts w:ascii="Times New Roman" w:hAnsi="Times New Roman" w:cs="Times New Roman"/>
          <w:b/>
          <w:sz w:val="24"/>
          <w:szCs w:val="24"/>
        </w:rPr>
      </w:pPr>
    </w:p>
    <w:p w:rsidR="002C0BCA" w:rsidRDefault="002C0BCA" w:rsidP="002C0BCA">
      <w:pPr>
        <w:pStyle w:val="23"/>
        <w:shd w:val="clear" w:color="auto" w:fill="auto"/>
        <w:spacing w:before="0" w:after="0" w:line="240" w:lineRule="auto"/>
        <w:ind w:firstLine="540"/>
        <w:jc w:val="right"/>
        <w:rPr>
          <w:rFonts w:ascii="Times New Roman" w:hAnsi="Times New Roman" w:cs="Times New Roman"/>
          <w:b/>
          <w:sz w:val="24"/>
          <w:szCs w:val="24"/>
        </w:rPr>
      </w:pPr>
    </w:p>
    <w:p w:rsidR="002C0BCA" w:rsidRDefault="002C0BCA" w:rsidP="002C0BCA">
      <w:pPr>
        <w:pStyle w:val="23"/>
        <w:shd w:val="clear" w:color="auto" w:fill="auto"/>
        <w:spacing w:before="0" w:after="0" w:line="240" w:lineRule="auto"/>
        <w:ind w:firstLine="540"/>
        <w:jc w:val="right"/>
        <w:rPr>
          <w:rFonts w:ascii="Times New Roman" w:hAnsi="Times New Roman" w:cs="Times New Roman"/>
          <w:b/>
          <w:sz w:val="24"/>
          <w:szCs w:val="24"/>
        </w:rPr>
      </w:pPr>
    </w:p>
    <w:p w:rsidR="002C0BCA" w:rsidRDefault="002C0BCA" w:rsidP="002C0BCA">
      <w:pPr>
        <w:pStyle w:val="23"/>
        <w:shd w:val="clear" w:color="auto" w:fill="auto"/>
        <w:spacing w:before="0" w:after="0" w:line="240" w:lineRule="auto"/>
        <w:ind w:firstLine="540"/>
        <w:jc w:val="right"/>
        <w:rPr>
          <w:rFonts w:ascii="Times New Roman" w:hAnsi="Times New Roman" w:cs="Times New Roman"/>
          <w:b/>
          <w:sz w:val="24"/>
          <w:szCs w:val="24"/>
        </w:rPr>
      </w:pPr>
    </w:p>
    <w:p w:rsidR="002C0BCA" w:rsidRDefault="002C0BCA" w:rsidP="002C0BCA">
      <w:pPr>
        <w:pStyle w:val="23"/>
        <w:shd w:val="clear" w:color="auto" w:fill="auto"/>
        <w:spacing w:before="0" w:after="0" w:line="240" w:lineRule="auto"/>
        <w:ind w:firstLine="540"/>
        <w:jc w:val="right"/>
        <w:rPr>
          <w:rFonts w:ascii="Times New Roman" w:hAnsi="Times New Roman" w:cs="Times New Roman"/>
          <w:b/>
          <w:sz w:val="24"/>
          <w:szCs w:val="24"/>
        </w:rPr>
      </w:pPr>
    </w:p>
    <w:p w:rsidR="002C0BCA" w:rsidRDefault="002C0BCA" w:rsidP="002C0BCA">
      <w:pPr>
        <w:pStyle w:val="23"/>
        <w:shd w:val="clear" w:color="auto" w:fill="auto"/>
        <w:spacing w:before="0" w:after="0" w:line="240" w:lineRule="auto"/>
        <w:ind w:firstLine="540"/>
        <w:jc w:val="right"/>
        <w:rPr>
          <w:rFonts w:ascii="Times New Roman" w:hAnsi="Times New Roman" w:cs="Times New Roman"/>
          <w:b/>
          <w:sz w:val="24"/>
          <w:szCs w:val="24"/>
        </w:rPr>
      </w:pPr>
    </w:p>
    <w:p w:rsidR="002C0BCA" w:rsidRDefault="002C0BCA" w:rsidP="002C0BCA">
      <w:pPr>
        <w:pStyle w:val="23"/>
        <w:shd w:val="clear" w:color="auto" w:fill="auto"/>
        <w:spacing w:before="0" w:after="0" w:line="240" w:lineRule="auto"/>
        <w:ind w:firstLine="540"/>
        <w:jc w:val="right"/>
        <w:rPr>
          <w:rFonts w:ascii="Times New Roman" w:hAnsi="Times New Roman" w:cs="Times New Roman"/>
          <w:b/>
          <w:sz w:val="24"/>
          <w:szCs w:val="24"/>
        </w:rPr>
      </w:pPr>
    </w:p>
    <w:p w:rsidR="002C0BCA" w:rsidRDefault="002C0BCA" w:rsidP="002C0BCA">
      <w:pPr>
        <w:pStyle w:val="23"/>
        <w:shd w:val="clear" w:color="auto" w:fill="auto"/>
        <w:spacing w:before="0" w:after="0" w:line="240" w:lineRule="auto"/>
        <w:ind w:firstLine="540"/>
        <w:jc w:val="right"/>
        <w:rPr>
          <w:rFonts w:ascii="Times New Roman" w:hAnsi="Times New Roman" w:cs="Times New Roman"/>
          <w:b/>
          <w:sz w:val="24"/>
          <w:szCs w:val="24"/>
        </w:rPr>
      </w:pPr>
    </w:p>
    <w:p w:rsidR="002C0BCA" w:rsidRDefault="002C0BCA" w:rsidP="002C0BCA">
      <w:pPr>
        <w:pStyle w:val="23"/>
        <w:shd w:val="clear" w:color="auto" w:fill="auto"/>
        <w:spacing w:before="0" w:after="0" w:line="240" w:lineRule="auto"/>
        <w:ind w:firstLine="540"/>
        <w:jc w:val="right"/>
        <w:rPr>
          <w:rFonts w:ascii="Times New Roman" w:hAnsi="Times New Roman" w:cs="Times New Roman"/>
          <w:b/>
          <w:sz w:val="24"/>
          <w:szCs w:val="24"/>
        </w:rPr>
      </w:pPr>
    </w:p>
    <w:p w:rsidR="002C0BCA" w:rsidRDefault="002C0BCA" w:rsidP="002C0BCA">
      <w:pPr>
        <w:pStyle w:val="23"/>
        <w:shd w:val="clear" w:color="auto" w:fill="auto"/>
        <w:spacing w:before="0" w:after="0" w:line="240" w:lineRule="auto"/>
        <w:ind w:firstLine="540"/>
        <w:jc w:val="right"/>
        <w:rPr>
          <w:rFonts w:ascii="Times New Roman" w:hAnsi="Times New Roman" w:cs="Times New Roman"/>
          <w:b/>
          <w:sz w:val="24"/>
          <w:szCs w:val="24"/>
        </w:rPr>
      </w:pPr>
    </w:p>
    <w:p w:rsidR="002C0BCA" w:rsidRDefault="002C0BCA" w:rsidP="002C0BCA">
      <w:pPr>
        <w:pStyle w:val="23"/>
        <w:shd w:val="clear" w:color="auto" w:fill="auto"/>
        <w:spacing w:before="0" w:after="0" w:line="240" w:lineRule="auto"/>
        <w:ind w:firstLine="540"/>
        <w:jc w:val="right"/>
        <w:rPr>
          <w:rFonts w:ascii="Times New Roman" w:hAnsi="Times New Roman" w:cs="Times New Roman"/>
          <w:b/>
          <w:sz w:val="24"/>
          <w:szCs w:val="24"/>
        </w:rPr>
      </w:pPr>
    </w:p>
    <w:p w:rsidR="002C0BCA" w:rsidRDefault="002C0BCA" w:rsidP="002C0BCA">
      <w:pPr>
        <w:pStyle w:val="23"/>
        <w:shd w:val="clear" w:color="auto" w:fill="auto"/>
        <w:spacing w:before="0" w:after="0" w:line="240" w:lineRule="auto"/>
        <w:ind w:firstLine="540"/>
        <w:jc w:val="right"/>
        <w:rPr>
          <w:rFonts w:ascii="Times New Roman" w:hAnsi="Times New Roman" w:cs="Times New Roman"/>
          <w:b/>
          <w:sz w:val="24"/>
          <w:szCs w:val="24"/>
        </w:rPr>
      </w:pPr>
    </w:p>
    <w:p w:rsidR="002C0BCA" w:rsidRDefault="002C0BCA" w:rsidP="002C0BCA">
      <w:pPr>
        <w:pStyle w:val="23"/>
        <w:shd w:val="clear" w:color="auto" w:fill="auto"/>
        <w:spacing w:before="0" w:after="0" w:line="240" w:lineRule="auto"/>
        <w:ind w:firstLine="540"/>
        <w:jc w:val="right"/>
        <w:rPr>
          <w:rFonts w:ascii="Times New Roman" w:hAnsi="Times New Roman" w:cs="Times New Roman"/>
          <w:b/>
          <w:sz w:val="24"/>
          <w:szCs w:val="24"/>
        </w:rPr>
      </w:pPr>
    </w:p>
    <w:p w:rsidR="002C0BCA" w:rsidRDefault="002C0BCA" w:rsidP="002C0BCA">
      <w:pPr>
        <w:pStyle w:val="23"/>
        <w:shd w:val="clear" w:color="auto" w:fill="auto"/>
        <w:spacing w:before="0" w:after="0" w:line="240" w:lineRule="auto"/>
        <w:ind w:firstLine="540"/>
        <w:jc w:val="right"/>
        <w:rPr>
          <w:rFonts w:ascii="Times New Roman" w:hAnsi="Times New Roman" w:cs="Times New Roman"/>
          <w:b/>
          <w:sz w:val="24"/>
          <w:szCs w:val="24"/>
        </w:rPr>
      </w:pPr>
    </w:p>
    <w:p w:rsidR="002C0BCA" w:rsidRDefault="002C0BCA" w:rsidP="002C0BCA">
      <w:pPr>
        <w:pStyle w:val="23"/>
        <w:shd w:val="clear" w:color="auto" w:fill="auto"/>
        <w:spacing w:before="0" w:after="0" w:line="240" w:lineRule="auto"/>
        <w:ind w:firstLine="540"/>
        <w:jc w:val="right"/>
        <w:rPr>
          <w:rFonts w:ascii="Times New Roman" w:hAnsi="Times New Roman" w:cs="Times New Roman"/>
          <w:b/>
          <w:sz w:val="24"/>
          <w:szCs w:val="24"/>
        </w:rPr>
      </w:pPr>
    </w:p>
    <w:p w:rsidR="002C0BCA" w:rsidRDefault="002C0BCA" w:rsidP="002C0BCA">
      <w:pPr>
        <w:pStyle w:val="23"/>
        <w:shd w:val="clear" w:color="auto" w:fill="auto"/>
        <w:spacing w:before="0" w:after="0" w:line="240" w:lineRule="auto"/>
        <w:ind w:firstLine="540"/>
        <w:jc w:val="right"/>
        <w:rPr>
          <w:rFonts w:ascii="Times New Roman" w:hAnsi="Times New Roman" w:cs="Times New Roman"/>
          <w:b/>
          <w:sz w:val="24"/>
          <w:szCs w:val="24"/>
        </w:rPr>
      </w:pPr>
    </w:p>
    <w:p w:rsidR="002C0BCA" w:rsidRDefault="002C0BCA" w:rsidP="002C0BCA">
      <w:pPr>
        <w:pStyle w:val="23"/>
        <w:shd w:val="clear" w:color="auto" w:fill="auto"/>
        <w:spacing w:before="0" w:after="0" w:line="240" w:lineRule="auto"/>
        <w:ind w:firstLine="540"/>
        <w:jc w:val="right"/>
        <w:rPr>
          <w:rFonts w:ascii="Times New Roman" w:hAnsi="Times New Roman" w:cs="Times New Roman"/>
          <w:b/>
          <w:sz w:val="24"/>
          <w:szCs w:val="24"/>
        </w:rPr>
      </w:pPr>
    </w:p>
    <w:p w:rsidR="002C0BCA" w:rsidRDefault="002C0BCA" w:rsidP="002C0BCA">
      <w:pPr>
        <w:pStyle w:val="23"/>
        <w:shd w:val="clear" w:color="auto" w:fill="auto"/>
        <w:spacing w:before="0" w:after="0" w:line="240" w:lineRule="auto"/>
        <w:ind w:firstLine="540"/>
        <w:jc w:val="right"/>
        <w:rPr>
          <w:rFonts w:ascii="Times New Roman" w:hAnsi="Times New Roman" w:cs="Times New Roman"/>
          <w:b/>
          <w:sz w:val="24"/>
          <w:szCs w:val="24"/>
        </w:rPr>
      </w:pPr>
    </w:p>
    <w:p w:rsidR="002C0BCA" w:rsidRDefault="002C0BCA" w:rsidP="002C0BCA">
      <w:pPr>
        <w:pStyle w:val="23"/>
        <w:shd w:val="clear" w:color="auto" w:fill="auto"/>
        <w:spacing w:before="0" w:after="0" w:line="240" w:lineRule="auto"/>
        <w:ind w:firstLine="540"/>
        <w:jc w:val="right"/>
        <w:rPr>
          <w:rFonts w:ascii="Times New Roman" w:hAnsi="Times New Roman" w:cs="Times New Roman"/>
          <w:b/>
          <w:sz w:val="24"/>
          <w:szCs w:val="24"/>
        </w:rPr>
      </w:pPr>
    </w:p>
    <w:p w:rsidR="002C0BCA" w:rsidRDefault="002C0BCA" w:rsidP="002C0BCA">
      <w:pPr>
        <w:pStyle w:val="23"/>
        <w:shd w:val="clear" w:color="auto" w:fill="auto"/>
        <w:spacing w:before="0" w:after="0" w:line="240" w:lineRule="auto"/>
        <w:ind w:firstLine="540"/>
        <w:jc w:val="right"/>
        <w:rPr>
          <w:rFonts w:ascii="Times New Roman" w:hAnsi="Times New Roman" w:cs="Times New Roman"/>
          <w:b/>
          <w:sz w:val="24"/>
          <w:szCs w:val="24"/>
        </w:rPr>
      </w:pPr>
    </w:p>
    <w:p w:rsidR="002C0BCA" w:rsidRDefault="002C0BCA" w:rsidP="002C0BCA">
      <w:pPr>
        <w:pStyle w:val="23"/>
        <w:shd w:val="clear" w:color="auto" w:fill="auto"/>
        <w:spacing w:before="0" w:after="0" w:line="240" w:lineRule="auto"/>
        <w:ind w:firstLine="540"/>
        <w:jc w:val="right"/>
        <w:rPr>
          <w:rFonts w:ascii="Times New Roman" w:hAnsi="Times New Roman" w:cs="Times New Roman"/>
          <w:b/>
          <w:sz w:val="24"/>
          <w:szCs w:val="24"/>
        </w:rPr>
      </w:pPr>
    </w:p>
    <w:p w:rsidR="002C0BCA" w:rsidRDefault="002C0BCA" w:rsidP="002C0BCA">
      <w:pPr>
        <w:pStyle w:val="23"/>
        <w:shd w:val="clear" w:color="auto" w:fill="auto"/>
        <w:spacing w:before="0" w:after="0" w:line="240" w:lineRule="auto"/>
        <w:ind w:firstLine="540"/>
        <w:jc w:val="right"/>
        <w:rPr>
          <w:rFonts w:ascii="Times New Roman" w:hAnsi="Times New Roman" w:cs="Times New Roman"/>
          <w:b/>
          <w:sz w:val="24"/>
          <w:szCs w:val="24"/>
        </w:rPr>
      </w:pPr>
    </w:p>
    <w:p w:rsidR="002C0BCA" w:rsidRDefault="002C0BCA" w:rsidP="002C0BCA">
      <w:pPr>
        <w:pStyle w:val="23"/>
        <w:shd w:val="clear" w:color="auto" w:fill="auto"/>
        <w:spacing w:before="0" w:after="0" w:line="240" w:lineRule="auto"/>
        <w:ind w:firstLine="540"/>
        <w:jc w:val="right"/>
        <w:rPr>
          <w:rFonts w:ascii="Times New Roman" w:hAnsi="Times New Roman" w:cs="Times New Roman"/>
          <w:b/>
          <w:sz w:val="24"/>
          <w:szCs w:val="24"/>
        </w:rPr>
      </w:pPr>
    </w:p>
    <w:p w:rsidR="002C0BCA" w:rsidRDefault="002C0BCA" w:rsidP="002C0BCA">
      <w:pPr>
        <w:pStyle w:val="23"/>
        <w:shd w:val="clear" w:color="auto" w:fill="auto"/>
        <w:spacing w:before="0" w:after="0" w:line="240" w:lineRule="auto"/>
        <w:ind w:firstLine="540"/>
        <w:jc w:val="right"/>
        <w:rPr>
          <w:rFonts w:ascii="Times New Roman" w:hAnsi="Times New Roman" w:cs="Times New Roman"/>
          <w:b/>
          <w:sz w:val="24"/>
          <w:szCs w:val="24"/>
        </w:rPr>
      </w:pPr>
    </w:p>
    <w:p w:rsidR="002C0BCA" w:rsidRDefault="002C0BCA" w:rsidP="002C0BCA">
      <w:pPr>
        <w:pStyle w:val="23"/>
        <w:shd w:val="clear" w:color="auto" w:fill="auto"/>
        <w:spacing w:before="0" w:after="0" w:line="240" w:lineRule="auto"/>
        <w:ind w:firstLine="540"/>
        <w:jc w:val="right"/>
        <w:rPr>
          <w:rFonts w:ascii="Times New Roman" w:hAnsi="Times New Roman" w:cs="Times New Roman"/>
          <w:b/>
          <w:sz w:val="24"/>
          <w:szCs w:val="24"/>
        </w:rPr>
      </w:pPr>
    </w:p>
    <w:p w:rsidR="002C0BCA" w:rsidRDefault="002C0BCA" w:rsidP="002C0BCA">
      <w:pPr>
        <w:pStyle w:val="23"/>
        <w:shd w:val="clear" w:color="auto" w:fill="auto"/>
        <w:spacing w:before="0" w:after="0" w:line="240" w:lineRule="auto"/>
        <w:ind w:firstLine="540"/>
        <w:jc w:val="right"/>
        <w:rPr>
          <w:rFonts w:ascii="Times New Roman" w:hAnsi="Times New Roman" w:cs="Times New Roman"/>
          <w:b/>
          <w:sz w:val="24"/>
          <w:szCs w:val="24"/>
        </w:rPr>
      </w:pPr>
    </w:p>
    <w:p w:rsidR="002C0BCA" w:rsidRDefault="002C0BCA" w:rsidP="002C0BCA">
      <w:pPr>
        <w:pStyle w:val="23"/>
        <w:shd w:val="clear" w:color="auto" w:fill="auto"/>
        <w:spacing w:before="0" w:after="0" w:line="240" w:lineRule="auto"/>
        <w:ind w:firstLine="540"/>
        <w:jc w:val="right"/>
        <w:rPr>
          <w:rFonts w:ascii="Times New Roman" w:hAnsi="Times New Roman" w:cs="Times New Roman"/>
          <w:b/>
          <w:sz w:val="24"/>
          <w:szCs w:val="24"/>
        </w:rPr>
      </w:pPr>
    </w:p>
    <w:p w:rsidR="002C0BCA" w:rsidRDefault="002C0BCA" w:rsidP="002C0BCA">
      <w:pPr>
        <w:pStyle w:val="23"/>
        <w:shd w:val="clear" w:color="auto" w:fill="auto"/>
        <w:spacing w:before="0" w:after="0" w:line="240" w:lineRule="auto"/>
        <w:ind w:firstLine="540"/>
        <w:jc w:val="right"/>
        <w:rPr>
          <w:rFonts w:ascii="Times New Roman" w:hAnsi="Times New Roman" w:cs="Times New Roman"/>
          <w:b/>
          <w:sz w:val="24"/>
          <w:szCs w:val="24"/>
        </w:rPr>
      </w:pPr>
    </w:p>
    <w:p w:rsidR="002C0BCA" w:rsidRPr="00F86225" w:rsidRDefault="002C0BCA" w:rsidP="002C0BCA">
      <w:pPr>
        <w:pStyle w:val="23"/>
        <w:shd w:val="clear" w:color="auto" w:fill="auto"/>
        <w:spacing w:before="0" w:after="0" w:line="240" w:lineRule="auto"/>
        <w:ind w:firstLine="540"/>
        <w:jc w:val="right"/>
        <w:rPr>
          <w:rFonts w:ascii="Times New Roman" w:hAnsi="Times New Roman" w:cs="Times New Roman"/>
          <w:b/>
          <w:sz w:val="24"/>
          <w:szCs w:val="24"/>
        </w:rPr>
      </w:pPr>
      <w:r w:rsidRPr="00F86225">
        <w:rPr>
          <w:rFonts w:ascii="Times New Roman" w:hAnsi="Times New Roman" w:cs="Times New Roman"/>
          <w:b/>
          <w:sz w:val="24"/>
          <w:szCs w:val="24"/>
        </w:rPr>
        <w:lastRenderedPageBreak/>
        <w:t xml:space="preserve">Приложение </w:t>
      </w:r>
      <w:r>
        <w:rPr>
          <w:rFonts w:ascii="Times New Roman" w:hAnsi="Times New Roman" w:cs="Times New Roman"/>
          <w:b/>
          <w:sz w:val="24"/>
          <w:szCs w:val="24"/>
        </w:rPr>
        <w:t>14</w:t>
      </w:r>
    </w:p>
    <w:tbl>
      <w:tblPr>
        <w:tblW w:w="9780" w:type="dxa"/>
        <w:tblInd w:w="108" w:type="dxa"/>
        <w:tblLayout w:type="fixed"/>
        <w:tblLook w:val="04A0" w:firstRow="1" w:lastRow="0" w:firstColumn="1" w:lastColumn="0" w:noHBand="0" w:noVBand="1"/>
      </w:tblPr>
      <w:tblGrid>
        <w:gridCol w:w="9780"/>
      </w:tblGrid>
      <w:tr w:rsidR="002C0BCA" w:rsidRPr="00F86225" w:rsidTr="007C7B40">
        <w:tc>
          <w:tcPr>
            <w:tcW w:w="9780" w:type="dxa"/>
            <w:hideMark/>
          </w:tcPr>
          <w:p w:rsidR="00132695" w:rsidRDefault="00132695" w:rsidP="00132695">
            <w:pPr>
              <w:ind w:left="-108"/>
              <w:jc w:val="center"/>
              <w:rPr>
                <w:rFonts w:ascii="Times New Roman" w:eastAsia="Calibri" w:hAnsi="Times New Roman" w:cs="Times New Roman"/>
                <w:b/>
                <w:color w:val="1F497D"/>
                <w:sz w:val="14"/>
                <w:szCs w:val="14"/>
              </w:rPr>
            </w:pPr>
            <w:r w:rsidRPr="00F86225">
              <w:rPr>
                <w:rFonts w:ascii="Times New Roman" w:eastAsia="Calibri" w:hAnsi="Times New Roman" w:cs="Times New Roman"/>
                <w:b/>
                <w:color w:val="1F497D"/>
                <w:sz w:val="14"/>
                <w:szCs w:val="14"/>
              </w:rPr>
              <w:t xml:space="preserve">ГОСУДАРСТВЕННОЕ АВТОНОМНОЕ </w:t>
            </w:r>
            <w:r>
              <w:rPr>
                <w:rFonts w:ascii="Times New Roman" w:eastAsia="Calibri" w:hAnsi="Times New Roman" w:cs="Times New Roman"/>
                <w:b/>
                <w:color w:val="1F497D"/>
                <w:sz w:val="14"/>
                <w:szCs w:val="14"/>
              </w:rPr>
              <w:t>ПРОФЕССИОНАЛЬНОЕ ОБРАЗОВАТЕЛЬНОЕ</w:t>
            </w:r>
          </w:p>
          <w:p w:rsidR="00132695" w:rsidRPr="00F86225" w:rsidRDefault="00132695" w:rsidP="00132695">
            <w:pPr>
              <w:ind w:left="-108"/>
              <w:jc w:val="center"/>
              <w:rPr>
                <w:rFonts w:ascii="Times New Roman" w:eastAsia="Calibri" w:hAnsi="Times New Roman" w:cs="Times New Roman"/>
                <w:b/>
                <w:color w:val="1F497D"/>
                <w:sz w:val="14"/>
                <w:szCs w:val="14"/>
              </w:rPr>
            </w:pPr>
            <w:r w:rsidRPr="00F86225">
              <w:rPr>
                <w:rFonts w:ascii="Times New Roman" w:eastAsia="Calibri" w:hAnsi="Times New Roman" w:cs="Times New Roman"/>
                <w:b/>
                <w:color w:val="1F497D"/>
                <w:sz w:val="14"/>
                <w:szCs w:val="14"/>
              </w:rPr>
              <w:t>УЧРЕЖДЕНИЕ</w:t>
            </w:r>
            <w:r>
              <w:rPr>
                <w:rFonts w:ascii="Times New Roman" w:eastAsia="Calibri" w:hAnsi="Times New Roman" w:cs="Times New Roman"/>
                <w:b/>
                <w:color w:val="1F497D"/>
                <w:sz w:val="14"/>
                <w:szCs w:val="14"/>
              </w:rPr>
              <w:t xml:space="preserve"> </w:t>
            </w:r>
            <w:r w:rsidRPr="00F86225">
              <w:rPr>
                <w:rFonts w:ascii="Times New Roman" w:eastAsia="Calibri" w:hAnsi="Times New Roman" w:cs="Times New Roman"/>
                <w:b/>
                <w:color w:val="1F497D"/>
                <w:sz w:val="14"/>
                <w:szCs w:val="14"/>
              </w:rPr>
              <w:t>МОСКОВСКОЙ ОБЛАСТИ</w:t>
            </w:r>
          </w:p>
          <w:p w:rsidR="00132695" w:rsidRPr="00F86225" w:rsidRDefault="00132695" w:rsidP="00132695">
            <w:pPr>
              <w:ind w:left="-108"/>
              <w:jc w:val="center"/>
              <w:rPr>
                <w:rFonts w:ascii="Times New Roman" w:eastAsia="Calibri" w:hAnsi="Times New Roman" w:cs="Times New Roman"/>
                <w:b/>
                <w:color w:val="1F497D"/>
                <w:sz w:val="20"/>
                <w:szCs w:val="20"/>
              </w:rPr>
            </w:pPr>
            <w:r w:rsidRPr="00F86225">
              <w:rPr>
                <w:rFonts w:ascii="Times New Roman" w:eastAsia="Calibri" w:hAnsi="Times New Roman" w:cs="Times New Roman"/>
                <w:b/>
                <w:color w:val="1F497D"/>
                <w:sz w:val="20"/>
                <w:szCs w:val="20"/>
              </w:rPr>
              <w:t>«ПРОФЕССИОНАЛЬНЫЙ КОЛЛЕДЖ «МОСКОВИЯ»</w:t>
            </w:r>
          </w:p>
          <w:p w:rsidR="002C0BCA" w:rsidRPr="00F86225" w:rsidRDefault="00132695" w:rsidP="00132695">
            <w:pPr>
              <w:jc w:val="center"/>
              <w:rPr>
                <w:rFonts w:ascii="Times New Roman" w:eastAsia="Calibri" w:hAnsi="Times New Roman" w:cs="Times New Roman"/>
                <w:b/>
                <w:caps/>
                <w:color w:val="1F497D"/>
                <w:sz w:val="20"/>
                <w:szCs w:val="20"/>
              </w:rPr>
            </w:pPr>
            <w:r w:rsidRPr="00F86225">
              <w:rPr>
                <w:rFonts w:ascii="Times New Roman" w:eastAsia="Calibri" w:hAnsi="Times New Roman" w:cs="Times New Roman"/>
                <w:b/>
                <w:color w:val="auto"/>
                <w:sz w:val="20"/>
                <w:szCs w:val="20"/>
              </w:rPr>
              <w:t>ОСП</w:t>
            </w:r>
            <w:r w:rsidRPr="00F86225">
              <w:rPr>
                <w:rFonts w:ascii="Times New Roman" w:eastAsia="Calibri" w:hAnsi="Times New Roman" w:cs="Times New Roman"/>
                <w:b/>
                <w:color w:val="FF0000"/>
                <w:sz w:val="20"/>
                <w:szCs w:val="20"/>
              </w:rPr>
              <w:t xml:space="preserve"> Наименование</w:t>
            </w:r>
          </w:p>
        </w:tc>
      </w:tr>
    </w:tbl>
    <w:p w:rsidR="002C0BCA" w:rsidRPr="00F86225" w:rsidRDefault="002C0BCA" w:rsidP="002C0BCA">
      <w:pPr>
        <w:ind w:left="360"/>
        <w:rPr>
          <w:rFonts w:ascii="Times New Roman" w:hAnsi="Times New Roman" w:cs="Times New Roman"/>
          <w:sz w:val="8"/>
          <w:szCs w:val="8"/>
        </w:rPr>
      </w:pPr>
    </w:p>
    <w:p w:rsidR="002C0BCA" w:rsidRPr="00F86225" w:rsidRDefault="002C0BCA" w:rsidP="002C0BCA">
      <w:pPr>
        <w:jc w:val="center"/>
        <w:outlineLvl w:val="3"/>
        <w:rPr>
          <w:rFonts w:ascii="Times New Roman" w:eastAsia="Times New Roman" w:hAnsi="Times New Roman" w:cs="Times New Roman"/>
          <w:b/>
          <w:bCs/>
        </w:rPr>
      </w:pPr>
      <w:r w:rsidRPr="00F86225">
        <w:rPr>
          <w:rFonts w:ascii="Times New Roman" w:eastAsia="Times New Roman" w:hAnsi="Times New Roman" w:cs="Times New Roman"/>
          <w:b/>
          <w:bCs/>
        </w:rPr>
        <w:t>СВОДНАЯ ВЕДОМОСТЬ УСПЕВАЕМОСТИ</w:t>
      </w:r>
    </w:p>
    <w:p w:rsidR="002C0BCA" w:rsidRPr="00F86225" w:rsidRDefault="002C0BCA" w:rsidP="002C0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8"/>
          <w:szCs w:val="8"/>
        </w:rPr>
      </w:pPr>
    </w:p>
    <w:p w:rsidR="002C0BCA" w:rsidRPr="00F86225" w:rsidRDefault="002C0BCA" w:rsidP="002C0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F86225">
        <w:rPr>
          <w:rFonts w:ascii="Times New Roman" w:eastAsia="Times New Roman" w:hAnsi="Times New Roman" w:cs="Times New Roman"/>
        </w:rPr>
        <w:t>Учебная группа _______________________ Курс _____________ Семестр ________</w:t>
      </w:r>
    </w:p>
    <w:p w:rsidR="002C0BCA" w:rsidRPr="00F86225" w:rsidRDefault="002C0BCA" w:rsidP="002C0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12"/>
          <w:szCs w:val="12"/>
        </w:rPr>
      </w:pPr>
    </w:p>
    <w:p w:rsidR="002C0BCA" w:rsidRPr="00132695" w:rsidRDefault="002C0BCA" w:rsidP="002C0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FF0000"/>
        </w:rPr>
      </w:pPr>
      <w:r w:rsidRPr="00132695">
        <w:rPr>
          <w:rFonts w:ascii="Times New Roman" w:eastAsia="Times New Roman" w:hAnsi="Times New Roman" w:cs="Times New Roman"/>
          <w:color w:val="FF0000"/>
        </w:rPr>
        <w:t xml:space="preserve">Профессия/Специальность </w:t>
      </w:r>
      <w:r w:rsidRPr="00132695">
        <w:rPr>
          <w:rFonts w:ascii="Times New Roman" w:eastAsia="Times New Roman" w:hAnsi="Times New Roman" w:cs="Times New Roman"/>
          <w:b/>
          <w:color w:val="FF0000"/>
          <w:u w:val="single"/>
        </w:rPr>
        <w:t>00</w:t>
      </w:r>
      <w:r w:rsidR="00132695" w:rsidRPr="00132695">
        <w:rPr>
          <w:rFonts w:ascii="Times New Roman" w:eastAsia="Times New Roman" w:hAnsi="Times New Roman" w:cs="Times New Roman"/>
          <w:b/>
          <w:color w:val="FF0000"/>
          <w:u w:val="single"/>
        </w:rPr>
        <w:t>.</w:t>
      </w:r>
      <w:r w:rsidRPr="00132695">
        <w:rPr>
          <w:rFonts w:ascii="Times New Roman" w:eastAsia="Times New Roman" w:hAnsi="Times New Roman" w:cs="Times New Roman"/>
          <w:b/>
          <w:color w:val="FF0000"/>
          <w:u w:val="single"/>
        </w:rPr>
        <w:t>00</w:t>
      </w:r>
      <w:r w:rsidR="00132695" w:rsidRPr="00132695">
        <w:rPr>
          <w:rFonts w:ascii="Times New Roman" w:eastAsia="Times New Roman" w:hAnsi="Times New Roman" w:cs="Times New Roman"/>
          <w:b/>
          <w:color w:val="FF0000"/>
          <w:u w:val="single"/>
        </w:rPr>
        <w:t>.</w:t>
      </w:r>
      <w:r w:rsidRPr="00132695">
        <w:rPr>
          <w:rFonts w:ascii="Times New Roman" w:eastAsia="Times New Roman" w:hAnsi="Times New Roman" w:cs="Times New Roman"/>
          <w:b/>
          <w:color w:val="FF0000"/>
          <w:u w:val="single"/>
        </w:rPr>
        <w:t>00 Наименование</w:t>
      </w:r>
    </w:p>
    <w:p w:rsidR="002C0BCA" w:rsidRPr="00F86225" w:rsidRDefault="002C0BCA" w:rsidP="002C0BCA">
      <w:pPr>
        <w:rPr>
          <w:rFonts w:ascii="Times New Roman" w:hAnsi="Times New Roman" w:cs="Times New Roman"/>
          <w:sz w:val="8"/>
          <w:szCs w:val="8"/>
        </w:rPr>
      </w:pPr>
    </w:p>
    <w:tbl>
      <w:tblPr>
        <w:tblStyle w:val="a9"/>
        <w:tblW w:w="10082" w:type="dxa"/>
        <w:tblInd w:w="-176" w:type="dxa"/>
        <w:tblLook w:val="04A0" w:firstRow="1" w:lastRow="0" w:firstColumn="1" w:lastColumn="0" w:noHBand="0" w:noVBand="1"/>
      </w:tblPr>
      <w:tblGrid>
        <w:gridCol w:w="1702"/>
        <w:gridCol w:w="588"/>
        <w:gridCol w:w="589"/>
        <w:gridCol w:w="588"/>
        <w:gridCol w:w="589"/>
        <w:gridCol w:w="459"/>
        <w:gridCol w:w="518"/>
        <w:gridCol w:w="459"/>
        <w:gridCol w:w="459"/>
        <w:gridCol w:w="459"/>
        <w:gridCol w:w="459"/>
        <w:gridCol w:w="459"/>
        <w:gridCol w:w="459"/>
        <w:gridCol w:w="459"/>
        <w:gridCol w:w="459"/>
        <w:gridCol w:w="459"/>
        <w:gridCol w:w="459"/>
        <w:gridCol w:w="459"/>
      </w:tblGrid>
      <w:tr w:rsidR="002C0BCA" w:rsidRPr="00F86225" w:rsidTr="00127B82">
        <w:trPr>
          <w:cantSplit/>
          <w:trHeight w:val="365"/>
        </w:trPr>
        <w:tc>
          <w:tcPr>
            <w:tcW w:w="1702" w:type="dxa"/>
            <w:vMerge w:val="restart"/>
            <w:tcBorders>
              <w:tl2br w:val="single" w:sz="4" w:space="0" w:color="auto"/>
            </w:tcBorders>
            <w:vAlign w:val="bottom"/>
          </w:tcPr>
          <w:p w:rsidR="002C0BCA" w:rsidRPr="00BE545D" w:rsidRDefault="002C0BCA" w:rsidP="007C7B40">
            <w:pPr>
              <w:jc w:val="right"/>
              <w:rPr>
                <w:rFonts w:ascii="Times New Roman" w:hAnsi="Times New Roman" w:cs="Times New Roman"/>
                <w:sz w:val="20"/>
                <w:szCs w:val="20"/>
              </w:rPr>
            </w:pPr>
            <w:r w:rsidRPr="00BE545D">
              <w:rPr>
                <w:rFonts w:ascii="Times New Roman" w:hAnsi="Times New Roman" w:cs="Times New Roman"/>
                <w:sz w:val="20"/>
                <w:szCs w:val="20"/>
              </w:rPr>
              <w:t>Дисциплины, МДК</w:t>
            </w:r>
          </w:p>
          <w:p w:rsidR="002C0BCA" w:rsidRDefault="002C0BCA" w:rsidP="007C7B40">
            <w:pPr>
              <w:rPr>
                <w:rFonts w:ascii="Times New Roman" w:hAnsi="Times New Roman" w:cs="Times New Roman"/>
                <w:sz w:val="20"/>
                <w:szCs w:val="20"/>
              </w:rPr>
            </w:pPr>
          </w:p>
          <w:p w:rsidR="002C0BCA" w:rsidRDefault="002C0BCA" w:rsidP="007C7B40">
            <w:pPr>
              <w:rPr>
                <w:rFonts w:ascii="Times New Roman" w:hAnsi="Times New Roman" w:cs="Times New Roman"/>
                <w:sz w:val="20"/>
                <w:szCs w:val="20"/>
              </w:rPr>
            </w:pPr>
          </w:p>
          <w:p w:rsidR="002C0BCA" w:rsidRPr="00BE545D" w:rsidRDefault="002C0BCA" w:rsidP="007C7B40">
            <w:pPr>
              <w:rPr>
                <w:rFonts w:ascii="Times New Roman" w:hAnsi="Times New Roman" w:cs="Times New Roman"/>
                <w:sz w:val="20"/>
                <w:szCs w:val="20"/>
              </w:rPr>
            </w:pPr>
          </w:p>
          <w:p w:rsidR="002C0BCA" w:rsidRPr="00BE545D" w:rsidRDefault="002C0BCA" w:rsidP="007C7B40">
            <w:pPr>
              <w:rPr>
                <w:rFonts w:ascii="Times New Roman" w:hAnsi="Times New Roman" w:cs="Times New Roman"/>
                <w:sz w:val="20"/>
                <w:szCs w:val="20"/>
              </w:rPr>
            </w:pPr>
          </w:p>
          <w:p w:rsidR="002C0BCA" w:rsidRPr="00BE545D" w:rsidRDefault="002C0BCA" w:rsidP="007C7B40">
            <w:pPr>
              <w:rPr>
                <w:rFonts w:ascii="Times New Roman" w:hAnsi="Times New Roman" w:cs="Times New Roman"/>
                <w:sz w:val="20"/>
                <w:szCs w:val="20"/>
              </w:rPr>
            </w:pPr>
          </w:p>
          <w:p w:rsidR="002C0BCA" w:rsidRPr="00BE545D" w:rsidRDefault="002C0BCA" w:rsidP="007C7B40">
            <w:pPr>
              <w:rPr>
                <w:rFonts w:ascii="Times New Roman" w:hAnsi="Times New Roman" w:cs="Times New Roman"/>
                <w:sz w:val="20"/>
                <w:szCs w:val="20"/>
              </w:rPr>
            </w:pPr>
          </w:p>
          <w:p w:rsidR="002C0BCA" w:rsidRPr="00BE545D" w:rsidRDefault="002C0BCA" w:rsidP="007C7B40">
            <w:pPr>
              <w:rPr>
                <w:rFonts w:ascii="Times New Roman" w:hAnsi="Times New Roman" w:cs="Times New Roman"/>
                <w:sz w:val="20"/>
                <w:szCs w:val="20"/>
              </w:rPr>
            </w:pPr>
            <w:r w:rsidRPr="00BE545D">
              <w:rPr>
                <w:rFonts w:ascii="Times New Roman" w:hAnsi="Times New Roman" w:cs="Times New Roman"/>
                <w:sz w:val="20"/>
                <w:szCs w:val="20"/>
              </w:rPr>
              <w:t>ФИО обучающихся</w:t>
            </w:r>
          </w:p>
        </w:tc>
        <w:tc>
          <w:tcPr>
            <w:tcW w:w="2354" w:type="dxa"/>
            <w:gridSpan w:val="4"/>
            <w:vAlign w:val="center"/>
          </w:tcPr>
          <w:p w:rsidR="002C0BCA" w:rsidRPr="00F86225" w:rsidRDefault="002C0BCA" w:rsidP="007C7B40">
            <w:pPr>
              <w:ind w:left="-32"/>
              <w:jc w:val="center"/>
              <w:rPr>
                <w:rFonts w:ascii="Times New Roman" w:hAnsi="Times New Roman" w:cs="Times New Roman"/>
                <w:sz w:val="20"/>
                <w:szCs w:val="20"/>
              </w:rPr>
            </w:pPr>
            <w:r w:rsidRPr="00F86225">
              <w:rPr>
                <w:rFonts w:ascii="Times New Roman" w:hAnsi="Times New Roman" w:cs="Times New Roman"/>
                <w:sz w:val="20"/>
                <w:szCs w:val="20"/>
              </w:rPr>
              <w:t>Экзамены</w:t>
            </w:r>
          </w:p>
        </w:tc>
        <w:tc>
          <w:tcPr>
            <w:tcW w:w="5108" w:type="dxa"/>
            <w:gridSpan w:val="11"/>
            <w:vAlign w:val="center"/>
          </w:tcPr>
          <w:p w:rsidR="002C0BCA" w:rsidRPr="00F86225" w:rsidRDefault="002C0BCA" w:rsidP="007C7B40">
            <w:pPr>
              <w:ind w:left="-32"/>
              <w:jc w:val="center"/>
              <w:rPr>
                <w:rFonts w:ascii="Times New Roman" w:hAnsi="Times New Roman" w:cs="Times New Roman"/>
                <w:sz w:val="20"/>
                <w:szCs w:val="20"/>
              </w:rPr>
            </w:pPr>
            <w:r w:rsidRPr="00F86225">
              <w:rPr>
                <w:rFonts w:ascii="Times New Roman" w:hAnsi="Times New Roman" w:cs="Times New Roman"/>
                <w:sz w:val="20"/>
                <w:szCs w:val="20"/>
              </w:rPr>
              <w:t>Дифференцированный зачет</w:t>
            </w:r>
            <w:r>
              <w:rPr>
                <w:rFonts w:ascii="Times New Roman" w:hAnsi="Times New Roman" w:cs="Times New Roman"/>
                <w:sz w:val="20"/>
                <w:szCs w:val="20"/>
              </w:rPr>
              <w:t xml:space="preserve"> и другие формы аттестации</w:t>
            </w:r>
          </w:p>
        </w:tc>
        <w:tc>
          <w:tcPr>
            <w:tcW w:w="918" w:type="dxa"/>
            <w:gridSpan w:val="2"/>
            <w:vAlign w:val="center"/>
          </w:tcPr>
          <w:p w:rsidR="002C0BCA" w:rsidRPr="00F86225" w:rsidRDefault="002C0BCA" w:rsidP="007C7B40">
            <w:pPr>
              <w:jc w:val="center"/>
              <w:rPr>
                <w:rFonts w:ascii="Times New Roman" w:hAnsi="Times New Roman" w:cs="Times New Roman"/>
                <w:sz w:val="20"/>
                <w:szCs w:val="20"/>
              </w:rPr>
            </w:pPr>
            <w:r w:rsidRPr="00F86225">
              <w:rPr>
                <w:rFonts w:ascii="Times New Roman" w:hAnsi="Times New Roman" w:cs="Times New Roman"/>
                <w:sz w:val="20"/>
                <w:szCs w:val="20"/>
              </w:rPr>
              <w:t>Зачет</w:t>
            </w:r>
          </w:p>
        </w:tc>
      </w:tr>
      <w:tr w:rsidR="002C0BCA" w:rsidRPr="00F86225" w:rsidTr="00E560FA">
        <w:trPr>
          <w:cantSplit/>
          <w:trHeight w:val="1717"/>
        </w:trPr>
        <w:tc>
          <w:tcPr>
            <w:tcW w:w="1702" w:type="dxa"/>
            <w:vMerge/>
            <w:tcBorders>
              <w:tl2br w:val="single" w:sz="4" w:space="0" w:color="auto"/>
            </w:tcBorders>
            <w:vAlign w:val="center"/>
          </w:tcPr>
          <w:p w:rsidR="002C0BCA" w:rsidRPr="00F86225" w:rsidRDefault="002C0BCA" w:rsidP="007C7B40">
            <w:pPr>
              <w:jc w:val="both"/>
              <w:rPr>
                <w:rFonts w:ascii="Times New Roman" w:hAnsi="Times New Roman" w:cs="Times New Roman"/>
              </w:rPr>
            </w:pPr>
          </w:p>
        </w:tc>
        <w:tc>
          <w:tcPr>
            <w:tcW w:w="588" w:type="dxa"/>
            <w:textDirection w:val="btLr"/>
          </w:tcPr>
          <w:p w:rsidR="002C0BCA" w:rsidRPr="00F86225" w:rsidRDefault="002C0BCA" w:rsidP="007C7B40">
            <w:pPr>
              <w:rPr>
                <w:rFonts w:ascii="Times New Roman" w:hAnsi="Times New Roman" w:cs="Times New Roman"/>
                <w:sz w:val="20"/>
                <w:szCs w:val="20"/>
              </w:rPr>
            </w:pPr>
            <w:r w:rsidRPr="00F86225">
              <w:rPr>
                <w:rFonts w:ascii="Times New Roman" w:hAnsi="Times New Roman" w:cs="Times New Roman"/>
                <w:sz w:val="20"/>
                <w:szCs w:val="20"/>
              </w:rPr>
              <w:t>Наименование</w:t>
            </w:r>
          </w:p>
        </w:tc>
        <w:tc>
          <w:tcPr>
            <w:tcW w:w="589" w:type="dxa"/>
            <w:textDirection w:val="btLr"/>
          </w:tcPr>
          <w:p w:rsidR="002C0BCA" w:rsidRPr="00F86225" w:rsidRDefault="002C0BCA" w:rsidP="007C7B40">
            <w:pPr>
              <w:rPr>
                <w:rFonts w:ascii="Times New Roman" w:hAnsi="Times New Roman" w:cs="Times New Roman"/>
                <w:sz w:val="20"/>
                <w:szCs w:val="20"/>
              </w:rPr>
            </w:pPr>
            <w:r w:rsidRPr="00F86225">
              <w:rPr>
                <w:rFonts w:ascii="Times New Roman" w:hAnsi="Times New Roman" w:cs="Times New Roman"/>
                <w:sz w:val="20"/>
                <w:szCs w:val="20"/>
              </w:rPr>
              <w:t>Наименование</w:t>
            </w:r>
          </w:p>
        </w:tc>
        <w:tc>
          <w:tcPr>
            <w:tcW w:w="588" w:type="dxa"/>
            <w:textDirection w:val="btLr"/>
          </w:tcPr>
          <w:p w:rsidR="002C0BCA" w:rsidRPr="00F86225" w:rsidRDefault="002C0BCA" w:rsidP="007C7B40">
            <w:pPr>
              <w:rPr>
                <w:rFonts w:ascii="Times New Roman" w:hAnsi="Times New Roman" w:cs="Times New Roman"/>
                <w:sz w:val="20"/>
                <w:szCs w:val="20"/>
              </w:rPr>
            </w:pPr>
            <w:r w:rsidRPr="00F86225">
              <w:rPr>
                <w:rFonts w:ascii="Times New Roman" w:hAnsi="Times New Roman" w:cs="Times New Roman"/>
                <w:sz w:val="20"/>
                <w:szCs w:val="20"/>
              </w:rPr>
              <w:t>Наименование</w:t>
            </w:r>
          </w:p>
        </w:tc>
        <w:tc>
          <w:tcPr>
            <w:tcW w:w="589" w:type="dxa"/>
            <w:textDirection w:val="btLr"/>
          </w:tcPr>
          <w:p w:rsidR="002C0BCA" w:rsidRPr="00F86225" w:rsidRDefault="002C0BCA" w:rsidP="007C7B40">
            <w:pPr>
              <w:rPr>
                <w:rFonts w:ascii="Times New Roman" w:hAnsi="Times New Roman" w:cs="Times New Roman"/>
                <w:sz w:val="20"/>
                <w:szCs w:val="20"/>
              </w:rPr>
            </w:pPr>
            <w:r w:rsidRPr="00F86225">
              <w:rPr>
                <w:rFonts w:ascii="Times New Roman" w:hAnsi="Times New Roman" w:cs="Times New Roman"/>
                <w:sz w:val="20"/>
                <w:szCs w:val="20"/>
              </w:rPr>
              <w:t>Наименование</w:t>
            </w:r>
          </w:p>
        </w:tc>
        <w:tc>
          <w:tcPr>
            <w:tcW w:w="459" w:type="dxa"/>
            <w:textDirection w:val="btLr"/>
          </w:tcPr>
          <w:p w:rsidR="002C0BCA" w:rsidRPr="00F86225" w:rsidRDefault="002C0BCA" w:rsidP="007C7B40">
            <w:pPr>
              <w:rPr>
                <w:rFonts w:ascii="Times New Roman" w:hAnsi="Times New Roman" w:cs="Times New Roman"/>
                <w:sz w:val="20"/>
                <w:szCs w:val="20"/>
              </w:rPr>
            </w:pPr>
            <w:r w:rsidRPr="00F86225">
              <w:rPr>
                <w:rFonts w:ascii="Times New Roman" w:hAnsi="Times New Roman" w:cs="Times New Roman"/>
                <w:sz w:val="20"/>
                <w:szCs w:val="20"/>
              </w:rPr>
              <w:t>Наименование</w:t>
            </w:r>
          </w:p>
        </w:tc>
        <w:tc>
          <w:tcPr>
            <w:tcW w:w="518" w:type="dxa"/>
            <w:textDirection w:val="btLr"/>
          </w:tcPr>
          <w:p w:rsidR="002C0BCA" w:rsidRPr="00F86225" w:rsidRDefault="002C0BCA" w:rsidP="007C7B40">
            <w:pPr>
              <w:rPr>
                <w:rFonts w:ascii="Times New Roman" w:hAnsi="Times New Roman" w:cs="Times New Roman"/>
                <w:sz w:val="20"/>
                <w:szCs w:val="20"/>
              </w:rPr>
            </w:pPr>
            <w:r w:rsidRPr="00F86225">
              <w:rPr>
                <w:rFonts w:ascii="Times New Roman" w:hAnsi="Times New Roman" w:cs="Times New Roman"/>
                <w:sz w:val="20"/>
                <w:szCs w:val="20"/>
              </w:rPr>
              <w:t>Наименование</w:t>
            </w:r>
          </w:p>
        </w:tc>
        <w:tc>
          <w:tcPr>
            <w:tcW w:w="459" w:type="dxa"/>
            <w:textDirection w:val="btLr"/>
          </w:tcPr>
          <w:p w:rsidR="002C0BCA" w:rsidRPr="00F86225" w:rsidRDefault="002C0BCA" w:rsidP="007C7B40">
            <w:pPr>
              <w:rPr>
                <w:rFonts w:ascii="Times New Roman" w:hAnsi="Times New Roman" w:cs="Times New Roman"/>
                <w:sz w:val="20"/>
                <w:szCs w:val="20"/>
              </w:rPr>
            </w:pPr>
            <w:r w:rsidRPr="00F86225">
              <w:rPr>
                <w:rFonts w:ascii="Times New Roman" w:hAnsi="Times New Roman" w:cs="Times New Roman"/>
                <w:sz w:val="20"/>
                <w:szCs w:val="20"/>
              </w:rPr>
              <w:t>Наименование</w:t>
            </w:r>
          </w:p>
        </w:tc>
        <w:tc>
          <w:tcPr>
            <w:tcW w:w="459" w:type="dxa"/>
            <w:textDirection w:val="btLr"/>
          </w:tcPr>
          <w:p w:rsidR="002C0BCA" w:rsidRPr="00F86225" w:rsidRDefault="002C0BCA" w:rsidP="007C7B40">
            <w:pPr>
              <w:rPr>
                <w:rFonts w:ascii="Times New Roman" w:hAnsi="Times New Roman" w:cs="Times New Roman"/>
                <w:sz w:val="20"/>
                <w:szCs w:val="20"/>
              </w:rPr>
            </w:pPr>
            <w:r w:rsidRPr="00F86225">
              <w:rPr>
                <w:rFonts w:ascii="Times New Roman" w:hAnsi="Times New Roman" w:cs="Times New Roman"/>
                <w:sz w:val="20"/>
                <w:szCs w:val="20"/>
              </w:rPr>
              <w:t>Наименование</w:t>
            </w:r>
          </w:p>
        </w:tc>
        <w:tc>
          <w:tcPr>
            <w:tcW w:w="459" w:type="dxa"/>
            <w:textDirection w:val="btLr"/>
          </w:tcPr>
          <w:p w:rsidR="002C0BCA" w:rsidRPr="00F86225" w:rsidRDefault="002C0BCA" w:rsidP="007C7B40">
            <w:pPr>
              <w:rPr>
                <w:rFonts w:ascii="Times New Roman" w:hAnsi="Times New Roman" w:cs="Times New Roman"/>
                <w:sz w:val="20"/>
                <w:szCs w:val="20"/>
              </w:rPr>
            </w:pPr>
            <w:r w:rsidRPr="00F86225">
              <w:rPr>
                <w:rFonts w:ascii="Times New Roman" w:hAnsi="Times New Roman" w:cs="Times New Roman"/>
                <w:sz w:val="20"/>
                <w:szCs w:val="20"/>
              </w:rPr>
              <w:t>Наименование</w:t>
            </w:r>
          </w:p>
        </w:tc>
        <w:tc>
          <w:tcPr>
            <w:tcW w:w="459" w:type="dxa"/>
            <w:textDirection w:val="btLr"/>
          </w:tcPr>
          <w:p w:rsidR="002C0BCA" w:rsidRPr="00F86225" w:rsidRDefault="002C0BCA" w:rsidP="007C7B40">
            <w:pPr>
              <w:rPr>
                <w:rFonts w:ascii="Times New Roman" w:hAnsi="Times New Roman" w:cs="Times New Roman"/>
                <w:sz w:val="20"/>
                <w:szCs w:val="20"/>
              </w:rPr>
            </w:pPr>
            <w:r w:rsidRPr="00F86225">
              <w:rPr>
                <w:rFonts w:ascii="Times New Roman" w:hAnsi="Times New Roman" w:cs="Times New Roman"/>
                <w:sz w:val="20"/>
                <w:szCs w:val="20"/>
              </w:rPr>
              <w:t>Наименование</w:t>
            </w:r>
          </w:p>
        </w:tc>
        <w:tc>
          <w:tcPr>
            <w:tcW w:w="459" w:type="dxa"/>
            <w:textDirection w:val="btLr"/>
          </w:tcPr>
          <w:p w:rsidR="002C0BCA" w:rsidRPr="00F86225" w:rsidRDefault="002C0BCA" w:rsidP="007C7B40">
            <w:pPr>
              <w:rPr>
                <w:rFonts w:ascii="Times New Roman" w:hAnsi="Times New Roman" w:cs="Times New Roman"/>
                <w:sz w:val="20"/>
                <w:szCs w:val="20"/>
              </w:rPr>
            </w:pPr>
            <w:r w:rsidRPr="00F86225">
              <w:rPr>
                <w:rFonts w:ascii="Times New Roman" w:hAnsi="Times New Roman" w:cs="Times New Roman"/>
                <w:sz w:val="20"/>
                <w:szCs w:val="20"/>
              </w:rPr>
              <w:t>Наименование</w:t>
            </w:r>
          </w:p>
        </w:tc>
        <w:tc>
          <w:tcPr>
            <w:tcW w:w="459" w:type="dxa"/>
            <w:textDirection w:val="btLr"/>
          </w:tcPr>
          <w:p w:rsidR="002C0BCA" w:rsidRPr="00F86225" w:rsidRDefault="002C0BCA" w:rsidP="007C7B40">
            <w:pPr>
              <w:rPr>
                <w:rFonts w:ascii="Times New Roman" w:hAnsi="Times New Roman" w:cs="Times New Roman"/>
                <w:sz w:val="20"/>
                <w:szCs w:val="20"/>
              </w:rPr>
            </w:pPr>
            <w:r w:rsidRPr="00F86225">
              <w:rPr>
                <w:rFonts w:ascii="Times New Roman" w:hAnsi="Times New Roman" w:cs="Times New Roman"/>
                <w:sz w:val="20"/>
                <w:szCs w:val="20"/>
              </w:rPr>
              <w:t>Наименование</w:t>
            </w:r>
          </w:p>
        </w:tc>
        <w:tc>
          <w:tcPr>
            <w:tcW w:w="459" w:type="dxa"/>
            <w:textDirection w:val="btLr"/>
          </w:tcPr>
          <w:p w:rsidR="002C0BCA" w:rsidRPr="00F86225" w:rsidRDefault="002C0BCA" w:rsidP="007C7B40">
            <w:pPr>
              <w:rPr>
                <w:rFonts w:ascii="Times New Roman" w:hAnsi="Times New Roman" w:cs="Times New Roman"/>
                <w:sz w:val="20"/>
                <w:szCs w:val="20"/>
              </w:rPr>
            </w:pPr>
            <w:r w:rsidRPr="00F86225">
              <w:rPr>
                <w:rFonts w:ascii="Times New Roman" w:hAnsi="Times New Roman" w:cs="Times New Roman"/>
                <w:sz w:val="20"/>
                <w:szCs w:val="20"/>
              </w:rPr>
              <w:t>Наименование</w:t>
            </w:r>
          </w:p>
        </w:tc>
        <w:tc>
          <w:tcPr>
            <w:tcW w:w="459" w:type="dxa"/>
            <w:textDirection w:val="btLr"/>
          </w:tcPr>
          <w:p w:rsidR="002C0BCA" w:rsidRPr="00F86225" w:rsidRDefault="002C0BCA" w:rsidP="007C7B40">
            <w:pPr>
              <w:rPr>
                <w:rFonts w:ascii="Times New Roman" w:hAnsi="Times New Roman" w:cs="Times New Roman"/>
                <w:sz w:val="20"/>
                <w:szCs w:val="20"/>
              </w:rPr>
            </w:pPr>
            <w:r w:rsidRPr="00F86225">
              <w:rPr>
                <w:rFonts w:ascii="Times New Roman" w:hAnsi="Times New Roman" w:cs="Times New Roman"/>
                <w:sz w:val="20"/>
                <w:szCs w:val="20"/>
              </w:rPr>
              <w:t>Наименование</w:t>
            </w:r>
          </w:p>
        </w:tc>
        <w:tc>
          <w:tcPr>
            <w:tcW w:w="459" w:type="dxa"/>
            <w:textDirection w:val="btLr"/>
          </w:tcPr>
          <w:p w:rsidR="002C0BCA" w:rsidRPr="00F86225" w:rsidRDefault="002C0BCA" w:rsidP="007C7B40">
            <w:pPr>
              <w:rPr>
                <w:rFonts w:ascii="Times New Roman" w:hAnsi="Times New Roman" w:cs="Times New Roman"/>
                <w:sz w:val="20"/>
                <w:szCs w:val="20"/>
              </w:rPr>
            </w:pPr>
            <w:r w:rsidRPr="00F86225">
              <w:rPr>
                <w:rFonts w:ascii="Times New Roman" w:hAnsi="Times New Roman" w:cs="Times New Roman"/>
                <w:sz w:val="20"/>
                <w:szCs w:val="20"/>
              </w:rPr>
              <w:t>Наименование</w:t>
            </w:r>
          </w:p>
        </w:tc>
        <w:tc>
          <w:tcPr>
            <w:tcW w:w="459" w:type="dxa"/>
            <w:textDirection w:val="btLr"/>
          </w:tcPr>
          <w:p w:rsidR="002C0BCA" w:rsidRPr="00F86225" w:rsidRDefault="002C0BCA" w:rsidP="007C7B40">
            <w:pPr>
              <w:rPr>
                <w:rFonts w:ascii="Times New Roman" w:hAnsi="Times New Roman" w:cs="Times New Roman"/>
                <w:sz w:val="20"/>
                <w:szCs w:val="20"/>
              </w:rPr>
            </w:pPr>
            <w:r w:rsidRPr="00F86225">
              <w:rPr>
                <w:rFonts w:ascii="Times New Roman" w:hAnsi="Times New Roman" w:cs="Times New Roman"/>
                <w:sz w:val="20"/>
                <w:szCs w:val="20"/>
              </w:rPr>
              <w:t>Наименование</w:t>
            </w:r>
          </w:p>
        </w:tc>
        <w:tc>
          <w:tcPr>
            <w:tcW w:w="459" w:type="dxa"/>
            <w:textDirection w:val="btLr"/>
          </w:tcPr>
          <w:p w:rsidR="002C0BCA" w:rsidRPr="00F86225" w:rsidRDefault="002C0BCA" w:rsidP="007C7B40">
            <w:pPr>
              <w:rPr>
                <w:rFonts w:ascii="Times New Roman" w:hAnsi="Times New Roman" w:cs="Times New Roman"/>
                <w:sz w:val="20"/>
                <w:szCs w:val="20"/>
              </w:rPr>
            </w:pPr>
            <w:r w:rsidRPr="00F86225">
              <w:rPr>
                <w:rFonts w:ascii="Times New Roman" w:hAnsi="Times New Roman" w:cs="Times New Roman"/>
                <w:sz w:val="20"/>
                <w:szCs w:val="20"/>
              </w:rPr>
              <w:t>Наименование</w:t>
            </w:r>
          </w:p>
        </w:tc>
      </w:tr>
      <w:tr w:rsidR="002C0BCA" w:rsidRPr="00F86225" w:rsidTr="00127B82">
        <w:tc>
          <w:tcPr>
            <w:tcW w:w="1702" w:type="dxa"/>
            <w:vAlign w:val="center"/>
          </w:tcPr>
          <w:p w:rsidR="002C0BCA" w:rsidRPr="008B54AF" w:rsidRDefault="002C0BCA" w:rsidP="008B54AF">
            <w:pPr>
              <w:pStyle w:val="a7"/>
              <w:tabs>
                <w:tab w:val="left" w:pos="284"/>
              </w:tabs>
              <w:ind w:left="0"/>
              <w:rPr>
                <w:rFonts w:ascii="Times New Roman" w:hAnsi="Times New Roman" w:cs="Times New Roman"/>
                <w:sz w:val="20"/>
                <w:szCs w:val="20"/>
              </w:rPr>
            </w:pPr>
            <w:r w:rsidRPr="008B54AF">
              <w:rPr>
                <w:rFonts w:ascii="Times New Roman" w:hAnsi="Times New Roman" w:cs="Times New Roman"/>
                <w:sz w:val="20"/>
                <w:szCs w:val="20"/>
              </w:rPr>
              <w:t>1.Иванов И.И.</w:t>
            </w:r>
          </w:p>
        </w:tc>
        <w:tc>
          <w:tcPr>
            <w:tcW w:w="588" w:type="dxa"/>
            <w:vAlign w:val="center"/>
          </w:tcPr>
          <w:p w:rsidR="002C0BCA" w:rsidRPr="00E560FA" w:rsidRDefault="002C0BCA" w:rsidP="007C7B40">
            <w:pPr>
              <w:jc w:val="center"/>
              <w:rPr>
                <w:rFonts w:ascii="Times New Roman" w:hAnsi="Times New Roman" w:cs="Times New Roman"/>
                <w:sz w:val="22"/>
                <w:szCs w:val="22"/>
              </w:rPr>
            </w:pPr>
            <w:r w:rsidRPr="00E560FA">
              <w:rPr>
                <w:rFonts w:ascii="Times New Roman" w:hAnsi="Times New Roman" w:cs="Times New Roman"/>
                <w:sz w:val="22"/>
                <w:szCs w:val="22"/>
              </w:rPr>
              <w:t>5</w:t>
            </w:r>
          </w:p>
        </w:tc>
        <w:tc>
          <w:tcPr>
            <w:tcW w:w="589" w:type="dxa"/>
            <w:vAlign w:val="center"/>
          </w:tcPr>
          <w:p w:rsidR="002C0BCA" w:rsidRPr="00E560FA" w:rsidRDefault="002C0BCA" w:rsidP="007C7B40">
            <w:pPr>
              <w:jc w:val="center"/>
              <w:rPr>
                <w:rFonts w:ascii="Times New Roman" w:hAnsi="Times New Roman" w:cs="Times New Roman"/>
                <w:sz w:val="22"/>
                <w:szCs w:val="22"/>
              </w:rPr>
            </w:pPr>
            <w:r w:rsidRPr="00E560FA">
              <w:rPr>
                <w:rFonts w:ascii="Times New Roman" w:hAnsi="Times New Roman" w:cs="Times New Roman"/>
                <w:sz w:val="22"/>
                <w:szCs w:val="22"/>
              </w:rPr>
              <w:t>4</w:t>
            </w:r>
          </w:p>
        </w:tc>
        <w:tc>
          <w:tcPr>
            <w:tcW w:w="588" w:type="dxa"/>
            <w:vAlign w:val="center"/>
          </w:tcPr>
          <w:p w:rsidR="002C0BCA" w:rsidRPr="00E560FA" w:rsidRDefault="002C0BCA" w:rsidP="007C7B40">
            <w:pPr>
              <w:jc w:val="center"/>
              <w:rPr>
                <w:rFonts w:ascii="Times New Roman" w:hAnsi="Times New Roman" w:cs="Times New Roman"/>
                <w:sz w:val="22"/>
                <w:szCs w:val="22"/>
              </w:rPr>
            </w:pPr>
            <w:r w:rsidRPr="00E560FA">
              <w:rPr>
                <w:rFonts w:ascii="Times New Roman" w:hAnsi="Times New Roman" w:cs="Times New Roman"/>
                <w:sz w:val="22"/>
                <w:szCs w:val="22"/>
              </w:rPr>
              <w:t>3</w:t>
            </w:r>
          </w:p>
        </w:tc>
        <w:tc>
          <w:tcPr>
            <w:tcW w:w="589" w:type="dxa"/>
          </w:tcPr>
          <w:p w:rsidR="002C0BCA" w:rsidRPr="00E560FA" w:rsidRDefault="002C0BCA" w:rsidP="007C7B40">
            <w:pPr>
              <w:jc w:val="center"/>
              <w:rPr>
                <w:rFonts w:ascii="Times New Roman" w:hAnsi="Times New Roman" w:cs="Times New Roman"/>
                <w:sz w:val="22"/>
                <w:szCs w:val="22"/>
              </w:rPr>
            </w:pPr>
          </w:p>
        </w:tc>
        <w:tc>
          <w:tcPr>
            <w:tcW w:w="459" w:type="dxa"/>
            <w:vAlign w:val="center"/>
          </w:tcPr>
          <w:p w:rsidR="002C0BCA" w:rsidRPr="00E560FA" w:rsidRDefault="002C0BCA" w:rsidP="007C7B40">
            <w:pPr>
              <w:jc w:val="center"/>
              <w:rPr>
                <w:rFonts w:ascii="Times New Roman" w:hAnsi="Times New Roman" w:cs="Times New Roman"/>
                <w:sz w:val="22"/>
                <w:szCs w:val="22"/>
              </w:rPr>
            </w:pPr>
            <w:r w:rsidRPr="00E560FA">
              <w:rPr>
                <w:rFonts w:ascii="Times New Roman" w:hAnsi="Times New Roman" w:cs="Times New Roman"/>
                <w:sz w:val="22"/>
                <w:szCs w:val="22"/>
              </w:rPr>
              <w:t>2</w:t>
            </w:r>
          </w:p>
        </w:tc>
        <w:tc>
          <w:tcPr>
            <w:tcW w:w="518" w:type="dxa"/>
            <w:vAlign w:val="center"/>
          </w:tcPr>
          <w:p w:rsidR="002C0BCA" w:rsidRPr="00E560FA" w:rsidRDefault="002C0BCA" w:rsidP="007C7B40">
            <w:pPr>
              <w:jc w:val="center"/>
              <w:rPr>
                <w:rFonts w:ascii="Times New Roman" w:hAnsi="Times New Roman" w:cs="Times New Roman"/>
                <w:sz w:val="22"/>
                <w:szCs w:val="22"/>
              </w:rPr>
            </w:pPr>
            <w:r w:rsidRPr="00E560FA">
              <w:rPr>
                <w:rFonts w:ascii="Times New Roman" w:hAnsi="Times New Roman" w:cs="Times New Roman"/>
                <w:sz w:val="22"/>
                <w:szCs w:val="22"/>
              </w:rPr>
              <w:t>н/а</w:t>
            </w:r>
          </w:p>
        </w:tc>
        <w:tc>
          <w:tcPr>
            <w:tcW w:w="459" w:type="dxa"/>
            <w:vAlign w:val="center"/>
          </w:tcPr>
          <w:p w:rsidR="002C0BCA" w:rsidRPr="00E560FA" w:rsidRDefault="002C0BCA" w:rsidP="007C7B40">
            <w:pPr>
              <w:jc w:val="center"/>
              <w:rPr>
                <w:rFonts w:ascii="Times New Roman" w:hAnsi="Times New Roman" w:cs="Times New Roman"/>
                <w:sz w:val="22"/>
                <w:szCs w:val="22"/>
              </w:rPr>
            </w:pPr>
          </w:p>
        </w:tc>
        <w:tc>
          <w:tcPr>
            <w:tcW w:w="459" w:type="dxa"/>
            <w:vAlign w:val="center"/>
          </w:tcPr>
          <w:p w:rsidR="002C0BCA" w:rsidRPr="00E560FA" w:rsidRDefault="002C0BCA" w:rsidP="007C7B40">
            <w:pPr>
              <w:jc w:val="center"/>
              <w:rPr>
                <w:rFonts w:ascii="Times New Roman" w:hAnsi="Times New Roman" w:cs="Times New Roman"/>
                <w:sz w:val="22"/>
                <w:szCs w:val="22"/>
              </w:rPr>
            </w:pPr>
          </w:p>
        </w:tc>
        <w:tc>
          <w:tcPr>
            <w:tcW w:w="459" w:type="dxa"/>
            <w:vAlign w:val="center"/>
          </w:tcPr>
          <w:p w:rsidR="002C0BCA" w:rsidRPr="00E560FA" w:rsidRDefault="002C0BCA" w:rsidP="007C7B40">
            <w:pPr>
              <w:jc w:val="center"/>
              <w:rPr>
                <w:rFonts w:ascii="Times New Roman" w:hAnsi="Times New Roman" w:cs="Times New Roman"/>
                <w:sz w:val="22"/>
                <w:szCs w:val="22"/>
              </w:rPr>
            </w:pPr>
          </w:p>
        </w:tc>
        <w:tc>
          <w:tcPr>
            <w:tcW w:w="459" w:type="dxa"/>
            <w:vAlign w:val="center"/>
          </w:tcPr>
          <w:p w:rsidR="002C0BCA" w:rsidRPr="00E560FA" w:rsidRDefault="002C0BCA" w:rsidP="007C7B40">
            <w:pPr>
              <w:jc w:val="center"/>
              <w:rPr>
                <w:rFonts w:ascii="Times New Roman" w:hAnsi="Times New Roman" w:cs="Times New Roman"/>
                <w:sz w:val="22"/>
                <w:szCs w:val="22"/>
              </w:rPr>
            </w:pPr>
          </w:p>
        </w:tc>
        <w:tc>
          <w:tcPr>
            <w:tcW w:w="459" w:type="dxa"/>
            <w:vAlign w:val="center"/>
          </w:tcPr>
          <w:p w:rsidR="002C0BCA" w:rsidRPr="00E560FA" w:rsidRDefault="002C0BCA" w:rsidP="007C7B40">
            <w:pPr>
              <w:jc w:val="center"/>
              <w:rPr>
                <w:rFonts w:ascii="Times New Roman" w:hAnsi="Times New Roman" w:cs="Times New Roman"/>
                <w:sz w:val="22"/>
                <w:szCs w:val="22"/>
              </w:rPr>
            </w:pPr>
          </w:p>
        </w:tc>
        <w:tc>
          <w:tcPr>
            <w:tcW w:w="459" w:type="dxa"/>
            <w:vAlign w:val="center"/>
          </w:tcPr>
          <w:p w:rsidR="002C0BCA" w:rsidRPr="00E560FA" w:rsidRDefault="002C0BCA" w:rsidP="007C7B40">
            <w:pPr>
              <w:jc w:val="center"/>
              <w:rPr>
                <w:rFonts w:ascii="Times New Roman" w:hAnsi="Times New Roman" w:cs="Times New Roman"/>
                <w:sz w:val="22"/>
                <w:szCs w:val="22"/>
              </w:rPr>
            </w:pPr>
          </w:p>
        </w:tc>
        <w:tc>
          <w:tcPr>
            <w:tcW w:w="459" w:type="dxa"/>
            <w:vAlign w:val="center"/>
          </w:tcPr>
          <w:p w:rsidR="002C0BCA" w:rsidRPr="00E560FA" w:rsidRDefault="002C0BCA" w:rsidP="007C7B40">
            <w:pPr>
              <w:jc w:val="center"/>
              <w:rPr>
                <w:rFonts w:ascii="Times New Roman" w:hAnsi="Times New Roman" w:cs="Times New Roman"/>
                <w:sz w:val="22"/>
                <w:szCs w:val="22"/>
              </w:rPr>
            </w:pPr>
          </w:p>
        </w:tc>
        <w:tc>
          <w:tcPr>
            <w:tcW w:w="459" w:type="dxa"/>
            <w:vAlign w:val="center"/>
          </w:tcPr>
          <w:p w:rsidR="002C0BCA" w:rsidRPr="00E560FA" w:rsidRDefault="002C0BCA" w:rsidP="007C7B40">
            <w:pPr>
              <w:jc w:val="center"/>
              <w:rPr>
                <w:rFonts w:ascii="Times New Roman" w:hAnsi="Times New Roman" w:cs="Times New Roman"/>
                <w:sz w:val="22"/>
                <w:szCs w:val="22"/>
              </w:rPr>
            </w:pPr>
          </w:p>
        </w:tc>
        <w:tc>
          <w:tcPr>
            <w:tcW w:w="459" w:type="dxa"/>
            <w:vAlign w:val="center"/>
          </w:tcPr>
          <w:p w:rsidR="002C0BCA" w:rsidRPr="00E560FA" w:rsidRDefault="002C0BCA" w:rsidP="007C7B40">
            <w:pPr>
              <w:jc w:val="center"/>
              <w:rPr>
                <w:rFonts w:ascii="Times New Roman" w:hAnsi="Times New Roman" w:cs="Times New Roman"/>
                <w:sz w:val="22"/>
                <w:szCs w:val="22"/>
              </w:rPr>
            </w:pPr>
          </w:p>
        </w:tc>
        <w:tc>
          <w:tcPr>
            <w:tcW w:w="459" w:type="dxa"/>
            <w:vAlign w:val="center"/>
          </w:tcPr>
          <w:p w:rsidR="002C0BCA" w:rsidRPr="00E560FA" w:rsidRDefault="002C0BCA" w:rsidP="007C7B40">
            <w:pPr>
              <w:jc w:val="center"/>
              <w:rPr>
                <w:rFonts w:ascii="Times New Roman" w:hAnsi="Times New Roman" w:cs="Times New Roman"/>
                <w:sz w:val="22"/>
                <w:szCs w:val="22"/>
              </w:rPr>
            </w:pPr>
          </w:p>
        </w:tc>
        <w:tc>
          <w:tcPr>
            <w:tcW w:w="459" w:type="dxa"/>
            <w:vAlign w:val="center"/>
          </w:tcPr>
          <w:p w:rsidR="002C0BCA" w:rsidRPr="00E560FA" w:rsidRDefault="002C0BCA" w:rsidP="007C7B40">
            <w:pPr>
              <w:jc w:val="center"/>
              <w:rPr>
                <w:rFonts w:ascii="Times New Roman" w:hAnsi="Times New Roman" w:cs="Times New Roman"/>
                <w:sz w:val="22"/>
                <w:szCs w:val="22"/>
              </w:rPr>
            </w:pPr>
          </w:p>
        </w:tc>
      </w:tr>
      <w:tr w:rsidR="002C0BCA" w:rsidRPr="00F86225" w:rsidTr="00127B82">
        <w:tc>
          <w:tcPr>
            <w:tcW w:w="1702" w:type="dxa"/>
            <w:vAlign w:val="center"/>
          </w:tcPr>
          <w:p w:rsidR="002C0BCA" w:rsidRPr="008B54AF" w:rsidRDefault="002C0BCA" w:rsidP="008B54AF">
            <w:pPr>
              <w:rPr>
                <w:rFonts w:ascii="Times New Roman" w:hAnsi="Times New Roman" w:cs="Times New Roman"/>
                <w:sz w:val="20"/>
                <w:szCs w:val="20"/>
              </w:rPr>
            </w:pPr>
            <w:r w:rsidRPr="008B54AF">
              <w:rPr>
                <w:rFonts w:ascii="Times New Roman" w:hAnsi="Times New Roman" w:cs="Times New Roman"/>
                <w:sz w:val="20"/>
                <w:szCs w:val="20"/>
              </w:rPr>
              <w:t>2.Жихарев В.В.</w:t>
            </w:r>
          </w:p>
        </w:tc>
        <w:tc>
          <w:tcPr>
            <w:tcW w:w="588" w:type="dxa"/>
            <w:vAlign w:val="center"/>
          </w:tcPr>
          <w:p w:rsidR="002C0BCA" w:rsidRPr="00E560FA" w:rsidRDefault="002C0BCA" w:rsidP="007C7B40">
            <w:pPr>
              <w:jc w:val="center"/>
              <w:rPr>
                <w:rFonts w:ascii="Times New Roman" w:hAnsi="Times New Roman" w:cs="Times New Roman"/>
                <w:sz w:val="22"/>
                <w:szCs w:val="22"/>
              </w:rPr>
            </w:pPr>
          </w:p>
        </w:tc>
        <w:tc>
          <w:tcPr>
            <w:tcW w:w="589" w:type="dxa"/>
            <w:vAlign w:val="center"/>
          </w:tcPr>
          <w:p w:rsidR="002C0BCA" w:rsidRPr="00E560FA" w:rsidRDefault="002C0BCA" w:rsidP="007C7B40">
            <w:pPr>
              <w:jc w:val="center"/>
              <w:rPr>
                <w:rFonts w:ascii="Times New Roman" w:hAnsi="Times New Roman" w:cs="Times New Roman"/>
                <w:sz w:val="22"/>
                <w:szCs w:val="22"/>
              </w:rPr>
            </w:pPr>
          </w:p>
        </w:tc>
        <w:tc>
          <w:tcPr>
            <w:tcW w:w="588" w:type="dxa"/>
            <w:vAlign w:val="center"/>
          </w:tcPr>
          <w:p w:rsidR="002C0BCA" w:rsidRPr="00E560FA" w:rsidRDefault="002C0BCA" w:rsidP="007C7B40">
            <w:pPr>
              <w:jc w:val="center"/>
              <w:rPr>
                <w:rFonts w:ascii="Times New Roman" w:hAnsi="Times New Roman" w:cs="Times New Roman"/>
                <w:sz w:val="22"/>
                <w:szCs w:val="22"/>
              </w:rPr>
            </w:pPr>
          </w:p>
        </w:tc>
        <w:tc>
          <w:tcPr>
            <w:tcW w:w="589" w:type="dxa"/>
          </w:tcPr>
          <w:p w:rsidR="002C0BCA" w:rsidRPr="00E560FA" w:rsidRDefault="002C0BCA" w:rsidP="007C7B40">
            <w:pPr>
              <w:jc w:val="center"/>
              <w:rPr>
                <w:rFonts w:ascii="Times New Roman" w:hAnsi="Times New Roman" w:cs="Times New Roman"/>
                <w:sz w:val="22"/>
                <w:szCs w:val="22"/>
              </w:rPr>
            </w:pPr>
          </w:p>
        </w:tc>
        <w:tc>
          <w:tcPr>
            <w:tcW w:w="459" w:type="dxa"/>
            <w:vAlign w:val="center"/>
          </w:tcPr>
          <w:p w:rsidR="002C0BCA" w:rsidRPr="00E560FA" w:rsidRDefault="002C0BCA" w:rsidP="007C7B40">
            <w:pPr>
              <w:jc w:val="center"/>
              <w:rPr>
                <w:rFonts w:ascii="Times New Roman" w:hAnsi="Times New Roman" w:cs="Times New Roman"/>
                <w:sz w:val="22"/>
                <w:szCs w:val="22"/>
              </w:rPr>
            </w:pPr>
          </w:p>
        </w:tc>
        <w:tc>
          <w:tcPr>
            <w:tcW w:w="518" w:type="dxa"/>
            <w:vAlign w:val="center"/>
          </w:tcPr>
          <w:p w:rsidR="002C0BCA" w:rsidRPr="00E560FA" w:rsidRDefault="002C0BCA" w:rsidP="007C7B40">
            <w:pPr>
              <w:jc w:val="center"/>
              <w:rPr>
                <w:rFonts w:ascii="Times New Roman" w:hAnsi="Times New Roman" w:cs="Times New Roman"/>
                <w:sz w:val="22"/>
                <w:szCs w:val="22"/>
              </w:rPr>
            </w:pPr>
          </w:p>
        </w:tc>
        <w:tc>
          <w:tcPr>
            <w:tcW w:w="459" w:type="dxa"/>
            <w:vAlign w:val="center"/>
          </w:tcPr>
          <w:p w:rsidR="002C0BCA" w:rsidRPr="00E560FA" w:rsidRDefault="002C0BCA" w:rsidP="007C7B40">
            <w:pPr>
              <w:jc w:val="center"/>
              <w:rPr>
                <w:rFonts w:ascii="Times New Roman" w:hAnsi="Times New Roman" w:cs="Times New Roman"/>
                <w:sz w:val="22"/>
                <w:szCs w:val="22"/>
              </w:rPr>
            </w:pPr>
          </w:p>
        </w:tc>
        <w:tc>
          <w:tcPr>
            <w:tcW w:w="459" w:type="dxa"/>
            <w:vAlign w:val="center"/>
          </w:tcPr>
          <w:p w:rsidR="002C0BCA" w:rsidRPr="00E560FA" w:rsidRDefault="002C0BCA" w:rsidP="007C7B40">
            <w:pPr>
              <w:jc w:val="center"/>
              <w:rPr>
                <w:rFonts w:ascii="Times New Roman" w:hAnsi="Times New Roman" w:cs="Times New Roman"/>
                <w:sz w:val="22"/>
                <w:szCs w:val="22"/>
              </w:rPr>
            </w:pPr>
          </w:p>
        </w:tc>
        <w:tc>
          <w:tcPr>
            <w:tcW w:w="459" w:type="dxa"/>
            <w:vAlign w:val="center"/>
          </w:tcPr>
          <w:p w:rsidR="002C0BCA" w:rsidRPr="00E560FA" w:rsidRDefault="002C0BCA" w:rsidP="007C7B40">
            <w:pPr>
              <w:jc w:val="center"/>
              <w:rPr>
                <w:rFonts w:ascii="Times New Roman" w:hAnsi="Times New Roman" w:cs="Times New Roman"/>
                <w:sz w:val="22"/>
                <w:szCs w:val="22"/>
              </w:rPr>
            </w:pPr>
          </w:p>
        </w:tc>
        <w:tc>
          <w:tcPr>
            <w:tcW w:w="459" w:type="dxa"/>
            <w:vAlign w:val="center"/>
          </w:tcPr>
          <w:p w:rsidR="002C0BCA" w:rsidRPr="00E560FA" w:rsidRDefault="002C0BCA" w:rsidP="007C7B40">
            <w:pPr>
              <w:jc w:val="center"/>
              <w:rPr>
                <w:rFonts w:ascii="Times New Roman" w:hAnsi="Times New Roman" w:cs="Times New Roman"/>
                <w:sz w:val="22"/>
                <w:szCs w:val="22"/>
              </w:rPr>
            </w:pPr>
          </w:p>
        </w:tc>
        <w:tc>
          <w:tcPr>
            <w:tcW w:w="459" w:type="dxa"/>
            <w:vAlign w:val="center"/>
          </w:tcPr>
          <w:p w:rsidR="002C0BCA" w:rsidRPr="00E560FA" w:rsidRDefault="002C0BCA" w:rsidP="007C7B40">
            <w:pPr>
              <w:jc w:val="center"/>
              <w:rPr>
                <w:rFonts w:ascii="Times New Roman" w:hAnsi="Times New Roman" w:cs="Times New Roman"/>
                <w:sz w:val="22"/>
                <w:szCs w:val="22"/>
              </w:rPr>
            </w:pPr>
          </w:p>
        </w:tc>
        <w:tc>
          <w:tcPr>
            <w:tcW w:w="459" w:type="dxa"/>
            <w:vAlign w:val="center"/>
          </w:tcPr>
          <w:p w:rsidR="002C0BCA" w:rsidRPr="00E560FA" w:rsidRDefault="002C0BCA" w:rsidP="007C7B40">
            <w:pPr>
              <w:jc w:val="center"/>
              <w:rPr>
                <w:rFonts w:ascii="Times New Roman" w:hAnsi="Times New Roman" w:cs="Times New Roman"/>
                <w:sz w:val="22"/>
                <w:szCs w:val="22"/>
              </w:rPr>
            </w:pPr>
          </w:p>
        </w:tc>
        <w:tc>
          <w:tcPr>
            <w:tcW w:w="459" w:type="dxa"/>
            <w:vAlign w:val="center"/>
          </w:tcPr>
          <w:p w:rsidR="002C0BCA" w:rsidRPr="00E560FA" w:rsidRDefault="002C0BCA" w:rsidP="007C7B40">
            <w:pPr>
              <w:jc w:val="center"/>
              <w:rPr>
                <w:rFonts w:ascii="Times New Roman" w:hAnsi="Times New Roman" w:cs="Times New Roman"/>
                <w:sz w:val="22"/>
                <w:szCs w:val="22"/>
              </w:rPr>
            </w:pPr>
          </w:p>
        </w:tc>
        <w:tc>
          <w:tcPr>
            <w:tcW w:w="459" w:type="dxa"/>
            <w:vAlign w:val="center"/>
          </w:tcPr>
          <w:p w:rsidR="002C0BCA" w:rsidRPr="00E560FA" w:rsidRDefault="002C0BCA" w:rsidP="007C7B40">
            <w:pPr>
              <w:jc w:val="center"/>
              <w:rPr>
                <w:rFonts w:ascii="Times New Roman" w:hAnsi="Times New Roman" w:cs="Times New Roman"/>
                <w:sz w:val="22"/>
                <w:szCs w:val="22"/>
              </w:rPr>
            </w:pPr>
          </w:p>
        </w:tc>
        <w:tc>
          <w:tcPr>
            <w:tcW w:w="459" w:type="dxa"/>
            <w:vAlign w:val="center"/>
          </w:tcPr>
          <w:p w:rsidR="002C0BCA" w:rsidRPr="00E560FA" w:rsidRDefault="002C0BCA" w:rsidP="007C7B40">
            <w:pPr>
              <w:jc w:val="center"/>
              <w:rPr>
                <w:rFonts w:ascii="Times New Roman" w:hAnsi="Times New Roman" w:cs="Times New Roman"/>
                <w:sz w:val="22"/>
                <w:szCs w:val="22"/>
              </w:rPr>
            </w:pPr>
          </w:p>
        </w:tc>
        <w:tc>
          <w:tcPr>
            <w:tcW w:w="459" w:type="dxa"/>
            <w:vAlign w:val="center"/>
          </w:tcPr>
          <w:p w:rsidR="002C0BCA" w:rsidRPr="00E560FA" w:rsidRDefault="002C0BCA" w:rsidP="007C7B40">
            <w:pPr>
              <w:jc w:val="center"/>
              <w:rPr>
                <w:rFonts w:ascii="Times New Roman" w:hAnsi="Times New Roman" w:cs="Times New Roman"/>
                <w:sz w:val="22"/>
                <w:szCs w:val="22"/>
              </w:rPr>
            </w:pPr>
          </w:p>
        </w:tc>
        <w:tc>
          <w:tcPr>
            <w:tcW w:w="459" w:type="dxa"/>
            <w:vAlign w:val="center"/>
          </w:tcPr>
          <w:p w:rsidR="002C0BCA" w:rsidRPr="00E560FA" w:rsidRDefault="002C0BCA" w:rsidP="007C7B40">
            <w:pPr>
              <w:jc w:val="center"/>
              <w:rPr>
                <w:rFonts w:ascii="Times New Roman" w:hAnsi="Times New Roman" w:cs="Times New Roman"/>
                <w:sz w:val="22"/>
                <w:szCs w:val="22"/>
              </w:rPr>
            </w:pPr>
          </w:p>
        </w:tc>
      </w:tr>
      <w:tr w:rsidR="002C0BCA" w:rsidRPr="00F86225" w:rsidTr="00127B82">
        <w:tc>
          <w:tcPr>
            <w:tcW w:w="1702" w:type="dxa"/>
            <w:shd w:val="clear" w:color="auto" w:fill="D9D9D9" w:themeFill="background1" w:themeFillShade="D9"/>
            <w:vAlign w:val="center"/>
          </w:tcPr>
          <w:p w:rsidR="002C0BCA" w:rsidRPr="008B54AF" w:rsidRDefault="002C0BCA" w:rsidP="008B54AF">
            <w:pPr>
              <w:rPr>
                <w:rFonts w:ascii="Times New Roman" w:hAnsi="Times New Roman" w:cs="Times New Roman"/>
                <w:sz w:val="20"/>
                <w:szCs w:val="20"/>
              </w:rPr>
            </w:pPr>
            <w:r w:rsidRPr="008B54AF">
              <w:rPr>
                <w:rFonts w:ascii="Times New Roman" w:hAnsi="Times New Roman" w:cs="Times New Roman"/>
                <w:sz w:val="20"/>
                <w:szCs w:val="20"/>
              </w:rPr>
              <w:t>3.Козырева Л.В.</w:t>
            </w:r>
          </w:p>
        </w:tc>
        <w:tc>
          <w:tcPr>
            <w:tcW w:w="588" w:type="dxa"/>
            <w:shd w:val="clear" w:color="auto" w:fill="D9D9D9" w:themeFill="background1" w:themeFillShade="D9"/>
            <w:vAlign w:val="center"/>
          </w:tcPr>
          <w:p w:rsidR="002C0BCA" w:rsidRPr="00E560FA" w:rsidRDefault="002C0BCA" w:rsidP="007C7B40">
            <w:pPr>
              <w:jc w:val="center"/>
              <w:rPr>
                <w:rFonts w:ascii="Times New Roman" w:hAnsi="Times New Roman" w:cs="Times New Roman"/>
                <w:sz w:val="22"/>
                <w:szCs w:val="22"/>
              </w:rPr>
            </w:pPr>
          </w:p>
        </w:tc>
        <w:tc>
          <w:tcPr>
            <w:tcW w:w="589" w:type="dxa"/>
            <w:shd w:val="clear" w:color="auto" w:fill="D9D9D9" w:themeFill="background1" w:themeFillShade="D9"/>
            <w:vAlign w:val="center"/>
          </w:tcPr>
          <w:p w:rsidR="002C0BCA" w:rsidRPr="00E560FA" w:rsidRDefault="002C0BCA" w:rsidP="007C7B40">
            <w:pPr>
              <w:jc w:val="center"/>
              <w:rPr>
                <w:rFonts w:ascii="Times New Roman" w:hAnsi="Times New Roman" w:cs="Times New Roman"/>
                <w:sz w:val="22"/>
                <w:szCs w:val="22"/>
              </w:rPr>
            </w:pPr>
          </w:p>
        </w:tc>
        <w:tc>
          <w:tcPr>
            <w:tcW w:w="588" w:type="dxa"/>
            <w:shd w:val="clear" w:color="auto" w:fill="D9D9D9" w:themeFill="background1" w:themeFillShade="D9"/>
            <w:vAlign w:val="center"/>
          </w:tcPr>
          <w:p w:rsidR="002C0BCA" w:rsidRPr="00E560FA" w:rsidRDefault="002C0BCA" w:rsidP="007C7B40">
            <w:pPr>
              <w:jc w:val="center"/>
              <w:rPr>
                <w:rFonts w:ascii="Times New Roman" w:hAnsi="Times New Roman" w:cs="Times New Roman"/>
                <w:sz w:val="22"/>
                <w:szCs w:val="22"/>
              </w:rPr>
            </w:pPr>
          </w:p>
        </w:tc>
        <w:tc>
          <w:tcPr>
            <w:tcW w:w="589" w:type="dxa"/>
            <w:shd w:val="clear" w:color="auto" w:fill="D9D9D9" w:themeFill="background1" w:themeFillShade="D9"/>
          </w:tcPr>
          <w:p w:rsidR="002C0BCA" w:rsidRPr="00E560FA" w:rsidRDefault="002C0BCA" w:rsidP="007C7B40">
            <w:pPr>
              <w:jc w:val="center"/>
              <w:rPr>
                <w:rFonts w:ascii="Times New Roman" w:hAnsi="Times New Roman" w:cs="Times New Roman"/>
                <w:sz w:val="22"/>
                <w:szCs w:val="22"/>
              </w:rPr>
            </w:pPr>
          </w:p>
        </w:tc>
        <w:tc>
          <w:tcPr>
            <w:tcW w:w="459" w:type="dxa"/>
            <w:shd w:val="clear" w:color="auto" w:fill="D9D9D9" w:themeFill="background1" w:themeFillShade="D9"/>
            <w:vAlign w:val="center"/>
          </w:tcPr>
          <w:p w:rsidR="002C0BCA" w:rsidRPr="00E560FA" w:rsidRDefault="002C0BCA" w:rsidP="007C7B40">
            <w:pPr>
              <w:jc w:val="center"/>
              <w:rPr>
                <w:rFonts w:ascii="Times New Roman" w:hAnsi="Times New Roman" w:cs="Times New Roman"/>
                <w:sz w:val="22"/>
                <w:szCs w:val="22"/>
              </w:rPr>
            </w:pPr>
          </w:p>
        </w:tc>
        <w:tc>
          <w:tcPr>
            <w:tcW w:w="518" w:type="dxa"/>
            <w:shd w:val="clear" w:color="auto" w:fill="D9D9D9" w:themeFill="background1" w:themeFillShade="D9"/>
            <w:vAlign w:val="center"/>
          </w:tcPr>
          <w:p w:rsidR="002C0BCA" w:rsidRPr="00E560FA" w:rsidRDefault="002C0BCA" w:rsidP="007C7B40">
            <w:pPr>
              <w:jc w:val="center"/>
              <w:rPr>
                <w:rFonts w:ascii="Times New Roman" w:hAnsi="Times New Roman" w:cs="Times New Roman"/>
                <w:sz w:val="22"/>
                <w:szCs w:val="22"/>
              </w:rPr>
            </w:pPr>
          </w:p>
        </w:tc>
        <w:tc>
          <w:tcPr>
            <w:tcW w:w="459" w:type="dxa"/>
            <w:shd w:val="clear" w:color="auto" w:fill="D9D9D9" w:themeFill="background1" w:themeFillShade="D9"/>
            <w:vAlign w:val="center"/>
          </w:tcPr>
          <w:p w:rsidR="002C0BCA" w:rsidRPr="00E560FA" w:rsidRDefault="002C0BCA" w:rsidP="007C7B40">
            <w:pPr>
              <w:jc w:val="center"/>
              <w:rPr>
                <w:rFonts w:ascii="Times New Roman" w:hAnsi="Times New Roman" w:cs="Times New Roman"/>
                <w:sz w:val="22"/>
                <w:szCs w:val="22"/>
              </w:rPr>
            </w:pPr>
          </w:p>
        </w:tc>
        <w:tc>
          <w:tcPr>
            <w:tcW w:w="459" w:type="dxa"/>
            <w:shd w:val="clear" w:color="auto" w:fill="D9D9D9" w:themeFill="background1" w:themeFillShade="D9"/>
            <w:vAlign w:val="center"/>
          </w:tcPr>
          <w:p w:rsidR="002C0BCA" w:rsidRPr="00E560FA" w:rsidRDefault="002C0BCA" w:rsidP="007C7B40">
            <w:pPr>
              <w:jc w:val="center"/>
              <w:rPr>
                <w:rFonts w:ascii="Times New Roman" w:hAnsi="Times New Roman" w:cs="Times New Roman"/>
                <w:sz w:val="22"/>
                <w:szCs w:val="22"/>
              </w:rPr>
            </w:pPr>
          </w:p>
        </w:tc>
        <w:tc>
          <w:tcPr>
            <w:tcW w:w="459" w:type="dxa"/>
            <w:shd w:val="clear" w:color="auto" w:fill="D9D9D9" w:themeFill="background1" w:themeFillShade="D9"/>
            <w:vAlign w:val="center"/>
          </w:tcPr>
          <w:p w:rsidR="002C0BCA" w:rsidRPr="00E560FA" w:rsidRDefault="002C0BCA" w:rsidP="007C7B40">
            <w:pPr>
              <w:jc w:val="center"/>
              <w:rPr>
                <w:rFonts w:ascii="Times New Roman" w:hAnsi="Times New Roman" w:cs="Times New Roman"/>
                <w:sz w:val="22"/>
                <w:szCs w:val="22"/>
              </w:rPr>
            </w:pPr>
          </w:p>
        </w:tc>
        <w:tc>
          <w:tcPr>
            <w:tcW w:w="459" w:type="dxa"/>
            <w:shd w:val="clear" w:color="auto" w:fill="D9D9D9" w:themeFill="background1" w:themeFillShade="D9"/>
            <w:vAlign w:val="center"/>
          </w:tcPr>
          <w:p w:rsidR="002C0BCA" w:rsidRPr="00E560FA" w:rsidRDefault="002C0BCA" w:rsidP="007C7B40">
            <w:pPr>
              <w:jc w:val="center"/>
              <w:rPr>
                <w:rFonts w:ascii="Times New Roman" w:hAnsi="Times New Roman" w:cs="Times New Roman"/>
                <w:sz w:val="22"/>
                <w:szCs w:val="22"/>
              </w:rPr>
            </w:pPr>
          </w:p>
        </w:tc>
        <w:tc>
          <w:tcPr>
            <w:tcW w:w="459" w:type="dxa"/>
            <w:shd w:val="clear" w:color="auto" w:fill="D9D9D9" w:themeFill="background1" w:themeFillShade="D9"/>
            <w:vAlign w:val="center"/>
          </w:tcPr>
          <w:p w:rsidR="002C0BCA" w:rsidRPr="00E560FA" w:rsidRDefault="002C0BCA" w:rsidP="007C7B40">
            <w:pPr>
              <w:jc w:val="center"/>
              <w:rPr>
                <w:rFonts w:ascii="Times New Roman" w:hAnsi="Times New Roman" w:cs="Times New Roman"/>
                <w:sz w:val="22"/>
                <w:szCs w:val="22"/>
              </w:rPr>
            </w:pPr>
          </w:p>
        </w:tc>
        <w:tc>
          <w:tcPr>
            <w:tcW w:w="459" w:type="dxa"/>
            <w:shd w:val="clear" w:color="auto" w:fill="D9D9D9" w:themeFill="background1" w:themeFillShade="D9"/>
            <w:vAlign w:val="center"/>
          </w:tcPr>
          <w:p w:rsidR="002C0BCA" w:rsidRPr="00E560FA" w:rsidRDefault="002C0BCA" w:rsidP="007C7B40">
            <w:pPr>
              <w:jc w:val="center"/>
              <w:rPr>
                <w:rFonts w:ascii="Times New Roman" w:hAnsi="Times New Roman" w:cs="Times New Roman"/>
                <w:sz w:val="22"/>
                <w:szCs w:val="22"/>
              </w:rPr>
            </w:pPr>
          </w:p>
        </w:tc>
        <w:tc>
          <w:tcPr>
            <w:tcW w:w="459" w:type="dxa"/>
            <w:shd w:val="clear" w:color="auto" w:fill="D9D9D9" w:themeFill="background1" w:themeFillShade="D9"/>
            <w:vAlign w:val="center"/>
          </w:tcPr>
          <w:p w:rsidR="002C0BCA" w:rsidRPr="00E560FA" w:rsidRDefault="002C0BCA" w:rsidP="007C7B40">
            <w:pPr>
              <w:jc w:val="center"/>
              <w:rPr>
                <w:rFonts w:ascii="Times New Roman" w:hAnsi="Times New Roman" w:cs="Times New Roman"/>
                <w:sz w:val="22"/>
                <w:szCs w:val="22"/>
              </w:rPr>
            </w:pPr>
          </w:p>
        </w:tc>
        <w:tc>
          <w:tcPr>
            <w:tcW w:w="459" w:type="dxa"/>
            <w:shd w:val="clear" w:color="auto" w:fill="D9D9D9" w:themeFill="background1" w:themeFillShade="D9"/>
            <w:vAlign w:val="center"/>
          </w:tcPr>
          <w:p w:rsidR="002C0BCA" w:rsidRPr="00E560FA" w:rsidRDefault="002C0BCA" w:rsidP="007C7B40">
            <w:pPr>
              <w:jc w:val="center"/>
              <w:rPr>
                <w:rFonts w:ascii="Times New Roman" w:hAnsi="Times New Roman" w:cs="Times New Roman"/>
                <w:sz w:val="22"/>
                <w:szCs w:val="22"/>
              </w:rPr>
            </w:pPr>
          </w:p>
        </w:tc>
        <w:tc>
          <w:tcPr>
            <w:tcW w:w="459" w:type="dxa"/>
            <w:shd w:val="clear" w:color="auto" w:fill="D9D9D9" w:themeFill="background1" w:themeFillShade="D9"/>
            <w:vAlign w:val="center"/>
          </w:tcPr>
          <w:p w:rsidR="002C0BCA" w:rsidRPr="00E560FA" w:rsidRDefault="002C0BCA" w:rsidP="007C7B40">
            <w:pPr>
              <w:jc w:val="center"/>
              <w:rPr>
                <w:rFonts w:ascii="Times New Roman" w:hAnsi="Times New Roman" w:cs="Times New Roman"/>
                <w:sz w:val="22"/>
                <w:szCs w:val="22"/>
              </w:rPr>
            </w:pPr>
          </w:p>
        </w:tc>
        <w:tc>
          <w:tcPr>
            <w:tcW w:w="459" w:type="dxa"/>
            <w:shd w:val="clear" w:color="auto" w:fill="D9D9D9" w:themeFill="background1" w:themeFillShade="D9"/>
            <w:vAlign w:val="center"/>
          </w:tcPr>
          <w:p w:rsidR="002C0BCA" w:rsidRPr="00E560FA" w:rsidRDefault="002C0BCA" w:rsidP="007C7B40">
            <w:pPr>
              <w:jc w:val="center"/>
              <w:rPr>
                <w:rFonts w:ascii="Times New Roman" w:hAnsi="Times New Roman" w:cs="Times New Roman"/>
                <w:sz w:val="22"/>
                <w:szCs w:val="22"/>
              </w:rPr>
            </w:pPr>
          </w:p>
        </w:tc>
        <w:tc>
          <w:tcPr>
            <w:tcW w:w="459" w:type="dxa"/>
            <w:shd w:val="clear" w:color="auto" w:fill="D9D9D9" w:themeFill="background1" w:themeFillShade="D9"/>
            <w:vAlign w:val="center"/>
          </w:tcPr>
          <w:p w:rsidR="002C0BCA" w:rsidRPr="00E560FA" w:rsidRDefault="002C0BCA" w:rsidP="007C7B40">
            <w:pPr>
              <w:jc w:val="center"/>
              <w:rPr>
                <w:rFonts w:ascii="Times New Roman" w:hAnsi="Times New Roman" w:cs="Times New Roman"/>
                <w:sz w:val="22"/>
                <w:szCs w:val="22"/>
              </w:rPr>
            </w:pPr>
          </w:p>
        </w:tc>
      </w:tr>
      <w:tr w:rsidR="002C0BCA" w:rsidRPr="00F86225" w:rsidTr="00127B82">
        <w:tc>
          <w:tcPr>
            <w:tcW w:w="1702" w:type="dxa"/>
            <w:vAlign w:val="center"/>
          </w:tcPr>
          <w:p w:rsidR="002C0BCA" w:rsidRPr="008B54AF" w:rsidRDefault="002C0BCA" w:rsidP="008B54AF">
            <w:pPr>
              <w:rPr>
                <w:rFonts w:ascii="Times New Roman" w:hAnsi="Times New Roman" w:cs="Times New Roman"/>
                <w:sz w:val="20"/>
                <w:szCs w:val="20"/>
              </w:rPr>
            </w:pPr>
          </w:p>
        </w:tc>
        <w:tc>
          <w:tcPr>
            <w:tcW w:w="588" w:type="dxa"/>
            <w:vAlign w:val="center"/>
          </w:tcPr>
          <w:p w:rsidR="002C0BCA" w:rsidRPr="00E560FA" w:rsidRDefault="002C0BCA" w:rsidP="007C7B40">
            <w:pPr>
              <w:jc w:val="center"/>
              <w:rPr>
                <w:rFonts w:ascii="Times New Roman" w:hAnsi="Times New Roman" w:cs="Times New Roman"/>
                <w:sz w:val="22"/>
                <w:szCs w:val="22"/>
              </w:rPr>
            </w:pPr>
          </w:p>
        </w:tc>
        <w:tc>
          <w:tcPr>
            <w:tcW w:w="589" w:type="dxa"/>
            <w:vAlign w:val="center"/>
          </w:tcPr>
          <w:p w:rsidR="002C0BCA" w:rsidRPr="00E560FA" w:rsidRDefault="002C0BCA" w:rsidP="007C7B40">
            <w:pPr>
              <w:jc w:val="center"/>
              <w:rPr>
                <w:rFonts w:ascii="Times New Roman" w:hAnsi="Times New Roman" w:cs="Times New Roman"/>
                <w:sz w:val="22"/>
                <w:szCs w:val="22"/>
              </w:rPr>
            </w:pPr>
          </w:p>
        </w:tc>
        <w:tc>
          <w:tcPr>
            <w:tcW w:w="588" w:type="dxa"/>
            <w:vAlign w:val="center"/>
          </w:tcPr>
          <w:p w:rsidR="002C0BCA" w:rsidRPr="00E560FA" w:rsidRDefault="002C0BCA" w:rsidP="007C7B40">
            <w:pPr>
              <w:jc w:val="center"/>
              <w:rPr>
                <w:rFonts w:ascii="Times New Roman" w:hAnsi="Times New Roman" w:cs="Times New Roman"/>
                <w:sz w:val="22"/>
                <w:szCs w:val="22"/>
              </w:rPr>
            </w:pPr>
          </w:p>
        </w:tc>
        <w:tc>
          <w:tcPr>
            <w:tcW w:w="589" w:type="dxa"/>
          </w:tcPr>
          <w:p w:rsidR="002C0BCA" w:rsidRPr="00E560FA" w:rsidRDefault="002C0BCA" w:rsidP="007C7B40">
            <w:pPr>
              <w:jc w:val="center"/>
              <w:rPr>
                <w:rFonts w:ascii="Times New Roman" w:hAnsi="Times New Roman" w:cs="Times New Roman"/>
                <w:sz w:val="22"/>
                <w:szCs w:val="22"/>
              </w:rPr>
            </w:pPr>
          </w:p>
        </w:tc>
        <w:tc>
          <w:tcPr>
            <w:tcW w:w="459" w:type="dxa"/>
            <w:vAlign w:val="center"/>
          </w:tcPr>
          <w:p w:rsidR="002C0BCA" w:rsidRPr="00E560FA" w:rsidRDefault="002C0BCA" w:rsidP="007C7B40">
            <w:pPr>
              <w:jc w:val="center"/>
              <w:rPr>
                <w:rFonts w:ascii="Times New Roman" w:hAnsi="Times New Roman" w:cs="Times New Roman"/>
                <w:sz w:val="22"/>
                <w:szCs w:val="22"/>
              </w:rPr>
            </w:pPr>
          </w:p>
        </w:tc>
        <w:tc>
          <w:tcPr>
            <w:tcW w:w="518" w:type="dxa"/>
            <w:vAlign w:val="center"/>
          </w:tcPr>
          <w:p w:rsidR="002C0BCA" w:rsidRPr="00E560FA" w:rsidRDefault="002C0BCA" w:rsidP="007C7B40">
            <w:pPr>
              <w:jc w:val="center"/>
              <w:rPr>
                <w:rFonts w:ascii="Times New Roman" w:hAnsi="Times New Roman" w:cs="Times New Roman"/>
                <w:sz w:val="22"/>
                <w:szCs w:val="22"/>
              </w:rPr>
            </w:pPr>
          </w:p>
        </w:tc>
        <w:tc>
          <w:tcPr>
            <w:tcW w:w="459" w:type="dxa"/>
            <w:vAlign w:val="center"/>
          </w:tcPr>
          <w:p w:rsidR="002C0BCA" w:rsidRPr="00E560FA" w:rsidRDefault="002C0BCA" w:rsidP="007C7B40">
            <w:pPr>
              <w:jc w:val="center"/>
              <w:rPr>
                <w:rFonts w:ascii="Times New Roman" w:hAnsi="Times New Roman" w:cs="Times New Roman"/>
                <w:sz w:val="22"/>
                <w:szCs w:val="22"/>
              </w:rPr>
            </w:pPr>
          </w:p>
        </w:tc>
        <w:tc>
          <w:tcPr>
            <w:tcW w:w="459" w:type="dxa"/>
            <w:vAlign w:val="center"/>
          </w:tcPr>
          <w:p w:rsidR="002C0BCA" w:rsidRPr="00E560FA" w:rsidRDefault="002C0BCA" w:rsidP="007C7B40">
            <w:pPr>
              <w:jc w:val="center"/>
              <w:rPr>
                <w:rFonts w:ascii="Times New Roman" w:hAnsi="Times New Roman" w:cs="Times New Roman"/>
                <w:sz w:val="22"/>
                <w:szCs w:val="22"/>
              </w:rPr>
            </w:pPr>
          </w:p>
        </w:tc>
        <w:tc>
          <w:tcPr>
            <w:tcW w:w="459" w:type="dxa"/>
            <w:vAlign w:val="center"/>
          </w:tcPr>
          <w:p w:rsidR="002C0BCA" w:rsidRPr="00E560FA" w:rsidRDefault="002C0BCA" w:rsidP="007C7B40">
            <w:pPr>
              <w:jc w:val="center"/>
              <w:rPr>
                <w:rFonts w:ascii="Times New Roman" w:hAnsi="Times New Roman" w:cs="Times New Roman"/>
                <w:sz w:val="22"/>
                <w:szCs w:val="22"/>
              </w:rPr>
            </w:pPr>
          </w:p>
        </w:tc>
        <w:tc>
          <w:tcPr>
            <w:tcW w:w="459" w:type="dxa"/>
            <w:vAlign w:val="center"/>
          </w:tcPr>
          <w:p w:rsidR="002C0BCA" w:rsidRPr="00E560FA" w:rsidRDefault="002C0BCA" w:rsidP="007C7B40">
            <w:pPr>
              <w:jc w:val="center"/>
              <w:rPr>
                <w:rFonts w:ascii="Times New Roman" w:hAnsi="Times New Roman" w:cs="Times New Roman"/>
                <w:sz w:val="22"/>
                <w:szCs w:val="22"/>
              </w:rPr>
            </w:pPr>
          </w:p>
        </w:tc>
        <w:tc>
          <w:tcPr>
            <w:tcW w:w="459" w:type="dxa"/>
            <w:vAlign w:val="center"/>
          </w:tcPr>
          <w:p w:rsidR="002C0BCA" w:rsidRPr="00E560FA" w:rsidRDefault="002C0BCA" w:rsidP="007C7B40">
            <w:pPr>
              <w:jc w:val="center"/>
              <w:rPr>
                <w:rFonts w:ascii="Times New Roman" w:hAnsi="Times New Roman" w:cs="Times New Roman"/>
                <w:sz w:val="22"/>
                <w:szCs w:val="22"/>
              </w:rPr>
            </w:pPr>
          </w:p>
        </w:tc>
        <w:tc>
          <w:tcPr>
            <w:tcW w:w="459" w:type="dxa"/>
            <w:vAlign w:val="center"/>
          </w:tcPr>
          <w:p w:rsidR="002C0BCA" w:rsidRPr="00E560FA" w:rsidRDefault="002C0BCA" w:rsidP="007C7B40">
            <w:pPr>
              <w:jc w:val="center"/>
              <w:rPr>
                <w:rFonts w:ascii="Times New Roman" w:hAnsi="Times New Roman" w:cs="Times New Roman"/>
                <w:sz w:val="22"/>
                <w:szCs w:val="22"/>
              </w:rPr>
            </w:pPr>
          </w:p>
        </w:tc>
        <w:tc>
          <w:tcPr>
            <w:tcW w:w="459" w:type="dxa"/>
            <w:vAlign w:val="center"/>
          </w:tcPr>
          <w:p w:rsidR="002C0BCA" w:rsidRPr="00E560FA" w:rsidRDefault="002C0BCA" w:rsidP="007C7B40">
            <w:pPr>
              <w:jc w:val="center"/>
              <w:rPr>
                <w:rFonts w:ascii="Times New Roman" w:hAnsi="Times New Roman" w:cs="Times New Roman"/>
                <w:sz w:val="22"/>
                <w:szCs w:val="22"/>
              </w:rPr>
            </w:pPr>
          </w:p>
        </w:tc>
        <w:tc>
          <w:tcPr>
            <w:tcW w:w="459" w:type="dxa"/>
            <w:vAlign w:val="center"/>
          </w:tcPr>
          <w:p w:rsidR="002C0BCA" w:rsidRPr="00E560FA" w:rsidRDefault="002C0BCA" w:rsidP="007C7B40">
            <w:pPr>
              <w:jc w:val="center"/>
              <w:rPr>
                <w:rFonts w:ascii="Times New Roman" w:hAnsi="Times New Roman" w:cs="Times New Roman"/>
                <w:sz w:val="22"/>
                <w:szCs w:val="22"/>
              </w:rPr>
            </w:pPr>
          </w:p>
        </w:tc>
        <w:tc>
          <w:tcPr>
            <w:tcW w:w="459" w:type="dxa"/>
            <w:vAlign w:val="center"/>
          </w:tcPr>
          <w:p w:rsidR="002C0BCA" w:rsidRPr="00E560FA" w:rsidRDefault="002C0BCA" w:rsidP="007C7B40">
            <w:pPr>
              <w:jc w:val="center"/>
              <w:rPr>
                <w:rFonts w:ascii="Times New Roman" w:hAnsi="Times New Roman" w:cs="Times New Roman"/>
                <w:sz w:val="22"/>
                <w:szCs w:val="22"/>
              </w:rPr>
            </w:pPr>
          </w:p>
        </w:tc>
        <w:tc>
          <w:tcPr>
            <w:tcW w:w="459" w:type="dxa"/>
            <w:vAlign w:val="center"/>
          </w:tcPr>
          <w:p w:rsidR="002C0BCA" w:rsidRPr="00E560FA" w:rsidRDefault="002C0BCA" w:rsidP="007C7B40">
            <w:pPr>
              <w:jc w:val="center"/>
              <w:rPr>
                <w:rFonts w:ascii="Times New Roman" w:hAnsi="Times New Roman" w:cs="Times New Roman"/>
                <w:sz w:val="22"/>
                <w:szCs w:val="22"/>
              </w:rPr>
            </w:pPr>
          </w:p>
        </w:tc>
        <w:tc>
          <w:tcPr>
            <w:tcW w:w="459" w:type="dxa"/>
            <w:vAlign w:val="center"/>
          </w:tcPr>
          <w:p w:rsidR="002C0BCA" w:rsidRPr="00E560FA" w:rsidRDefault="002C0BCA" w:rsidP="007C7B40">
            <w:pPr>
              <w:jc w:val="center"/>
              <w:rPr>
                <w:rFonts w:ascii="Times New Roman" w:hAnsi="Times New Roman" w:cs="Times New Roman"/>
                <w:sz w:val="22"/>
                <w:szCs w:val="22"/>
              </w:rPr>
            </w:pPr>
          </w:p>
        </w:tc>
      </w:tr>
      <w:tr w:rsidR="002C0BCA" w:rsidRPr="00F86225" w:rsidTr="00127B82">
        <w:tc>
          <w:tcPr>
            <w:tcW w:w="1702" w:type="dxa"/>
            <w:vAlign w:val="center"/>
          </w:tcPr>
          <w:p w:rsidR="002C0BCA" w:rsidRPr="008B54AF" w:rsidRDefault="002C0BCA" w:rsidP="008B54AF">
            <w:pPr>
              <w:rPr>
                <w:rFonts w:ascii="Times New Roman" w:hAnsi="Times New Roman" w:cs="Times New Roman"/>
                <w:sz w:val="20"/>
                <w:szCs w:val="20"/>
              </w:rPr>
            </w:pPr>
          </w:p>
        </w:tc>
        <w:tc>
          <w:tcPr>
            <w:tcW w:w="588" w:type="dxa"/>
            <w:vAlign w:val="center"/>
          </w:tcPr>
          <w:p w:rsidR="002C0BCA" w:rsidRPr="00E560FA" w:rsidRDefault="002C0BCA" w:rsidP="007C7B40">
            <w:pPr>
              <w:jc w:val="center"/>
              <w:rPr>
                <w:rFonts w:ascii="Times New Roman" w:hAnsi="Times New Roman" w:cs="Times New Roman"/>
                <w:sz w:val="22"/>
                <w:szCs w:val="22"/>
              </w:rPr>
            </w:pPr>
          </w:p>
        </w:tc>
        <w:tc>
          <w:tcPr>
            <w:tcW w:w="589" w:type="dxa"/>
            <w:vAlign w:val="center"/>
          </w:tcPr>
          <w:p w:rsidR="002C0BCA" w:rsidRPr="00E560FA" w:rsidRDefault="002C0BCA" w:rsidP="007C7B40">
            <w:pPr>
              <w:jc w:val="center"/>
              <w:rPr>
                <w:rFonts w:ascii="Times New Roman" w:hAnsi="Times New Roman" w:cs="Times New Roman"/>
                <w:sz w:val="22"/>
                <w:szCs w:val="22"/>
              </w:rPr>
            </w:pPr>
          </w:p>
        </w:tc>
        <w:tc>
          <w:tcPr>
            <w:tcW w:w="588" w:type="dxa"/>
            <w:vAlign w:val="center"/>
          </w:tcPr>
          <w:p w:rsidR="002C0BCA" w:rsidRPr="00E560FA" w:rsidRDefault="002C0BCA" w:rsidP="007C7B40">
            <w:pPr>
              <w:jc w:val="center"/>
              <w:rPr>
                <w:rFonts w:ascii="Times New Roman" w:hAnsi="Times New Roman" w:cs="Times New Roman"/>
                <w:sz w:val="22"/>
                <w:szCs w:val="22"/>
              </w:rPr>
            </w:pPr>
          </w:p>
        </w:tc>
        <w:tc>
          <w:tcPr>
            <w:tcW w:w="589" w:type="dxa"/>
          </w:tcPr>
          <w:p w:rsidR="002C0BCA" w:rsidRPr="00E560FA" w:rsidRDefault="002C0BCA" w:rsidP="007C7B40">
            <w:pPr>
              <w:jc w:val="center"/>
              <w:rPr>
                <w:rFonts w:ascii="Times New Roman" w:hAnsi="Times New Roman" w:cs="Times New Roman"/>
                <w:sz w:val="22"/>
                <w:szCs w:val="22"/>
              </w:rPr>
            </w:pPr>
          </w:p>
        </w:tc>
        <w:tc>
          <w:tcPr>
            <w:tcW w:w="459" w:type="dxa"/>
            <w:vAlign w:val="center"/>
          </w:tcPr>
          <w:p w:rsidR="002C0BCA" w:rsidRPr="00E560FA" w:rsidRDefault="002C0BCA" w:rsidP="007C7B40">
            <w:pPr>
              <w:jc w:val="center"/>
              <w:rPr>
                <w:rFonts w:ascii="Times New Roman" w:hAnsi="Times New Roman" w:cs="Times New Roman"/>
                <w:sz w:val="22"/>
                <w:szCs w:val="22"/>
              </w:rPr>
            </w:pPr>
          </w:p>
        </w:tc>
        <w:tc>
          <w:tcPr>
            <w:tcW w:w="518" w:type="dxa"/>
            <w:vAlign w:val="center"/>
          </w:tcPr>
          <w:p w:rsidR="002C0BCA" w:rsidRPr="00E560FA" w:rsidRDefault="002C0BCA" w:rsidP="007C7B40">
            <w:pPr>
              <w:jc w:val="center"/>
              <w:rPr>
                <w:rFonts w:ascii="Times New Roman" w:hAnsi="Times New Roman" w:cs="Times New Roman"/>
                <w:sz w:val="22"/>
                <w:szCs w:val="22"/>
              </w:rPr>
            </w:pPr>
          </w:p>
        </w:tc>
        <w:tc>
          <w:tcPr>
            <w:tcW w:w="459" w:type="dxa"/>
            <w:vAlign w:val="center"/>
          </w:tcPr>
          <w:p w:rsidR="002C0BCA" w:rsidRPr="00E560FA" w:rsidRDefault="002C0BCA" w:rsidP="007C7B40">
            <w:pPr>
              <w:jc w:val="center"/>
              <w:rPr>
                <w:rFonts w:ascii="Times New Roman" w:hAnsi="Times New Roman" w:cs="Times New Roman"/>
                <w:sz w:val="22"/>
                <w:szCs w:val="22"/>
              </w:rPr>
            </w:pPr>
          </w:p>
        </w:tc>
        <w:tc>
          <w:tcPr>
            <w:tcW w:w="459" w:type="dxa"/>
            <w:vAlign w:val="center"/>
          </w:tcPr>
          <w:p w:rsidR="002C0BCA" w:rsidRPr="00E560FA" w:rsidRDefault="002C0BCA" w:rsidP="007C7B40">
            <w:pPr>
              <w:jc w:val="center"/>
              <w:rPr>
                <w:rFonts w:ascii="Times New Roman" w:hAnsi="Times New Roman" w:cs="Times New Roman"/>
                <w:sz w:val="22"/>
                <w:szCs w:val="22"/>
              </w:rPr>
            </w:pPr>
          </w:p>
        </w:tc>
        <w:tc>
          <w:tcPr>
            <w:tcW w:w="459" w:type="dxa"/>
            <w:vAlign w:val="center"/>
          </w:tcPr>
          <w:p w:rsidR="002C0BCA" w:rsidRPr="00E560FA" w:rsidRDefault="002C0BCA" w:rsidP="007C7B40">
            <w:pPr>
              <w:jc w:val="center"/>
              <w:rPr>
                <w:rFonts w:ascii="Times New Roman" w:hAnsi="Times New Roman" w:cs="Times New Roman"/>
                <w:sz w:val="22"/>
                <w:szCs w:val="22"/>
              </w:rPr>
            </w:pPr>
          </w:p>
        </w:tc>
        <w:tc>
          <w:tcPr>
            <w:tcW w:w="459" w:type="dxa"/>
            <w:vAlign w:val="center"/>
          </w:tcPr>
          <w:p w:rsidR="002C0BCA" w:rsidRPr="00E560FA" w:rsidRDefault="002C0BCA" w:rsidP="007C7B40">
            <w:pPr>
              <w:jc w:val="center"/>
              <w:rPr>
                <w:rFonts w:ascii="Times New Roman" w:hAnsi="Times New Roman" w:cs="Times New Roman"/>
                <w:sz w:val="22"/>
                <w:szCs w:val="22"/>
              </w:rPr>
            </w:pPr>
          </w:p>
        </w:tc>
        <w:tc>
          <w:tcPr>
            <w:tcW w:w="459" w:type="dxa"/>
            <w:vAlign w:val="center"/>
          </w:tcPr>
          <w:p w:rsidR="002C0BCA" w:rsidRPr="00E560FA" w:rsidRDefault="002C0BCA" w:rsidP="007C7B40">
            <w:pPr>
              <w:jc w:val="center"/>
              <w:rPr>
                <w:rFonts w:ascii="Times New Roman" w:hAnsi="Times New Roman" w:cs="Times New Roman"/>
                <w:sz w:val="22"/>
                <w:szCs w:val="22"/>
              </w:rPr>
            </w:pPr>
          </w:p>
        </w:tc>
        <w:tc>
          <w:tcPr>
            <w:tcW w:w="459" w:type="dxa"/>
            <w:vAlign w:val="center"/>
          </w:tcPr>
          <w:p w:rsidR="002C0BCA" w:rsidRPr="00E560FA" w:rsidRDefault="002C0BCA" w:rsidP="007C7B40">
            <w:pPr>
              <w:jc w:val="center"/>
              <w:rPr>
                <w:rFonts w:ascii="Times New Roman" w:hAnsi="Times New Roman" w:cs="Times New Roman"/>
                <w:sz w:val="22"/>
                <w:szCs w:val="22"/>
              </w:rPr>
            </w:pPr>
          </w:p>
        </w:tc>
        <w:tc>
          <w:tcPr>
            <w:tcW w:w="459" w:type="dxa"/>
            <w:vAlign w:val="center"/>
          </w:tcPr>
          <w:p w:rsidR="002C0BCA" w:rsidRPr="00E560FA" w:rsidRDefault="002C0BCA" w:rsidP="007C7B40">
            <w:pPr>
              <w:jc w:val="center"/>
              <w:rPr>
                <w:rFonts w:ascii="Times New Roman" w:hAnsi="Times New Roman" w:cs="Times New Roman"/>
                <w:sz w:val="22"/>
                <w:szCs w:val="22"/>
              </w:rPr>
            </w:pPr>
          </w:p>
        </w:tc>
        <w:tc>
          <w:tcPr>
            <w:tcW w:w="459" w:type="dxa"/>
            <w:vAlign w:val="center"/>
          </w:tcPr>
          <w:p w:rsidR="002C0BCA" w:rsidRPr="00E560FA" w:rsidRDefault="002C0BCA" w:rsidP="007C7B40">
            <w:pPr>
              <w:jc w:val="center"/>
              <w:rPr>
                <w:rFonts w:ascii="Times New Roman" w:hAnsi="Times New Roman" w:cs="Times New Roman"/>
                <w:sz w:val="22"/>
                <w:szCs w:val="22"/>
              </w:rPr>
            </w:pPr>
          </w:p>
        </w:tc>
        <w:tc>
          <w:tcPr>
            <w:tcW w:w="459" w:type="dxa"/>
            <w:vAlign w:val="center"/>
          </w:tcPr>
          <w:p w:rsidR="002C0BCA" w:rsidRPr="00E560FA" w:rsidRDefault="002C0BCA" w:rsidP="007C7B40">
            <w:pPr>
              <w:jc w:val="center"/>
              <w:rPr>
                <w:rFonts w:ascii="Times New Roman" w:hAnsi="Times New Roman" w:cs="Times New Roman"/>
                <w:sz w:val="22"/>
                <w:szCs w:val="22"/>
              </w:rPr>
            </w:pPr>
          </w:p>
        </w:tc>
        <w:tc>
          <w:tcPr>
            <w:tcW w:w="459" w:type="dxa"/>
            <w:vAlign w:val="center"/>
          </w:tcPr>
          <w:p w:rsidR="002C0BCA" w:rsidRPr="00E560FA" w:rsidRDefault="002C0BCA" w:rsidP="007C7B40">
            <w:pPr>
              <w:jc w:val="center"/>
              <w:rPr>
                <w:rFonts w:ascii="Times New Roman" w:hAnsi="Times New Roman" w:cs="Times New Roman"/>
                <w:sz w:val="22"/>
                <w:szCs w:val="22"/>
              </w:rPr>
            </w:pPr>
          </w:p>
        </w:tc>
        <w:tc>
          <w:tcPr>
            <w:tcW w:w="459" w:type="dxa"/>
            <w:vAlign w:val="center"/>
          </w:tcPr>
          <w:p w:rsidR="002C0BCA" w:rsidRPr="00E560FA" w:rsidRDefault="002C0BCA" w:rsidP="007C7B40">
            <w:pPr>
              <w:jc w:val="center"/>
              <w:rPr>
                <w:rFonts w:ascii="Times New Roman" w:hAnsi="Times New Roman" w:cs="Times New Roman"/>
                <w:sz w:val="22"/>
                <w:szCs w:val="22"/>
              </w:rPr>
            </w:pPr>
          </w:p>
        </w:tc>
      </w:tr>
      <w:tr w:rsidR="002C0BCA" w:rsidRPr="00F86225" w:rsidTr="00127B82">
        <w:tc>
          <w:tcPr>
            <w:tcW w:w="1702" w:type="dxa"/>
            <w:vAlign w:val="center"/>
          </w:tcPr>
          <w:p w:rsidR="002C0BCA" w:rsidRPr="008B54AF" w:rsidRDefault="002C0BCA" w:rsidP="008B54AF">
            <w:pPr>
              <w:rPr>
                <w:rFonts w:ascii="Times New Roman" w:hAnsi="Times New Roman" w:cs="Times New Roman"/>
                <w:sz w:val="20"/>
                <w:szCs w:val="20"/>
              </w:rPr>
            </w:pPr>
          </w:p>
        </w:tc>
        <w:tc>
          <w:tcPr>
            <w:tcW w:w="588" w:type="dxa"/>
            <w:vAlign w:val="center"/>
          </w:tcPr>
          <w:p w:rsidR="002C0BCA" w:rsidRPr="00E560FA" w:rsidRDefault="002C0BCA" w:rsidP="007C7B40">
            <w:pPr>
              <w:jc w:val="center"/>
              <w:rPr>
                <w:rFonts w:ascii="Times New Roman" w:hAnsi="Times New Roman" w:cs="Times New Roman"/>
                <w:sz w:val="22"/>
                <w:szCs w:val="22"/>
              </w:rPr>
            </w:pPr>
          </w:p>
        </w:tc>
        <w:tc>
          <w:tcPr>
            <w:tcW w:w="589" w:type="dxa"/>
            <w:vAlign w:val="center"/>
          </w:tcPr>
          <w:p w:rsidR="002C0BCA" w:rsidRPr="00E560FA" w:rsidRDefault="002C0BCA" w:rsidP="007C7B40">
            <w:pPr>
              <w:jc w:val="center"/>
              <w:rPr>
                <w:rFonts w:ascii="Times New Roman" w:hAnsi="Times New Roman" w:cs="Times New Roman"/>
                <w:sz w:val="22"/>
                <w:szCs w:val="22"/>
              </w:rPr>
            </w:pPr>
          </w:p>
        </w:tc>
        <w:tc>
          <w:tcPr>
            <w:tcW w:w="588" w:type="dxa"/>
            <w:vAlign w:val="center"/>
          </w:tcPr>
          <w:p w:rsidR="002C0BCA" w:rsidRPr="00E560FA" w:rsidRDefault="002C0BCA" w:rsidP="007C7B40">
            <w:pPr>
              <w:jc w:val="center"/>
              <w:rPr>
                <w:rFonts w:ascii="Times New Roman" w:hAnsi="Times New Roman" w:cs="Times New Roman"/>
                <w:sz w:val="22"/>
                <w:szCs w:val="22"/>
              </w:rPr>
            </w:pPr>
          </w:p>
        </w:tc>
        <w:tc>
          <w:tcPr>
            <w:tcW w:w="589" w:type="dxa"/>
          </w:tcPr>
          <w:p w:rsidR="002C0BCA" w:rsidRPr="00E560FA" w:rsidRDefault="002C0BCA" w:rsidP="007C7B40">
            <w:pPr>
              <w:jc w:val="center"/>
              <w:rPr>
                <w:rFonts w:ascii="Times New Roman" w:hAnsi="Times New Roman" w:cs="Times New Roman"/>
                <w:sz w:val="22"/>
                <w:szCs w:val="22"/>
              </w:rPr>
            </w:pPr>
          </w:p>
        </w:tc>
        <w:tc>
          <w:tcPr>
            <w:tcW w:w="459" w:type="dxa"/>
            <w:vAlign w:val="center"/>
          </w:tcPr>
          <w:p w:rsidR="002C0BCA" w:rsidRPr="00E560FA" w:rsidRDefault="002C0BCA" w:rsidP="007C7B40">
            <w:pPr>
              <w:jc w:val="center"/>
              <w:rPr>
                <w:rFonts w:ascii="Times New Roman" w:hAnsi="Times New Roman" w:cs="Times New Roman"/>
                <w:sz w:val="22"/>
                <w:szCs w:val="22"/>
              </w:rPr>
            </w:pPr>
          </w:p>
        </w:tc>
        <w:tc>
          <w:tcPr>
            <w:tcW w:w="518" w:type="dxa"/>
            <w:vAlign w:val="center"/>
          </w:tcPr>
          <w:p w:rsidR="002C0BCA" w:rsidRPr="00E560FA" w:rsidRDefault="002C0BCA" w:rsidP="007C7B40">
            <w:pPr>
              <w:jc w:val="center"/>
              <w:rPr>
                <w:rFonts w:ascii="Times New Roman" w:hAnsi="Times New Roman" w:cs="Times New Roman"/>
                <w:sz w:val="22"/>
                <w:szCs w:val="22"/>
              </w:rPr>
            </w:pPr>
          </w:p>
        </w:tc>
        <w:tc>
          <w:tcPr>
            <w:tcW w:w="459" w:type="dxa"/>
            <w:vAlign w:val="center"/>
          </w:tcPr>
          <w:p w:rsidR="002C0BCA" w:rsidRPr="00E560FA" w:rsidRDefault="002C0BCA" w:rsidP="007C7B40">
            <w:pPr>
              <w:jc w:val="center"/>
              <w:rPr>
                <w:rFonts w:ascii="Times New Roman" w:hAnsi="Times New Roman" w:cs="Times New Roman"/>
                <w:sz w:val="22"/>
                <w:szCs w:val="22"/>
              </w:rPr>
            </w:pPr>
          </w:p>
        </w:tc>
        <w:tc>
          <w:tcPr>
            <w:tcW w:w="459" w:type="dxa"/>
            <w:vAlign w:val="center"/>
          </w:tcPr>
          <w:p w:rsidR="002C0BCA" w:rsidRPr="00E560FA" w:rsidRDefault="002C0BCA" w:rsidP="007C7B40">
            <w:pPr>
              <w:jc w:val="center"/>
              <w:rPr>
                <w:rFonts w:ascii="Times New Roman" w:hAnsi="Times New Roman" w:cs="Times New Roman"/>
                <w:sz w:val="22"/>
                <w:szCs w:val="22"/>
              </w:rPr>
            </w:pPr>
          </w:p>
        </w:tc>
        <w:tc>
          <w:tcPr>
            <w:tcW w:w="459" w:type="dxa"/>
            <w:vAlign w:val="center"/>
          </w:tcPr>
          <w:p w:rsidR="002C0BCA" w:rsidRPr="00E560FA" w:rsidRDefault="002C0BCA" w:rsidP="007C7B40">
            <w:pPr>
              <w:jc w:val="center"/>
              <w:rPr>
                <w:rFonts w:ascii="Times New Roman" w:hAnsi="Times New Roman" w:cs="Times New Roman"/>
                <w:sz w:val="22"/>
                <w:szCs w:val="22"/>
              </w:rPr>
            </w:pPr>
          </w:p>
        </w:tc>
        <w:tc>
          <w:tcPr>
            <w:tcW w:w="459" w:type="dxa"/>
            <w:vAlign w:val="center"/>
          </w:tcPr>
          <w:p w:rsidR="002C0BCA" w:rsidRPr="00E560FA" w:rsidRDefault="002C0BCA" w:rsidP="007C7B40">
            <w:pPr>
              <w:jc w:val="center"/>
              <w:rPr>
                <w:rFonts w:ascii="Times New Roman" w:hAnsi="Times New Roman" w:cs="Times New Roman"/>
                <w:sz w:val="22"/>
                <w:szCs w:val="22"/>
              </w:rPr>
            </w:pPr>
          </w:p>
        </w:tc>
        <w:tc>
          <w:tcPr>
            <w:tcW w:w="459" w:type="dxa"/>
            <w:vAlign w:val="center"/>
          </w:tcPr>
          <w:p w:rsidR="002C0BCA" w:rsidRPr="00E560FA" w:rsidRDefault="002C0BCA" w:rsidP="007C7B40">
            <w:pPr>
              <w:jc w:val="center"/>
              <w:rPr>
                <w:rFonts w:ascii="Times New Roman" w:hAnsi="Times New Roman" w:cs="Times New Roman"/>
                <w:sz w:val="22"/>
                <w:szCs w:val="22"/>
              </w:rPr>
            </w:pPr>
          </w:p>
        </w:tc>
        <w:tc>
          <w:tcPr>
            <w:tcW w:w="459" w:type="dxa"/>
            <w:vAlign w:val="center"/>
          </w:tcPr>
          <w:p w:rsidR="002C0BCA" w:rsidRPr="00E560FA" w:rsidRDefault="002C0BCA" w:rsidP="007C7B40">
            <w:pPr>
              <w:jc w:val="center"/>
              <w:rPr>
                <w:rFonts w:ascii="Times New Roman" w:hAnsi="Times New Roman" w:cs="Times New Roman"/>
                <w:sz w:val="22"/>
                <w:szCs w:val="22"/>
              </w:rPr>
            </w:pPr>
          </w:p>
        </w:tc>
        <w:tc>
          <w:tcPr>
            <w:tcW w:w="459" w:type="dxa"/>
            <w:vAlign w:val="center"/>
          </w:tcPr>
          <w:p w:rsidR="002C0BCA" w:rsidRPr="00E560FA" w:rsidRDefault="002C0BCA" w:rsidP="007C7B40">
            <w:pPr>
              <w:jc w:val="center"/>
              <w:rPr>
                <w:rFonts w:ascii="Times New Roman" w:hAnsi="Times New Roman" w:cs="Times New Roman"/>
                <w:sz w:val="22"/>
                <w:szCs w:val="22"/>
              </w:rPr>
            </w:pPr>
          </w:p>
        </w:tc>
        <w:tc>
          <w:tcPr>
            <w:tcW w:w="459" w:type="dxa"/>
            <w:vAlign w:val="center"/>
          </w:tcPr>
          <w:p w:rsidR="002C0BCA" w:rsidRPr="00E560FA" w:rsidRDefault="002C0BCA" w:rsidP="007C7B40">
            <w:pPr>
              <w:jc w:val="center"/>
              <w:rPr>
                <w:rFonts w:ascii="Times New Roman" w:hAnsi="Times New Roman" w:cs="Times New Roman"/>
                <w:sz w:val="22"/>
                <w:szCs w:val="22"/>
              </w:rPr>
            </w:pPr>
          </w:p>
        </w:tc>
        <w:tc>
          <w:tcPr>
            <w:tcW w:w="459" w:type="dxa"/>
            <w:vAlign w:val="center"/>
          </w:tcPr>
          <w:p w:rsidR="002C0BCA" w:rsidRPr="00E560FA" w:rsidRDefault="002C0BCA" w:rsidP="007C7B40">
            <w:pPr>
              <w:jc w:val="center"/>
              <w:rPr>
                <w:rFonts w:ascii="Times New Roman" w:hAnsi="Times New Roman" w:cs="Times New Roman"/>
                <w:sz w:val="22"/>
                <w:szCs w:val="22"/>
              </w:rPr>
            </w:pPr>
          </w:p>
        </w:tc>
        <w:tc>
          <w:tcPr>
            <w:tcW w:w="459" w:type="dxa"/>
            <w:vAlign w:val="center"/>
          </w:tcPr>
          <w:p w:rsidR="002C0BCA" w:rsidRPr="00E560FA" w:rsidRDefault="002C0BCA" w:rsidP="007C7B40">
            <w:pPr>
              <w:jc w:val="center"/>
              <w:rPr>
                <w:rFonts w:ascii="Times New Roman" w:hAnsi="Times New Roman" w:cs="Times New Roman"/>
                <w:sz w:val="22"/>
                <w:szCs w:val="22"/>
              </w:rPr>
            </w:pPr>
          </w:p>
        </w:tc>
        <w:tc>
          <w:tcPr>
            <w:tcW w:w="459" w:type="dxa"/>
            <w:vAlign w:val="center"/>
          </w:tcPr>
          <w:p w:rsidR="002C0BCA" w:rsidRPr="00E560FA" w:rsidRDefault="002C0BCA" w:rsidP="007C7B40">
            <w:pPr>
              <w:jc w:val="center"/>
              <w:rPr>
                <w:rFonts w:ascii="Times New Roman" w:hAnsi="Times New Roman" w:cs="Times New Roman"/>
                <w:sz w:val="22"/>
                <w:szCs w:val="22"/>
              </w:rPr>
            </w:pPr>
          </w:p>
        </w:tc>
      </w:tr>
      <w:tr w:rsidR="002C0BCA" w:rsidRPr="00F86225" w:rsidTr="00127B82">
        <w:tc>
          <w:tcPr>
            <w:tcW w:w="1702" w:type="dxa"/>
            <w:vAlign w:val="center"/>
          </w:tcPr>
          <w:p w:rsidR="002C0BCA" w:rsidRPr="008B54AF" w:rsidRDefault="002C0BCA" w:rsidP="008B54AF">
            <w:pPr>
              <w:rPr>
                <w:rFonts w:ascii="Times New Roman" w:hAnsi="Times New Roman" w:cs="Times New Roman"/>
                <w:sz w:val="20"/>
                <w:szCs w:val="20"/>
              </w:rPr>
            </w:pPr>
          </w:p>
        </w:tc>
        <w:tc>
          <w:tcPr>
            <w:tcW w:w="588" w:type="dxa"/>
            <w:vAlign w:val="center"/>
          </w:tcPr>
          <w:p w:rsidR="002C0BCA" w:rsidRPr="00E560FA" w:rsidRDefault="002C0BCA" w:rsidP="007C7B40">
            <w:pPr>
              <w:jc w:val="center"/>
              <w:rPr>
                <w:rFonts w:ascii="Times New Roman" w:hAnsi="Times New Roman" w:cs="Times New Roman"/>
                <w:sz w:val="22"/>
                <w:szCs w:val="22"/>
              </w:rPr>
            </w:pPr>
          </w:p>
        </w:tc>
        <w:tc>
          <w:tcPr>
            <w:tcW w:w="589" w:type="dxa"/>
            <w:vAlign w:val="center"/>
          </w:tcPr>
          <w:p w:rsidR="002C0BCA" w:rsidRPr="00E560FA" w:rsidRDefault="002C0BCA" w:rsidP="007C7B40">
            <w:pPr>
              <w:jc w:val="center"/>
              <w:rPr>
                <w:rFonts w:ascii="Times New Roman" w:hAnsi="Times New Roman" w:cs="Times New Roman"/>
                <w:sz w:val="22"/>
                <w:szCs w:val="22"/>
              </w:rPr>
            </w:pPr>
          </w:p>
        </w:tc>
        <w:tc>
          <w:tcPr>
            <w:tcW w:w="588" w:type="dxa"/>
            <w:vAlign w:val="center"/>
          </w:tcPr>
          <w:p w:rsidR="002C0BCA" w:rsidRPr="00E560FA" w:rsidRDefault="002C0BCA" w:rsidP="007C7B40">
            <w:pPr>
              <w:jc w:val="center"/>
              <w:rPr>
                <w:rFonts w:ascii="Times New Roman" w:hAnsi="Times New Roman" w:cs="Times New Roman"/>
                <w:sz w:val="22"/>
                <w:szCs w:val="22"/>
              </w:rPr>
            </w:pPr>
          </w:p>
        </w:tc>
        <w:tc>
          <w:tcPr>
            <w:tcW w:w="589" w:type="dxa"/>
          </w:tcPr>
          <w:p w:rsidR="002C0BCA" w:rsidRPr="00E560FA" w:rsidRDefault="002C0BCA" w:rsidP="007C7B40">
            <w:pPr>
              <w:jc w:val="center"/>
              <w:rPr>
                <w:rFonts w:ascii="Times New Roman" w:hAnsi="Times New Roman" w:cs="Times New Roman"/>
                <w:sz w:val="22"/>
                <w:szCs w:val="22"/>
              </w:rPr>
            </w:pPr>
          </w:p>
        </w:tc>
        <w:tc>
          <w:tcPr>
            <w:tcW w:w="459" w:type="dxa"/>
            <w:vAlign w:val="center"/>
          </w:tcPr>
          <w:p w:rsidR="002C0BCA" w:rsidRPr="00E560FA" w:rsidRDefault="002C0BCA" w:rsidP="007C7B40">
            <w:pPr>
              <w:jc w:val="center"/>
              <w:rPr>
                <w:rFonts w:ascii="Times New Roman" w:hAnsi="Times New Roman" w:cs="Times New Roman"/>
                <w:sz w:val="22"/>
                <w:szCs w:val="22"/>
              </w:rPr>
            </w:pPr>
          </w:p>
        </w:tc>
        <w:tc>
          <w:tcPr>
            <w:tcW w:w="518" w:type="dxa"/>
            <w:vAlign w:val="center"/>
          </w:tcPr>
          <w:p w:rsidR="002C0BCA" w:rsidRPr="00E560FA" w:rsidRDefault="002C0BCA" w:rsidP="007C7B40">
            <w:pPr>
              <w:jc w:val="center"/>
              <w:rPr>
                <w:rFonts w:ascii="Times New Roman" w:hAnsi="Times New Roman" w:cs="Times New Roman"/>
                <w:sz w:val="22"/>
                <w:szCs w:val="22"/>
              </w:rPr>
            </w:pPr>
          </w:p>
        </w:tc>
        <w:tc>
          <w:tcPr>
            <w:tcW w:w="459" w:type="dxa"/>
            <w:vAlign w:val="center"/>
          </w:tcPr>
          <w:p w:rsidR="002C0BCA" w:rsidRPr="00E560FA" w:rsidRDefault="002C0BCA" w:rsidP="007C7B40">
            <w:pPr>
              <w:jc w:val="center"/>
              <w:rPr>
                <w:rFonts w:ascii="Times New Roman" w:hAnsi="Times New Roman" w:cs="Times New Roman"/>
                <w:sz w:val="22"/>
                <w:szCs w:val="22"/>
              </w:rPr>
            </w:pPr>
          </w:p>
        </w:tc>
        <w:tc>
          <w:tcPr>
            <w:tcW w:w="459" w:type="dxa"/>
            <w:vAlign w:val="center"/>
          </w:tcPr>
          <w:p w:rsidR="002C0BCA" w:rsidRPr="00E560FA" w:rsidRDefault="002C0BCA" w:rsidP="007C7B40">
            <w:pPr>
              <w:jc w:val="center"/>
              <w:rPr>
                <w:rFonts w:ascii="Times New Roman" w:hAnsi="Times New Roman" w:cs="Times New Roman"/>
                <w:sz w:val="22"/>
                <w:szCs w:val="22"/>
              </w:rPr>
            </w:pPr>
          </w:p>
        </w:tc>
        <w:tc>
          <w:tcPr>
            <w:tcW w:w="459" w:type="dxa"/>
            <w:vAlign w:val="center"/>
          </w:tcPr>
          <w:p w:rsidR="002C0BCA" w:rsidRPr="00E560FA" w:rsidRDefault="002C0BCA" w:rsidP="007C7B40">
            <w:pPr>
              <w:jc w:val="center"/>
              <w:rPr>
                <w:rFonts w:ascii="Times New Roman" w:hAnsi="Times New Roman" w:cs="Times New Roman"/>
                <w:sz w:val="22"/>
                <w:szCs w:val="22"/>
              </w:rPr>
            </w:pPr>
          </w:p>
        </w:tc>
        <w:tc>
          <w:tcPr>
            <w:tcW w:w="459" w:type="dxa"/>
            <w:vAlign w:val="center"/>
          </w:tcPr>
          <w:p w:rsidR="002C0BCA" w:rsidRPr="00E560FA" w:rsidRDefault="002C0BCA" w:rsidP="007C7B40">
            <w:pPr>
              <w:jc w:val="center"/>
              <w:rPr>
                <w:rFonts w:ascii="Times New Roman" w:hAnsi="Times New Roman" w:cs="Times New Roman"/>
                <w:sz w:val="22"/>
                <w:szCs w:val="22"/>
              </w:rPr>
            </w:pPr>
          </w:p>
        </w:tc>
        <w:tc>
          <w:tcPr>
            <w:tcW w:w="459" w:type="dxa"/>
            <w:vAlign w:val="center"/>
          </w:tcPr>
          <w:p w:rsidR="002C0BCA" w:rsidRPr="00E560FA" w:rsidRDefault="002C0BCA" w:rsidP="007C7B40">
            <w:pPr>
              <w:jc w:val="center"/>
              <w:rPr>
                <w:rFonts w:ascii="Times New Roman" w:hAnsi="Times New Roman" w:cs="Times New Roman"/>
                <w:sz w:val="22"/>
                <w:szCs w:val="22"/>
              </w:rPr>
            </w:pPr>
          </w:p>
        </w:tc>
        <w:tc>
          <w:tcPr>
            <w:tcW w:w="459" w:type="dxa"/>
            <w:vAlign w:val="center"/>
          </w:tcPr>
          <w:p w:rsidR="002C0BCA" w:rsidRPr="00E560FA" w:rsidRDefault="002C0BCA" w:rsidP="007C7B40">
            <w:pPr>
              <w:jc w:val="center"/>
              <w:rPr>
                <w:rFonts w:ascii="Times New Roman" w:hAnsi="Times New Roman" w:cs="Times New Roman"/>
                <w:sz w:val="22"/>
                <w:szCs w:val="22"/>
              </w:rPr>
            </w:pPr>
          </w:p>
        </w:tc>
        <w:tc>
          <w:tcPr>
            <w:tcW w:w="459" w:type="dxa"/>
            <w:vAlign w:val="center"/>
          </w:tcPr>
          <w:p w:rsidR="002C0BCA" w:rsidRPr="00E560FA" w:rsidRDefault="002C0BCA" w:rsidP="007C7B40">
            <w:pPr>
              <w:jc w:val="center"/>
              <w:rPr>
                <w:rFonts w:ascii="Times New Roman" w:hAnsi="Times New Roman" w:cs="Times New Roman"/>
                <w:sz w:val="22"/>
                <w:szCs w:val="22"/>
              </w:rPr>
            </w:pPr>
          </w:p>
        </w:tc>
        <w:tc>
          <w:tcPr>
            <w:tcW w:w="459" w:type="dxa"/>
            <w:vAlign w:val="center"/>
          </w:tcPr>
          <w:p w:rsidR="002C0BCA" w:rsidRPr="00E560FA" w:rsidRDefault="002C0BCA" w:rsidP="007C7B40">
            <w:pPr>
              <w:jc w:val="center"/>
              <w:rPr>
                <w:rFonts w:ascii="Times New Roman" w:hAnsi="Times New Roman" w:cs="Times New Roman"/>
                <w:sz w:val="22"/>
                <w:szCs w:val="22"/>
              </w:rPr>
            </w:pPr>
          </w:p>
        </w:tc>
        <w:tc>
          <w:tcPr>
            <w:tcW w:w="459" w:type="dxa"/>
            <w:vAlign w:val="center"/>
          </w:tcPr>
          <w:p w:rsidR="002C0BCA" w:rsidRPr="00E560FA" w:rsidRDefault="002C0BCA" w:rsidP="007C7B40">
            <w:pPr>
              <w:jc w:val="center"/>
              <w:rPr>
                <w:rFonts w:ascii="Times New Roman" w:hAnsi="Times New Roman" w:cs="Times New Roman"/>
                <w:sz w:val="22"/>
                <w:szCs w:val="22"/>
              </w:rPr>
            </w:pPr>
          </w:p>
        </w:tc>
        <w:tc>
          <w:tcPr>
            <w:tcW w:w="459" w:type="dxa"/>
            <w:vAlign w:val="center"/>
          </w:tcPr>
          <w:p w:rsidR="002C0BCA" w:rsidRPr="00E560FA" w:rsidRDefault="002C0BCA" w:rsidP="007C7B40">
            <w:pPr>
              <w:jc w:val="center"/>
              <w:rPr>
                <w:rFonts w:ascii="Times New Roman" w:hAnsi="Times New Roman" w:cs="Times New Roman"/>
                <w:sz w:val="22"/>
                <w:szCs w:val="22"/>
              </w:rPr>
            </w:pPr>
          </w:p>
        </w:tc>
        <w:tc>
          <w:tcPr>
            <w:tcW w:w="459" w:type="dxa"/>
            <w:vAlign w:val="center"/>
          </w:tcPr>
          <w:p w:rsidR="002C0BCA" w:rsidRPr="00E560FA" w:rsidRDefault="002C0BCA" w:rsidP="007C7B40">
            <w:pPr>
              <w:jc w:val="center"/>
              <w:rPr>
                <w:rFonts w:ascii="Times New Roman" w:hAnsi="Times New Roman" w:cs="Times New Roman"/>
                <w:sz w:val="22"/>
                <w:szCs w:val="22"/>
              </w:rPr>
            </w:pPr>
          </w:p>
        </w:tc>
      </w:tr>
      <w:tr w:rsidR="002C0BCA" w:rsidRPr="00F86225" w:rsidTr="00127B82">
        <w:tc>
          <w:tcPr>
            <w:tcW w:w="1702" w:type="dxa"/>
            <w:vAlign w:val="center"/>
          </w:tcPr>
          <w:p w:rsidR="002C0BCA" w:rsidRPr="008B54AF" w:rsidRDefault="002C0BCA" w:rsidP="008B54AF">
            <w:pPr>
              <w:rPr>
                <w:rFonts w:ascii="Times New Roman" w:hAnsi="Times New Roman" w:cs="Times New Roman"/>
                <w:sz w:val="20"/>
                <w:szCs w:val="20"/>
              </w:rPr>
            </w:pPr>
          </w:p>
        </w:tc>
        <w:tc>
          <w:tcPr>
            <w:tcW w:w="588" w:type="dxa"/>
            <w:vAlign w:val="center"/>
          </w:tcPr>
          <w:p w:rsidR="002C0BCA" w:rsidRPr="00E560FA" w:rsidRDefault="002C0BCA" w:rsidP="007C7B40">
            <w:pPr>
              <w:jc w:val="center"/>
              <w:rPr>
                <w:rFonts w:ascii="Times New Roman" w:hAnsi="Times New Roman" w:cs="Times New Roman"/>
                <w:sz w:val="22"/>
                <w:szCs w:val="22"/>
              </w:rPr>
            </w:pPr>
          </w:p>
        </w:tc>
        <w:tc>
          <w:tcPr>
            <w:tcW w:w="589" w:type="dxa"/>
            <w:vAlign w:val="center"/>
          </w:tcPr>
          <w:p w:rsidR="002C0BCA" w:rsidRPr="00E560FA" w:rsidRDefault="002C0BCA" w:rsidP="007C7B40">
            <w:pPr>
              <w:jc w:val="center"/>
              <w:rPr>
                <w:rFonts w:ascii="Times New Roman" w:hAnsi="Times New Roman" w:cs="Times New Roman"/>
                <w:sz w:val="22"/>
                <w:szCs w:val="22"/>
              </w:rPr>
            </w:pPr>
          </w:p>
        </w:tc>
        <w:tc>
          <w:tcPr>
            <w:tcW w:w="588" w:type="dxa"/>
            <w:vAlign w:val="center"/>
          </w:tcPr>
          <w:p w:rsidR="002C0BCA" w:rsidRPr="00E560FA" w:rsidRDefault="002C0BCA" w:rsidP="007C7B40">
            <w:pPr>
              <w:jc w:val="center"/>
              <w:rPr>
                <w:rFonts w:ascii="Times New Roman" w:hAnsi="Times New Roman" w:cs="Times New Roman"/>
                <w:sz w:val="22"/>
                <w:szCs w:val="22"/>
              </w:rPr>
            </w:pPr>
          </w:p>
        </w:tc>
        <w:tc>
          <w:tcPr>
            <w:tcW w:w="589" w:type="dxa"/>
          </w:tcPr>
          <w:p w:rsidR="002C0BCA" w:rsidRPr="00E560FA" w:rsidRDefault="002C0BCA" w:rsidP="007C7B40">
            <w:pPr>
              <w:jc w:val="center"/>
              <w:rPr>
                <w:rFonts w:ascii="Times New Roman" w:hAnsi="Times New Roman" w:cs="Times New Roman"/>
                <w:sz w:val="22"/>
                <w:szCs w:val="22"/>
              </w:rPr>
            </w:pPr>
          </w:p>
        </w:tc>
        <w:tc>
          <w:tcPr>
            <w:tcW w:w="459" w:type="dxa"/>
            <w:vAlign w:val="center"/>
          </w:tcPr>
          <w:p w:rsidR="002C0BCA" w:rsidRPr="00E560FA" w:rsidRDefault="002C0BCA" w:rsidP="007C7B40">
            <w:pPr>
              <w:jc w:val="center"/>
              <w:rPr>
                <w:rFonts w:ascii="Times New Roman" w:hAnsi="Times New Roman" w:cs="Times New Roman"/>
                <w:sz w:val="22"/>
                <w:szCs w:val="22"/>
              </w:rPr>
            </w:pPr>
          </w:p>
        </w:tc>
        <w:tc>
          <w:tcPr>
            <w:tcW w:w="518" w:type="dxa"/>
            <w:vAlign w:val="center"/>
          </w:tcPr>
          <w:p w:rsidR="002C0BCA" w:rsidRPr="00E560FA" w:rsidRDefault="002C0BCA" w:rsidP="007C7B40">
            <w:pPr>
              <w:jc w:val="center"/>
              <w:rPr>
                <w:rFonts w:ascii="Times New Roman" w:hAnsi="Times New Roman" w:cs="Times New Roman"/>
                <w:sz w:val="22"/>
                <w:szCs w:val="22"/>
              </w:rPr>
            </w:pPr>
          </w:p>
        </w:tc>
        <w:tc>
          <w:tcPr>
            <w:tcW w:w="459" w:type="dxa"/>
            <w:vAlign w:val="center"/>
          </w:tcPr>
          <w:p w:rsidR="002C0BCA" w:rsidRPr="00E560FA" w:rsidRDefault="002C0BCA" w:rsidP="007C7B40">
            <w:pPr>
              <w:jc w:val="center"/>
              <w:rPr>
                <w:rFonts w:ascii="Times New Roman" w:hAnsi="Times New Roman" w:cs="Times New Roman"/>
                <w:sz w:val="22"/>
                <w:szCs w:val="22"/>
              </w:rPr>
            </w:pPr>
          </w:p>
        </w:tc>
        <w:tc>
          <w:tcPr>
            <w:tcW w:w="459" w:type="dxa"/>
            <w:vAlign w:val="center"/>
          </w:tcPr>
          <w:p w:rsidR="002C0BCA" w:rsidRPr="00E560FA" w:rsidRDefault="002C0BCA" w:rsidP="007C7B40">
            <w:pPr>
              <w:jc w:val="center"/>
              <w:rPr>
                <w:rFonts w:ascii="Times New Roman" w:hAnsi="Times New Roman" w:cs="Times New Roman"/>
                <w:sz w:val="22"/>
                <w:szCs w:val="22"/>
              </w:rPr>
            </w:pPr>
          </w:p>
        </w:tc>
        <w:tc>
          <w:tcPr>
            <w:tcW w:w="459" w:type="dxa"/>
            <w:vAlign w:val="center"/>
          </w:tcPr>
          <w:p w:rsidR="002C0BCA" w:rsidRPr="00E560FA" w:rsidRDefault="002C0BCA" w:rsidP="007C7B40">
            <w:pPr>
              <w:jc w:val="center"/>
              <w:rPr>
                <w:rFonts w:ascii="Times New Roman" w:hAnsi="Times New Roman" w:cs="Times New Roman"/>
                <w:sz w:val="22"/>
                <w:szCs w:val="22"/>
              </w:rPr>
            </w:pPr>
          </w:p>
        </w:tc>
        <w:tc>
          <w:tcPr>
            <w:tcW w:w="459" w:type="dxa"/>
            <w:vAlign w:val="center"/>
          </w:tcPr>
          <w:p w:rsidR="002C0BCA" w:rsidRPr="00E560FA" w:rsidRDefault="002C0BCA" w:rsidP="007C7B40">
            <w:pPr>
              <w:jc w:val="center"/>
              <w:rPr>
                <w:rFonts w:ascii="Times New Roman" w:hAnsi="Times New Roman" w:cs="Times New Roman"/>
                <w:sz w:val="22"/>
                <w:szCs w:val="22"/>
              </w:rPr>
            </w:pPr>
          </w:p>
        </w:tc>
        <w:tc>
          <w:tcPr>
            <w:tcW w:w="459" w:type="dxa"/>
            <w:vAlign w:val="center"/>
          </w:tcPr>
          <w:p w:rsidR="002C0BCA" w:rsidRPr="00E560FA" w:rsidRDefault="002C0BCA" w:rsidP="007C7B40">
            <w:pPr>
              <w:jc w:val="center"/>
              <w:rPr>
                <w:rFonts w:ascii="Times New Roman" w:hAnsi="Times New Roman" w:cs="Times New Roman"/>
                <w:sz w:val="22"/>
                <w:szCs w:val="22"/>
              </w:rPr>
            </w:pPr>
          </w:p>
        </w:tc>
        <w:tc>
          <w:tcPr>
            <w:tcW w:w="459" w:type="dxa"/>
            <w:vAlign w:val="center"/>
          </w:tcPr>
          <w:p w:rsidR="002C0BCA" w:rsidRPr="00E560FA" w:rsidRDefault="002C0BCA" w:rsidP="007C7B40">
            <w:pPr>
              <w:jc w:val="center"/>
              <w:rPr>
                <w:rFonts w:ascii="Times New Roman" w:hAnsi="Times New Roman" w:cs="Times New Roman"/>
                <w:sz w:val="22"/>
                <w:szCs w:val="22"/>
              </w:rPr>
            </w:pPr>
          </w:p>
        </w:tc>
        <w:tc>
          <w:tcPr>
            <w:tcW w:w="459" w:type="dxa"/>
            <w:vAlign w:val="center"/>
          </w:tcPr>
          <w:p w:rsidR="002C0BCA" w:rsidRPr="00E560FA" w:rsidRDefault="002C0BCA" w:rsidP="007C7B40">
            <w:pPr>
              <w:jc w:val="center"/>
              <w:rPr>
                <w:rFonts w:ascii="Times New Roman" w:hAnsi="Times New Roman" w:cs="Times New Roman"/>
                <w:sz w:val="22"/>
                <w:szCs w:val="22"/>
              </w:rPr>
            </w:pPr>
          </w:p>
        </w:tc>
        <w:tc>
          <w:tcPr>
            <w:tcW w:w="459" w:type="dxa"/>
            <w:vAlign w:val="center"/>
          </w:tcPr>
          <w:p w:rsidR="002C0BCA" w:rsidRPr="00E560FA" w:rsidRDefault="002C0BCA" w:rsidP="007C7B40">
            <w:pPr>
              <w:jc w:val="center"/>
              <w:rPr>
                <w:rFonts w:ascii="Times New Roman" w:hAnsi="Times New Roman" w:cs="Times New Roman"/>
                <w:sz w:val="22"/>
                <w:szCs w:val="22"/>
              </w:rPr>
            </w:pPr>
          </w:p>
        </w:tc>
        <w:tc>
          <w:tcPr>
            <w:tcW w:w="459" w:type="dxa"/>
            <w:vAlign w:val="center"/>
          </w:tcPr>
          <w:p w:rsidR="002C0BCA" w:rsidRPr="00E560FA" w:rsidRDefault="002C0BCA" w:rsidP="007C7B40">
            <w:pPr>
              <w:jc w:val="center"/>
              <w:rPr>
                <w:rFonts w:ascii="Times New Roman" w:hAnsi="Times New Roman" w:cs="Times New Roman"/>
                <w:sz w:val="22"/>
                <w:szCs w:val="22"/>
              </w:rPr>
            </w:pPr>
          </w:p>
        </w:tc>
        <w:tc>
          <w:tcPr>
            <w:tcW w:w="459" w:type="dxa"/>
            <w:vAlign w:val="center"/>
          </w:tcPr>
          <w:p w:rsidR="002C0BCA" w:rsidRPr="00E560FA" w:rsidRDefault="002C0BCA" w:rsidP="007C7B40">
            <w:pPr>
              <w:jc w:val="center"/>
              <w:rPr>
                <w:rFonts w:ascii="Times New Roman" w:hAnsi="Times New Roman" w:cs="Times New Roman"/>
                <w:sz w:val="22"/>
                <w:szCs w:val="22"/>
              </w:rPr>
            </w:pPr>
          </w:p>
        </w:tc>
        <w:tc>
          <w:tcPr>
            <w:tcW w:w="459" w:type="dxa"/>
            <w:vAlign w:val="center"/>
          </w:tcPr>
          <w:p w:rsidR="002C0BCA" w:rsidRPr="00E560FA" w:rsidRDefault="002C0BCA" w:rsidP="007C7B40">
            <w:pPr>
              <w:jc w:val="center"/>
              <w:rPr>
                <w:rFonts w:ascii="Times New Roman" w:hAnsi="Times New Roman" w:cs="Times New Roman"/>
                <w:sz w:val="22"/>
                <w:szCs w:val="22"/>
              </w:rPr>
            </w:pPr>
          </w:p>
        </w:tc>
      </w:tr>
      <w:tr w:rsidR="002C0BCA" w:rsidRPr="00F86225" w:rsidTr="00127B82">
        <w:tc>
          <w:tcPr>
            <w:tcW w:w="1702" w:type="dxa"/>
            <w:vAlign w:val="center"/>
          </w:tcPr>
          <w:p w:rsidR="002C0BCA" w:rsidRPr="008B54AF" w:rsidRDefault="002C0BCA" w:rsidP="008B54AF">
            <w:pPr>
              <w:rPr>
                <w:rFonts w:ascii="Times New Roman" w:hAnsi="Times New Roman" w:cs="Times New Roman"/>
                <w:sz w:val="20"/>
                <w:szCs w:val="20"/>
              </w:rPr>
            </w:pPr>
          </w:p>
        </w:tc>
        <w:tc>
          <w:tcPr>
            <w:tcW w:w="588" w:type="dxa"/>
            <w:vAlign w:val="center"/>
          </w:tcPr>
          <w:p w:rsidR="002C0BCA" w:rsidRPr="00E560FA" w:rsidRDefault="002C0BCA" w:rsidP="007C7B40">
            <w:pPr>
              <w:jc w:val="center"/>
              <w:rPr>
                <w:rFonts w:ascii="Times New Roman" w:hAnsi="Times New Roman" w:cs="Times New Roman"/>
                <w:sz w:val="22"/>
                <w:szCs w:val="22"/>
              </w:rPr>
            </w:pPr>
          </w:p>
        </w:tc>
        <w:tc>
          <w:tcPr>
            <w:tcW w:w="589" w:type="dxa"/>
            <w:vAlign w:val="center"/>
          </w:tcPr>
          <w:p w:rsidR="002C0BCA" w:rsidRPr="00E560FA" w:rsidRDefault="002C0BCA" w:rsidP="007C7B40">
            <w:pPr>
              <w:jc w:val="center"/>
              <w:rPr>
                <w:rFonts w:ascii="Times New Roman" w:hAnsi="Times New Roman" w:cs="Times New Roman"/>
                <w:sz w:val="22"/>
                <w:szCs w:val="22"/>
              </w:rPr>
            </w:pPr>
          </w:p>
        </w:tc>
        <w:tc>
          <w:tcPr>
            <w:tcW w:w="588" w:type="dxa"/>
            <w:vAlign w:val="center"/>
          </w:tcPr>
          <w:p w:rsidR="002C0BCA" w:rsidRPr="00E560FA" w:rsidRDefault="002C0BCA" w:rsidP="007C7B40">
            <w:pPr>
              <w:jc w:val="center"/>
              <w:rPr>
                <w:rFonts w:ascii="Times New Roman" w:hAnsi="Times New Roman" w:cs="Times New Roman"/>
                <w:sz w:val="22"/>
                <w:szCs w:val="22"/>
              </w:rPr>
            </w:pPr>
          </w:p>
        </w:tc>
        <w:tc>
          <w:tcPr>
            <w:tcW w:w="589" w:type="dxa"/>
          </w:tcPr>
          <w:p w:rsidR="002C0BCA" w:rsidRPr="00E560FA" w:rsidRDefault="002C0BCA" w:rsidP="007C7B40">
            <w:pPr>
              <w:jc w:val="center"/>
              <w:rPr>
                <w:rFonts w:ascii="Times New Roman" w:hAnsi="Times New Roman" w:cs="Times New Roman"/>
                <w:sz w:val="22"/>
                <w:szCs w:val="22"/>
              </w:rPr>
            </w:pPr>
          </w:p>
        </w:tc>
        <w:tc>
          <w:tcPr>
            <w:tcW w:w="459" w:type="dxa"/>
            <w:vAlign w:val="center"/>
          </w:tcPr>
          <w:p w:rsidR="002C0BCA" w:rsidRPr="00E560FA" w:rsidRDefault="002C0BCA" w:rsidP="007C7B40">
            <w:pPr>
              <w:jc w:val="center"/>
              <w:rPr>
                <w:rFonts w:ascii="Times New Roman" w:hAnsi="Times New Roman" w:cs="Times New Roman"/>
                <w:sz w:val="22"/>
                <w:szCs w:val="22"/>
              </w:rPr>
            </w:pPr>
          </w:p>
        </w:tc>
        <w:tc>
          <w:tcPr>
            <w:tcW w:w="518" w:type="dxa"/>
            <w:vAlign w:val="center"/>
          </w:tcPr>
          <w:p w:rsidR="002C0BCA" w:rsidRPr="00E560FA" w:rsidRDefault="002C0BCA" w:rsidP="007C7B40">
            <w:pPr>
              <w:jc w:val="center"/>
              <w:rPr>
                <w:rFonts w:ascii="Times New Roman" w:hAnsi="Times New Roman" w:cs="Times New Roman"/>
                <w:sz w:val="22"/>
                <w:szCs w:val="22"/>
              </w:rPr>
            </w:pPr>
          </w:p>
        </w:tc>
        <w:tc>
          <w:tcPr>
            <w:tcW w:w="459" w:type="dxa"/>
            <w:vAlign w:val="center"/>
          </w:tcPr>
          <w:p w:rsidR="002C0BCA" w:rsidRPr="00E560FA" w:rsidRDefault="002C0BCA" w:rsidP="007C7B40">
            <w:pPr>
              <w:jc w:val="center"/>
              <w:rPr>
                <w:rFonts w:ascii="Times New Roman" w:hAnsi="Times New Roman" w:cs="Times New Roman"/>
                <w:sz w:val="22"/>
                <w:szCs w:val="22"/>
              </w:rPr>
            </w:pPr>
          </w:p>
        </w:tc>
        <w:tc>
          <w:tcPr>
            <w:tcW w:w="459" w:type="dxa"/>
            <w:vAlign w:val="center"/>
          </w:tcPr>
          <w:p w:rsidR="002C0BCA" w:rsidRPr="00E560FA" w:rsidRDefault="002C0BCA" w:rsidP="007C7B40">
            <w:pPr>
              <w:jc w:val="center"/>
              <w:rPr>
                <w:rFonts w:ascii="Times New Roman" w:hAnsi="Times New Roman" w:cs="Times New Roman"/>
                <w:sz w:val="22"/>
                <w:szCs w:val="22"/>
              </w:rPr>
            </w:pPr>
          </w:p>
        </w:tc>
        <w:tc>
          <w:tcPr>
            <w:tcW w:w="459" w:type="dxa"/>
            <w:vAlign w:val="center"/>
          </w:tcPr>
          <w:p w:rsidR="002C0BCA" w:rsidRPr="00E560FA" w:rsidRDefault="002C0BCA" w:rsidP="007C7B40">
            <w:pPr>
              <w:jc w:val="center"/>
              <w:rPr>
                <w:rFonts w:ascii="Times New Roman" w:hAnsi="Times New Roman" w:cs="Times New Roman"/>
                <w:sz w:val="22"/>
                <w:szCs w:val="22"/>
              </w:rPr>
            </w:pPr>
          </w:p>
        </w:tc>
        <w:tc>
          <w:tcPr>
            <w:tcW w:w="459" w:type="dxa"/>
            <w:vAlign w:val="center"/>
          </w:tcPr>
          <w:p w:rsidR="002C0BCA" w:rsidRPr="00E560FA" w:rsidRDefault="002C0BCA" w:rsidP="007C7B40">
            <w:pPr>
              <w:jc w:val="center"/>
              <w:rPr>
                <w:rFonts w:ascii="Times New Roman" w:hAnsi="Times New Roman" w:cs="Times New Roman"/>
                <w:sz w:val="22"/>
                <w:szCs w:val="22"/>
              </w:rPr>
            </w:pPr>
          </w:p>
        </w:tc>
        <w:tc>
          <w:tcPr>
            <w:tcW w:w="459" w:type="dxa"/>
            <w:vAlign w:val="center"/>
          </w:tcPr>
          <w:p w:rsidR="002C0BCA" w:rsidRPr="00E560FA" w:rsidRDefault="002C0BCA" w:rsidP="007C7B40">
            <w:pPr>
              <w:jc w:val="center"/>
              <w:rPr>
                <w:rFonts w:ascii="Times New Roman" w:hAnsi="Times New Roman" w:cs="Times New Roman"/>
                <w:sz w:val="22"/>
                <w:szCs w:val="22"/>
              </w:rPr>
            </w:pPr>
          </w:p>
        </w:tc>
        <w:tc>
          <w:tcPr>
            <w:tcW w:w="459" w:type="dxa"/>
            <w:vAlign w:val="center"/>
          </w:tcPr>
          <w:p w:rsidR="002C0BCA" w:rsidRPr="00E560FA" w:rsidRDefault="002C0BCA" w:rsidP="007C7B40">
            <w:pPr>
              <w:jc w:val="center"/>
              <w:rPr>
                <w:rFonts w:ascii="Times New Roman" w:hAnsi="Times New Roman" w:cs="Times New Roman"/>
                <w:sz w:val="22"/>
                <w:szCs w:val="22"/>
              </w:rPr>
            </w:pPr>
          </w:p>
        </w:tc>
        <w:tc>
          <w:tcPr>
            <w:tcW w:w="459" w:type="dxa"/>
            <w:vAlign w:val="center"/>
          </w:tcPr>
          <w:p w:rsidR="002C0BCA" w:rsidRPr="00E560FA" w:rsidRDefault="002C0BCA" w:rsidP="007C7B40">
            <w:pPr>
              <w:jc w:val="center"/>
              <w:rPr>
                <w:rFonts w:ascii="Times New Roman" w:hAnsi="Times New Roman" w:cs="Times New Roman"/>
                <w:sz w:val="22"/>
                <w:szCs w:val="22"/>
              </w:rPr>
            </w:pPr>
          </w:p>
        </w:tc>
        <w:tc>
          <w:tcPr>
            <w:tcW w:w="459" w:type="dxa"/>
            <w:vAlign w:val="center"/>
          </w:tcPr>
          <w:p w:rsidR="002C0BCA" w:rsidRPr="00E560FA" w:rsidRDefault="002C0BCA" w:rsidP="007C7B40">
            <w:pPr>
              <w:jc w:val="center"/>
              <w:rPr>
                <w:rFonts w:ascii="Times New Roman" w:hAnsi="Times New Roman" w:cs="Times New Roman"/>
                <w:sz w:val="22"/>
                <w:szCs w:val="22"/>
              </w:rPr>
            </w:pPr>
          </w:p>
        </w:tc>
        <w:tc>
          <w:tcPr>
            <w:tcW w:w="459" w:type="dxa"/>
            <w:vAlign w:val="center"/>
          </w:tcPr>
          <w:p w:rsidR="002C0BCA" w:rsidRPr="00E560FA" w:rsidRDefault="002C0BCA" w:rsidP="007C7B40">
            <w:pPr>
              <w:jc w:val="center"/>
              <w:rPr>
                <w:rFonts w:ascii="Times New Roman" w:hAnsi="Times New Roman" w:cs="Times New Roman"/>
                <w:sz w:val="22"/>
                <w:szCs w:val="22"/>
              </w:rPr>
            </w:pPr>
          </w:p>
        </w:tc>
        <w:tc>
          <w:tcPr>
            <w:tcW w:w="459" w:type="dxa"/>
            <w:vAlign w:val="center"/>
          </w:tcPr>
          <w:p w:rsidR="002C0BCA" w:rsidRPr="00E560FA" w:rsidRDefault="002C0BCA" w:rsidP="007C7B40">
            <w:pPr>
              <w:jc w:val="center"/>
              <w:rPr>
                <w:rFonts w:ascii="Times New Roman" w:hAnsi="Times New Roman" w:cs="Times New Roman"/>
                <w:sz w:val="22"/>
                <w:szCs w:val="22"/>
              </w:rPr>
            </w:pPr>
          </w:p>
        </w:tc>
        <w:tc>
          <w:tcPr>
            <w:tcW w:w="459" w:type="dxa"/>
            <w:vAlign w:val="center"/>
          </w:tcPr>
          <w:p w:rsidR="002C0BCA" w:rsidRPr="00E560FA" w:rsidRDefault="002C0BCA" w:rsidP="007C7B40">
            <w:pPr>
              <w:jc w:val="center"/>
              <w:rPr>
                <w:rFonts w:ascii="Times New Roman" w:hAnsi="Times New Roman" w:cs="Times New Roman"/>
                <w:sz w:val="22"/>
                <w:szCs w:val="22"/>
              </w:rPr>
            </w:pPr>
          </w:p>
        </w:tc>
      </w:tr>
      <w:tr w:rsidR="002C0BCA" w:rsidRPr="00F86225" w:rsidTr="00127B82">
        <w:tc>
          <w:tcPr>
            <w:tcW w:w="1702" w:type="dxa"/>
            <w:vAlign w:val="center"/>
          </w:tcPr>
          <w:p w:rsidR="002C0BCA" w:rsidRPr="008B54AF" w:rsidRDefault="002C0BCA" w:rsidP="008B54AF">
            <w:pPr>
              <w:rPr>
                <w:rFonts w:ascii="Times New Roman" w:hAnsi="Times New Roman" w:cs="Times New Roman"/>
                <w:sz w:val="20"/>
                <w:szCs w:val="20"/>
              </w:rPr>
            </w:pPr>
          </w:p>
        </w:tc>
        <w:tc>
          <w:tcPr>
            <w:tcW w:w="588" w:type="dxa"/>
            <w:vAlign w:val="center"/>
          </w:tcPr>
          <w:p w:rsidR="002C0BCA" w:rsidRPr="00E560FA" w:rsidRDefault="002C0BCA" w:rsidP="007C7B40">
            <w:pPr>
              <w:jc w:val="center"/>
              <w:rPr>
                <w:rFonts w:ascii="Times New Roman" w:hAnsi="Times New Roman" w:cs="Times New Roman"/>
                <w:sz w:val="22"/>
                <w:szCs w:val="22"/>
              </w:rPr>
            </w:pPr>
          </w:p>
        </w:tc>
        <w:tc>
          <w:tcPr>
            <w:tcW w:w="589" w:type="dxa"/>
            <w:vAlign w:val="center"/>
          </w:tcPr>
          <w:p w:rsidR="002C0BCA" w:rsidRPr="00E560FA" w:rsidRDefault="002C0BCA" w:rsidP="007C7B40">
            <w:pPr>
              <w:jc w:val="center"/>
              <w:rPr>
                <w:rFonts w:ascii="Times New Roman" w:hAnsi="Times New Roman" w:cs="Times New Roman"/>
                <w:sz w:val="22"/>
                <w:szCs w:val="22"/>
              </w:rPr>
            </w:pPr>
          </w:p>
        </w:tc>
        <w:tc>
          <w:tcPr>
            <w:tcW w:w="588" w:type="dxa"/>
            <w:vAlign w:val="center"/>
          </w:tcPr>
          <w:p w:rsidR="002C0BCA" w:rsidRPr="00E560FA" w:rsidRDefault="002C0BCA" w:rsidP="007C7B40">
            <w:pPr>
              <w:jc w:val="center"/>
              <w:rPr>
                <w:rFonts w:ascii="Times New Roman" w:hAnsi="Times New Roman" w:cs="Times New Roman"/>
                <w:sz w:val="22"/>
                <w:szCs w:val="22"/>
              </w:rPr>
            </w:pPr>
          </w:p>
        </w:tc>
        <w:tc>
          <w:tcPr>
            <w:tcW w:w="589" w:type="dxa"/>
          </w:tcPr>
          <w:p w:rsidR="002C0BCA" w:rsidRPr="00E560FA" w:rsidRDefault="002C0BCA" w:rsidP="007C7B40">
            <w:pPr>
              <w:jc w:val="center"/>
              <w:rPr>
                <w:rFonts w:ascii="Times New Roman" w:hAnsi="Times New Roman" w:cs="Times New Roman"/>
                <w:sz w:val="22"/>
                <w:szCs w:val="22"/>
              </w:rPr>
            </w:pPr>
          </w:p>
        </w:tc>
        <w:tc>
          <w:tcPr>
            <w:tcW w:w="459" w:type="dxa"/>
            <w:vAlign w:val="center"/>
          </w:tcPr>
          <w:p w:rsidR="002C0BCA" w:rsidRPr="00E560FA" w:rsidRDefault="002C0BCA" w:rsidP="007C7B40">
            <w:pPr>
              <w:jc w:val="center"/>
              <w:rPr>
                <w:rFonts w:ascii="Times New Roman" w:hAnsi="Times New Roman" w:cs="Times New Roman"/>
                <w:sz w:val="22"/>
                <w:szCs w:val="22"/>
              </w:rPr>
            </w:pPr>
          </w:p>
        </w:tc>
        <w:tc>
          <w:tcPr>
            <w:tcW w:w="518" w:type="dxa"/>
            <w:vAlign w:val="center"/>
          </w:tcPr>
          <w:p w:rsidR="002C0BCA" w:rsidRPr="00E560FA" w:rsidRDefault="002C0BCA" w:rsidP="007C7B40">
            <w:pPr>
              <w:jc w:val="center"/>
              <w:rPr>
                <w:rFonts w:ascii="Times New Roman" w:hAnsi="Times New Roman" w:cs="Times New Roman"/>
                <w:sz w:val="22"/>
                <w:szCs w:val="22"/>
              </w:rPr>
            </w:pPr>
          </w:p>
        </w:tc>
        <w:tc>
          <w:tcPr>
            <w:tcW w:w="459" w:type="dxa"/>
            <w:vAlign w:val="center"/>
          </w:tcPr>
          <w:p w:rsidR="002C0BCA" w:rsidRPr="00E560FA" w:rsidRDefault="002C0BCA" w:rsidP="007C7B40">
            <w:pPr>
              <w:jc w:val="center"/>
              <w:rPr>
                <w:rFonts w:ascii="Times New Roman" w:hAnsi="Times New Roman" w:cs="Times New Roman"/>
                <w:sz w:val="22"/>
                <w:szCs w:val="22"/>
              </w:rPr>
            </w:pPr>
          </w:p>
        </w:tc>
        <w:tc>
          <w:tcPr>
            <w:tcW w:w="459" w:type="dxa"/>
            <w:vAlign w:val="center"/>
          </w:tcPr>
          <w:p w:rsidR="002C0BCA" w:rsidRPr="00E560FA" w:rsidRDefault="002C0BCA" w:rsidP="007C7B40">
            <w:pPr>
              <w:jc w:val="center"/>
              <w:rPr>
                <w:rFonts w:ascii="Times New Roman" w:hAnsi="Times New Roman" w:cs="Times New Roman"/>
                <w:sz w:val="22"/>
                <w:szCs w:val="22"/>
              </w:rPr>
            </w:pPr>
          </w:p>
        </w:tc>
        <w:tc>
          <w:tcPr>
            <w:tcW w:w="459" w:type="dxa"/>
            <w:vAlign w:val="center"/>
          </w:tcPr>
          <w:p w:rsidR="002C0BCA" w:rsidRPr="00E560FA" w:rsidRDefault="002C0BCA" w:rsidP="007C7B40">
            <w:pPr>
              <w:jc w:val="center"/>
              <w:rPr>
                <w:rFonts w:ascii="Times New Roman" w:hAnsi="Times New Roman" w:cs="Times New Roman"/>
                <w:sz w:val="22"/>
                <w:szCs w:val="22"/>
              </w:rPr>
            </w:pPr>
          </w:p>
        </w:tc>
        <w:tc>
          <w:tcPr>
            <w:tcW w:w="459" w:type="dxa"/>
            <w:vAlign w:val="center"/>
          </w:tcPr>
          <w:p w:rsidR="002C0BCA" w:rsidRPr="00E560FA" w:rsidRDefault="002C0BCA" w:rsidP="007C7B40">
            <w:pPr>
              <w:jc w:val="center"/>
              <w:rPr>
                <w:rFonts w:ascii="Times New Roman" w:hAnsi="Times New Roman" w:cs="Times New Roman"/>
                <w:sz w:val="22"/>
                <w:szCs w:val="22"/>
              </w:rPr>
            </w:pPr>
          </w:p>
        </w:tc>
        <w:tc>
          <w:tcPr>
            <w:tcW w:w="459" w:type="dxa"/>
            <w:vAlign w:val="center"/>
          </w:tcPr>
          <w:p w:rsidR="002C0BCA" w:rsidRPr="00E560FA" w:rsidRDefault="002C0BCA" w:rsidP="007C7B40">
            <w:pPr>
              <w:jc w:val="center"/>
              <w:rPr>
                <w:rFonts w:ascii="Times New Roman" w:hAnsi="Times New Roman" w:cs="Times New Roman"/>
                <w:sz w:val="22"/>
                <w:szCs w:val="22"/>
              </w:rPr>
            </w:pPr>
          </w:p>
        </w:tc>
        <w:tc>
          <w:tcPr>
            <w:tcW w:w="459" w:type="dxa"/>
            <w:vAlign w:val="center"/>
          </w:tcPr>
          <w:p w:rsidR="002C0BCA" w:rsidRPr="00E560FA" w:rsidRDefault="002C0BCA" w:rsidP="007C7B40">
            <w:pPr>
              <w:jc w:val="center"/>
              <w:rPr>
                <w:rFonts w:ascii="Times New Roman" w:hAnsi="Times New Roman" w:cs="Times New Roman"/>
                <w:sz w:val="22"/>
                <w:szCs w:val="22"/>
              </w:rPr>
            </w:pPr>
          </w:p>
        </w:tc>
        <w:tc>
          <w:tcPr>
            <w:tcW w:w="459" w:type="dxa"/>
            <w:vAlign w:val="center"/>
          </w:tcPr>
          <w:p w:rsidR="002C0BCA" w:rsidRPr="00E560FA" w:rsidRDefault="002C0BCA" w:rsidP="007C7B40">
            <w:pPr>
              <w:jc w:val="center"/>
              <w:rPr>
                <w:rFonts w:ascii="Times New Roman" w:hAnsi="Times New Roman" w:cs="Times New Roman"/>
                <w:sz w:val="22"/>
                <w:szCs w:val="22"/>
              </w:rPr>
            </w:pPr>
          </w:p>
        </w:tc>
        <w:tc>
          <w:tcPr>
            <w:tcW w:w="459" w:type="dxa"/>
            <w:vAlign w:val="center"/>
          </w:tcPr>
          <w:p w:rsidR="002C0BCA" w:rsidRPr="00E560FA" w:rsidRDefault="002C0BCA" w:rsidP="007C7B40">
            <w:pPr>
              <w:jc w:val="center"/>
              <w:rPr>
                <w:rFonts w:ascii="Times New Roman" w:hAnsi="Times New Roman" w:cs="Times New Roman"/>
                <w:sz w:val="22"/>
                <w:szCs w:val="22"/>
              </w:rPr>
            </w:pPr>
          </w:p>
        </w:tc>
        <w:tc>
          <w:tcPr>
            <w:tcW w:w="459" w:type="dxa"/>
            <w:vAlign w:val="center"/>
          </w:tcPr>
          <w:p w:rsidR="002C0BCA" w:rsidRPr="00E560FA" w:rsidRDefault="002C0BCA" w:rsidP="007C7B40">
            <w:pPr>
              <w:jc w:val="center"/>
              <w:rPr>
                <w:rFonts w:ascii="Times New Roman" w:hAnsi="Times New Roman" w:cs="Times New Roman"/>
                <w:sz w:val="22"/>
                <w:szCs w:val="22"/>
              </w:rPr>
            </w:pPr>
          </w:p>
        </w:tc>
        <w:tc>
          <w:tcPr>
            <w:tcW w:w="459" w:type="dxa"/>
            <w:vAlign w:val="center"/>
          </w:tcPr>
          <w:p w:rsidR="002C0BCA" w:rsidRPr="00E560FA" w:rsidRDefault="002C0BCA" w:rsidP="007C7B40">
            <w:pPr>
              <w:jc w:val="center"/>
              <w:rPr>
                <w:rFonts w:ascii="Times New Roman" w:hAnsi="Times New Roman" w:cs="Times New Roman"/>
                <w:sz w:val="22"/>
                <w:szCs w:val="22"/>
              </w:rPr>
            </w:pPr>
          </w:p>
        </w:tc>
        <w:tc>
          <w:tcPr>
            <w:tcW w:w="459" w:type="dxa"/>
            <w:vAlign w:val="center"/>
          </w:tcPr>
          <w:p w:rsidR="002C0BCA" w:rsidRPr="00E560FA" w:rsidRDefault="002C0BCA" w:rsidP="007C7B40">
            <w:pPr>
              <w:jc w:val="center"/>
              <w:rPr>
                <w:rFonts w:ascii="Times New Roman" w:hAnsi="Times New Roman" w:cs="Times New Roman"/>
                <w:sz w:val="22"/>
                <w:szCs w:val="22"/>
              </w:rPr>
            </w:pPr>
          </w:p>
        </w:tc>
      </w:tr>
      <w:tr w:rsidR="002C0BCA" w:rsidRPr="00F86225" w:rsidTr="00127B82">
        <w:tc>
          <w:tcPr>
            <w:tcW w:w="1702" w:type="dxa"/>
            <w:vAlign w:val="center"/>
          </w:tcPr>
          <w:p w:rsidR="002C0BCA" w:rsidRPr="008B54AF" w:rsidRDefault="002C0BCA" w:rsidP="008B54AF">
            <w:pPr>
              <w:rPr>
                <w:rFonts w:ascii="Times New Roman" w:hAnsi="Times New Roman" w:cs="Times New Roman"/>
                <w:sz w:val="20"/>
                <w:szCs w:val="20"/>
              </w:rPr>
            </w:pPr>
          </w:p>
        </w:tc>
        <w:tc>
          <w:tcPr>
            <w:tcW w:w="588" w:type="dxa"/>
            <w:vAlign w:val="center"/>
          </w:tcPr>
          <w:p w:rsidR="002C0BCA" w:rsidRPr="00E560FA" w:rsidRDefault="002C0BCA" w:rsidP="007C7B40">
            <w:pPr>
              <w:jc w:val="center"/>
              <w:rPr>
                <w:rFonts w:ascii="Times New Roman" w:hAnsi="Times New Roman" w:cs="Times New Roman"/>
                <w:sz w:val="22"/>
                <w:szCs w:val="22"/>
              </w:rPr>
            </w:pPr>
          </w:p>
        </w:tc>
        <w:tc>
          <w:tcPr>
            <w:tcW w:w="589" w:type="dxa"/>
            <w:vAlign w:val="center"/>
          </w:tcPr>
          <w:p w:rsidR="002C0BCA" w:rsidRPr="00E560FA" w:rsidRDefault="002C0BCA" w:rsidP="007C7B40">
            <w:pPr>
              <w:jc w:val="center"/>
              <w:rPr>
                <w:rFonts w:ascii="Times New Roman" w:hAnsi="Times New Roman" w:cs="Times New Roman"/>
                <w:sz w:val="22"/>
                <w:szCs w:val="22"/>
              </w:rPr>
            </w:pPr>
          </w:p>
        </w:tc>
        <w:tc>
          <w:tcPr>
            <w:tcW w:w="588" w:type="dxa"/>
            <w:vAlign w:val="center"/>
          </w:tcPr>
          <w:p w:rsidR="002C0BCA" w:rsidRPr="00E560FA" w:rsidRDefault="002C0BCA" w:rsidP="007C7B40">
            <w:pPr>
              <w:jc w:val="center"/>
              <w:rPr>
                <w:rFonts w:ascii="Times New Roman" w:hAnsi="Times New Roman" w:cs="Times New Roman"/>
                <w:sz w:val="22"/>
                <w:szCs w:val="22"/>
              </w:rPr>
            </w:pPr>
          </w:p>
        </w:tc>
        <w:tc>
          <w:tcPr>
            <w:tcW w:w="589" w:type="dxa"/>
          </w:tcPr>
          <w:p w:rsidR="002C0BCA" w:rsidRPr="00E560FA" w:rsidRDefault="002C0BCA" w:rsidP="007C7B40">
            <w:pPr>
              <w:jc w:val="center"/>
              <w:rPr>
                <w:rFonts w:ascii="Times New Roman" w:hAnsi="Times New Roman" w:cs="Times New Roman"/>
                <w:sz w:val="22"/>
                <w:szCs w:val="22"/>
              </w:rPr>
            </w:pPr>
          </w:p>
        </w:tc>
        <w:tc>
          <w:tcPr>
            <w:tcW w:w="459" w:type="dxa"/>
            <w:vAlign w:val="center"/>
          </w:tcPr>
          <w:p w:rsidR="002C0BCA" w:rsidRPr="00E560FA" w:rsidRDefault="002C0BCA" w:rsidP="007C7B40">
            <w:pPr>
              <w:jc w:val="center"/>
              <w:rPr>
                <w:rFonts w:ascii="Times New Roman" w:hAnsi="Times New Roman" w:cs="Times New Roman"/>
                <w:sz w:val="22"/>
                <w:szCs w:val="22"/>
              </w:rPr>
            </w:pPr>
          </w:p>
        </w:tc>
        <w:tc>
          <w:tcPr>
            <w:tcW w:w="518" w:type="dxa"/>
            <w:vAlign w:val="center"/>
          </w:tcPr>
          <w:p w:rsidR="002C0BCA" w:rsidRPr="00E560FA" w:rsidRDefault="002C0BCA" w:rsidP="007C7B40">
            <w:pPr>
              <w:jc w:val="center"/>
              <w:rPr>
                <w:rFonts w:ascii="Times New Roman" w:hAnsi="Times New Roman" w:cs="Times New Roman"/>
                <w:sz w:val="22"/>
                <w:szCs w:val="22"/>
              </w:rPr>
            </w:pPr>
          </w:p>
        </w:tc>
        <w:tc>
          <w:tcPr>
            <w:tcW w:w="459" w:type="dxa"/>
            <w:vAlign w:val="center"/>
          </w:tcPr>
          <w:p w:rsidR="002C0BCA" w:rsidRPr="00E560FA" w:rsidRDefault="002C0BCA" w:rsidP="007C7B40">
            <w:pPr>
              <w:jc w:val="center"/>
              <w:rPr>
                <w:rFonts w:ascii="Times New Roman" w:hAnsi="Times New Roman" w:cs="Times New Roman"/>
                <w:sz w:val="22"/>
                <w:szCs w:val="22"/>
              </w:rPr>
            </w:pPr>
          </w:p>
        </w:tc>
        <w:tc>
          <w:tcPr>
            <w:tcW w:w="459" w:type="dxa"/>
            <w:vAlign w:val="center"/>
          </w:tcPr>
          <w:p w:rsidR="002C0BCA" w:rsidRPr="00E560FA" w:rsidRDefault="002C0BCA" w:rsidP="007C7B40">
            <w:pPr>
              <w:jc w:val="center"/>
              <w:rPr>
                <w:rFonts w:ascii="Times New Roman" w:hAnsi="Times New Roman" w:cs="Times New Roman"/>
                <w:sz w:val="22"/>
                <w:szCs w:val="22"/>
              </w:rPr>
            </w:pPr>
          </w:p>
        </w:tc>
        <w:tc>
          <w:tcPr>
            <w:tcW w:w="459" w:type="dxa"/>
            <w:vAlign w:val="center"/>
          </w:tcPr>
          <w:p w:rsidR="002C0BCA" w:rsidRPr="00E560FA" w:rsidRDefault="002C0BCA" w:rsidP="007C7B40">
            <w:pPr>
              <w:jc w:val="center"/>
              <w:rPr>
                <w:rFonts w:ascii="Times New Roman" w:hAnsi="Times New Roman" w:cs="Times New Roman"/>
                <w:sz w:val="22"/>
                <w:szCs w:val="22"/>
              </w:rPr>
            </w:pPr>
          </w:p>
        </w:tc>
        <w:tc>
          <w:tcPr>
            <w:tcW w:w="459" w:type="dxa"/>
            <w:vAlign w:val="center"/>
          </w:tcPr>
          <w:p w:rsidR="002C0BCA" w:rsidRPr="00E560FA" w:rsidRDefault="002C0BCA" w:rsidP="007C7B40">
            <w:pPr>
              <w:jc w:val="center"/>
              <w:rPr>
                <w:rFonts w:ascii="Times New Roman" w:hAnsi="Times New Roman" w:cs="Times New Roman"/>
                <w:sz w:val="22"/>
                <w:szCs w:val="22"/>
              </w:rPr>
            </w:pPr>
          </w:p>
        </w:tc>
        <w:tc>
          <w:tcPr>
            <w:tcW w:w="459" w:type="dxa"/>
            <w:vAlign w:val="center"/>
          </w:tcPr>
          <w:p w:rsidR="002C0BCA" w:rsidRPr="00E560FA" w:rsidRDefault="002C0BCA" w:rsidP="007C7B40">
            <w:pPr>
              <w:jc w:val="center"/>
              <w:rPr>
                <w:rFonts w:ascii="Times New Roman" w:hAnsi="Times New Roman" w:cs="Times New Roman"/>
                <w:sz w:val="22"/>
                <w:szCs w:val="22"/>
              </w:rPr>
            </w:pPr>
          </w:p>
        </w:tc>
        <w:tc>
          <w:tcPr>
            <w:tcW w:w="459" w:type="dxa"/>
            <w:vAlign w:val="center"/>
          </w:tcPr>
          <w:p w:rsidR="002C0BCA" w:rsidRPr="00E560FA" w:rsidRDefault="002C0BCA" w:rsidP="007C7B40">
            <w:pPr>
              <w:jc w:val="center"/>
              <w:rPr>
                <w:rFonts w:ascii="Times New Roman" w:hAnsi="Times New Roman" w:cs="Times New Roman"/>
                <w:sz w:val="22"/>
                <w:szCs w:val="22"/>
              </w:rPr>
            </w:pPr>
          </w:p>
        </w:tc>
        <w:tc>
          <w:tcPr>
            <w:tcW w:w="459" w:type="dxa"/>
            <w:vAlign w:val="center"/>
          </w:tcPr>
          <w:p w:rsidR="002C0BCA" w:rsidRPr="00E560FA" w:rsidRDefault="002C0BCA" w:rsidP="007C7B40">
            <w:pPr>
              <w:jc w:val="center"/>
              <w:rPr>
                <w:rFonts w:ascii="Times New Roman" w:hAnsi="Times New Roman" w:cs="Times New Roman"/>
                <w:sz w:val="22"/>
                <w:szCs w:val="22"/>
              </w:rPr>
            </w:pPr>
          </w:p>
        </w:tc>
        <w:tc>
          <w:tcPr>
            <w:tcW w:w="459" w:type="dxa"/>
            <w:vAlign w:val="center"/>
          </w:tcPr>
          <w:p w:rsidR="002C0BCA" w:rsidRPr="00E560FA" w:rsidRDefault="002C0BCA" w:rsidP="007C7B40">
            <w:pPr>
              <w:jc w:val="center"/>
              <w:rPr>
                <w:rFonts w:ascii="Times New Roman" w:hAnsi="Times New Roman" w:cs="Times New Roman"/>
                <w:sz w:val="22"/>
                <w:szCs w:val="22"/>
              </w:rPr>
            </w:pPr>
          </w:p>
        </w:tc>
        <w:tc>
          <w:tcPr>
            <w:tcW w:w="459" w:type="dxa"/>
            <w:vAlign w:val="center"/>
          </w:tcPr>
          <w:p w:rsidR="002C0BCA" w:rsidRPr="00E560FA" w:rsidRDefault="002C0BCA" w:rsidP="007C7B40">
            <w:pPr>
              <w:jc w:val="center"/>
              <w:rPr>
                <w:rFonts w:ascii="Times New Roman" w:hAnsi="Times New Roman" w:cs="Times New Roman"/>
                <w:sz w:val="22"/>
                <w:szCs w:val="22"/>
              </w:rPr>
            </w:pPr>
          </w:p>
        </w:tc>
        <w:tc>
          <w:tcPr>
            <w:tcW w:w="459" w:type="dxa"/>
            <w:vAlign w:val="center"/>
          </w:tcPr>
          <w:p w:rsidR="002C0BCA" w:rsidRPr="00E560FA" w:rsidRDefault="002C0BCA" w:rsidP="007C7B40">
            <w:pPr>
              <w:jc w:val="center"/>
              <w:rPr>
                <w:rFonts w:ascii="Times New Roman" w:hAnsi="Times New Roman" w:cs="Times New Roman"/>
                <w:sz w:val="22"/>
                <w:szCs w:val="22"/>
              </w:rPr>
            </w:pPr>
          </w:p>
        </w:tc>
        <w:tc>
          <w:tcPr>
            <w:tcW w:w="459" w:type="dxa"/>
            <w:vAlign w:val="center"/>
          </w:tcPr>
          <w:p w:rsidR="002C0BCA" w:rsidRPr="00E560FA" w:rsidRDefault="002C0BCA" w:rsidP="007C7B40">
            <w:pPr>
              <w:jc w:val="center"/>
              <w:rPr>
                <w:rFonts w:ascii="Times New Roman" w:hAnsi="Times New Roman" w:cs="Times New Roman"/>
                <w:sz w:val="22"/>
                <w:szCs w:val="22"/>
              </w:rPr>
            </w:pPr>
          </w:p>
        </w:tc>
      </w:tr>
      <w:tr w:rsidR="002C0BCA" w:rsidRPr="00F86225" w:rsidTr="00127B82">
        <w:tc>
          <w:tcPr>
            <w:tcW w:w="1702" w:type="dxa"/>
            <w:vAlign w:val="center"/>
          </w:tcPr>
          <w:p w:rsidR="002C0BCA" w:rsidRPr="008B54AF" w:rsidRDefault="002C0BCA" w:rsidP="008B54AF">
            <w:pPr>
              <w:rPr>
                <w:rFonts w:ascii="Times New Roman" w:hAnsi="Times New Roman" w:cs="Times New Roman"/>
                <w:sz w:val="20"/>
                <w:szCs w:val="20"/>
              </w:rPr>
            </w:pPr>
          </w:p>
        </w:tc>
        <w:tc>
          <w:tcPr>
            <w:tcW w:w="588" w:type="dxa"/>
            <w:vAlign w:val="center"/>
          </w:tcPr>
          <w:p w:rsidR="002C0BCA" w:rsidRPr="00E560FA" w:rsidRDefault="002C0BCA" w:rsidP="007C7B40">
            <w:pPr>
              <w:jc w:val="center"/>
              <w:rPr>
                <w:rFonts w:ascii="Times New Roman" w:hAnsi="Times New Roman" w:cs="Times New Roman"/>
                <w:sz w:val="22"/>
                <w:szCs w:val="22"/>
              </w:rPr>
            </w:pPr>
          </w:p>
        </w:tc>
        <w:tc>
          <w:tcPr>
            <w:tcW w:w="589" w:type="dxa"/>
            <w:vAlign w:val="center"/>
          </w:tcPr>
          <w:p w:rsidR="002C0BCA" w:rsidRPr="00E560FA" w:rsidRDefault="002C0BCA" w:rsidP="007C7B40">
            <w:pPr>
              <w:jc w:val="center"/>
              <w:rPr>
                <w:rFonts w:ascii="Times New Roman" w:hAnsi="Times New Roman" w:cs="Times New Roman"/>
                <w:sz w:val="22"/>
                <w:szCs w:val="22"/>
              </w:rPr>
            </w:pPr>
          </w:p>
        </w:tc>
        <w:tc>
          <w:tcPr>
            <w:tcW w:w="588" w:type="dxa"/>
            <w:vAlign w:val="center"/>
          </w:tcPr>
          <w:p w:rsidR="002C0BCA" w:rsidRPr="00E560FA" w:rsidRDefault="002C0BCA" w:rsidP="007C7B40">
            <w:pPr>
              <w:jc w:val="center"/>
              <w:rPr>
                <w:rFonts w:ascii="Times New Roman" w:hAnsi="Times New Roman" w:cs="Times New Roman"/>
                <w:sz w:val="22"/>
                <w:szCs w:val="22"/>
              </w:rPr>
            </w:pPr>
          </w:p>
        </w:tc>
        <w:tc>
          <w:tcPr>
            <w:tcW w:w="589" w:type="dxa"/>
          </w:tcPr>
          <w:p w:rsidR="002C0BCA" w:rsidRPr="00E560FA" w:rsidRDefault="002C0BCA" w:rsidP="007C7B40">
            <w:pPr>
              <w:jc w:val="center"/>
              <w:rPr>
                <w:rFonts w:ascii="Times New Roman" w:hAnsi="Times New Roman" w:cs="Times New Roman"/>
                <w:sz w:val="22"/>
                <w:szCs w:val="22"/>
              </w:rPr>
            </w:pPr>
          </w:p>
        </w:tc>
        <w:tc>
          <w:tcPr>
            <w:tcW w:w="459" w:type="dxa"/>
            <w:vAlign w:val="center"/>
          </w:tcPr>
          <w:p w:rsidR="002C0BCA" w:rsidRPr="00E560FA" w:rsidRDefault="002C0BCA" w:rsidP="007C7B40">
            <w:pPr>
              <w:jc w:val="center"/>
              <w:rPr>
                <w:rFonts w:ascii="Times New Roman" w:hAnsi="Times New Roman" w:cs="Times New Roman"/>
                <w:sz w:val="22"/>
                <w:szCs w:val="22"/>
              </w:rPr>
            </w:pPr>
          </w:p>
        </w:tc>
        <w:tc>
          <w:tcPr>
            <w:tcW w:w="518" w:type="dxa"/>
            <w:vAlign w:val="center"/>
          </w:tcPr>
          <w:p w:rsidR="002C0BCA" w:rsidRPr="00E560FA" w:rsidRDefault="002C0BCA" w:rsidP="007C7B40">
            <w:pPr>
              <w:jc w:val="center"/>
              <w:rPr>
                <w:rFonts w:ascii="Times New Roman" w:hAnsi="Times New Roman" w:cs="Times New Roman"/>
                <w:sz w:val="22"/>
                <w:szCs w:val="22"/>
              </w:rPr>
            </w:pPr>
          </w:p>
        </w:tc>
        <w:tc>
          <w:tcPr>
            <w:tcW w:w="459" w:type="dxa"/>
            <w:vAlign w:val="center"/>
          </w:tcPr>
          <w:p w:rsidR="002C0BCA" w:rsidRPr="00E560FA" w:rsidRDefault="002C0BCA" w:rsidP="007C7B40">
            <w:pPr>
              <w:jc w:val="center"/>
              <w:rPr>
                <w:rFonts w:ascii="Times New Roman" w:hAnsi="Times New Roman" w:cs="Times New Roman"/>
                <w:sz w:val="22"/>
                <w:szCs w:val="22"/>
              </w:rPr>
            </w:pPr>
          </w:p>
        </w:tc>
        <w:tc>
          <w:tcPr>
            <w:tcW w:w="459" w:type="dxa"/>
            <w:vAlign w:val="center"/>
          </w:tcPr>
          <w:p w:rsidR="002C0BCA" w:rsidRPr="00E560FA" w:rsidRDefault="002C0BCA" w:rsidP="007C7B40">
            <w:pPr>
              <w:jc w:val="center"/>
              <w:rPr>
                <w:rFonts w:ascii="Times New Roman" w:hAnsi="Times New Roman" w:cs="Times New Roman"/>
                <w:sz w:val="22"/>
                <w:szCs w:val="22"/>
              </w:rPr>
            </w:pPr>
          </w:p>
        </w:tc>
        <w:tc>
          <w:tcPr>
            <w:tcW w:w="459" w:type="dxa"/>
            <w:vAlign w:val="center"/>
          </w:tcPr>
          <w:p w:rsidR="002C0BCA" w:rsidRPr="00E560FA" w:rsidRDefault="002C0BCA" w:rsidP="007C7B40">
            <w:pPr>
              <w:jc w:val="center"/>
              <w:rPr>
                <w:rFonts w:ascii="Times New Roman" w:hAnsi="Times New Roman" w:cs="Times New Roman"/>
                <w:sz w:val="22"/>
                <w:szCs w:val="22"/>
              </w:rPr>
            </w:pPr>
          </w:p>
        </w:tc>
        <w:tc>
          <w:tcPr>
            <w:tcW w:w="459" w:type="dxa"/>
            <w:vAlign w:val="center"/>
          </w:tcPr>
          <w:p w:rsidR="002C0BCA" w:rsidRPr="00E560FA" w:rsidRDefault="002C0BCA" w:rsidP="007C7B40">
            <w:pPr>
              <w:jc w:val="center"/>
              <w:rPr>
                <w:rFonts w:ascii="Times New Roman" w:hAnsi="Times New Roman" w:cs="Times New Roman"/>
                <w:sz w:val="22"/>
                <w:szCs w:val="22"/>
              </w:rPr>
            </w:pPr>
          </w:p>
        </w:tc>
        <w:tc>
          <w:tcPr>
            <w:tcW w:w="459" w:type="dxa"/>
            <w:vAlign w:val="center"/>
          </w:tcPr>
          <w:p w:rsidR="002C0BCA" w:rsidRPr="00E560FA" w:rsidRDefault="002C0BCA" w:rsidP="007C7B40">
            <w:pPr>
              <w:jc w:val="center"/>
              <w:rPr>
                <w:rFonts w:ascii="Times New Roman" w:hAnsi="Times New Roman" w:cs="Times New Roman"/>
                <w:sz w:val="22"/>
                <w:szCs w:val="22"/>
              </w:rPr>
            </w:pPr>
          </w:p>
        </w:tc>
        <w:tc>
          <w:tcPr>
            <w:tcW w:w="459" w:type="dxa"/>
            <w:vAlign w:val="center"/>
          </w:tcPr>
          <w:p w:rsidR="002C0BCA" w:rsidRPr="00E560FA" w:rsidRDefault="002C0BCA" w:rsidP="007C7B40">
            <w:pPr>
              <w:jc w:val="center"/>
              <w:rPr>
                <w:rFonts w:ascii="Times New Roman" w:hAnsi="Times New Roman" w:cs="Times New Roman"/>
                <w:sz w:val="22"/>
                <w:szCs w:val="22"/>
              </w:rPr>
            </w:pPr>
          </w:p>
        </w:tc>
        <w:tc>
          <w:tcPr>
            <w:tcW w:w="459" w:type="dxa"/>
            <w:vAlign w:val="center"/>
          </w:tcPr>
          <w:p w:rsidR="002C0BCA" w:rsidRPr="00E560FA" w:rsidRDefault="002C0BCA" w:rsidP="007C7B40">
            <w:pPr>
              <w:jc w:val="center"/>
              <w:rPr>
                <w:rFonts w:ascii="Times New Roman" w:hAnsi="Times New Roman" w:cs="Times New Roman"/>
                <w:sz w:val="22"/>
                <w:szCs w:val="22"/>
              </w:rPr>
            </w:pPr>
          </w:p>
        </w:tc>
        <w:tc>
          <w:tcPr>
            <w:tcW w:w="459" w:type="dxa"/>
            <w:vAlign w:val="center"/>
          </w:tcPr>
          <w:p w:rsidR="002C0BCA" w:rsidRPr="00E560FA" w:rsidRDefault="002C0BCA" w:rsidP="007C7B40">
            <w:pPr>
              <w:jc w:val="center"/>
              <w:rPr>
                <w:rFonts w:ascii="Times New Roman" w:hAnsi="Times New Roman" w:cs="Times New Roman"/>
                <w:sz w:val="22"/>
                <w:szCs w:val="22"/>
              </w:rPr>
            </w:pPr>
          </w:p>
        </w:tc>
        <w:tc>
          <w:tcPr>
            <w:tcW w:w="459" w:type="dxa"/>
            <w:vAlign w:val="center"/>
          </w:tcPr>
          <w:p w:rsidR="002C0BCA" w:rsidRPr="00E560FA" w:rsidRDefault="002C0BCA" w:rsidP="007C7B40">
            <w:pPr>
              <w:jc w:val="center"/>
              <w:rPr>
                <w:rFonts w:ascii="Times New Roman" w:hAnsi="Times New Roman" w:cs="Times New Roman"/>
                <w:sz w:val="22"/>
                <w:szCs w:val="22"/>
              </w:rPr>
            </w:pPr>
          </w:p>
        </w:tc>
        <w:tc>
          <w:tcPr>
            <w:tcW w:w="459" w:type="dxa"/>
            <w:vAlign w:val="center"/>
          </w:tcPr>
          <w:p w:rsidR="002C0BCA" w:rsidRPr="00E560FA" w:rsidRDefault="002C0BCA" w:rsidP="007C7B40">
            <w:pPr>
              <w:jc w:val="center"/>
              <w:rPr>
                <w:rFonts w:ascii="Times New Roman" w:hAnsi="Times New Roman" w:cs="Times New Roman"/>
                <w:sz w:val="22"/>
                <w:szCs w:val="22"/>
              </w:rPr>
            </w:pPr>
          </w:p>
        </w:tc>
        <w:tc>
          <w:tcPr>
            <w:tcW w:w="459" w:type="dxa"/>
            <w:vAlign w:val="center"/>
          </w:tcPr>
          <w:p w:rsidR="002C0BCA" w:rsidRPr="00E560FA" w:rsidRDefault="002C0BCA" w:rsidP="007C7B40">
            <w:pPr>
              <w:jc w:val="center"/>
              <w:rPr>
                <w:rFonts w:ascii="Times New Roman" w:hAnsi="Times New Roman" w:cs="Times New Roman"/>
                <w:sz w:val="22"/>
                <w:szCs w:val="22"/>
              </w:rPr>
            </w:pPr>
          </w:p>
        </w:tc>
      </w:tr>
      <w:tr w:rsidR="002C0BCA" w:rsidRPr="00F86225" w:rsidTr="00127B82">
        <w:tc>
          <w:tcPr>
            <w:tcW w:w="1702" w:type="dxa"/>
            <w:vAlign w:val="center"/>
          </w:tcPr>
          <w:p w:rsidR="002C0BCA" w:rsidRPr="008B54AF" w:rsidRDefault="002C0BCA" w:rsidP="008B54AF">
            <w:pPr>
              <w:rPr>
                <w:rFonts w:ascii="Times New Roman" w:hAnsi="Times New Roman" w:cs="Times New Roman"/>
                <w:sz w:val="20"/>
                <w:szCs w:val="20"/>
              </w:rPr>
            </w:pPr>
          </w:p>
        </w:tc>
        <w:tc>
          <w:tcPr>
            <w:tcW w:w="588" w:type="dxa"/>
            <w:vAlign w:val="center"/>
          </w:tcPr>
          <w:p w:rsidR="002C0BCA" w:rsidRPr="00E560FA" w:rsidRDefault="002C0BCA" w:rsidP="007C7B40">
            <w:pPr>
              <w:jc w:val="center"/>
              <w:rPr>
                <w:rFonts w:ascii="Times New Roman" w:hAnsi="Times New Roman" w:cs="Times New Roman"/>
                <w:sz w:val="22"/>
                <w:szCs w:val="22"/>
              </w:rPr>
            </w:pPr>
          </w:p>
        </w:tc>
        <w:tc>
          <w:tcPr>
            <w:tcW w:w="589" w:type="dxa"/>
            <w:vAlign w:val="center"/>
          </w:tcPr>
          <w:p w:rsidR="002C0BCA" w:rsidRPr="00E560FA" w:rsidRDefault="002C0BCA" w:rsidP="007C7B40">
            <w:pPr>
              <w:jc w:val="center"/>
              <w:rPr>
                <w:rFonts w:ascii="Times New Roman" w:hAnsi="Times New Roman" w:cs="Times New Roman"/>
                <w:sz w:val="22"/>
                <w:szCs w:val="22"/>
              </w:rPr>
            </w:pPr>
          </w:p>
        </w:tc>
        <w:tc>
          <w:tcPr>
            <w:tcW w:w="588" w:type="dxa"/>
            <w:vAlign w:val="center"/>
          </w:tcPr>
          <w:p w:rsidR="002C0BCA" w:rsidRPr="00E560FA" w:rsidRDefault="002C0BCA" w:rsidP="007C7B40">
            <w:pPr>
              <w:jc w:val="center"/>
              <w:rPr>
                <w:rFonts w:ascii="Times New Roman" w:hAnsi="Times New Roman" w:cs="Times New Roman"/>
                <w:sz w:val="22"/>
                <w:szCs w:val="22"/>
              </w:rPr>
            </w:pPr>
          </w:p>
        </w:tc>
        <w:tc>
          <w:tcPr>
            <w:tcW w:w="589" w:type="dxa"/>
          </w:tcPr>
          <w:p w:rsidR="002C0BCA" w:rsidRPr="00E560FA" w:rsidRDefault="002C0BCA" w:rsidP="007C7B40">
            <w:pPr>
              <w:jc w:val="center"/>
              <w:rPr>
                <w:rFonts w:ascii="Times New Roman" w:hAnsi="Times New Roman" w:cs="Times New Roman"/>
                <w:sz w:val="22"/>
                <w:szCs w:val="22"/>
              </w:rPr>
            </w:pPr>
          </w:p>
        </w:tc>
        <w:tc>
          <w:tcPr>
            <w:tcW w:w="459" w:type="dxa"/>
            <w:vAlign w:val="center"/>
          </w:tcPr>
          <w:p w:rsidR="002C0BCA" w:rsidRPr="00E560FA" w:rsidRDefault="002C0BCA" w:rsidP="007C7B40">
            <w:pPr>
              <w:jc w:val="center"/>
              <w:rPr>
                <w:rFonts w:ascii="Times New Roman" w:hAnsi="Times New Roman" w:cs="Times New Roman"/>
                <w:sz w:val="22"/>
                <w:szCs w:val="22"/>
              </w:rPr>
            </w:pPr>
          </w:p>
        </w:tc>
        <w:tc>
          <w:tcPr>
            <w:tcW w:w="518" w:type="dxa"/>
            <w:vAlign w:val="center"/>
          </w:tcPr>
          <w:p w:rsidR="002C0BCA" w:rsidRPr="00E560FA" w:rsidRDefault="002C0BCA" w:rsidP="007C7B40">
            <w:pPr>
              <w:jc w:val="center"/>
              <w:rPr>
                <w:rFonts w:ascii="Times New Roman" w:hAnsi="Times New Roman" w:cs="Times New Roman"/>
                <w:sz w:val="22"/>
                <w:szCs w:val="22"/>
              </w:rPr>
            </w:pPr>
          </w:p>
        </w:tc>
        <w:tc>
          <w:tcPr>
            <w:tcW w:w="459" w:type="dxa"/>
            <w:vAlign w:val="center"/>
          </w:tcPr>
          <w:p w:rsidR="002C0BCA" w:rsidRPr="00E560FA" w:rsidRDefault="002C0BCA" w:rsidP="007C7B40">
            <w:pPr>
              <w:jc w:val="center"/>
              <w:rPr>
                <w:rFonts w:ascii="Times New Roman" w:hAnsi="Times New Roman" w:cs="Times New Roman"/>
                <w:sz w:val="22"/>
                <w:szCs w:val="22"/>
              </w:rPr>
            </w:pPr>
          </w:p>
        </w:tc>
        <w:tc>
          <w:tcPr>
            <w:tcW w:w="459" w:type="dxa"/>
            <w:vAlign w:val="center"/>
          </w:tcPr>
          <w:p w:rsidR="002C0BCA" w:rsidRPr="00E560FA" w:rsidRDefault="002C0BCA" w:rsidP="007C7B40">
            <w:pPr>
              <w:jc w:val="center"/>
              <w:rPr>
                <w:rFonts w:ascii="Times New Roman" w:hAnsi="Times New Roman" w:cs="Times New Roman"/>
                <w:sz w:val="22"/>
                <w:szCs w:val="22"/>
              </w:rPr>
            </w:pPr>
          </w:p>
        </w:tc>
        <w:tc>
          <w:tcPr>
            <w:tcW w:w="459" w:type="dxa"/>
            <w:vAlign w:val="center"/>
          </w:tcPr>
          <w:p w:rsidR="002C0BCA" w:rsidRPr="00E560FA" w:rsidRDefault="002C0BCA" w:rsidP="007C7B40">
            <w:pPr>
              <w:jc w:val="center"/>
              <w:rPr>
                <w:rFonts w:ascii="Times New Roman" w:hAnsi="Times New Roman" w:cs="Times New Roman"/>
                <w:sz w:val="22"/>
                <w:szCs w:val="22"/>
              </w:rPr>
            </w:pPr>
          </w:p>
        </w:tc>
        <w:tc>
          <w:tcPr>
            <w:tcW w:w="459" w:type="dxa"/>
            <w:vAlign w:val="center"/>
          </w:tcPr>
          <w:p w:rsidR="002C0BCA" w:rsidRPr="00E560FA" w:rsidRDefault="002C0BCA" w:rsidP="007C7B40">
            <w:pPr>
              <w:jc w:val="center"/>
              <w:rPr>
                <w:rFonts w:ascii="Times New Roman" w:hAnsi="Times New Roman" w:cs="Times New Roman"/>
                <w:sz w:val="22"/>
                <w:szCs w:val="22"/>
              </w:rPr>
            </w:pPr>
          </w:p>
        </w:tc>
        <w:tc>
          <w:tcPr>
            <w:tcW w:w="459" w:type="dxa"/>
            <w:vAlign w:val="center"/>
          </w:tcPr>
          <w:p w:rsidR="002C0BCA" w:rsidRPr="00E560FA" w:rsidRDefault="002C0BCA" w:rsidP="007C7B40">
            <w:pPr>
              <w:jc w:val="center"/>
              <w:rPr>
                <w:rFonts w:ascii="Times New Roman" w:hAnsi="Times New Roman" w:cs="Times New Roman"/>
                <w:sz w:val="22"/>
                <w:szCs w:val="22"/>
              </w:rPr>
            </w:pPr>
          </w:p>
        </w:tc>
        <w:tc>
          <w:tcPr>
            <w:tcW w:w="459" w:type="dxa"/>
            <w:vAlign w:val="center"/>
          </w:tcPr>
          <w:p w:rsidR="002C0BCA" w:rsidRPr="00E560FA" w:rsidRDefault="002C0BCA" w:rsidP="007C7B40">
            <w:pPr>
              <w:jc w:val="center"/>
              <w:rPr>
                <w:rFonts w:ascii="Times New Roman" w:hAnsi="Times New Roman" w:cs="Times New Roman"/>
                <w:sz w:val="22"/>
                <w:szCs w:val="22"/>
              </w:rPr>
            </w:pPr>
          </w:p>
        </w:tc>
        <w:tc>
          <w:tcPr>
            <w:tcW w:w="459" w:type="dxa"/>
            <w:vAlign w:val="center"/>
          </w:tcPr>
          <w:p w:rsidR="002C0BCA" w:rsidRPr="00E560FA" w:rsidRDefault="002C0BCA" w:rsidP="007C7B40">
            <w:pPr>
              <w:jc w:val="center"/>
              <w:rPr>
                <w:rFonts w:ascii="Times New Roman" w:hAnsi="Times New Roman" w:cs="Times New Roman"/>
                <w:sz w:val="22"/>
                <w:szCs w:val="22"/>
              </w:rPr>
            </w:pPr>
          </w:p>
        </w:tc>
        <w:tc>
          <w:tcPr>
            <w:tcW w:w="459" w:type="dxa"/>
            <w:vAlign w:val="center"/>
          </w:tcPr>
          <w:p w:rsidR="002C0BCA" w:rsidRPr="00E560FA" w:rsidRDefault="002C0BCA" w:rsidP="007C7B40">
            <w:pPr>
              <w:jc w:val="center"/>
              <w:rPr>
                <w:rFonts w:ascii="Times New Roman" w:hAnsi="Times New Roman" w:cs="Times New Roman"/>
                <w:sz w:val="22"/>
                <w:szCs w:val="22"/>
              </w:rPr>
            </w:pPr>
          </w:p>
        </w:tc>
        <w:tc>
          <w:tcPr>
            <w:tcW w:w="459" w:type="dxa"/>
            <w:vAlign w:val="center"/>
          </w:tcPr>
          <w:p w:rsidR="002C0BCA" w:rsidRPr="00E560FA" w:rsidRDefault="002C0BCA" w:rsidP="007C7B40">
            <w:pPr>
              <w:jc w:val="center"/>
              <w:rPr>
                <w:rFonts w:ascii="Times New Roman" w:hAnsi="Times New Roman" w:cs="Times New Roman"/>
                <w:sz w:val="22"/>
                <w:szCs w:val="22"/>
              </w:rPr>
            </w:pPr>
          </w:p>
        </w:tc>
        <w:tc>
          <w:tcPr>
            <w:tcW w:w="459" w:type="dxa"/>
            <w:vAlign w:val="center"/>
          </w:tcPr>
          <w:p w:rsidR="002C0BCA" w:rsidRPr="00E560FA" w:rsidRDefault="002C0BCA" w:rsidP="007C7B40">
            <w:pPr>
              <w:jc w:val="center"/>
              <w:rPr>
                <w:rFonts w:ascii="Times New Roman" w:hAnsi="Times New Roman" w:cs="Times New Roman"/>
                <w:sz w:val="22"/>
                <w:szCs w:val="22"/>
              </w:rPr>
            </w:pPr>
          </w:p>
        </w:tc>
        <w:tc>
          <w:tcPr>
            <w:tcW w:w="459" w:type="dxa"/>
            <w:vAlign w:val="center"/>
          </w:tcPr>
          <w:p w:rsidR="002C0BCA" w:rsidRPr="00E560FA" w:rsidRDefault="002C0BCA" w:rsidP="007C7B40">
            <w:pPr>
              <w:jc w:val="center"/>
              <w:rPr>
                <w:rFonts w:ascii="Times New Roman" w:hAnsi="Times New Roman" w:cs="Times New Roman"/>
                <w:sz w:val="22"/>
                <w:szCs w:val="22"/>
              </w:rPr>
            </w:pPr>
          </w:p>
        </w:tc>
      </w:tr>
      <w:tr w:rsidR="002C0BCA" w:rsidRPr="00F86225" w:rsidTr="00127B82">
        <w:tc>
          <w:tcPr>
            <w:tcW w:w="1702" w:type="dxa"/>
            <w:vAlign w:val="center"/>
          </w:tcPr>
          <w:p w:rsidR="002C0BCA" w:rsidRPr="008B54AF" w:rsidRDefault="002C0BCA" w:rsidP="008B54AF">
            <w:pPr>
              <w:rPr>
                <w:rFonts w:ascii="Times New Roman" w:hAnsi="Times New Roman" w:cs="Times New Roman"/>
                <w:sz w:val="20"/>
                <w:szCs w:val="20"/>
              </w:rPr>
            </w:pPr>
          </w:p>
        </w:tc>
        <w:tc>
          <w:tcPr>
            <w:tcW w:w="588" w:type="dxa"/>
            <w:vAlign w:val="center"/>
          </w:tcPr>
          <w:p w:rsidR="002C0BCA" w:rsidRPr="00E560FA" w:rsidRDefault="002C0BCA" w:rsidP="007C7B40">
            <w:pPr>
              <w:jc w:val="center"/>
              <w:rPr>
                <w:rFonts w:ascii="Times New Roman" w:hAnsi="Times New Roman" w:cs="Times New Roman"/>
                <w:sz w:val="22"/>
                <w:szCs w:val="22"/>
              </w:rPr>
            </w:pPr>
          </w:p>
        </w:tc>
        <w:tc>
          <w:tcPr>
            <w:tcW w:w="589" w:type="dxa"/>
            <w:vAlign w:val="center"/>
          </w:tcPr>
          <w:p w:rsidR="002C0BCA" w:rsidRPr="00E560FA" w:rsidRDefault="002C0BCA" w:rsidP="007C7B40">
            <w:pPr>
              <w:jc w:val="center"/>
              <w:rPr>
                <w:rFonts w:ascii="Times New Roman" w:hAnsi="Times New Roman" w:cs="Times New Roman"/>
                <w:sz w:val="22"/>
                <w:szCs w:val="22"/>
              </w:rPr>
            </w:pPr>
          </w:p>
        </w:tc>
        <w:tc>
          <w:tcPr>
            <w:tcW w:w="588" w:type="dxa"/>
            <w:vAlign w:val="center"/>
          </w:tcPr>
          <w:p w:rsidR="002C0BCA" w:rsidRPr="00E560FA" w:rsidRDefault="002C0BCA" w:rsidP="007C7B40">
            <w:pPr>
              <w:jc w:val="center"/>
              <w:rPr>
                <w:rFonts w:ascii="Times New Roman" w:hAnsi="Times New Roman" w:cs="Times New Roman"/>
                <w:sz w:val="22"/>
                <w:szCs w:val="22"/>
              </w:rPr>
            </w:pPr>
          </w:p>
        </w:tc>
        <w:tc>
          <w:tcPr>
            <w:tcW w:w="589" w:type="dxa"/>
          </w:tcPr>
          <w:p w:rsidR="002C0BCA" w:rsidRPr="00E560FA" w:rsidRDefault="002C0BCA" w:rsidP="007C7B40">
            <w:pPr>
              <w:jc w:val="center"/>
              <w:rPr>
                <w:rFonts w:ascii="Times New Roman" w:hAnsi="Times New Roman" w:cs="Times New Roman"/>
                <w:sz w:val="22"/>
                <w:szCs w:val="22"/>
              </w:rPr>
            </w:pPr>
          </w:p>
        </w:tc>
        <w:tc>
          <w:tcPr>
            <w:tcW w:w="459" w:type="dxa"/>
            <w:vAlign w:val="center"/>
          </w:tcPr>
          <w:p w:rsidR="002C0BCA" w:rsidRPr="00E560FA" w:rsidRDefault="002C0BCA" w:rsidP="007C7B40">
            <w:pPr>
              <w:jc w:val="center"/>
              <w:rPr>
                <w:rFonts w:ascii="Times New Roman" w:hAnsi="Times New Roman" w:cs="Times New Roman"/>
                <w:sz w:val="22"/>
                <w:szCs w:val="22"/>
              </w:rPr>
            </w:pPr>
          </w:p>
        </w:tc>
        <w:tc>
          <w:tcPr>
            <w:tcW w:w="518" w:type="dxa"/>
            <w:vAlign w:val="center"/>
          </w:tcPr>
          <w:p w:rsidR="002C0BCA" w:rsidRPr="00E560FA" w:rsidRDefault="002C0BCA" w:rsidP="007C7B40">
            <w:pPr>
              <w:jc w:val="center"/>
              <w:rPr>
                <w:rFonts w:ascii="Times New Roman" w:hAnsi="Times New Roman" w:cs="Times New Roman"/>
                <w:sz w:val="22"/>
                <w:szCs w:val="22"/>
              </w:rPr>
            </w:pPr>
          </w:p>
        </w:tc>
        <w:tc>
          <w:tcPr>
            <w:tcW w:w="459" w:type="dxa"/>
            <w:vAlign w:val="center"/>
          </w:tcPr>
          <w:p w:rsidR="002C0BCA" w:rsidRPr="00E560FA" w:rsidRDefault="002C0BCA" w:rsidP="007C7B40">
            <w:pPr>
              <w:jc w:val="center"/>
              <w:rPr>
                <w:rFonts w:ascii="Times New Roman" w:hAnsi="Times New Roman" w:cs="Times New Roman"/>
                <w:sz w:val="22"/>
                <w:szCs w:val="22"/>
              </w:rPr>
            </w:pPr>
          </w:p>
        </w:tc>
        <w:tc>
          <w:tcPr>
            <w:tcW w:w="459" w:type="dxa"/>
            <w:vAlign w:val="center"/>
          </w:tcPr>
          <w:p w:rsidR="002C0BCA" w:rsidRPr="00E560FA" w:rsidRDefault="002C0BCA" w:rsidP="007C7B40">
            <w:pPr>
              <w:jc w:val="center"/>
              <w:rPr>
                <w:rFonts w:ascii="Times New Roman" w:hAnsi="Times New Roman" w:cs="Times New Roman"/>
                <w:sz w:val="22"/>
                <w:szCs w:val="22"/>
              </w:rPr>
            </w:pPr>
          </w:p>
        </w:tc>
        <w:tc>
          <w:tcPr>
            <w:tcW w:w="459" w:type="dxa"/>
            <w:vAlign w:val="center"/>
          </w:tcPr>
          <w:p w:rsidR="002C0BCA" w:rsidRPr="00E560FA" w:rsidRDefault="002C0BCA" w:rsidP="007C7B40">
            <w:pPr>
              <w:jc w:val="center"/>
              <w:rPr>
                <w:rFonts w:ascii="Times New Roman" w:hAnsi="Times New Roman" w:cs="Times New Roman"/>
                <w:sz w:val="22"/>
                <w:szCs w:val="22"/>
              </w:rPr>
            </w:pPr>
          </w:p>
        </w:tc>
        <w:tc>
          <w:tcPr>
            <w:tcW w:w="459" w:type="dxa"/>
            <w:vAlign w:val="center"/>
          </w:tcPr>
          <w:p w:rsidR="002C0BCA" w:rsidRPr="00E560FA" w:rsidRDefault="002C0BCA" w:rsidP="007C7B40">
            <w:pPr>
              <w:jc w:val="center"/>
              <w:rPr>
                <w:rFonts w:ascii="Times New Roman" w:hAnsi="Times New Roman" w:cs="Times New Roman"/>
                <w:sz w:val="22"/>
                <w:szCs w:val="22"/>
              </w:rPr>
            </w:pPr>
          </w:p>
        </w:tc>
        <w:tc>
          <w:tcPr>
            <w:tcW w:w="459" w:type="dxa"/>
            <w:vAlign w:val="center"/>
          </w:tcPr>
          <w:p w:rsidR="002C0BCA" w:rsidRPr="00E560FA" w:rsidRDefault="002C0BCA" w:rsidP="007C7B40">
            <w:pPr>
              <w:jc w:val="center"/>
              <w:rPr>
                <w:rFonts w:ascii="Times New Roman" w:hAnsi="Times New Roman" w:cs="Times New Roman"/>
                <w:sz w:val="22"/>
                <w:szCs w:val="22"/>
              </w:rPr>
            </w:pPr>
          </w:p>
        </w:tc>
        <w:tc>
          <w:tcPr>
            <w:tcW w:w="459" w:type="dxa"/>
            <w:vAlign w:val="center"/>
          </w:tcPr>
          <w:p w:rsidR="002C0BCA" w:rsidRPr="00E560FA" w:rsidRDefault="002C0BCA" w:rsidP="007C7B40">
            <w:pPr>
              <w:jc w:val="center"/>
              <w:rPr>
                <w:rFonts w:ascii="Times New Roman" w:hAnsi="Times New Roman" w:cs="Times New Roman"/>
                <w:sz w:val="22"/>
                <w:szCs w:val="22"/>
              </w:rPr>
            </w:pPr>
          </w:p>
        </w:tc>
        <w:tc>
          <w:tcPr>
            <w:tcW w:w="459" w:type="dxa"/>
            <w:vAlign w:val="center"/>
          </w:tcPr>
          <w:p w:rsidR="002C0BCA" w:rsidRPr="00E560FA" w:rsidRDefault="002C0BCA" w:rsidP="007C7B40">
            <w:pPr>
              <w:jc w:val="center"/>
              <w:rPr>
                <w:rFonts w:ascii="Times New Roman" w:hAnsi="Times New Roman" w:cs="Times New Roman"/>
                <w:sz w:val="22"/>
                <w:szCs w:val="22"/>
              </w:rPr>
            </w:pPr>
          </w:p>
        </w:tc>
        <w:tc>
          <w:tcPr>
            <w:tcW w:w="459" w:type="dxa"/>
            <w:vAlign w:val="center"/>
          </w:tcPr>
          <w:p w:rsidR="002C0BCA" w:rsidRPr="00E560FA" w:rsidRDefault="002C0BCA" w:rsidP="007C7B40">
            <w:pPr>
              <w:jc w:val="center"/>
              <w:rPr>
                <w:rFonts w:ascii="Times New Roman" w:hAnsi="Times New Roman" w:cs="Times New Roman"/>
                <w:sz w:val="22"/>
                <w:szCs w:val="22"/>
              </w:rPr>
            </w:pPr>
          </w:p>
        </w:tc>
        <w:tc>
          <w:tcPr>
            <w:tcW w:w="459" w:type="dxa"/>
            <w:vAlign w:val="center"/>
          </w:tcPr>
          <w:p w:rsidR="002C0BCA" w:rsidRPr="00E560FA" w:rsidRDefault="002C0BCA" w:rsidP="007C7B40">
            <w:pPr>
              <w:jc w:val="center"/>
              <w:rPr>
                <w:rFonts w:ascii="Times New Roman" w:hAnsi="Times New Roman" w:cs="Times New Roman"/>
                <w:sz w:val="22"/>
                <w:szCs w:val="22"/>
              </w:rPr>
            </w:pPr>
          </w:p>
        </w:tc>
        <w:tc>
          <w:tcPr>
            <w:tcW w:w="459" w:type="dxa"/>
            <w:vAlign w:val="center"/>
          </w:tcPr>
          <w:p w:rsidR="002C0BCA" w:rsidRPr="00E560FA" w:rsidRDefault="002C0BCA" w:rsidP="007C7B40">
            <w:pPr>
              <w:jc w:val="center"/>
              <w:rPr>
                <w:rFonts w:ascii="Times New Roman" w:hAnsi="Times New Roman" w:cs="Times New Roman"/>
                <w:sz w:val="22"/>
                <w:szCs w:val="22"/>
              </w:rPr>
            </w:pPr>
          </w:p>
        </w:tc>
        <w:tc>
          <w:tcPr>
            <w:tcW w:w="459" w:type="dxa"/>
            <w:vAlign w:val="center"/>
          </w:tcPr>
          <w:p w:rsidR="002C0BCA" w:rsidRPr="00E560FA" w:rsidRDefault="002C0BCA" w:rsidP="007C7B40">
            <w:pPr>
              <w:jc w:val="center"/>
              <w:rPr>
                <w:rFonts w:ascii="Times New Roman" w:hAnsi="Times New Roman" w:cs="Times New Roman"/>
                <w:sz w:val="22"/>
                <w:szCs w:val="22"/>
              </w:rPr>
            </w:pPr>
          </w:p>
        </w:tc>
      </w:tr>
      <w:tr w:rsidR="002C0BCA" w:rsidRPr="00F86225" w:rsidTr="00127B82">
        <w:tc>
          <w:tcPr>
            <w:tcW w:w="1702" w:type="dxa"/>
            <w:vAlign w:val="center"/>
          </w:tcPr>
          <w:p w:rsidR="002C0BCA" w:rsidRPr="008B54AF" w:rsidRDefault="002C0BCA" w:rsidP="008B54AF">
            <w:pPr>
              <w:rPr>
                <w:rFonts w:ascii="Times New Roman" w:hAnsi="Times New Roman" w:cs="Times New Roman"/>
                <w:sz w:val="20"/>
                <w:szCs w:val="20"/>
              </w:rPr>
            </w:pPr>
          </w:p>
        </w:tc>
        <w:tc>
          <w:tcPr>
            <w:tcW w:w="588" w:type="dxa"/>
            <w:vAlign w:val="center"/>
          </w:tcPr>
          <w:p w:rsidR="002C0BCA" w:rsidRPr="00E560FA" w:rsidRDefault="002C0BCA" w:rsidP="007C7B40">
            <w:pPr>
              <w:jc w:val="center"/>
              <w:rPr>
                <w:rFonts w:ascii="Times New Roman" w:hAnsi="Times New Roman" w:cs="Times New Roman"/>
                <w:sz w:val="22"/>
                <w:szCs w:val="22"/>
              </w:rPr>
            </w:pPr>
          </w:p>
        </w:tc>
        <w:tc>
          <w:tcPr>
            <w:tcW w:w="589" w:type="dxa"/>
            <w:vAlign w:val="center"/>
          </w:tcPr>
          <w:p w:rsidR="002C0BCA" w:rsidRPr="00E560FA" w:rsidRDefault="002C0BCA" w:rsidP="007C7B40">
            <w:pPr>
              <w:jc w:val="center"/>
              <w:rPr>
                <w:rFonts w:ascii="Times New Roman" w:hAnsi="Times New Roman" w:cs="Times New Roman"/>
                <w:sz w:val="22"/>
                <w:szCs w:val="22"/>
              </w:rPr>
            </w:pPr>
          </w:p>
        </w:tc>
        <w:tc>
          <w:tcPr>
            <w:tcW w:w="588" w:type="dxa"/>
            <w:vAlign w:val="center"/>
          </w:tcPr>
          <w:p w:rsidR="002C0BCA" w:rsidRPr="00E560FA" w:rsidRDefault="002C0BCA" w:rsidP="007C7B40">
            <w:pPr>
              <w:jc w:val="center"/>
              <w:rPr>
                <w:rFonts w:ascii="Times New Roman" w:hAnsi="Times New Roman" w:cs="Times New Roman"/>
                <w:sz w:val="22"/>
                <w:szCs w:val="22"/>
              </w:rPr>
            </w:pPr>
          </w:p>
        </w:tc>
        <w:tc>
          <w:tcPr>
            <w:tcW w:w="589" w:type="dxa"/>
          </w:tcPr>
          <w:p w:rsidR="002C0BCA" w:rsidRPr="00E560FA" w:rsidRDefault="002C0BCA" w:rsidP="007C7B40">
            <w:pPr>
              <w:jc w:val="center"/>
              <w:rPr>
                <w:rFonts w:ascii="Times New Roman" w:hAnsi="Times New Roman" w:cs="Times New Roman"/>
                <w:sz w:val="22"/>
                <w:szCs w:val="22"/>
              </w:rPr>
            </w:pPr>
          </w:p>
        </w:tc>
        <w:tc>
          <w:tcPr>
            <w:tcW w:w="459" w:type="dxa"/>
            <w:vAlign w:val="center"/>
          </w:tcPr>
          <w:p w:rsidR="002C0BCA" w:rsidRPr="00E560FA" w:rsidRDefault="002C0BCA" w:rsidP="007C7B40">
            <w:pPr>
              <w:jc w:val="center"/>
              <w:rPr>
                <w:rFonts w:ascii="Times New Roman" w:hAnsi="Times New Roman" w:cs="Times New Roman"/>
                <w:sz w:val="22"/>
                <w:szCs w:val="22"/>
              </w:rPr>
            </w:pPr>
          </w:p>
        </w:tc>
        <w:tc>
          <w:tcPr>
            <w:tcW w:w="518" w:type="dxa"/>
            <w:vAlign w:val="center"/>
          </w:tcPr>
          <w:p w:rsidR="002C0BCA" w:rsidRPr="00E560FA" w:rsidRDefault="002C0BCA" w:rsidP="007C7B40">
            <w:pPr>
              <w:jc w:val="center"/>
              <w:rPr>
                <w:rFonts w:ascii="Times New Roman" w:hAnsi="Times New Roman" w:cs="Times New Roman"/>
                <w:sz w:val="22"/>
                <w:szCs w:val="22"/>
              </w:rPr>
            </w:pPr>
          </w:p>
        </w:tc>
        <w:tc>
          <w:tcPr>
            <w:tcW w:w="459" w:type="dxa"/>
            <w:vAlign w:val="center"/>
          </w:tcPr>
          <w:p w:rsidR="002C0BCA" w:rsidRPr="00E560FA" w:rsidRDefault="002C0BCA" w:rsidP="007C7B40">
            <w:pPr>
              <w:jc w:val="center"/>
              <w:rPr>
                <w:rFonts w:ascii="Times New Roman" w:hAnsi="Times New Roman" w:cs="Times New Roman"/>
                <w:sz w:val="22"/>
                <w:szCs w:val="22"/>
              </w:rPr>
            </w:pPr>
          </w:p>
        </w:tc>
        <w:tc>
          <w:tcPr>
            <w:tcW w:w="459" w:type="dxa"/>
            <w:vAlign w:val="center"/>
          </w:tcPr>
          <w:p w:rsidR="002C0BCA" w:rsidRPr="00E560FA" w:rsidRDefault="002C0BCA" w:rsidP="007C7B40">
            <w:pPr>
              <w:jc w:val="center"/>
              <w:rPr>
                <w:rFonts w:ascii="Times New Roman" w:hAnsi="Times New Roman" w:cs="Times New Roman"/>
                <w:sz w:val="22"/>
                <w:szCs w:val="22"/>
              </w:rPr>
            </w:pPr>
          </w:p>
        </w:tc>
        <w:tc>
          <w:tcPr>
            <w:tcW w:w="459" w:type="dxa"/>
            <w:vAlign w:val="center"/>
          </w:tcPr>
          <w:p w:rsidR="002C0BCA" w:rsidRPr="00E560FA" w:rsidRDefault="002C0BCA" w:rsidP="007C7B40">
            <w:pPr>
              <w:jc w:val="center"/>
              <w:rPr>
                <w:rFonts w:ascii="Times New Roman" w:hAnsi="Times New Roman" w:cs="Times New Roman"/>
                <w:sz w:val="22"/>
                <w:szCs w:val="22"/>
              </w:rPr>
            </w:pPr>
          </w:p>
        </w:tc>
        <w:tc>
          <w:tcPr>
            <w:tcW w:w="459" w:type="dxa"/>
            <w:vAlign w:val="center"/>
          </w:tcPr>
          <w:p w:rsidR="002C0BCA" w:rsidRPr="00E560FA" w:rsidRDefault="002C0BCA" w:rsidP="007C7B40">
            <w:pPr>
              <w:jc w:val="center"/>
              <w:rPr>
                <w:rFonts w:ascii="Times New Roman" w:hAnsi="Times New Roman" w:cs="Times New Roman"/>
                <w:sz w:val="22"/>
                <w:szCs w:val="22"/>
              </w:rPr>
            </w:pPr>
          </w:p>
        </w:tc>
        <w:tc>
          <w:tcPr>
            <w:tcW w:w="459" w:type="dxa"/>
            <w:vAlign w:val="center"/>
          </w:tcPr>
          <w:p w:rsidR="002C0BCA" w:rsidRPr="00E560FA" w:rsidRDefault="002C0BCA" w:rsidP="007C7B40">
            <w:pPr>
              <w:jc w:val="center"/>
              <w:rPr>
                <w:rFonts w:ascii="Times New Roman" w:hAnsi="Times New Roman" w:cs="Times New Roman"/>
                <w:sz w:val="22"/>
                <w:szCs w:val="22"/>
              </w:rPr>
            </w:pPr>
          </w:p>
        </w:tc>
        <w:tc>
          <w:tcPr>
            <w:tcW w:w="459" w:type="dxa"/>
            <w:vAlign w:val="center"/>
          </w:tcPr>
          <w:p w:rsidR="002C0BCA" w:rsidRPr="00E560FA" w:rsidRDefault="002C0BCA" w:rsidP="007C7B40">
            <w:pPr>
              <w:jc w:val="center"/>
              <w:rPr>
                <w:rFonts w:ascii="Times New Roman" w:hAnsi="Times New Roman" w:cs="Times New Roman"/>
                <w:sz w:val="22"/>
                <w:szCs w:val="22"/>
              </w:rPr>
            </w:pPr>
          </w:p>
        </w:tc>
        <w:tc>
          <w:tcPr>
            <w:tcW w:w="459" w:type="dxa"/>
            <w:vAlign w:val="center"/>
          </w:tcPr>
          <w:p w:rsidR="002C0BCA" w:rsidRPr="00E560FA" w:rsidRDefault="002C0BCA" w:rsidP="007C7B40">
            <w:pPr>
              <w:jc w:val="center"/>
              <w:rPr>
                <w:rFonts w:ascii="Times New Roman" w:hAnsi="Times New Roman" w:cs="Times New Roman"/>
                <w:sz w:val="22"/>
                <w:szCs w:val="22"/>
              </w:rPr>
            </w:pPr>
          </w:p>
        </w:tc>
        <w:tc>
          <w:tcPr>
            <w:tcW w:w="459" w:type="dxa"/>
            <w:vAlign w:val="center"/>
          </w:tcPr>
          <w:p w:rsidR="002C0BCA" w:rsidRPr="00E560FA" w:rsidRDefault="002C0BCA" w:rsidP="007C7B40">
            <w:pPr>
              <w:jc w:val="center"/>
              <w:rPr>
                <w:rFonts w:ascii="Times New Roman" w:hAnsi="Times New Roman" w:cs="Times New Roman"/>
                <w:sz w:val="22"/>
                <w:szCs w:val="22"/>
              </w:rPr>
            </w:pPr>
          </w:p>
        </w:tc>
        <w:tc>
          <w:tcPr>
            <w:tcW w:w="459" w:type="dxa"/>
            <w:vAlign w:val="center"/>
          </w:tcPr>
          <w:p w:rsidR="002C0BCA" w:rsidRPr="00E560FA" w:rsidRDefault="002C0BCA" w:rsidP="007C7B40">
            <w:pPr>
              <w:jc w:val="center"/>
              <w:rPr>
                <w:rFonts w:ascii="Times New Roman" w:hAnsi="Times New Roman" w:cs="Times New Roman"/>
                <w:sz w:val="22"/>
                <w:szCs w:val="22"/>
              </w:rPr>
            </w:pPr>
          </w:p>
        </w:tc>
        <w:tc>
          <w:tcPr>
            <w:tcW w:w="459" w:type="dxa"/>
            <w:vAlign w:val="center"/>
          </w:tcPr>
          <w:p w:rsidR="002C0BCA" w:rsidRPr="00E560FA" w:rsidRDefault="002C0BCA" w:rsidP="007C7B40">
            <w:pPr>
              <w:jc w:val="center"/>
              <w:rPr>
                <w:rFonts w:ascii="Times New Roman" w:hAnsi="Times New Roman" w:cs="Times New Roman"/>
                <w:sz w:val="22"/>
                <w:szCs w:val="22"/>
              </w:rPr>
            </w:pPr>
          </w:p>
        </w:tc>
        <w:tc>
          <w:tcPr>
            <w:tcW w:w="459" w:type="dxa"/>
            <w:vAlign w:val="center"/>
          </w:tcPr>
          <w:p w:rsidR="002C0BCA" w:rsidRPr="00E560FA" w:rsidRDefault="002C0BCA" w:rsidP="007C7B40">
            <w:pPr>
              <w:jc w:val="center"/>
              <w:rPr>
                <w:rFonts w:ascii="Times New Roman" w:hAnsi="Times New Roman" w:cs="Times New Roman"/>
                <w:sz w:val="22"/>
                <w:szCs w:val="22"/>
              </w:rPr>
            </w:pPr>
          </w:p>
        </w:tc>
      </w:tr>
      <w:tr w:rsidR="002C0BCA" w:rsidRPr="00F86225" w:rsidTr="00127B82">
        <w:tc>
          <w:tcPr>
            <w:tcW w:w="1702" w:type="dxa"/>
            <w:vAlign w:val="center"/>
          </w:tcPr>
          <w:p w:rsidR="002C0BCA" w:rsidRPr="008B54AF" w:rsidRDefault="002C0BCA" w:rsidP="008B54AF">
            <w:pPr>
              <w:rPr>
                <w:rFonts w:ascii="Times New Roman" w:hAnsi="Times New Roman" w:cs="Times New Roman"/>
                <w:sz w:val="20"/>
                <w:szCs w:val="20"/>
              </w:rPr>
            </w:pPr>
          </w:p>
        </w:tc>
        <w:tc>
          <w:tcPr>
            <w:tcW w:w="588" w:type="dxa"/>
            <w:vAlign w:val="center"/>
          </w:tcPr>
          <w:p w:rsidR="002C0BCA" w:rsidRPr="00E560FA" w:rsidRDefault="002C0BCA" w:rsidP="007C7B40">
            <w:pPr>
              <w:jc w:val="center"/>
              <w:rPr>
                <w:rFonts w:ascii="Times New Roman" w:hAnsi="Times New Roman" w:cs="Times New Roman"/>
                <w:sz w:val="22"/>
                <w:szCs w:val="22"/>
              </w:rPr>
            </w:pPr>
          </w:p>
        </w:tc>
        <w:tc>
          <w:tcPr>
            <w:tcW w:w="589" w:type="dxa"/>
            <w:vAlign w:val="center"/>
          </w:tcPr>
          <w:p w:rsidR="002C0BCA" w:rsidRPr="00E560FA" w:rsidRDefault="002C0BCA" w:rsidP="007C7B40">
            <w:pPr>
              <w:jc w:val="center"/>
              <w:rPr>
                <w:rFonts w:ascii="Times New Roman" w:hAnsi="Times New Roman" w:cs="Times New Roman"/>
                <w:sz w:val="22"/>
                <w:szCs w:val="22"/>
              </w:rPr>
            </w:pPr>
          </w:p>
        </w:tc>
        <w:tc>
          <w:tcPr>
            <w:tcW w:w="588" w:type="dxa"/>
            <w:vAlign w:val="center"/>
          </w:tcPr>
          <w:p w:rsidR="002C0BCA" w:rsidRPr="00E560FA" w:rsidRDefault="002C0BCA" w:rsidP="007C7B40">
            <w:pPr>
              <w:jc w:val="center"/>
              <w:rPr>
                <w:rFonts w:ascii="Times New Roman" w:hAnsi="Times New Roman" w:cs="Times New Roman"/>
                <w:sz w:val="22"/>
                <w:szCs w:val="22"/>
              </w:rPr>
            </w:pPr>
          </w:p>
        </w:tc>
        <w:tc>
          <w:tcPr>
            <w:tcW w:w="589" w:type="dxa"/>
          </w:tcPr>
          <w:p w:rsidR="002C0BCA" w:rsidRPr="00E560FA" w:rsidRDefault="002C0BCA" w:rsidP="007C7B40">
            <w:pPr>
              <w:jc w:val="center"/>
              <w:rPr>
                <w:rFonts w:ascii="Times New Roman" w:hAnsi="Times New Roman" w:cs="Times New Roman"/>
                <w:sz w:val="22"/>
                <w:szCs w:val="22"/>
              </w:rPr>
            </w:pPr>
          </w:p>
        </w:tc>
        <w:tc>
          <w:tcPr>
            <w:tcW w:w="459" w:type="dxa"/>
            <w:vAlign w:val="center"/>
          </w:tcPr>
          <w:p w:rsidR="002C0BCA" w:rsidRPr="00E560FA" w:rsidRDefault="002C0BCA" w:rsidP="007C7B40">
            <w:pPr>
              <w:jc w:val="center"/>
              <w:rPr>
                <w:rFonts w:ascii="Times New Roman" w:hAnsi="Times New Roman" w:cs="Times New Roman"/>
                <w:sz w:val="22"/>
                <w:szCs w:val="22"/>
              </w:rPr>
            </w:pPr>
          </w:p>
        </w:tc>
        <w:tc>
          <w:tcPr>
            <w:tcW w:w="518" w:type="dxa"/>
            <w:vAlign w:val="center"/>
          </w:tcPr>
          <w:p w:rsidR="002C0BCA" w:rsidRPr="00E560FA" w:rsidRDefault="002C0BCA" w:rsidP="007C7B40">
            <w:pPr>
              <w:jc w:val="center"/>
              <w:rPr>
                <w:rFonts w:ascii="Times New Roman" w:hAnsi="Times New Roman" w:cs="Times New Roman"/>
                <w:sz w:val="22"/>
                <w:szCs w:val="22"/>
              </w:rPr>
            </w:pPr>
          </w:p>
        </w:tc>
        <w:tc>
          <w:tcPr>
            <w:tcW w:w="459" w:type="dxa"/>
            <w:vAlign w:val="center"/>
          </w:tcPr>
          <w:p w:rsidR="002C0BCA" w:rsidRPr="00E560FA" w:rsidRDefault="002C0BCA" w:rsidP="007C7B40">
            <w:pPr>
              <w:jc w:val="center"/>
              <w:rPr>
                <w:rFonts w:ascii="Times New Roman" w:hAnsi="Times New Roman" w:cs="Times New Roman"/>
                <w:sz w:val="22"/>
                <w:szCs w:val="22"/>
              </w:rPr>
            </w:pPr>
          </w:p>
        </w:tc>
        <w:tc>
          <w:tcPr>
            <w:tcW w:w="459" w:type="dxa"/>
            <w:vAlign w:val="center"/>
          </w:tcPr>
          <w:p w:rsidR="002C0BCA" w:rsidRPr="00E560FA" w:rsidRDefault="002C0BCA" w:rsidP="007C7B40">
            <w:pPr>
              <w:jc w:val="center"/>
              <w:rPr>
                <w:rFonts w:ascii="Times New Roman" w:hAnsi="Times New Roman" w:cs="Times New Roman"/>
                <w:sz w:val="22"/>
                <w:szCs w:val="22"/>
              </w:rPr>
            </w:pPr>
          </w:p>
        </w:tc>
        <w:tc>
          <w:tcPr>
            <w:tcW w:w="459" w:type="dxa"/>
            <w:vAlign w:val="center"/>
          </w:tcPr>
          <w:p w:rsidR="002C0BCA" w:rsidRPr="00E560FA" w:rsidRDefault="002C0BCA" w:rsidP="007C7B40">
            <w:pPr>
              <w:jc w:val="center"/>
              <w:rPr>
                <w:rFonts w:ascii="Times New Roman" w:hAnsi="Times New Roman" w:cs="Times New Roman"/>
                <w:sz w:val="22"/>
                <w:szCs w:val="22"/>
              </w:rPr>
            </w:pPr>
          </w:p>
        </w:tc>
        <w:tc>
          <w:tcPr>
            <w:tcW w:w="459" w:type="dxa"/>
            <w:vAlign w:val="center"/>
          </w:tcPr>
          <w:p w:rsidR="002C0BCA" w:rsidRPr="00E560FA" w:rsidRDefault="002C0BCA" w:rsidP="007C7B40">
            <w:pPr>
              <w:jc w:val="center"/>
              <w:rPr>
                <w:rFonts w:ascii="Times New Roman" w:hAnsi="Times New Roman" w:cs="Times New Roman"/>
                <w:sz w:val="22"/>
                <w:szCs w:val="22"/>
              </w:rPr>
            </w:pPr>
          </w:p>
        </w:tc>
        <w:tc>
          <w:tcPr>
            <w:tcW w:w="459" w:type="dxa"/>
            <w:vAlign w:val="center"/>
          </w:tcPr>
          <w:p w:rsidR="002C0BCA" w:rsidRPr="00E560FA" w:rsidRDefault="002C0BCA" w:rsidP="007C7B40">
            <w:pPr>
              <w:jc w:val="center"/>
              <w:rPr>
                <w:rFonts w:ascii="Times New Roman" w:hAnsi="Times New Roman" w:cs="Times New Roman"/>
                <w:sz w:val="22"/>
                <w:szCs w:val="22"/>
              </w:rPr>
            </w:pPr>
          </w:p>
        </w:tc>
        <w:tc>
          <w:tcPr>
            <w:tcW w:w="459" w:type="dxa"/>
            <w:vAlign w:val="center"/>
          </w:tcPr>
          <w:p w:rsidR="002C0BCA" w:rsidRPr="00E560FA" w:rsidRDefault="002C0BCA" w:rsidP="007C7B40">
            <w:pPr>
              <w:jc w:val="center"/>
              <w:rPr>
                <w:rFonts w:ascii="Times New Roman" w:hAnsi="Times New Roman" w:cs="Times New Roman"/>
                <w:sz w:val="22"/>
                <w:szCs w:val="22"/>
              </w:rPr>
            </w:pPr>
          </w:p>
        </w:tc>
        <w:tc>
          <w:tcPr>
            <w:tcW w:w="459" w:type="dxa"/>
            <w:vAlign w:val="center"/>
          </w:tcPr>
          <w:p w:rsidR="002C0BCA" w:rsidRPr="00E560FA" w:rsidRDefault="002C0BCA" w:rsidP="007C7B40">
            <w:pPr>
              <w:jc w:val="center"/>
              <w:rPr>
                <w:rFonts w:ascii="Times New Roman" w:hAnsi="Times New Roman" w:cs="Times New Roman"/>
                <w:sz w:val="22"/>
                <w:szCs w:val="22"/>
              </w:rPr>
            </w:pPr>
          </w:p>
        </w:tc>
        <w:tc>
          <w:tcPr>
            <w:tcW w:w="459" w:type="dxa"/>
            <w:vAlign w:val="center"/>
          </w:tcPr>
          <w:p w:rsidR="002C0BCA" w:rsidRPr="00E560FA" w:rsidRDefault="002C0BCA" w:rsidP="007C7B40">
            <w:pPr>
              <w:jc w:val="center"/>
              <w:rPr>
                <w:rFonts w:ascii="Times New Roman" w:hAnsi="Times New Roman" w:cs="Times New Roman"/>
                <w:sz w:val="22"/>
                <w:szCs w:val="22"/>
              </w:rPr>
            </w:pPr>
          </w:p>
        </w:tc>
        <w:tc>
          <w:tcPr>
            <w:tcW w:w="459" w:type="dxa"/>
            <w:vAlign w:val="center"/>
          </w:tcPr>
          <w:p w:rsidR="002C0BCA" w:rsidRPr="00E560FA" w:rsidRDefault="002C0BCA" w:rsidP="007C7B40">
            <w:pPr>
              <w:jc w:val="center"/>
              <w:rPr>
                <w:rFonts w:ascii="Times New Roman" w:hAnsi="Times New Roman" w:cs="Times New Roman"/>
                <w:sz w:val="22"/>
                <w:szCs w:val="22"/>
              </w:rPr>
            </w:pPr>
          </w:p>
        </w:tc>
        <w:tc>
          <w:tcPr>
            <w:tcW w:w="459" w:type="dxa"/>
            <w:vAlign w:val="center"/>
          </w:tcPr>
          <w:p w:rsidR="002C0BCA" w:rsidRPr="00E560FA" w:rsidRDefault="002C0BCA" w:rsidP="007C7B40">
            <w:pPr>
              <w:jc w:val="center"/>
              <w:rPr>
                <w:rFonts w:ascii="Times New Roman" w:hAnsi="Times New Roman" w:cs="Times New Roman"/>
                <w:sz w:val="22"/>
                <w:szCs w:val="22"/>
              </w:rPr>
            </w:pPr>
          </w:p>
        </w:tc>
        <w:tc>
          <w:tcPr>
            <w:tcW w:w="459" w:type="dxa"/>
            <w:vAlign w:val="center"/>
          </w:tcPr>
          <w:p w:rsidR="002C0BCA" w:rsidRPr="00E560FA" w:rsidRDefault="002C0BCA" w:rsidP="007C7B40">
            <w:pPr>
              <w:jc w:val="center"/>
              <w:rPr>
                <w:rFonts w:ascii="Times New Roman" w:hAnsi="Times New Roman" w:cs="Times New Roman"/>
                <w:sz w:val="22"/>
                <w:szCs w:val="22"/>
              </w:rPr>
            </w:pPr>
          </w:p>
        </w:tc>
      </w:tr>
      <w:tr w:rsidR="002C0BCA" w:rsidRPr="00F86225" w:rsidTr="00127B82">
        <w:tc>
          <w:tcPr>
            <w:tcW w:w="1702" w:type="dxa"/>
            <w:vAlign w:val="center"/>
          </w:tcPr>
          <w:p w:rsidR="002C0BCA" w:rsidRPr="008B54AF" w:rsidRDefault="002C0BCA" w:rsidP="008B54AF">
            <w:pPr>
              <w:rPr>
                <w:rFonts w:ascii="Times New Roman" w:hAnsi="Times New Roman" w:cs="Times New Roman"/>
                <w:sz w:val="20"/>
                <w:szCs w:val="20"/>
              </w:rPr>
            </w:pPr>
          </w:p>
        </w:tc>
        <w:tc>
          <w:tcPr>
            <w:tcW w:w="588" w:type="dxa"/>
            <w:vAlign w:val="center"/>
          </w:tcPr>
          <w:p w:rsidR="002C0BCA" w:rsidRPr="00E560FA" w:rsidRDefault="002C0BCA" w:rsidP="007C7B40">
            <w:pPr>
              <w:jc w:val="center"/>
              <w:rPr>
                <w:rFonts w:ascii="Times New Roman" w:hAnsi="Times New Roman" w:cs="Times New Roman"/>
                <w:sz w:val="22"/>
                <w:szCs w:val="22"/>
              </w:rPr>
            </w:pPr>
          </w:p>
        </w:tc>
        <w:tc>
          <w:tcPr>
            <w:tcW w:w="589" w:type="dxa"/>
            <w:vAlign w:val="center"/>
          </w:tcPr>
          <w:p w:rsidR="002C0BCA" w:rsidRPr="00E560FA" w:rsidRDefault="002C0BCA" w:rsidP="007C7B40">
            <w:pPr>
              <w:jc w:val="center"/>
              <w:rPr>
                <w:rFonts w:ascii="Times New Roman" w:hAnsi="Times New Roman" w:cs="Times New Roman"/>
                <w:sz w:val="22"/>
                <w:szCs w:val="22"/>
              </w:rPr>
            </w:pPr>
          </w:p>
        </w:tc>
        <w:tc>
          <w:tcPr>
            <w:tcW w:w="588" w:type="dxa"/>
            <w:vAlign w:val="center"/>
          </w:tcPr>
          <w:p w:rsidR="002C0BCA" w:rsidRPr="00E560FA" w:rsidRDefault="002C0BCA" w:rsidP="007C7B40">
            <w:pPr>
              <w:jc w:val="center"/>
              <w:rPr>
                <w:rFonts w:ascii="Times New Roman" w:hAnsi="Times New Roman" w:cs="Times New Roman"/>
                <w:sz w:val="22"/>
                <w:szCs w:val="22"/>
              </w:rPr>
            </w:pPr>
          </w:p>
        </w:tc>
        <w:tc>
          <w:tcPr>
            <w:tcW w:w="589" w:type="dxa"/>
          </w:tcPr>
          <w:p w:rsidR="002C0BCA" w:rsidRPr="00E560FA" w:rsidRDefault="002C0BCA" w:rsidP="007C7B40">
            <w:pPr>
              <w:jc w:val="center"/>
              <w:rPr>
                <w:rFonts w:ascii="Times New Roman" w:hAnsi="Times New Roman" w:cs="Times New Roman"/>
                <w:sz w:val="22"/>
                <w:szCs w:val="22"/>
              </w:rPr>
            </w:pPr>
          </w:p>
        </w:tc>
        <w:tc>
          <w:tcPr>
            <w:tcW w:w="459" w:type="dxa"/>
            <w:vAlign w:val="center"/>
          </w:tcPr>
          <w:p w:rsidR="002C0BCA" w:rsidRPr="00E560FA" w:rsidRDefault="002C0BCA" w:rsidP="007C7B40">
            <w:pPr>
              <w:jc w:val="center"/>
              <w:rPr>
                <w:rFonts w:ascii="Times New Roman" w:hAnsi="Times New Roman" w:cs="Times New Roman"/>
                <w:sz w:val="22"/>
                <w:szCs w:val="22"/>
              </w:rPr>
            </w:pPr>
          </w:p>
        </w:tc>
        <w:tc>
          <w:tcPr>
            <w:tcW w:w="518" w:type="dxa"/>
            <w:vAlign w:val="center"/>
          </w:tcPr>
          <w:p w:rsidR="002C0BCA" w:rsidRPr="00E560FA" w:rsidRDefault="002C0BCA" w:rsidP="007C7B40">
            <w:pPr>
              <w:jc w:val="center"/>
              <w:rPr>
                <w:rFonts w:ascii="Times New Roman" w:hAnsi="Times New Roman" w:cs="Times New Roman"/>
                <w:sz w:val="22"/>
                <w:szCs w:val="22"/>
              </w:rPr>
            </w:pPr>
          </w:p>
        </w:tc>
        <w:tc>
          <w:tcPr>
            <w:tcW w:w="459" w:type="dxa"/>
            <w:vAlign w:val="center"/>
          </w:tcPr>
          <w:p w:rsidR="002C0BCA" w:rsidRPr="00E560FA" w:rsidRDefault="002C0BCA" w:rsidP="007C7B40">
            <w:pPr>
              <w:jc w:val="center"/>
              <w:rPr>
                <w:rFonts w:ascii="Times New Roman" w:hAnsi="Times New Roman" w:cs="Times New Roman"/>
                <w:sz w:val="22"/>
                <w:szCs w:val="22"/>
              </w:rPr>
            </w:pPr>
          </w:p>
        </w:tc>
        <w:tc>
          <w:tcPr>
            <w:tcW w:w="459" w:type="dxa"/>
            <w:vAlign w:val="center"/>
          </w:tcPr>
          <w:p w:rsidR="002C0BCA" w:rsidRPr="00E560FA" w:rsidRDefault="002C0BCA" w:rsidP="007C7B40">
            <w:pPr>
              <w:jc w:val="center"/>
              <w:rPr>
                <w:rFonts w:ascii="Times New Roman" w:hAnsi="Times New Roman" w:cs="Times New Roman"/>
                <w:sz w:val="22"/>
                <w:szCs w:val="22"/>
              </w:rPr>
            </w:pPr>
          </w:p>
        </w:tc>
        <w:tc>
          <w:tcPr>
            <w:tcW w:w="459" w:type="dxa"/>
            <w:vAlign w:val="center"/>
          </w:tcPr>
          <w:p w:rsidR="002C0BCA" w:rsidRPr="00E560FA" w:rsidRDefault="002C0BCA" w:rsidP="007C7B40">
            <w:pPr>
              <w:jc w:val="center"/>
              <w:rPr>
                <w:rFonts w:ascii="Times New Roman" w:hAnsi="Times New Roman" w:cs="Times New Roman"/>
                <w:sz w:val="22"/>
                <w:szCs w:val="22"/>
              </w:rPr>
            </w:pPr>
          </w:p>
        </w:tc>
        <w:tc>
          <w:tcPr>
            <w:tcW w:w="459" w:type="dxa"/>
            <w:vAlign w:val="center"/>
          </w:tcPr>
          <w:p w:rsidR="002C0BCA" w:rsidRPr="00E560FA" w:rsidRDefault="002C0BCA" w:rsidP="007C7B40">
            <w:pPr>
              <w:jc w:val="center"/>
              <w:rPr>
                <w:rFonts w:ascii="Times New Roman" w:hAnsi="Times New Roman" w:cs="Times New Roman"/>
                <w:sz w:val="22"/>
                <w:szCs w:val="22"/>
              </w:rPr>
            </w:pPr>
          </w:p>
        </w:tc>
        <w:tc>
          <w:tcPr>
            <w:tcW w:w="459" w:type="dxa"/>
            <w:vAlign w:val="center"/>
          </w:tcPr>
          <w:p w:rsidR="002C0BCA" w:rsidRPr="00E560FA" w:rsidRDefault="002C0BCA" w:rsidP="007C7B40">
            <w:pPr>
              <w:jc w:val="center"/>
              <w:rPr>
                <w:rFonts w:ascii="Times New Roman" w:hAnsi="Times New Roman" w:cs="Times New Roman"/>
                <w:sz w:val="22"/>
                <w:szCs w:val="22"/>
              </w:rPr>
            </w:pPr>
          </w:p>
        </w:tc>
        <w:tc>
          <w:tcPr>
            <w:tcW w:w="459" w:type="dxa"/>
            <w:vAlign w:val="center"/>
          </w:tcPr>
          <w:p w:rsidR="002C0BCA" w:rsidRPr="00E560FA" w:rsidRDefault="002C0BCA" w:rsidP="007C7B40">
            <w:pPr>
              <w:jc w:val="center"/>
              <w:rPr>
                <w:rFonts w:ascii="Times New Roman" w:hAnsi="Times New Roman" w:cs="Times New Roman"/>
                <w:sz w:val="22"/>
                <w:szCs w:val="22"/>
              </w:rPr>
            </w:pPr>
          </w:p>
        </w:tc>
        <w:tc>
          <w:tcPr>
            <w:tcW w:w="459" w:type="dxa"/>
            <w:vAlign w:val="center"/>
          </w:tcPr>
          <w:p w:rsidR="002C0BCA" w:rsidRPr="00E560FA" w:rsidRDefault="002C0BCA" w:rsidP="007C7B40">
            <w:pPr>
              <w:jc w:val="center"/>
              <w:rPr>
                <w:rFonts w:ascii="Times New Roman" w:hAnsi="Times New Roman" w:cs="Times New Roman"/>
                <w:sz w:val="22"/>
                <w:szCs w:val="22"/>
              </w:rPr>
            </w:pPr>
          </w:p>
        </w:tc>
        <w:tc>
          <w:tcPr>
            <w:tcW w:w="459" w:type="dxa"/>
            <w:vAlign w:val="center"/>
          </w:tcPr>
          <w:p w:rsidR="002C0BCA" w:rsidRPr="00E560FA" w:rsidRDefault="002C0BCA" w:rsidP="007C7B40">
            <w:pPr>
              <w:jc w:val="center"/>
              <w:rPr>
                <w:rFonts w:ascii="Times New Roman" w:hAnsi="Times New Roman" w:cs="Times New Roman"/>
                <w:sz w:val="22"/>
                <w:szCs w:val="22"/>
              </w:rPr>
            </w:pPr>
          </w:p>
        </w:tc>
        <w:tc>
          <w:tcPr>
            <w:tcW w:w="459" w:type="dxa"/>
            <w:vAlign w:val="center"/>
          </w:tcPr>
          <w:p w:rsidR="002C0BCA" w:rsidRPr="00E560FA" w:rsidRDefault="002C0BCA" w:rsidP="007C7B40">
            <w:pPr>
              <w:jc w:val="center"/>
              <w:rPr>
                <w:rFonts w:ascii="Times New Roman" w:hAnsi="Times New Roman" w:cs="Times New Roman"/>
                <w:sz w:val="22"/>
                <w:szCs w:val="22"/>
              </w:rPr>
            </w:pPr>
          </w:p>
        </w:tc>
        <w:tc>
          <w:tcPr>
            <w:tcW w:w="459" w:type="dxa"/>
            <w:vAlign w:val="center"/>
          </w:tcPr>
          <w:p w:rsidR="002C0BCA" w:rsidRPr="00E560FA" w:rsidRDefault="002C0BCA" w:rsidP="007C7B40">
            <w:pPr>
              <w:jc w:val="center"/>
              <w:rPr>
                <w:rFonts w:ascii="Times New Roman" w:hAnsi="Times New Roman" w:cs="Times New Roman"/>
                <w:sz w:val="22"/>
                <w:szCs w:val="22"/>
              </w:rPr>
            </w:pPr>
          </w:p>
        </w:tc>
        <w:tc>
          <w:tcPr>
            <w:tcW w:w="459" w:type="dxa"/>
            <w:vAlign w:val="center"/>
          </w:tcPr>
          <w:p w:rsidR="002C0BCA" w:rsidRPr="00E560FA" w:rsidRDefault="002C0BCA" w:rsidP="007C7B40">
            <w:pPr>
              <w:jc w:val="center"/>
              <w:rPr>
                <w:rFonts w:ascii="Times New Roman" w:hAnsi="Times New Roman" w:cs="Times New Roman"/>
                <w:sz w:val="22"/>
                <w:szCs w:val="22"/>
              </w:rPr>
            </w:pPr>
          </w:p>
        </w:tc>
      </w:tr>
      <w:tr w:rsidR="002C0BCA" w:rsidRPr="00F86225" w:rsidTr="00127B82">
        <w:tc>
          <w:tcPr>
            <w:tcW w:w="1702" w:type="dxa"/>
            <w:vAlign w:val="center"/>
          </w:tcPr>
          <w:p w:rsidR="002C0BCA" w:rsidRPr="008B54AF" w:rsidRDefault="002C0BCA" w:rsidP="008B54AF">
            <w:pPr>
              <w:rPr>
                <w:rFonts w:ascii="Times New Roman" w:hAnsi="Times New Roman" w:cs="Times New Roman"/>
                <w:sz w:val="20"/>
                <w:szCs w:val="20"/>
              </w:rPr>
            </w:pPr>
          </w:p>
        </w:tc>
        <w:tc>
          <w:tcPr>
            <w:tcW w:w="588" w:type="dxa"/>
            <w:vAlign w:val="center"/>
          </w:tcPr>
          <w:p w:rsidR="002C0BCA" w:rsidRPr="00E560FA" w:rsidRDefault="002C0BCA" w:rsidP="007C7B40">
            <w:pPr>
              <w:jc w:val="center"/>
              <w:rPr>
                <w:rFonts w:ascii="Times New Roman" w:hAnsi="Times New Roman" w:cs="Times New Roman"/>
                <w:sz w:val="22"/>
                <w:szCs w:val="22"/>
              </w:rPr>
            </w:pPr>
          </w:p>
        </w:tc>
        <w:tc>
          <w:tcPr>
            <w:tcW w:w="589" w:type="dxa"/>
            <w:vAlign w:val="center"/>
          </w:tcPr>
          <w:p w:rsidR="002C0BCA" w:rsidRPr="00E560FA" w:rsidRDefault="002C0BCA" w:rsidP="007C7B40">
            <w:pPr>
              <w:jc w:val="center"/>
              <w:rPr>
                <w:rFonts w:ascii="Times New Roman" w:hAnsi="Times New Roman" w:cs="Times New Roman"/>
                <w:sz w:val="22"/>
                <w:szCs w:val="22"/>
              </w:rPr>
            </w:pPr>
          </w:p>
        </w:tc>
        <w:tc>
          <w:tcPr>
            <w:tcW w:w="588" w:type="dxa"/>
            <w:vAlign w:val="center"/>
          </w:tcPr>
          <w:p w:rsidR="002C0BCA" w:rsidRPr="00E560FA" w:rsidRDefault="002C0BCA" w:rsidP="007C7B40">
            <w:pPr>
              <w:jc w:val="center"/>
              <w:rPr>
                <w:rFonts w:ascii="Times New Roman" w:hAnsi="Times New Roman" w:cs="Times New Roman"/>
                <w:sz w:val="22"/>
                <w:szCs w:val="22"/>
              </w:rPr>
            </w:pPr>
          </w:p>
        </w:tc>
        <w:tc>
          <w:tcPr>
            <w:tcW w:w="589" w:type="dxa"/>
          </w:tcPr>
          <w:p w:rsidR="002C0BCA" w:rsidRPr="00E560FA" w:rsidRDefault="002C0BCA" w:rsidP="007C7B40">
            <w:pPr>
              <w:jc w:val="center"/>
              <w:rPr>
                <w:rFonts w:ascii="Times New Roman" w:hAnsi="Times New Roman" w:cs="Times New Roman"/>
                <w:sz w:val="22"/>
                <w:szCs w:val="22"/>
              </w:rPr>
            </w:pPr>
          </w:p>
        </w:tc>
        <w:tc>
          <w:tcPr>
            <w:tcW w:w="459" w:type="dxa"/>
            <w:vAlign w:val="center"/>
          </w:tcPr>
          <w:p w:rsidR="002C0BCA" w:rsidRPr="00E560FA" w:rsidRDefault="002C0BCA" w:rsidP="007C7B40">
            <w:pPr>
              <w:jc w:val="center"/>
              <w:rPr>
                <w:rFonts w:ascii="Times New Roman" w:hAnsi="Times New Roman" w:cs="Times New Roman"/>
                <w:sz w:val="22"/>
                <w:szCs w:val="22"/>
              </w:rPr>
            </w:pPr>
          </w:p>
        </w:tc>
        <w:tc>
          <w:tcPr>
            <w:tcW w:w="518" w:type="dxa"/>
            <w:vAlign w:val="center"/>
          </w:tcPr>
          <w:p w:rsidR="002C0BCA" w:rsidRPr="00E560FA" w:rsidRDefault="002C0BCA" w:rsidP="007C7B40">
            <w:pPr>
              <w:jc w:val="center"/>
              <w:rPr>
                <w:rFonts w:ascii="Times New Roman" w:hAnsi="Times New Roman" w:cs="Times New Roman"/>
                <w:sz w:val="22"/>
                <w:szCs w:val="22"/>
              </w:rPr>
            </w:pPr>
          </w:p>
        </w:tc>
        <w:tc>
          <w:tcPr>
            <w:tcW w:w="459" w:type="dxa"/>
            <w:vAlign w:val="center"/>
          </w:tcPr>
          <w:p w:rsidR="002C0BCA" w:rsidRPr="00E560FA" w:rsidRDefault="002C0BCA" w:rsidP="007C7B40">
            <w:pPr>
              <w:jc w:val="center"/>
              <w:rPr>
                <w:rFonts w:ascii="Times New Roman" w:hAnsi="Times New Roman" w:cs="Times New Roman"/>
                <w:sz w:val="22"/>
                <w:szCs w:val="22"/>
              </w:rPr>
            </w:pPr>
          </w:p>
        </w:tc>
        <w:tc>
          <w:tcPr>
            <w:tcW w:w="459" w:type="dxa"/>
            <w:vAlign w:val="center"/>
          </w:tcPr>
          <w:p w:rsidR="002C0BCA" w:rsidRPr="00E560FA" w:rsidRDefault="002C0BCA" w:rsidP="007C7B40">
            <w:pPr>
              <w:jc w:val="center"/>
              <w:rPr>
                <w:rFonts w:ascii="Times New Roman" w:hAnsi="Times New Roman" w:cs="Times New Roman"/>
                <w:sz w:val="22"/>
                <w:szCs w:val="22"/>
              </w:rPr>
            </w:pPr>
          </w:p>
        </w:tc>
        <w:tc>
          <w:tcPr>
            <w:tcW w:w="459" w:type="dxa"/>
            <w:vAlign w:val="center"/>
          </w:tcPr>
          <w:p w:rsidR="002C0BCA" w:rsidRPr="00E560FA" w:rsidRDefault="002C0BCA" w:rsidP="007C7B40">
            <w:pPr>
              <w:jc w:val="center"/>
              <w:rPr>
                <w:rFonts w:ascii="Times New Roman" w:hAnsi="Times New Roman" w:cs="Times New Roman"/>
                <w:sz w:val="22"/>
                <w:szCs w:val="22"/>
              </w:rPr>
            </w:pPr>
          </w:p>
        </w:tc>
        <w:tc>
          <w:tcPr>
            <w:tcW w:w="459" w:type="dxa"/>
            <w:vAlign w:val="center"/>
          </w:tcPr>
          <w:p w:rsidR="002C0BCA" w:rsidRPr="00E560FA" w:rsidRDefault="002C0BCA" w:rsidP="007C7B40">
            <w:pPr>
              <w:jc w:val="center"/>
              <w:rPr>
                <w:rFonts w:ascii="Times New Roman" w:hAnsi="Times New Roman" w:cs="Times New Roman"/>
                <w:sz w:val="22"/>
                <w:szCs w:val="22"/>
              </w:rPr>
            </w:pPr>
          </w:p>
        </w:tc>
        <w:tc>
          <w:tcPr>
            <w:tcW w:w="459" w:type="dxa"/>
            <w:vAlign w:val="center"/>
          </w:tcPr>
          <w:p w:rsidR="002C0BCA" w:rsidRPr="00E560FA" w:rsidRDefault="002C0BCA" w:rsidP="007C7B40">
            <w:pPr>
              <w:jc w:val="center"/>
              <w:rPr>
                <w:rFonts w:ascii="Times New Roman" w:hAnsi="Times New Roman" w:cs="Times New Roman"/>
                <w:sz w:val="22"/>
                <w:szCs w:val="22"/>
              </w:rPr>
            </w:pPr>
          </w:p>
        </w:tc>
        <w:tc>
          <w:tcPr>
            <w:tcW w:w="459" w:type="dxa"/>
            <w:vAlign w:val="center"/>
          </w:tcPr>
          <w:p w:rsidR="002C0BCA" w:rsidRPr="00E560FA" w:rsidRDefault="002C0BCA" w:rsidP="007C7B40">
            <w:pPr>
              <w:jc w:val="center"/>
              <w:rPr>
                <w:rFonts w:ascii="Times New Roman" w:hAnsi="Times New Roman" w:cs="Times New Roman"/>
                <w:sz w:val="22"/>
                <w:szCs w:val="22"/>
              </w:rPr>
            </w:pPr>
          </w:p>
        </w:tc>
        <w:tc>
          <w:tcPr>
            <w:tcW w:w="459" w:type="dxa"/>
            <w:vAlign w:val="center"/>
          </w:tcPr>
          <w:p w:rsidR="002C0BCA" w:rsidRPr="00E560FA" w:rsidRDefault="002C0BCA" w:rsidP="007C7B40">
            <w:pPr>
              <w:jc w:val="center"/>
              <w:rPr>
                <w:rFonts w:ascii="Times New Roman" w:hAnsi="Times New Roman" w:cs="Times New Roman"/>
                <w:sz w:val="22"/>
                <w:szCs w:val="22"/>
              </w:rPr>
            </w:pPr>
          </w:p>
        </w:tc>
        <w:tc>
          <w:tcPr>
            <w:tcW w:w="459" w:type="dxa"/>
            <w:vAlign w:val="center"/>
          </w:tcPr>
          <w:p w:rsidR="002C0BCA" w:rsidRPr="00E560FA" w:rsidRDefault="002C0BCA" w:rsidP="007C7B40">
            <w:pPr>
              <w:jc w:val="center"/>
              <w:rPr>
                <w:rFonts w:ascii="Times New Roman" w:hAnsi="Times New Roman" w:cs="Times New Roman"/>
                <w:sz w:val="22"/>
                <w:szCs w:val="22"/>
              </w:rPr>
            </w:pPr>
          </w:p>
        </w:tc>
        <w:tc>
          <w:tcPr>
            <w:tcW w:w="459" w:type="dxa"/>
            <w:vAlign w:val="center"/>
          </w:tcPr>
          <w:p w:rsidR="002C0BCA" w:rsidRPr="00E560FA" w:rsidRDefault="002C0BCA" w:rsidP="007C7B40">
            <w:pPr>
              <w:jc w:val="center"/>
              <w:rPr>
                <w:rFonts w:ascii="Times New Roman" w:hAnsi="Times New Roman" w:cs="Times New Roman"/>
                <w:sz w:val="22"/>
                <w:szCs w:val="22"/>
              </w:rPr>
            </w:pPr>
          </w:p>
        </w:tc>
        <w:tc>
          <w:tcPr>
            <w:tcW w:w="459" w:type="dxa"/>
            <w:vAlign w:val="center"/>
          </w:tcPr>
          <w:p w:rsidR="002C0BCA" w:rsidRPr="00E560FA" w:rsidRDefault="002C0BCA" w:rsidP="007C7B40">
            <w:pPr>
              <w:jc w:val="center"/>
              <w:rPr>
                <w:rFonts w:ascii="Times New Roman" w:hAnsi="Times New Roman" w:cs="Times New Roman"/>
                <w:sz w:val="22"/>
                <w:szCs w:val="22"/>
              </w:rPr>
            </w:pPr>
          </w:p>
        </w:tc>
        <w:tc>
          <w:tcPr>
            <w:tcW w:w="459" w:type="dxa"/>
            <w:vAlign w:val="center"/>
          </w:tcPr>
          <w:p w:rsidR="002C0BCA" w:rsidRPr="00E560FA" w:rsidRDefault="002C0BCA" w:rsidP="007C7B40">
            <w:pPr>
              <w:jc w:val="center"/>
              <w:rPr>
                <w:rFonts w:ascii="Times New Roman" w:hAnsi="Times New Roman" w:cs="Times New Roman"/>
                <w:sz w:val="22"/>
                <w:szCs w:val="22"/>
              </w:rPr>
            </w:pPr>
          </w:p>
        </w:tc>
      </w:tr>
      <w:tr w:rsidR="002C0BCA" w:rsidRPr="00F86225" w:rsidTr="00127B82">
        <w:tc>
          <w:tcPr>
            <w:tcW w:w="1702" w:type="dxa"/>
            <w:vAlign w:val="center"/>
          </w:tcPr>
          <w:p w:rsidR="002C0BCA" w:rsidRPr="008B54AF" w:rsidRDefault="002C0BCA" w:rsidP="008B54AF">
            <w:pPr>
              <w:rPr>
                <w:rFonts w:ascii="Times New Roman" w:hAnsi="Times New Roman" w:cs="Times New Roman"/>
                <w:sz w:val="20"/>
                <w:szCs w:val="20"/>
              </w:rPr>
            </w:pPr>
          </w:p>
        </w:tc>
        <w:tc>
          <w:tcPr>
            <w:tcW w:w="588" w:type="dxa"/>
            <w:vAlign w:val="center"/>
          </w:tcPr>
          <w:p w:rsidR="002C0BCA" w:rsidRPr="00E560FA" w:rsidRDefault="002C0BCA" w:rsidP="007C7B40">
            <w:pPr>
              <w:jc w:val="center"/>
              <w:rPr>
                <w:rFonts w:ascii="Times New Roman" w:hAnsi="Times New Roman" w:cs="Times New Roman"/>
                <w:sz w:val="22"/>
                <w:szCs w:val="22"/>
              </w:rPr>
            </w:pPr>
          </w:p>
        </w:tc>
        <w:tc>
          <w:tcPr>
            <w:tcW w:w="589" w:type="dxa"/>
            <w:vAlign w:val="center"/>
          </w:tcPr>
          <w:p w:rsidR="002C0BCA" w:rsidRPr="00E560FA" w:rsidRDefault="002C0BCA" w:rsidP="007C7B40">
            <w:pPr>
              <w:jc w:val="center"/>
              <w:rPr>
                <w:rFonts w:ascii="Times New Roman" w:hAnsi="Times New Roman" w:cs="Times New Roman"/>
                <w:sz w:val="22"/>
                <w:szCs w:val="22"/>
              </w:rPr>
            </w:pPr>
          </w:p>
        </w:tc>
        <w:tc>
          <w:tcPr>
            <w:tcW w:w="588" w:type="dxa"/>
            <w:vAlign w:val="center"/>
          </w:tcPr>
          <w:p w:rsidR="002C0BCA" w:rsidRPr="00E560FA" w:rsidRDefault="002C0BCA" w:rsidP="007C7B40">
            <w:pPr>
              <w:jc w:val="center"/>
              <w:rPr>
                <w:rFonts w:ascii="Times New Roman" w:hAnsi="Times New Roman" w:cs="Times New Roman"/>
                <w:sz w:val="22"/>
                <w:szCs w:val="22"/>
              </w:rPr>
            </w:pPr>
          </w:p>
        </w:tc>
        <w:tc>
          <w:tcPr>
            <w:tcW w:w="589" w:type="dxa"/>
          </w:tcPr>
          <w:p w:rsidR="002C0BCA" w:rsidRPr="00E560FA" w:rsidRDefault="002C0BCA" w:rsidP="007C7B40">
            <w:pPr>
              <w:jc w:val="center"/>
              <w:rPr>
                <w:rFonts w:ascii="Times New Roman" w:hAnsi="Times New Roman" w:cs="Times New Roman"/>
                <w:sz w:val="22"/>
                <w:szCs w:val="22"/>
              </w:rPr>
            </w:pPr>
          </w:p>
        </w:tc>
        <w:tc>
          <w:tcPr>
            <w:tcW w:w="459" w:type="dxa"/>
            <w:vAlign w:val="center"/>
          </w:tcPr>
          <w:p w:rsidR="002C0BCA" w:rsidRPr="00E560FA" w:rsidRDefault="002C0BCA" w:rsidP="007C7B40">
            <w:pPr>
              <w:jc w:val="center"/>
              <w:rPr>
                <w:rFonts w:ascii="Times New Roman" w:hAnsi="Times New Roman" w:cs="Times New Roman"/>
                <w:sz w:val="22"/>
                <w:szCs w:val="22"/>
              </w:rPr>
            </w:pPr>
          </w:p>
        </w:tc>
        <w:tc>
          <w:tcPr>
            <w:tcW w:w="518" w:type="dxa"/>
            <w:vAlign w:val="center"/>
          </w:tcPr>
          <w:p w:rsidR="002C0BCA" w:rsidRPr="00E560FA" w:rsidRDefault="002C0BCA" w:rsidP="007C7B40">
            <w:pPr>
              <w:jc w:val="center"/>
              <w:rPr>
                <w:rFonts w:ascii="Times New Roman" w:hAnsi="Times New Roman" w:cs="Times New Roman"/>
                <w:sz w:val="22"/>
                <w:szCs w:val="22"/>
              </w:rPr>
            </w:pPr>
          </w:p>
        </w:tc>
        <w:tc>
          <w:tcPr>
            <w:tcW w:w="459" w:type="dxa"/>
            <w:vAlign w:val="center"/>
          </w:tcPr>
          <w:p w:rsidR="002C0BCA" w:rsidRPr="00E560FA" w:rsidRDefault="002C0BCA" w:rsidP="007C7B40">
            <w:pPr>
              <w:jc w:val="center"/>
              <w:rPr>
                <w:rFonts w:ascii="Times New Roman" w:hAnsi="Times New Roman" w:cs="Times New Roman"/>
                <w:sz w:val="22"/>
                <w:szCs w:val="22"/>
              </w:rPr>
            </w:pPr>
          </w:p>
        </w:tc>
        <w:tc>
          <w:tcPr>
            <w:tcW w:w="459" w:type="dxa"/>
            <w:vAlign w:val="center"/>
          </w:tcPr>
          <w:p w:rsidR="002C0BCA" w:rsidRPr="00E560FA" w:rsidRDefault="002C0BCA" w:rsidP="007C7B40">
            <w:pPr>
              <w:jc w:val="center"/>
              <w:rPr>
                <w:rFonts w:ascii="Times New Roman" w:hAnsi="Times New Roman" w:cs="Times New Roman"/>
                <w:sz w:val="22"/>
                <w:szCs w:val="22"/>
              </w:rPr>
            </w:pPr>
          </w:p>
        </w:tc>
        <w:tc>
          <w:tcPr>
            <w:tcW w:w="459" w:type="dxa"/>
            <w:vAlign w:val="center"/>
          </w:tcPr>
          <w:p w:rsidR="002C0BCA" w:rsidRPr="00E560FA" w:rsidRDefault="002C0BCA" w:rsidP="007C7B40">
            <w:pPr>
              <w:jc w:val="center"/>
              <w:rPr>
                <w:rFonts w:ascii="Times New Roman" w:hAnsi="Times New Roman" w:cs="Times New Roman"/>
                <w:sz w:val="22"/>
                <w:szCs w:val="22"/>
              </w:rPr>
            </w:pPr>
          </w:p>
        </w:tc>
        <w:tc>
          <w:tcPr>
            <w:tcW w:w="459" w:type="dxa"/>
            <w:vAlign w:val="center"/>
          </w:tcPr>
          <w:p w:rsidR="002C0BCA" w:rsidRPr="00E560FA" w:rsidRDefault="002C0BCA" w:rsidP="007C7B40">
            <w:pPr>
              <w:jc w:val="center"/>
              <w:rPr>
                <w:rFonts w:ascii="Times New Roman" w:hAnsi="Times New Roman" w:cs="Times New Roman"/>
                <w:sz w:val="22"/>
                <w:szCs w:val="22"/>
              </w:rPr>
            </w:pPr>
          </w:p>
        </w:tc>
        <w:tc>
          <w:tcPr>
            <w:tcW w:w="459" w:type="dxa"/>
            <w:vAlign w:val="center"/>
          </w:tcPr>
          <w:p w:rsidR="002C0BCA" w:rsidRPr="00E560FA" w:rsidRDefault="002C0BCA" w:rsidP="007C7B40">
            <w:pPr>
              <w:jc w:val="center"/>
              <w:rPr>
                <w:rFonts w:ascii="Times New Roman" w:hAnsi="Times New Roman" w:cs="Times New Roman"/>
                <w:sz w:val="22"/>
                <w:szCs w:val="22"/>
              </w:rPr>
            </w:pPr>
          </w:p>
        </w:tc>
        <w:tc>
          <w:tcPr>
            <w:tcW w:w="459" w:type="dxa"/>
            <w:vAlign w:val="center"/>
          </w:tcPr>
          <w:p w:rsidR="002C0BCA" w:rsidRPr="00E560FA" w:rsidRDefault="002C0BCA" w:rsidP="007C7B40">
            <w:pPr>
              <w:jc w:val="center"/>
              <w:rPr>
                <w:rFonts w:ascii="Times New Roman" w:hAnsi="Times New Roman" w:cs="Times New Roman"/>
                <w:sz w:val="22"/>
                <w:szCs w:val="22"/>
              </w:rPr>
            </w:pPr>
          </w:p>
        </w:tc>
        <w:tc>
          <w:tcPr>
            <w:tcW w:w="459" w:type="dxa"/>
            <w:vAlign w:val="center"/>
          </w:tcPr>
          <w:p w:rsidR="002C0BCA" w:rsidRPr="00E560FA" w:rsidRDefault="002C0BCA" w:rsidP="007C7B40">
            <w:pPr>
              <w:jc w:val="center"/>
              <w:rPr>
                <w:rFonts w:ascii="Times New Roman" w:hAnsi="Times New Roman" w:cs="Times New Roman"/>
                <w:sz w:val="22"/>
                <w:szCs w:val="22"/>
              </w:rPr>
            </w:pPr>
          </w:p>
        </w:tc>
        <w:tc>
          <w:tcPr>
            <w:tcW w:w="459" w:type="dxa"/>
            <w:vAlign w:val="center"/>
          </w:tcPr>
          <w:p w:rsidR="002C0BCA" w:rsidRPr="00E560FA" w:rsidRDefault="002C0BCA" w:rsidP="007C7B40">
            <w:pPr>
              <w:jc w:val="center"/>
              <w:rPr>
                <w:rFonts w:ascii="Times New Roman" w:hAnsi="Times New Roman" w:cs="Times New Roman"/>
                <w:sz w:val="22"/>
                <w:szCs w:val="22"/>
              </w:rPr>
            </w:pPr>
          </w:p>
        </w:tc>
        <w:tc>
          <w:tcPr>
            <w:tcW w:w="459" w:type="dxa"/>
            <w:vAlign w:val="center"/>
          </w:tcPr>
          <w:p w:rsidR="002C0BCA" w:rsidRPr="00E560FA" w:rsidRDefault="002C0BCA" w:rsidP="007C7B40">
            <w:pPr>
              <w:jc w:val="center"/>
              <w:rPr>
                <w:rFonts w:ascii="Times New Roman" w:hAnsi="Times New Roman" w:cs="Times New Roman"/>
                <w:sz w:val="22"/>
                <w:szCs w:val="22"/>
              </w:rPr>
            </w:pPr>
          </w:p>
        </w:tc>
        <w:tc>
          <w:tcPr>
            <w:tcW w:w="459" w:type="dxa"/>
            <w:vAlign w:val="center"/>
          </w:tcPr>
          <w:p w:rsidR="002C0BCA" w:rsidRPr="00E560FA" w:rsidRDefault="002C0BCA" w:rsidP="007C7B40">
            <w:pPr>
              <w:jc w:val="center"/>
              <w:rPr>
                <w:rFonts w:ascii="Times New Roman" w:hAnsi="Times New Roman" w:cs="Times New Roman"/>
                <w:sz w:val="22"/>
                <w:szCs w:val="22"/>
              </w:rPr>
            </w:pPr>
          </w:p>
        </w:tc>
        <w:tc>
          <w:tcPr>
            <w:tcW w:w="459" w:type="dxa"/>
            <w:vAlign w:val="center"/>
          </w:tcPr>
          <w:p w:rsidR="002C0BCA" w:rsidRPr="00E560FA" w:rsidRDefault="002C0BCA" w:rsidP="007C7B40">
            <w:pPr>
              <w:jc w:val="center"/>
              <w:rPr>
                <w:rFonts w:ascii="Times New Roman" w:hAnsi="Times New Roman" w:cs="Times New Roman"/>
                <w:sz w:val="22"/>
                <w:szCs w:val="22"/>
              </w:rPr>
            </w:pPr>
          </w:p>
        </w:tc>
      </w:tr>
      <w:tr w:rsidR="002C0BCA" w:rsidRPr="00F86225" w:rsidTr="00127B82">
        <w:tc>
          <w:tcPr>
            <w:tcW w:w="1702" w:type="dxa"/>
            <w:vAlign w:val="center"/>
          </w:tcPr>
          <w:p w:rsidR="002C0BCA" w:rsidRPr="008B54AF" w:rsidRDefault="002C0BCA" w:rsidP="008B54AF">
            <w:pPr>
              <w:rPr>
                <w:rFonts w:ascii="Times New Roman" w:hAnsi="Times New Roman" w:cs="Times New Roman"/>
                <w:sz w:val="20"/>
                <w:szCs w:val="20"/>
              </w:rPr>
            </w:pPr>
          </w:p>
        </w:tc>
        <w:tc>
          <w:tcPr>
            <w:tcW w:w="588" w:type="dxa"/>
            <w:vAlign w:val="center"/>
          </w:tcPr>
          <w:p w:rsidR="002C0BCA" w:rsidRPr="00E560FA" w:rsidRDefault="002C0BCA" w:rsidP="007C7B40">
            <w:pPr>
              <w:jc w:val="center"/>
              <w:rPr>
                <w:rFonts w:ascii="Times New Roman" w:hAnsi="Times New Roman" w:cs="Times New Roman"/>
                <w:sz w:val="22"/>
                <w:szCs w:val="22"/>
              </w:rPr>
            </w:pPr>
          </w:p>
        </w:tc>
        <w:tc>
          <w:tcPr>
            <w:tcW w:w="589" w:type="dxa"/>
            <w:vAlign w:val="center"/>
          </w:tcPr>
          <w:p w:rsidR="002C0BCA" w:rsidRPr="00E560FA" w:rsidRDefault="002C0BCA" w:rsidP="007C7B40">
            <w:pPr>
              <w:jc w:val="center"/>
              <w:rPr>
                <w:rFonts w:ascii="Times New Roman" w:hAnsi="Times New Roman" w:cs="Times New Roman"/>
                <w:sz w:val="22"/>
                <w:szCs w:val="22"/>
              </w:rPr>
            </w:pPr>
          </w:p>
        </w:tc>
        <w:tc>
          <w:tcPr>
            <w:tcW w:w="588" w:type="dxa"/>
            <w:vAlign w:val="center"/>
          </w:tcPr>
          <w:p w:rsidR="002C0BCA" w:rsidRPr="00E560FA" w:rsidRDefault="002C0BCA" w:rsidP="007C7B40">
            <w:pPr>
              <w:jc w:val="center"/>
              <w:rPr>
                <w:rFonts w:ascii="Times New Roman" w:hAnsi="Times New Roman" w:cs="Times New Roman"/>
                <w:sz w:val="22"/>
                <w:szCs w:val="22"/>
              </w:rPr>
            </w:pPr>
          </w:p>
        </w:tc>
        <w:tc>
          <w:tcPr>
            <w:tcW w:w="589" w:type="dxa"/>
          </w:tcPr>
          <w:p w:rsidR="002C0BCA" w:rsidRPr="00E560FA" w:rsidRDefault="002C0BCA" w:rsidP="007C7B40">
            <w:pPr>
              <w:jc w:val="center"/>
              <w:rPr>
                <w:rFonts w:ascii="Times New Roman" w:hAnsi="Times New Roman" w:cs="Times New Roman"/>
                <w:sz w:val="22"/>
                <w:szCs w:val="22"/>
              </w:rPr>
            </w:pPr>
          </w:p>
        </w:tc>
        <w:tc>
          <w:tcPr>
            <w:tcW w:w="459" w:type="dxa"/>
            <w:vAlign w:val="center"/>
          </w:tcPr>
          <w:p w:rsidR="002C0BCA" w:rsidRPr="00E560FA" w:rsidRDefault="002C0BCA" w:rsidP="007C7B40">
            <w:pPr>
              <w:jc w:val="center"/>
              <w:rPr>
                <w:rFonts w:ascii="Times New Roman" w:hAnsi="Times New Roman" w:cs="Times New Roman"/>
                <w:sz w:val="22"/>
                <w:szCs w:val="22"/>
              </w:rPr>
            </w:pPr>
          </w:p>
        </w:tc>
        <w:tc>
          <w:tcPr>
            <w:tcW w:w="518" w:type="dxa"/>
            <w:vAlign w:val="center"/>
          </w:tcPr>
          <w:p w:rsidR="002C0BCA" w:rsidRPr="00E560FA" w:rsidRDefault="002C0BCA" w:rsidP="007C7B40">
            <w:pPr>
              <w:jc w:val="center"/>
              <w:rPr>
                <w:rFonts w:ascii="Times New Roman" w:hAnsi="Times New Roman" w:cs="Times New Roman"/>
                <w:sz w:val="22"/>
                <w:szCs w:val="22"/>
              </w:rPr>
            </w:pPr>
          </w:p>
        </w:tc>
        <w:tc>
          <w:tcPr>
            <w:tcW w:w="459" w:type="dxa"/>
            <w:vAlign w:val="center"/>
          </w:tcPr>
          <w:p w:rsidR="002C0BCA" w:rsidRPr="00E560FA" w:rsidRDefault="002C0BCA" w:rsidP="007C7B40">
            <w:pPr>
              <w:jc w:val="center"/>
              <w:rPr>
                <w:rFonts w:ascii="Times New Roman" w:hAnsi="Times New Roman" w:cs="Times New Roman"/>
                <w:sz w:val="22"/>
                <w:szCs w:val="22"/>
              </w:rPr>
            </w:pPr>
          </w:p>
        </w:tc>
        <w:tc>
          <w:tcPr>
            <w:tcW w:w="459" w:type="dxa"/>
            <w:vAlign w:val="center"/>
          </w:tcPr>
          <w:p w:rsidR="002C0BCA" w:rsidRPr="00E560FA" w:rsidRDefault="002C0BCA" w:rsidP="007C7B40">
            <w:pPr>
              <w:jc w:val="center"/>
              <w:rPr>
                <w:rFonts w:ascii="Times New Roman" w:hAnsi="Times New Roman" w:cs="Times New Roman"/>
                <w:sz w:val="22"/>
                <w:szCs w:val="22"/>
              </w:rPr>
            </w:pPr>
          </w:p>
        </w:tc>
        <w:tc>
          <w:tcPr>
            <w:tcW w:w="459" w:type="dxa"/>
            <w:vAlign w:val="center"/>
          </w:tcPr>
          <w:p w:rsidR="002C0BCA" w:rsidRPr="00E560FA" w:rsidRDefault="002C0BCA" w:rsidP="007C7B40">
            <w:pPr>
              <w:jc w:val="center"/>
              <w:rPr>
                <w:rFonts w:ascii="Times New Roman" w:hAnsi="Times New Roman" w:cs="Times New Roman"/>
                <w:sz w:val="22"/>
                <w:szCs w:val="22"/>
              </w:rPr>
            </w:pPr>
          </w:p>
        </w:tc>
        <w:tc>
          <w:tcPr>
            <w:tcW w:w="459" w:type="dxa"/>
            <w:vAlign w:val="center"/>
          </w:tcPr>
          <w:p w:rsidR="002C0BCA" w:rsidRPr="00E560FA" w:rsidRDefault="002C0BCA" w:rsidP="007C7B40">
            <w:pPr>
              <w:jc w:val="center"/>
              <w:rPr>
                <w:rFonts w:ascii="Times New Roman" w:hAnsi="Times New Roman" w:cs="Times New Roman"/>
                <w:sz w:val="22"/>
                <w:szCs w:val="22"/>
              </w:rPr>
            </w:pPr>
          </w:p>
        </w:tc>
        <w:tc>
          <w:tcPr>
            <w:tcW w:w="459" w:type="dxa"/>
            <w:vAlign w:val="center"/>
          </w:tcPr>
          <w:p w:rsidR="002C0BCA" w:rsidRPr="00E560FA" w:rsidRDefault="002C0BCA" w:rsidP="007C7B40">
            <w:pPr>
              <w:jc w:val="center"/>
              <w:rPr>
                <w:rFonts w:ascii="Times New Roman" w:hAnsi="Times New Roman" w:cs="Times New Roman"/>
                <w:sz w:val="22"/>
                <w:szCs w:val="22"/>
              </w:rPr>
            </w:pPr>
          </w:p>
        </w:tc>
        <w:tc>
          <w:tcPr>
            <w:tcW w:w="459" w:type="dxa"/>
            <w:vAlign w:val="center"/>
          </w:tcPr>
          <w:p w:rsidR="002C0BCA" w:rsidRPr="00E560FA" w:rsidRDefault="002C0BCA" w:rsidP="007C7B40">
            <w:pPr>
              <w:jc w:val="center"/>
              <w:rPr>
                <w:rFonts w:ascii="Times New Roman" w:hAnsi="Times New Roman" w:cs="Times New Roman"/>
                <w:sz w:val="22"/>
                <w:szCs w:val="22"/>
              </w:rPr>
            </w:pPr>
          </w:p>
        </w:tc>
        <w:tc>
          <w:tcPr>
            <w:tcW w:w="459" w:type="dxa"/>
            <w:vAlign w:val="center"/>
          </w:tcPr>
          <w:p w:rsidR="002C0BCA" w:rsidRPr="00E560FA" w:rsidRDefault="002C0BCA" w:rsidP="007C7B40">
            <w:pPr>
              <w:jc w:val="center"/>
              <w:rPr>
                <w:rFonts w:ascii="Times New Roman" w:hAnsi="Times New Roman" w:cs="Times New Roman"/>
                <w:sz w:val="22"/>
                <w:szCs w:val="22"/>
              </w:rPr>
            </w:pPr>
          </w:p>
        </w:tc>
        <w:tc>
          <w:tcPr>
            <w:tcW w:w="459" w:type="dxa"/>
            <w:vAlign w:val="center"/>
          </w:tcPr>
          <w:p w:rsidR="002C0BCA" w:rsidRPr="00E560FA" w:rsidRDefault="002C0BCA" w:rsidP="007C7B40">
            <w:pPr>
              <w:jc w:val="center"/>
              <w:rPr>
                <w:rFonts w:ascii="Times New Roman" w:hAnsi="Times New Roman" w:cs="Times New Roman"/>
                <w:sz w:val="22"/>
                <w:szCs w:val="22"/>
              </w:rPr>
            </w:pPr>
          </w:p>
        </w:tc>
        <w:tc>
          <w:tcPr>
            <w:tcW w:w="459" w:type="dxa"/>
            <w:vAlign w:val="center"/>
          </w:tcPr>
          <w:p w:rsidR="002C0BCA" w:rsidRPr="00E560FA" w:rsidRDefault="002C0BCA" w:rsidP="007C7B40">
            <w:pPr>
              <w:jc w:val="center"/>
              <w:rPr>
                <w:rFonts w:ascii="Times New Roman" w:hAnsi="Times New Roman" w:cs="Times New Roman"/>
                <w:sz w:val="22"/>
                <w:szCs w:val="22"/>
              </w:rPr>
            </w:pPr>
          </w:p>
        </w:tc>
        <w:tc>
          <w:tcPr>
            <w:tcW w:w="459" w:type="dxa"/>
            <w:vAlign w:val="center"/>
          </w:tcPr>
          <w:p w:rsidR="002C0BCA" w:rsidRPr="00E560FA" w:rsidRDefault="002C0BCA" w:rsidP="007C7B40">
            <w:pPr>
              <w:jc w:val="center"/>
              <w:rPr>
                <w:rFonts w:ascii="Times New Roman" w:hAnsi="Times New Roman" w:cs="Times New Roman"/>
                <w:sz w:val="22"/>
                <w:szCs w:val="22"/>
              </w:rPr>
            </w:pPr>
          </w:p>
        </w:tc>
        <w:tc>
          <w:tcPr>
            <w:tcW w:w="459" w:type="dxa"/>
            <w:vAlign w:val="center"/>
          </w:tcPr>
          <w:p w:rsidR="002C0BCA" w:rsidRPr="00E560FA" w:rsidRDefault="002C0BCA" w:rsidP="007C7B40">
            <w:pPr>
              <w:jc w:val="center"/>
              <w:rPr>
                <w:rFonts w:ascii="Times New Roman" w:hAnsi="Times New Roman" w:cs="Times New Roman"/>
                <w:sz w:val="22"/>
                <w:szCs w:val="22"/>
              </w:rPr>
            </w:pPr>
          </w:p>
        </w:tc>
      </w:tr>
      <w:tr w:rsidR="002C0BCA" w:rsidRPr="00F86225" w:rsidTr="00127B82">
        <w:tc>
          <w:tcPr>
            <w:tcW w:w="1702" w:type="dxa"/>
            <w:vAlign w:val="center"/>
          </w:tcPr>
          <w:p w:rsidR="002C0BCA" w:rsidRPr="008B54AF" w:rsidRDefault="002C0BCA" w:rsidP="008B54AF">
            <w:pPr>
              <w:rPr>
                <w:rFonts w:ascii="Times New Roman" w:hAnsi="Times New Roman" w:cs="Times New Roman"/>
                <w:sz w:val="20"/>
                <w:szCs w:val="20"/>
              </w:rPr>
            </w:pPr>
          </w:p>
        </w:tc>
        <w:tc>
          <w:tcPr>
            <w:tcW w:w="588" w:type="dxa"/>
            <w:vAlign w:val="center"/>
          </w:tcPr>
          <w:p w:rsidR="002C0BCA" w:rsidRPr="00E560FA" w:rsidRDefault="002C0BCA" w:rsidP="007C7B40">
            <w:pPr>
              <w:jc w:val="center"/>
              <w:rPr>
                <w:rFonts w:ascii="Times New Roman" w:hAnsi="Times New Roman" w:cs="Times New Roman"/>
                <w:sz w:val="22"/>
                <w:szCs w:val="22"/>
              </w:rPr>
            </w:pPr>
          </w:p>
        </w:tc>
        <w:tc>
          <w:tcPr>
            <w:tcW w:w="589" w:type="dxa"/>
            <w:vAlign w:val="center"/>
          </w:tcPr>
          <w:p w:rsidR="002C0BCA" w:rsidRPr="00E560FA" w:rsidRDefault="002C0BCA" w:rsidP="007C7B40">
            <w:pPr>
              <w:jc w:val="center"/>
              <w:rPr>
                <w:rFonts w:ascii="Times New Roman" w:hAnsi="Times New Roman" w:cs="Times New Roman"/>
                <w:sz w:val="22"/>
                <w:szCs w:val="22"/>
              </w:rPr>
            </w:pPr>
          </w:p>
        </w:tc>
        <w:tc>
          <w:tcPr>
            <w:tcW w:w="588" w:type="dxa"/>
            <w:vAlign w:val="center"/>
          </w:tcPr>
          <w:p w:rsidR="002C0BCA" w:rsidRPr="00E560FA" w:rsidRDefault="002C0BCA" w:rsidP="007C7B40">
            <w:pPr>
              <w:jc w:val="center"/>
              <w:rPr>
                <w:rFonts w:ascii="Times New Roman" w:hAnsi="Times New Roman" w:cs="Times New Roman"/>
                <w:sz w:val="22"/>
                <w:szCs w:val="22"/>
              </w:rPr>
            </w:pPr>
          </w:p>
        </w:tc>
        <w:tc>
          <w:tcPr>
            <w:tcW w:w="589" w:type="dxa"/>
          </w:tcPr>
          <w:p w:rsidR="002C0BCA" w:rsidRPr="00E560FA" w:rsidRDefault="002C0BCA" w:rsidP="007C7B40">
            <w:pPr>
              <w:jc w:val="center"/>
              <w:rPr>
                <w:rFonts w:ascii="Times New Roman" w:hAnsi="Times New Roman" w:cs="Times New Roman"/>
                <w:sz w:val="22"/>
                <w:szCs w:val="22"/>
              </w:rPr>
            </w:pPr>
          </w:p>
        </w:tc>
        <w:tc>
          <w:tcPr>
            <w:tcW w:w="459" w:type="dxa"/>
            <w:vAlign w:val="center"/>
          </w:tcPr>
          <w:p w:rsidR="002C0BCA" w:rsidRPr="00E560FA" w:rsidRDefault="002C0BCA" w:rsidP="007C7B40">
            <w:pPr>
              <w:jc w:val="center"/>
              <w:rPr>
                <w:rFonts w:ascii="Times New Roman" w:hAnsi="Times New Roman" w:cs="Times New Roman"/>
                <w:sz w:val="22"/>
                <w:szCs w:val="22"/>
              </w:rPr>
            </w:pPr>
          </w:p>
        </w:tc>
        <w:tc>
          <w:tcPr>
            <w:tcW w:w="518" w:type="dxa"/>
            <w:vAlign w:val="center"/>
          </w:tcPr>
          <w:p w:rsidR="002C0BCA" w:rsidRPr="00E560FA" w:rsidRDefault="002C0BCA" w:rsidP="007C7B40">
            <w:pPr>
              <w:jc w:val="center"/>
              <w:rPr>
                <w:rFonts w:ascii="Times New Roman" w:hAnsi="Times New Roman" w:cs="Times New Roman"/>
                <w:sz w:val="22"/>
                <w:szCs w:val="22"/>
              </w:rPr>
            </w:pPr>
          </w:p>
        </w:tc>
        <w:tc>
          <w:tcPr>
            <w:tcW w:w="459" w:type="dxa"/>
            <w:vAlign w:val="center"/>
          </w:tcPr>
          <w:p w:rsidR="002C0BCA" w:rsidRPr="00E560FA" w:rsidRDefault="002C0BCA" w:rsidP="007C7B40">
            <w:pPr>
              <w:jc w:val="center"/>
              <w:rPr>
                <w:rFonts w:ascii="Times New Roman" w:hAnsi="Times New Roman" w:cs="Times New Roman"/>
                <w:sz w:val="22"/>
                <w:szCs w:val="22"/>
              </w:rPr>
            </w:pPr>
          </w:p>
        </w:tc>
        <w:tc>
          <w:tcPr>
            <w:tcW w:w="459" w:type="dxa"/>
            <w:vAlign w:val="center"/>
          </w:tcPr>
          <w:p w:rsidR="002C0BCA" w:rsidRPr="00E560FA" w:rsidRDefault="002C0BCA" w:rsidP="007C7B40">
            <w:pPr>
              <w:jc w:val="center"/>
              <w:rPr>
                <w:rFonts w:ascii="Times New Roman" w:hAnsi="Times New Roman" w:cs="Times New Roman"/>
                <w:sz w:val="22"/>
                <w:szCs w:val="22"/>
              </w:rPr>
            </w:pPr>
          </w:p>
        </w:tc>
        <w:tc>
          <w:tcPr>
            <w:tcW w:w="459" w:type="dxa"/>
            <w:vAlign w:val="center"/>
          </w:tcPr>
          <w:p w:rsidR="002C0BCA" w:rsidRPr="00E560FA" w:rsidRDefault="002C0BCA" w:rsidP="007C7B40">
            <w:pPr>
              <w:jc w:val="center"/>
              <w:rPr>
                <w:rFonts w:ascii="Times New Roman" w:hAnsi="Times New Roman" w:cs="Times New Roman"/>
                <w:sz w:val="22"/>
                <w:szCs w:val="22"/>
              </w:rPr>
            </w:pPr>
          </w:p>
        </w:tc>
        <w:tc>
          <w:tcPr>
            <w:tcW w:w="459" w:type="dxa"/>
            <w:vAlign w:val="center"/>
          </w:tcPr>
          <w:p w:rsidR="002C0BCA" w:rsidRPr="00E560FA" w:rsidRDefault="002C0BCA" w:rsidP="007C7B40">
            <w:pPr>
              <w:jc w:val="center"/>
              <w:rPr>
                <w:rFonts w:ascii="Times New Roman" w:hAnsi="Times New Roman" w:cs="Times New Roman"/>
                <w:sz w:val="22"/>
                <w:szCs w:val="22"/>
              </w:rPr>
            </w:pPr>
          </w:p>
        </w:tc>
        <w:tc>
          <w:tcPr>
            <w:tcW w:w="459" w:type="dxa"/>
            <w:vAlign w:val="center"/>
          </w:tcPr>
          <w:p w:rsidR="002C0BCA" w:rsidRPr="00E560FA" w:rsidRDefault="002C0BCA" w:rsidP="007C7B40">
            <w:pPr>
              <w:jc w:val="center"/>
              <w:rPr>
                <w:rFonts w:ascii="Times New Roman" w:hAnsi="Times New Roman" w:cs="Times New Roman"/>
                <w:sz w:val="22"/>
                <w:szCs w:val="22"/>
              </w:rPr>
            </w:pPr>
          </w:p>
        </w:tc>
        <w:tc>
          <w:tcPr>
            <w:tcW w:w="459" w:type="dxa"/>
            <w:vAlign w:val="center"/>
          </w:tcPr>
          <w:p w:rsidR="002C0BCA" w:rsidRPr="00E560FA" w:rsidRDefault="002C0BCA" w:rsidP="007C7B40">
            <w:pPr>
              <w:jc w:val="center"/>
              <w:rPr>
                <w:rFonts w:ascii="Times New Roman" w:hAnsi="Times New Roman" w:cs="Times New Roman"/>
                <w:sz w:val="22"/>
                <w:szCs w:val="22"/>
              </w:rPr>
            </w:pPr>
          </w:p>
        </w:tc>
        <w:tc>
          <w:tcPr>
            <w:tcW w:w="459" w:type="dxa"/>
            <w:vAlign w:val="center"/>
          </w:tcPr>
          <w:p w:rsidR="002C0BCA" w:rsidRPr="00E560FA" w:rsidRDefault="002C0BCA" w:rsidP="007C7B40">
            <w:pPr>
              <w:jc w:val="center"/>
              <w:rPr>
                <w:rFonts w:ascii="Times New Roman" w:hAnsi="Times New Roman" w:cs="Times New Roman"/>
                <w:sz w:val="22"/>
                <w:szCs w:val="22"/>
              </w:rPr>
            </w:pPr>
          </w:p>
        </w:tc>
        <w:tc>
          <w:tcPr>
            <w:tcW w:w="459" w:type="dxa"/>
            <w:vAlign w:val="center"/>
          </w:tcPr>
          <w:p w:rsidR="002C0BCA" w:rsidRPr="00E560FA" w:rsidRDefault="002C0BCA" w:rsidP="007C7B40">
            <w:pPr>
              <w:jc w:val="center"/>
              <w:rPr>
                <w:rFonts w:ascii="Times New Roman" w:hAnsi="Times New Roman" w:cs="Times New Roman"/>
                <w:sz w:val="22"/>
                <w:szCs w:val="22"/>
              </w:rPr>
            </w:pPr>
          </w:p>
        </w:tc>
        <w:tc>
          <w:tcPr>
            <w:tcW w:w="459" w:type="dxa"/>
            <w:vAlign w:val="center"/>
          </w:tcPr>
          <w:p w:rsidR="002C0BCA" w:rsidRPr="00E560FA" w:rsidRDefault="002C0BCA" w:rsidP="007C7B40">
            <w:pPr>
              <w:jc w:val="center"/>
              <w:rPr>
                <w:rFonts w:ascii="Times New Roman" w:hAnsi="Times New Roman" w:cs="Times New Roman"/>
                <w:sz w:val="22"/>
                <w:szCs w:val="22"/>
              </w:rPr>
            </w:pPr>
          </w:p>
        </w:tc>
        <w:tc>
          <w:tcPr>
            <w:tcW w:w="459" w:type="dxa"/>
            <w:vAlign w:val="center"/>
          </w:tcPr>
          <w:p w:rsidR="002C0BCA" w:rsidRPr="00E560FA" w:rsidRDefault="002C0BCA" w:rsidP="007C7B40">
            <w:pPr>
              <w:jc w:val="center"/>
              <w:rPr>
                <w:rFonts w:ascii="Times New Roman" w:hAnsi="Times New Roman" w:cs="Times New Roman"/>
                <w:sz w:val="22"/>
                <w:szCs w:val="22"/>
              </w:rPr>
            </w:pPr>
          </w:p>
        </w:tc>
        <w:tc>
          <w:tcPr>
            <w:tcW w:w="459" w:type="dxa"/>
            <w:vAlign w:val="center"/>
          </w:tcPr>
          <w:p w:rsidR="002C0BCA" w:rsidRPr="00E560FA" w:rsidRDefault="002C0BCA" w:rsidP="007C7B40">
            <w:pPr>
              <w:jc w:val="center"/>
              <w:rPr>
                <w:rFonts w:ascii="Times New Roman" w:hAnsi="Times New Roman" w:cs="Times New Roman"/>
                <w:sz w:val="22"/>
                <w:szCs w:val="22"/>
              </w:rPr>
            </w:pPr>
          </w:p>
        </w:tc>
      </w:tr>
      <w:tr w:rsidR="002C0BCA" w:rsidRPr="00F86225" w:rsidTr="00127B82">
        <w:tc>
          <w:tcPr>
            <w:tcW w:w="1702" w:type="dxa"/>
            <w:vAlign w:val="center"/>
          </w:tcPr>
          <w:p w:rsidR="002C0BCA" w:rsidRPr="008B54AF" w:rsidRDefault="002C0BCA" w:rsidP="008B54AF">
            <w:pPr>
              <w:rPr>
                <w:rFonts w:ascii="Times New Roman" w:hAnsi="Times New Roman" w:cs="Times New Roman"/>
                <w:sz w:val="20"/>
                <w:szCs w:val="20"/>
              </w:rPr>
            </w:pPr>
          </w:p>
        </w:tc>
        <w:tc>
          <w:tcPr>
            <w:tcW w:w="588" w:type="dxa"/>
            <w:vAlign w:val="center"/>
          </w:tcPr>
          <w:p w:rsidR="002C0BCA" w:rsidRPr="00E560FA" w:rsidRDefault="002C0BCA" w:rsidP="007C7B40">
            <w:pPr>
              <w:jc w:val="center"/>
              <w:rPr>
                <w:rFonts w:ascii="Times New Roman" w:hAnsi="Times New Roman" w:cs="Times New Roman"/>
                <w:sz w:val="22"/>
                <w:szCs w:val="22"/>
              </w:rPr>
            </w:pPr>
          </w:p>
        </w:tc>
        <w:tc>
          <w:tcPr>
            <w:tcW w:w="589" w:type="dxa"/>
            <w:vAlign w:val="center"/>
          </w:tcPr>
          <w:p w:rsidR="002C0BCA" w:rsidRPr="00E560FA" w:rsidRDefault="002C0BCA" w:rsidP="007C7B40">
            <w:pPr>
              <w:jc w:val="center"/>
              <w:rPr>
                <w:rFonts w:ascii="Times New Roman" w:hAnsi="Times New Roman" w:cs="Times New Roman"/>
                <w:sz w:val="22"/>
                <w:szCs w:val="22"/>
              </w:rPr>
            </w:pPr>
          </w:p>
        </w:tc>
        <w:tc>
          <w:tcPr>
            <w:tcW w:w="588" w:type="dxa"/>
            <w:vAlign w:val="center"/>
          </w:tcPr>
          <w:p w:rsidR="002C0BCA" w:rsidRPr="00E560FA" w:rsidRDefault="002C0BCA" w:rsidP="007C7B40">
            <w:pPr>
              <w:jc w:val="center"/>
              <w:rPr>
                <w:rFonts w:ascii="Times New Roman" w:hAnsi="Times New Roman" w:cs="Times New Roman"/>
                <w:sz w:val="22"/>
                <w:szCs w:val="22"/>
              </w:rPr>
            </w:pPr>
          </w:p>
        </w:tc>
        <w:tc>
          <w:tcPr>
            <w:tcW w:w="589" w:type="dxa"/>
          </w:tcPr>
          <w:p w:rsidR="002C0BCA" w:rsidRPr="00E560FA" w:rsidRDefault="002C0BCA" w:rsidP="007C7B40">
            <w:pPr>
              <w:jc w:val="center"/>
              <w:rPr>
                <w:rFonts w:ascii="Times New Roman" w:hAnsi="Times New Roman" w:cs="Times New Roman"/>
                <w:sz w:val="22"/>
                <w:szCs w:val="22"/>
              </w:rPr>
            </w:pPr>
          </w:p>
        </w:tc>
        <w:tc>
          <w:tcPr>
            <w:tcW w:w="459" w:type="dxa"/>
            <w:vAlign w:val="center"/>
          </w:tcPr>
          <w:p w:rsidR="002C0BCA" w:rsidRPr="00E560FA" w:rsidRDefault="002C0BCA" w:rsidP="007C7B40">
            <w:pPr>
              <w:jc w:val="center"/>
              <w:rPr>
                <w:rFonts w:ascii="Times New Roman" w:hAnsi="Times New Roman" w:cs="Times New Roman"/>
                <w:sz w:val="22"/>
                <w:szCs w:val="22"/>
              </w:rPr>
            </w:pPr>
          </w:p>
        </w:tc>
        <w:tc>
          <w:tcPr>
            <w:tcW w:w="518" w:type="dxa"/>
            <w:vAlign w:val="center"/>
          </w:tcPr>
          <w:p w:rsidR="002C0BCA" w:rsidRPr="00E560FA" w:rsidRDefault="002C0BCA" w:rsidP="007C7B40">
            <w:pPr>
              <w:jc w:val="center"/>
              <w:rPr>
                <w:rFonts w:ascii="Times New Roman" w:hAnsi="Times New Roman" w:cs="Times New Roman"/>
                <w:sz w:val="22"/>
                <w:szCs w:val="22"/>
              </w:rPr>
            </w:pPr>
          </w:p>
        </w:tc>
        <w:tc>
          <w:tcPr>
            <w:tcW w:w="459" w:type="dxa"/>
            <w:vAlign w:val="center"/>
          </w:tcPr>
          <w:p w:rsidR="002C0BCA" w:rsidRPr="00E560FA" w:rsidRDefault="002C0BCA" w:rsidP="007C7B40">
            <w:pPr>
              <w:jc w:val="center"/>
              <w:rPr>
                <w:rFonts w:ascii="Times New Roman" w:hAnsi="Times New Roman" w:cs="Times New Roman"/>
                <w:sz w:val="22"/>
                <w:szCs w:val="22"/>
              </w:rPr>
            </w:pPr>
          </w:p>
        </w:tc>
        <w:tc>
          <w:tcPr>
            <w:tcW w:w="459" w:type="dxa"/>
            <w:vAlign w:val="center"/>
          </w:tcPr>
          <w:p w:rsidR="002C0BCA" w:rsidRPr="00E560FA" w:rsidRDefault="002C0BCA" w:rsidP="007C7B40">
            <w:pPr>
              <w:jc w:val="center"/>
              <w:rPr>
                <w:rFonts w:ascii="Times New Roman" w:hAnsi="Times New Roman" w:cs="Times New Roman"/>
                <w:sz w:val="22"/>
                <w:szCs w:val="22"/>
              </w:rPr>
            </w:pPr>
          </w:p>
        </w:tc>
        <w:tc>
          <w:tcPr>
            <w:tcW w:w="459" w:type="dxa"/>
            <w:vAlign w:val="center"/>
          </w:tcPr>
          <w:p w:rsidR="002C0BCA" w:rsidRPr="00E560FA" w:rsidRDefault="002C0BCA" w:rsidP="007C7B40">
            <w:pPr>
              <w:jc w:val="center"/>
              <w:rPr>
                <w:rFonts w:ascii="Times New Roman" w:hAnsi="Times New Roman" w:cs="Times New Roman"/>
                <w:sz w:val="22"/>
                <w:szCs w:val="22"/>
              </w:rPr>
            </w:pPr>
          </w:p>
        </w:tc>
        <w:tc>
          <w:tcPr>
            <w:tcW w:w="459" w:type="dxa"/>
            <w:vAlign w:val="center"/>
          </w:tcPr>
          <w:p w:rsidR="002C0BCA" w:rsidRPr="00E560FA" w:rsidRDefault="002C0BCA" w:rsidP="007C7B40">
            <w:pPr>
              <w:jc w:val="center"/>
              <w:rPr>
                <w:rFonts w:ascii="Times New Roman" w:hAnsi="Times New Roman" w:cs="Times New Roman"/>
                <w:sz w:val="22"/>
                <w:szCs w:val="22"/>
              </w:rPr>
            </w:pPr>
          </w:p>
        </w:tc>
        <w:tc>
          <w:tcPr>
            <w:tcW w:w="459" w:type="dxa"/>
            <w:vAlign w:val="center"/>
          </w:tcPr>
          <w:p w:rsidR="002C0BCA" w:rsidRPr="00E560FA" w:rsidRDefault="002C0BCA" w:rsidP="007C7B40">
            <w:pPr>
              <w:jc w:val="center"/>
              <w:rPr>
                <w:rFonts w:ascii="Times New Roman" w:hAnsi="Times New Roman" w:cs="Times New Roman"/>
                <w:sz w:val="22"/>
                <w:szCs w:val="22"/>
              </w:rPr>
            </w:pPr>
          </w:p>
        </w:tc>
        <w:tc>
          <w:tcPr>
            <w:tcW w:w="459" w:type="dxa"/>
            <w:vAlign w:val="center"/>
          </w:tcPr>
          <w:p w:rsidR="002C0BCA" w:rsidRPr="00E560FA" w:rsidRDefault="002C0BCA" w:rsidP="007C7B40">
            <w:pPr>
              <w:jc w:val="center"/>
              <w:rPr>
                <w:rFonts w:ascii="Times New Roman" w:hAnsi="Times New Roman" w:cs="Times New Roman"/>
                <w:sz w:val="22"/>
                <w:szCs w:val="22"/>
              </w:rPr>
            </w:pPr>
          </w:p>
        </w:tc>
        <w:tc>
          <w:tcPr>
            <w:tcW w:w="459" w:type="dxa"/>
            <w:vAlign w:val="center"/>
          </w:tcPr>
          <w:p w:rsidR="002C0BCA" w:rsidRPr="00E560FA" w:rsidRDefault="002C0BCA" w:rsidP="007C7B40">
            <w:pPr>
              <w:jc w:val="center"/>
              <w:rPr>
                <w:rFonts w:ascii="Times New Roman" w:hAnsi="Times New Roman" w:cs="Times New Roman"/>
                <w:sz w:val="22"/>
                <w:szCs w:val="22"/>
              </w:rPr>
            </w:pPr>
          </w:p>
        </w:tc>
        <w:tc>
          <w:tcPr>
            <w:tcW w:w="459" w:type="dxa"/>
            <w:vAlign w:val="center"/>
          </w:tcPr>
          <w:p w:rsidR="002C0BCA" w:rsidRPr="00E560FA" w:rsidRDefault="002C0BCA" w:rsidP="007C7B40">
            <w:pPr>
              <w:jc w:val="center"/>
              <w:rPr>
                <w:rFonts w:ascii="Times New Roman" w:hAnsi="Times New Roman" w:cs="Times New Roman"/>
                <w:sz w:val="22"/>
                <w:szCs w:val="22"/>
              </w:rPr>
            </w:pPr>
          </w:p>
        </w:tc>
        <w:tc>
          <w:tcPr>
            <w:tcW w:w="459" w:type="dxa"/>
            <w:vAlign w:val="center"/>
          </w:tcPr>
          <w:p w:rsidR="002C0BCA" w:rsidRPr="00E560FA" w:rsidRDefault="002C0BCA" w:rsidP="007C7B40">
            <w:pPr>
              <w:jc w:val="center"/>
              <w:rPr>
                <w:rFonts w:ascii="Times New Roman" w:hAnsi="Times New Roman" w:cs="Times New Roman"/>
                <w:sz w:val="22"/>
                <w:szCs w:val="22"/>
              </w:rPr>
            </w:pPr>
          </w:p>
        </w:tc>
        <w:tc>
          <w:tcPr>
            <w:tcW w:w="459" w:type="dxa"/>
            <w:vAlign w:val="center"/>
          </w:tcPr>
          <w:p w:rsidR="002C0BCA" w:rsidRPr="00E560FA" w:rsidRDefault="002C0BCA" w:rsidP="007C7B40">
            <w:pPr>
              <w:jc w:val="center"/>
              <w:rPr>
                <w:rFonts w:ascii="Times New Roman" w:hAnsi="Times New Roman" w:cs="Times New Roman"/>
                <w:sz w:val="22"/>
                <w:szCs w:val="22"/>
              </w:rPr>
            </w:pPr>
          </w:p>
        </w:tc>
        <w:tc>
          <w:tcPr>
            <w:tcW w:w="459" w:type="dxa"/>
            <w:vAlign w:val="center"/>
          </w:tcPr>
          <w:p w:rsidR="002C0BCA" w:rsidRPr="00E560FA" w:rsidRDefault="002C0BCA" w:rsidP="007C7B40">
            <w:pPr>
              <w:jc w:val="center"/>
              <w:rPr>
                <w:rFonts w:ascii="Times New Roman" w:hAnsi="Times New Roman" w:cs="Times New Roman"/>
                <w:sz w:val="22"/>
                <w:szCs w:val="22"/>
              </w:rPr>
            </w:pPr>
          </w:p>
        </w:tc>
      </w:tr>
      <w:tr w:rsidR="002C0BCA" w:rsidRPr="00F86225" w:rsidTr="00127B82">
        <w:tc>
          <w:tcPr>
            <w:tcW w:w="1702" w:type="dxa"/>
            <w:vAlign w:val="center"/>
          </w:tcPr>
          <w:p w:rsidR="002C0BCA" w:rsidRPr="008B54AF" w:rsidRDefault="002C0BCA" w:rsidP="008B54AF">
            <w:pPr>
              <w:rPr>
                <w:rFonts w:ascii="Times New Roman" w:hAnsi="Times New Roman" w:cs="Times New Roman"/>
                <w:sz w:val="20"/>
                <w:szCs w:val="20"/>
              </w:rPr>
            </w:pPr>
          </w:p>
        </w:tc>
        <w:tc>
          <w:tcPr>
            <w:tcW w:w="588" w:type="dxa"/>
            <w:vAlign w:val="center"/>
          </w:tcPr>
          <w:p w:rsidR="002C0BCA" w:rsidRPr="00E560FA" w:rsidRDefault="002C0BCA" w:rsidP="007C7B40">
            <w:pPr>
              <w:jc w:val="center"/>
              <w:rPr>
                <w:rFonts w:ascii="Times New Roman" w:hAnsi="Times New Roman" w:cs="Times New Roman"/>
                <w:sz w:val="22"/>
                <w:szCs w:val="22"/>
              </w:rPr>
            </w:pPr>
          </w:p>
        </w:tc>
        <w:tc>
          <w:tcPr>
            <w:tcW w:w="589" w:type="dxa"/>
            <w:vAlign w:val="center"/>
          </w:tcPr>
          <w:p w:rsidR="002C0BCA" w:rsidRPr="00E560FA" w:rsidRDefault="002C0BCA" w:rsidP="007C7B40">
            <w:pPr>
              <w:jc w:val="center"/>
              <w:rPr>
                <w:rFonts w:ascii="Times New Roman" w:hAnsi="Times New Roman" w:cs="Times New Roman"/>
                <w:sz w:val="22"/>
                <w:szCs w:val="22"/>
              </w:rPr>
            </w:pPr>
          </w:p>
        </w:tc>
        <w:tc>
          <w:tcPr>
            <w:tcW w:w="588" w:type="dxa"/>
            <w:vAlign w:val="center"/>
          </w:tcPr>
          <w:p w:rsidR="002C0BCA" w:rsidRPr="00E560FA" w:rsidRDefault="002C0BCA" w:rsidP="007C7B40">
            <w:pPr>
              <w:jc w:val="center"/>
              <w:rPr>
                <w:rFonts w:ascii="Times New Roman" w:hAnsi="Times New Roman" w:cs="Times New Roman"/>
                <w:sz w:val="22"/>
                <w:szCs w:val="22"/>
              </w:rPr>
            </w:pPr>
          </w:p>
        </w:tc>
        <w:tc>
          <w:tcPr>
            <w:tcW w:w="589" w:type="dxa"/>
          </w:tcPr>
          <w:p w:rsidR="002C0BCA" w:rsidRPr="00E560FA" w:rsidRDefault="002C0BCA" w:rsidP="007C7B40">
            <w:pPr>
              <w:jc w:val="center"/>
              <w:rPr>
                <w:rFonts w:ascii="Times New Roman" w:hAnsi="Times New Roman" w:cs="Times New Roman"/>
                <w:sz w:val="22"/>
                <w:szCs w:val="22"/>
              </w:rPr>
            </w:pPr>
          </w:p>
        </w:tc>
        <w:tc>
          <w:tcPr>
            <w:tcW w:w="459" w:type="dxa"/>
            <w:vAlign w:val="center"/>
          </w:tcPr>
          <w:p w:rsidR="002C0BCA" w:rsidRPr="00E560FA" w:rsidRDefault="002C0BCA" w:rsidP="007C7B40">
            <w:pPr>
              <w:jc w:val="center"/>
              <w:rPr>
                <w:rFonts w:ascii="Times New Roman" w:hAnsi="Times New Roman" w:cs="Times New Roman"/>
                <w:sz w:val="22"/>
                <w:szCs w:val="22"/>
              </w:rPr>
            </w:pPr>
          </w:p>
        </w:tc>
        <w:tc>
          <w:tcPr>
            <w:tcW w:w="518" w:type="dxa"/>
            <w:vAlign w:val="center"/>
          </w:tcPr>
          <w:p w:rsidR="002C0BCA" w:rsidRPr="00E560FA" w:rsidRDefault="002C0BCA" w:rsidP="007C7B40">
            <w:pPr>
              <w:jc w:val="center"/>
              <w:rPr>
                <w:rFonts w:ascii="Times New Roman" w:hAnsi="Times New Roman" w:cs="Times New Roman"/>
                <w:sz w:val="22"/>
                <w:szCs w:val="22"/>
              </w:rPr>
            </w:pPr>
          </w:p>
        </w:tc>
        <w:tc>
          <w:tcPr>
            <w:tcW w:w="459" w:type="dxa"/>
            <w:vAlign w:val="center"/>
          </w:tcPr>
          <w:p w:rsidR="002C0BCA" w:rsidRPr="00E560FA" w:rsidRDefault="002C0BCA" w:rsidP="007C7B40">
            <w:pPr>
              <w:jc w:val="center"/>
              <w:rPr>
                <w:rFonts w:ascii="Times New Roman" w:hAnsi="Times New Roman" w:cs="Times New Roman"/>
                <w:sz w:val="22"/>
                <w:szCs w:val="22"/>
              </w:rPr>
            </w:pPr>
          </w:p>
        </w:tc>
        <w:tc>
          <w:tcPr>
            <w:tcW w:w="459" w:type="dxa"/>
            <w:vAlign w:val="center"/>
          </w:tcPr>
          <w:p w:rsidR="002C0BCA" w:rsidRPr="00E560FA" w:rsidRDefault="002C0BCA" w:rsidP="007C7B40">
            <w:pPr>
              <w:jc w:val="center"/>
              <w:rPr>
                <w:rFonts w:ascii="Times New Roman" w:hAnsi="Times New Roman" w:cs="Times New Roman"/>
                <w:sz w:val="22"/>
                <w:szCs w:val="22"/>
              </w:rPr>
            </w:pPr>
          </w:p>
        </w:tc>
        <w:tc>
          <w:tcPr>
            <w:tcW w:w="459" w:type="dxa"/>
            <w:vAlign w:val="center"/>
          </w:tcPr>
          <w:p w:rsidR="002C0BCA" w:rsidRPr="00E560FA" w:rsidRDefault="002C0BCA" w:rsidP="007C7B40">
            <w:pPr>
              <w:jc w:val="center"/>
              <w:rPr>
                <w:rFonts w:ascii="Times New Roman" w:hAnsi="Times New Roman" w:cs="Times New Roman"/>
                <w:sz w:val="22"/>
                <w:szCs w:val="22"/>
              </w:rPr>
            </w:pPr>
          </w:p>
        </w:tc>
        <w:tc>
          <w:tcPr>
            <w:tcW w:w="459" w:type="dxa"/>
            <w:vAlign w:val="center"/>
          </w:tcPr>
          <w:p w:rsidR="002C0BCA" w:rsidRPr="00E560FA" w:rsidRDefault="002C0BCA" w:rsidP="007C7B40">
            <w:pPr>
              <w:jc w:val="center"/>
              <w:rPr>
                <w:rFonts w:ascii="Times New Roman" w:hAnsi="Times New Roman" w:cs="Times New Roman"/>
                <w:sz w:val="22"/>
                <w:szCs w:val="22"/>
              </w:rPr>
            </w:pPr>
          </w:p>
        </w:tc>
        <w:tc>
          <w:tcPr>
            <w:tcW w:w="459" w:type="dxa"/>
            <w:vAlign w:val="center"/>
          </w:tcPr>
          <w:p w:rsidR="002C0BCA" w:rsidRPr="00E560FA" w:rsidRDefault="002C0BCA" w:rsidP="007C7B40">
            <w:pPr>
              <w:jc w:val="center"/>
              <w:rPr>
                <w:rFonts w:ascii="Times New Roman" w:hAnsi="Times New Roman" w:cs="Times New Roman"/>
                <w:sz w:val="22"/>
                <w:szCs w:val="22"/>
              </w:rPr>
            </w:pPr>
          </w:p>
        </w:tc>
        <w:tc>
          <w:tcPr>
            <w:tcW w:w="459" w:type="dxa"/>
            <w:vAlign w:val="center"/>
          </w:tcPr>
          <w:p w:rsidR="002C0BCA" w:rsidRPr="00E560FA" w:rsidRDefault="002C0BCA" w:rsidP="007C7B40">
            <w:pPr>
              <w:jc w:val="center"/>
              <w:rPr>
                <w:rFonts w:ascii="Times New Roman" w:hAnsi="Times New Roman" w:cs="Times New Roman"/>
                <w:sz w:val="22"/>
                <w:szCs w:val="22"/>
              </w:rPr>
            </w:pPr>
          </w:p>
        </w:tc>
        <w:tc>
          <w:tcPr>
            <w:tcW w:w="459" w:type="dxa"/>
            <w:vAlign w:val="center"/>
          </w:tcPr>
          <w:p w:rsidR="002C0BCA" w:rsidRPr="00E560FA" w:rsidRDefault="002C0BCA" w:rsidP="007C7B40">
            <w:pPr>
              <w:jc w:val="center"/>
              <w:rPr>
                <w:rFonts w:ascii="Times New Roman" w:hAnsi="Times New Roman" w:cs="Times New Roman"/>
                <w:sz w:val="22"/>
                <w:szCs w:val="22"/>
              </w:rPr>
            </w:pPr>
          </w:p>
        </w:tc>
        <w:tc>
          <w:tcPr>
            <w:tcW w:w="459" w:type="dxa"/>
            <w:vAlign w:val="center"/>
          </w:tcPr>
          <w:p w:rsidR="002C0BCA" w:rsidRPr="00E560FA" w:rsidRDefault="002C0BCA" w:rsidP="007C7B40">
            <w:pPr>
              <w:jc w:val="center"/>
              <w:rPr>
                <w:rFonts w:ascii="Times New Roman" w:hAnsi="Times New Roman" w:cs="Times New Roman"/>
                <w:sz w:val="22"/>
                <w:szCs w:val="22"/>
              </w:rPr>
            </w:pPr>
          </w:p>
        </w:tc>
        <w:tc>
          <w:tcPr>
            <w:tcW w:w="459" w:type="dxa"/>
            <w:vAlign w:val="center"/>
          </w:tcPr>
          <w:p w:rsidR="002C0BCA" w:rsidRPr="00E560FA" w:rsidRDefault="002C0BCA" w:rsidP="007C7B40">
            <w:pPr>
              <w:jc w:val="center"/>
              <w:rPr>
                <w:rFonts w:ascii="Times New Roman" w:hAnsi="Times New Roman" w:cs="Times New Roman"/>
                <w:sz w:val="22"/>
                <w:szCs w:val="22"/>
              </w:rPr>
            </w:pPr>
          </w:p>
        </w:tc>
        <w:tc>
          <w:tcPr>
            <w:tcW w:w="459" w:type="dxa"/>
            <w:vAlign w:val="center"/>
          </w:tcPr>
          <w:p w:rsidR="002C0BCA" w:rsidRPr="00E560FA" w:rsidRDefault="002C0BCA" w:rsidP="007C7B40">
            <w:pPr>
              <w:jc w:val="center"/>
              <w:rPr>
                <w:rFonts w:ascii="Times New Roman" w:hAnsi="Times New Roman" w:cs="Times New Roman"/>
                <w:sz w:val="22"/>
                <w:szCs w:val="22"/>
              </w:rPr>
            </w:pPr>
          </w:p>
        </w:tc>
        <w:tc>
          <w:tcPr>
            <w:tcW w:w="459" w:type="dxa"/>
            <w:vAlign w:val="center"/>
          </w:tcPr>
          <w:p w:rsidR="002C0BCA" w:rsidRPr="00E560FA" w:rsidRDefault="002C0BCA" w:rsidP="007C7B40">
            <w:pPr>
              <w:jc w:val="center"/>
              <w:rPr>
                <w:rFonts w:ascii="Times New Roman" w:hAnsi="Times New Roman" w:cs="Times New Roman"/>
                <w:sz w:val="22"/>
                <w:szCs w:val="22"/>
              </w:rPr>
            </w:pPr>
          </w:p>
        </w:tc>
      </w:tr>
      <w:tr w:rsidR="00575C77" w:rsidRPr="00F86225" w:rsidTr="00127B82">
        <w:tc>
          <w:tcPr>
            <w:tcW w:w="1702" w:type="dxa"/>
            <w:vAlign w:val="center"/>
          </w:tcPr>
          <w:p w:rsidR="00575C77" w:rsidRPr="00E560FA" w:rsidRDefault="00575C77" w:rsidP="007C7B40">
            <w:pPr>
              <w:jc w:val="right"/>
              <w:rPr>
                <w:rFonts w:ascii="Times New Roman" w:hAnsi="Times New Roman" w:cs="Times New Roman"/>
                <w:b/>
                <w:sz w:val="22"/>
                <w:szCs w:val="22"/>
              </w:rPr>
            </w:pPr>
            <w:r w:rsidRPr="00E560FA">
              <w:rPr>
                <w:rFonts w:ascii="Times New Roman" w:hAnsi="Times New Roman" w:cs="Times New Roman"/>
                <w:b/>
                <w:sz w:val="22"/>
                <w:szCs w:val="22"/>
              </w:rPr>
              <w:t>5</w:t>
            </w:r>
          </w:p>
        </w:tc>
        <w:tc>
          <w:tcPr>
            <w:tcW w:w="588" w:type="dxa"/>
            <w:vAlign w:val="center"/>
          </w:tcPr>
          <w:p w:rsidR="00575C77" w:rsidRPr="00E560FA" w:rsidRDefault="00575C77" w:rsidP="007C7B40">
            <w:pPr>
              <w:jc w:val="center"/>
              <w:rPr>
                <w:rFonts w:ascii="Times New Roman" w:hAnsi="Times New Roman" w:cs="Times New Roman"/>
                <w:sz w:val="22"/>
                <w:szCs w:val="22"/>
              </w:rPr>
            </w:pPr>
          </w:p>
        </w:tc>
        <w:tc>
          <w:tcPr>
            <w:tcW w:w="589" w:type="dxa"/>
            <w:vAlign w:val="center"/>
          </w:tcPr>
          <w:p w:rsidR="00575C77" w:rsidRPr="00E560FA" w:rsidRDefault="00575C77" w:rsidP="007C7B40">
            <w:pPr>
              <w:jc w:val="center"/>
              <w:rPr>
                <w:rFonts w:ascii="Times New Roman" w:hAnsi="Times New Roman" w:cs="Times New Roman"/>
                <w:sz w:val="22"/>
                <w:szCs w:val="22"/>
              </w:rPr>
            </w:pPr>
          </w:p>
        </w:tc>
        <w:tc>
          <w:tcPr>
            <w:tcW w:w="588" w:type="dxa"/>
            <w:vAlign w:val="center"/>
          </w:tcPr>
          <w:p w:rsidR="00575C77" w:rsidRPr="00E560FA" w:rsidRDefault="00575C77" w:rsidP="007C7B40">
            <w:pPr>
              <w:jc w:val="center"/>
              <w:rPr>
                <w:rFonts w:ascii="Times New Roman" w:hAnsi="Times New Roman" w:cs="Times New Roman"/>
                <w:sz w:val="22"/>
                <w:szCs w:val="22"/>
              </w:rPr>
            </w:pPr>
          </w:p>
        </w:tc>
        <w:tc>
          <w:tcPr>
            <w:tcW w:w="589" w:type="dxa"/>
          </w:tcPr>
          <w:p w:rsidR="00575C77" w:rsidRPr="00E560FA" w:rsidRDefault="00575C77" w:rsidP="007C7B40">
            <w:pPr>
              <w:jc w:val="center"/>
              <w:rPr>
                <w:rFonts w:ascii="Times New Roman" w:hAnsi="Times New Roman" w:cs="Times New Roman"/>
                <w:sz w:val="22"/>
                <w:szCs w:val="22"/>
              </w:rPr>
            </w:pPr>
          </w:p>
        </w:tc>
        <w:tc>
          <w:tcPr>
            <w:tcW w:w="459" w:type="dxa"/>
            <w:vAlign w:val="center"/>
          </w:tcPr>
          <w:p w:rsidR="00575C77" w:rsidRPr="00E560FA" w:rsidRDefault="00575C77" w:rsidP="007C7B40">
            <w:pPr>
              <w:jc w:val="center"/>
              <w:rPr>
                <w:rFonts w:ascii="Times New Roman" w:hAnsi="Times New Roman" w:cs="Times New Roman"/>
                <w:sz w:val="22"/>
                <w:szCs w:val="22"/>
              </w:rPr>
            </w:pPr>
          </w:p>
        </w:tc>
        <w:tc>
          <w:tcPr>
            <w:tcW w:w="518" w:type="dxa"/>
            <w:vAlign w:val="center"/>
          </w:tcPr>
          <w:p w:rsidR="00575C77" w:rsidRPr="00E560FA" w:rsidRDefault="00575C77" w:rsidP="007C7B40">
            <w:pPr>
              <w:jc w:val="center"/>
              <w:rPr>
                <w:rFonts w:ascii="Times New Roman" w:hAnsi="Times New Roman" w:cs="Times New Roman"/>
                <w:sz w:val="22"/>
                <w:szCs w:val="22"/>
              </w:rPr>
            </w:pPr>
          </w:p>
        </w:tc>
        <w:tc>
          <w:tcPr>
            <w:tcW w:w="459" w:type="dxa"/>
            <w:vAlign w:val="center"/>
          </w:tcPr>
          <w:p w:rsidR="00575C77" w:rsidRPr="00E560FA" w:rsidRDefault="00575C77" w:rsidP="007C7B40">
            <w:pPr>
              <w:jc w:val="center"/>
              <w:rPr>
                <w:rFonts w:ascii="Times New Roman" w:hAnsi="Times New Roman" w:cs="Times New Roman"/>
                <w:sz w:val="22"/>
                <w:szCs w:val="22"/>
              </w:rPr>
            </w:pPr>
          </w:p>
        </w:tc>
        <w:tc>
          <w:tcPr>
            <w:tcW w:w="459" w:type="dxa"/>
            <w:vAlign w:val="center"/>
          </w:tcPr>
          <w:p w:rsidR="00575C77" w:rsidRPr="00E560FA" w:rsidRDefault="00575C77" w:rsidP="007C7B40">
            <w:pPr>
              <w:jc w:val="center"/>
              <w:rPr>
                <w:rFonts w:ascii="Times New Roman" w:hAnsi="Times New Roman" w:cs="Times New Roman"/>
                <w:sz w:val="22"/>
                <w:szCs w:val="22"/>
              </w:rPr>
            </w:pPr>
          </w:p>
        </w:tc>
        <w:tc>
          <w:tcPr>
            <w:tcW w:w="459" w:type="dxa"/>
            <w:vAlign w:val="center"/>
          </w:tcPr>
          <w:p w:rsidR="00575C77" w:rsidRPr="00E560FA" w:rsidRDefault="00575C77" w:rsidP="007C7B40">
            <w:pPr>
              <w:jc w:val="center"/>
              <w:rPr>
                <w:rFonts w:ascii="Times New Roman" w:hAnsi="Times New Roman" w:cs="Times New Roman"/>
                <w:sz w:val="22"/>
                <w:szCs w:val="22"/>
              </w:rPr>
            </w:pPr>
          </w:p>
        </w:tc>
        <w:tc>
          <w:tcPr>
            <w:tcW w:w="459" w:type="dxa"/>
            <w:vAlign w:val="center"/>
          </w:tcPr>
          <w:p w:rsidR="00575C77" w:rsidRPr="00E560FA" w:rsidRDefault="00575C77" w:rsidP="007C7B40">
            <w:pPr>
              <w:jc w:val="center"/>
              <w:rPr>
                <w:rFonts w:ascii="Times New Roman" w:hAnsi="Times New Roman" w:cs="Times New Roman"/>
                <w:sz w:val="22"/>
                <w:szCs w:val="22"/>
              </w:rPr>
            </w:pPr>
          </w:p>
        </w:tc>
        <w:tc>
          <w:tcPr>
            <w:tcW w:w="459" w:type="dxa"/>
            <w:vAlign w:val="center"/>
          </w:tcPr>
          <w:p w:rsidR="00575C77" w:rsidRPr="00E560FA" w:rsidRDefault="00575C77" w:rsidP="007C7B40">
            <w:pPr>
              <w:jc w:val="center"/>
              <w:rPr>
                <w:rFonts w:ascii="Times New Roman" w:hAnsi="Times New Roman" w:cs="Times New Roman"/>
                <w:sz w:val="22"/>
                <w:szCs w:val="22"/>
              </w:rPr>
            </w:pPr>
          </w:p>
        </w:tc>
        <w:tc>
          <w:tcPr>
            <w:tcW w:w="459" w:type="dxa"/>
            <w:vAlign w:val="center"/>
          </w:tcPr>
          <w:p w:rsidR="00575C77" w:rsidRPr="00E560FA" w:rsidRDefault="00575C77" w:rsidP="007C7B40">
            <w:pPr>
              <w:jc w:val="center"/>
              <w:rPr>
                <w:rFonts w:ascii="Times New Roman" w:hAnsi="Times New Roman" w:cs="Times New Roman"/>
                <w:sz w:val="22"/>
                <w:szCs w:val="22"/>
              </w:rPr>
            </w:pPr>
          </w:p>
        </w:tc>
        <w:tc>
          <w:tcPr>
            <w:tcW w:w="459" w:type="dxa"/>
            <w:vAlign w:val="center"/>
          </w:tcPr>
          <w:p w:rsidR="00575C77" w:rsidRPr="00E560FA" w:rsidRDefault="00575C77" w:rsidP="007C7B40">
            <w:pPr>
              <w:jc w:val="center"/>
              <w:rPr>
                <w:rFonts w:ascii="Times New Roman" w:hAnsi="Times New Roman" w:cs="Times New Roman"/>
                <w:sz w:val="22"/>
                <w:szCs w:val="22"/>
              </w:rPr>
            </w:pPr>
          </w:p>
        </w:tc>
        <w:tc>
          <w:tcPr>
            <w:tcW w:w="459" w:type="dxa"/>
            <w:vAlign w:val="center"/>
          </w:tcPr>
          <w:p w:rsidR="00575C77" w:rsidRPr="00E560FA" w:rsidRDefault="00575C77" w:rsidP="007C7B40">
            <w:pPr>
              <w:jc w:val="center"/>
              <w:rPr>
                <w:rFonts w:ascii="Times New Roman" w:hAnsi="Times New Roman" w:cs="Times New Roman"/>
                <w:sz w:val="22"/>
                <w:szCs w:val="22"/>
              </w:rPr>
            </w:pPr>
          </w:p>
        </w:tc>
        <w:tc>
          <w:tcPr>
            <w:tcW w:w="459" w:type="dxa"/>
            <w:vAlign w:val="center"/>
          </w:tcPr>
          <w:p w:rsidR="00575C77" w:rsidRPr="00E560FA" w:rsidRDefault="00575C77" w:rsidP="007C7B40">
            <w:pPr>
              <w:jc w:val="center"/>
              <w:rPr>
                <w:rFonts w:ascii="Times New Roman" w:hAnsi="Times New Roman" w:cs="Times New Roman"/>
                <w:sz w:val="22"/>
                <w:szCs w:val="22"/>
              </w:rPr>
            </w:pPr>
          </w:p>
        </w:tc>
        <w:tc>
          <w:tcPr>
            <w:tcW w:w="459" w:type="dxa"/>
            <w:vAlign w:val="center"/>
          </w:tcPr>
          <w:p w:rsidR="00575C77" w:rsidRPr="00E560FA" w:rsidRDefault="00575C77" w:rsidP="007C7B40">
            <w:pPr>
              <w:jc w:val="center"/>
              <w:rPr>
                <w:rFonts w:ascii="Times New Roman" w:hAnsi="Times New Roman" w:cs="Times New Roman"/>
                <w:sz w:val="22"/>
                <w:szCs w:val="22"/>
              </w:rPr>
            </w:pPr>
          </w:p>
        </w:tc>
        <w:tc>
          <w:tcPr>
            <w:tcW w:w="459" w:type="dxa"/>
            <w:vAlign w:val="center"/>
          </w:tcPr>
          <w:p w:rsidR="00575C77" w:rsidRPr="00E560FA" w:rsidRDefault="00575C77" w:rsidP="007C7B40">
            <w:pPr>
              <w:jc w:val="center"/>
              <w:rPr>
                <w:rFonts w:ascii="Times New Roman" w:hAnsi="Times New Roman" w:cs="Times New Roman"/>
                <w:sz w:val="22"/>
                <w:szCs w:val="22"/>
              </w:rPr>
            </w:pPr>
          </w:p>
        </w:tc>
      </w:tr>
      <w:tr w:rsidR="00575C77" w:rsidRPr="00F86225" w:rsidTr="00127B82">
        <w:tc>
          <w:tcPr>
            <w:tcW w:w="1702" w:type="dxa"/>
            <w:vAlign w:val="center"/>
          </w:tcPr>
          <w:p w:rsidR="00575C77" w:rsidRPr="00E560FA" w:rsidRDefault="00575C77" w:rsidP="007C7B40">
            <w:pPr>
              <w:jc w:val="right"/>
              <w:rPr>
                <w:rFonts w:ascii="Times New Roman" w:hAnsi="Times New Roman" w:cs="Times New Roman"/>
                <w:b/>
                <w:sz w:val="22"/>
                <w:szCs w:val="22"/>
              </w:rPr>
            </w:pPr>
            <w:r w:rsidRPr="00E560FA">
              <w:rPr>
                <w:rFonts w:ascii="Times New Roman" w:hAnsi="Times New Roman" w:cs="Times New Roman"/>
                <w:b/>
                <w:sz w:val="22"/>
                <w:szCs w:val="22"/>
              </w:rPr>
              <w:t>4</w:t>
            </w:r>
          </w:p>
        </w:tc>
        <w:tc>
          <w:tcPr>
            <w:tcW w:w="588" w:type="dxa"/>
            <w:vAlign w:val="center"/>
          </w:tcPr>
          <w:p w:rsidR="00575C77" w:rsidRPr="00E560FA" w:rsidRDefault="00575C77" w:rsidP="007C7B40">
            <w:pPr>
              <w:jc w:val="center"/>
              <w:rPr>
                <w:rFonts w:ascii="Times New Roman" w:hAnsi="Times New Roman" w:cs="Times New Roman"/>
                <w:sz w:val="22"/>
                <w:szCs w:val="22"/>
              </w:rPr>
            </w:pPr>
          </w:p>
        </w:tc>
        <w:tc>
          <w:tcPr>
            <w:tcW w:w="589" w:type="dxa"/>
            <w:vAlign w:val="center"/>
          </w:tcPr>
          <w:p w:rsidR="00575C77" w:rsidRPr="00E560FA" w:rsidRDefault="00575C77" w:rsidP="007C7B40">
            <w:pPr>
              <w:jc w:val="center"/>
              <w:rPr>
                <w:rFonts w:ascii="Times New Roman" w:hAnsi="Times New Roman" w:cs="Times New Roman"/>
                <w:sz w:val="22"/>
                <w:szCs w:val="22"/>
              </w:rPr>
            </w:pPr>
          </w:p>
        </w:tc>
        <w:tc>
          <w:tcPr>
            <w:tcW w:w="588" w:type="dxa"/>
            <w:vAlign w:val="center"/>
          </w:tcPr>
          <w:p w:rsidR="00575C77" w:rsidRPr="00E560FA" w:rsidRDefault="00575C77" w:rsidP="007C7B40">
            <w:pPr>
              <w:jc w:val="center"/>
              <w:rPr>
                <w:rFonts w:ascii="Times New Roman" w:hAnsi="Times New Roman" w:cs="Times New Roman"/>
                <w:sz w:val="22"/>
                <w:szCs w:val="22"/>
              </w:rPr>
            </w:pPr>
          </w:p>
        </w:tc>
        <w:tc>
          <w:tcPr>
            <w:tcW w:w="589" w:type="dxa"/>
          </w:tcPr>
          <w:p w:rsidR="00575C77" w:rsidRPr="00E560FA" w:rsidRDefault="00575C77" w:rsidP="007C7B40">
            <w:pPr>
              <w:jc w:val="center"/>
              <w:rPr>
                <w:rFonts w:ascii="Times New Roman" w:hAnsi="Times New Roman" w:cs="Times New Roman"/>
                <w:sz w:val="22"/>
                <w:szCs w:val="22"/>
              </w:rPr>
            </w:pPr>
          </w:p>
        </w:tc>
        <w:tc>
          <w:tcPr>
            <w:tcW w:w="459" w:type="dxa"/>
            <w:vAlign w:val="center"/>
          </w:tcPr>
          <w:p w:rsidR="00575C77" w:rsidRPr="00E560FA" w:rsidRDefault="00575C77" w:rsidP="007C7B40">
            <w:pPr>
              <w:jc w:val="center"/>
              <w:rPr>
                <w:rFonts w:ascii="Times New Roman" w:hAnsi="Times New Roman" w:cs="Times New Roman"/>
                <w:sz w:val="22"/>
                <w:szCs w:val="22"/>
              </w:rPr>
            </w:pPr>
          </w:p>
        </w:tc>
        <w:tc>
          <w:tcPr>
            <w:tcW w:w="518" w:type="dxa"/>
            <w:vAlign w:val="center"/>
          </w:tcPr>
          <w:p w:rsidR="00575C77" w:rsidRPr="00E560FA" w:rsidRDefault="00575C77" w:rsidP="007C7B40">
            <w:pPr>
              <w:jc w:val="center"/>
              <w:rPr>
                <w:rFonts w:ascii="Times New Roman" w:hAnsi="Times New Roman" w:cs="Times New Roman"/>
                <w:sz w:val="22"/>
                <w:szCs w:val="22"/>
              </w:rPr>
            </w:pPr>
          </w:p>
        </w:tc>
        <w:tc>
          <w:tcPr>
            <w:tcW w:w="459" w:type="dxa"/>
            <w:vAlign w:val="center"/>
          </w:tcPr>
          <w:p w:rsidR="00575C77" w:rsidRPr="00E560FA" w:rsidRDefault="00575C77" w:rsidP="007C7B40">
            <w:pPr>
              <w:jc w:val="center"/>
              <w:rPr>
                <w:rFonts w:ascii="Times New Roman" w:hAnsi="Times New Roman" w:cs="Times New Roman"/>
                <w:sz w:val="22"/>
                <w:szCs w:val="22"/>
              </w:rPr>
            </w:pPr>
          </w:p>
        </w:tc>
        <w:tc>
          <w:tcPr>
            <w:tcW w:w="459" w:type="dxa"/>
            <w:vAlign w:val="center"/>
          </w:tcPr>
          <w:p w:rsidR="00575C77" w:rsidRPr="00E560FA" w:rsidRDefault="00575C77" w:rsidP="007C7B40">
            <w:pPr>
              <w:jc w:val="center"/>
              <w:rPr>
                <w:rFonts w:ascii="Times New Roman" w:hAnsi="Times New Roman" w:cs="Times New Roman"/>
                <w:sz w:val="22"/>
                <w:szCs w:val="22"/>
              </w:rPr>
            </w:pPr>
          </w:p>
        </w:tc>
        <w:tc>
          <w:tcPr>
            <w:tcW w:w="459" w:type="dxa"/>
            <w:vAlign w:val="center"/>
          </w:tcPr>
          <w:p w:rsidR="00575C77" w:rsidRPr="00E560FA" w:rsidRDefault="00575C77" w:rsidP="007C7B40">
            <w:pPr>
              <w:jc w:val="center"/>
              <w:rPr>
                <w:rFonts w:ascii="Times New Roman" w:hAnsi="Times New Roman" w:cs="Times New Roman"/>
                <w:sz w:val="22"/>
                <w:szCs w:val="22"/>
              </w:rPr>
            </w:pPr>
          </w:p>
        </w:tc>
        <w:tc>
          <w:tcPr>
            <w:tcW w:w="459" w:type="dxa"/>
            <w:vAlign w:val="center"/>
          </w:tcPr>
          <w:p w:rsidR="00575C77" w:rsidRPr="00E560FA" w:rsidRDefault="00575C77" w:rsidP="007C7B40">
            <w:pPr>
              <w:jc w:val="center"/>
              <w:rPr>
                <w:rFonts w:ascii="Times New Roman" w:hAnsi="Times New Roman" w:cs="Times New Roman"/>
                <w:sz w:val="22"/>
                <w:szCs w:val="22"/>
              </w:rPr>
            </w:pPr>
          </w:p>
        </w:tc>
        <w:tc>
          <w:tcPr>
            <w:tcW w:w="459" w:type="dxa"/>
            <w:vAlign w:val="center"/>
          </w:tcPr>
          <w:p w:rsidR="00575C77" w:rsidRPr="00E560FA" w:rsidRDefault="00575C77" w:rsidP="007C7B40">
            <w:pPr>
              <w:jc w:val="center"/>
              <w:rPr>
                <w:rFonts w:ascii="Times New Roman" w:hAnsi="Times New Roman" w:cs="Times New Roman"/>
                <w:sz w:val="22"/>
                <w:szCs w:val="22"/>
              </w:rPr>
            </w:pPr>
          </w:p>
        </w:tc>
        <w:tc>
          <w:tcPr>
            <w:tcW w:w="459" w:type="dxa"/>
            <w:vAlign w:val="center"/>
          </w:tcPr>
          <w:p w:rsidR="00575C77" w:rsidRPr="00E560FA" w:rsidRDefault="00575C77" w:rsidP="007C7B40">
            <w:pPr>
              <w:jc w:val="center"/>
              <w:rPr>
                <w:rFonts w:ascii="Times New Roman" w:hAnsi="Times New Roman" w:cs="Times New Roman"/>
                <w:sz w:val="22"/>
                <w:szCs w:val="22"/>
              </w:rPr>
            </w:pPr>
          </w:p>
        </w:tc>
        <w:tc>
          <w:tcPr>
            <w:tcW w:w="459" w:type="dxa"/>
            <w:vAlign w:val="center"/>
          </w:tcPr>
          <w:p w:rsidR="00575C77" w:rsidRPr="00E560FA" w:rsidRDefault="00575C77" w:rsidP="007C7B40">
            <w:pPr>
              <w:jc w:val="center"/>
              <w:rPr>
                <w:rFonts w:ascii="Times New Roman" w:hAnsi="Times New Roman" w:cs="Times New Roman"/>
                <w:sz w:val="22"/>
                <w:szCs w:val="22"/>
              </w:rPr>
            </w:pPr>
          </w:p>
        </w:tc>
        <w:tc>
          <w:tcPr>
            <w:tcW w:w="459" w:type="dxa"/>
            <w:vAlign w:val="center"/>
          </w:tcPr>
          <w:p w:rsidR="00575C77" w:rsidRPr="00E560FA" w:rsidRDefault="00575C77" w:rsidP="007C7B40">
            <w:pPr>
              <w:jc w:val="center"/>
              <w:rPr>
                <w:rFonts w:ascii="Times New Roman" w:hAnsi="Times New Roman" w:cs="Times New Roman"/>
                <w:sz w:val="22"/>
                <w:szCs w:val="22"/>
              </w:rPr>
            </w:pPr>
          </w:p>
        </w:tc>
        <w:tc>
          <w:tcPr>
            <w:tcW w:w="459" w:type="dxa"/>
            <w:vAlign w:val="center"/>
          </w:tcPr>
          <w:p w:rsidR="00575C77" w:rsidRPr="00E560FA" w:rsidRDefault="00575C77" w:rsidP="007C7B40">
            <w:pPr>
              <w:jc w:val="center"/>
              <w:rPr>
                <w:rFonts w:ascii="Times New Roman" w:hAnsi="Times New Roman" w:cs="Times New Roman"/>
                <w:sz w:val="22"/>
                <w:szCs w:val="22"/>
              </w:rPr>
            </w:pPr>
          </w:p>
        </w:tc>
        <w:tc>
          <w:tcPr>
            <w:tcW w:w="459" w:type="dxa"/>
            <w:vAlign w:val="center"/>
          </w:tcPr>
          <w:p w:rsidR="00575C77" w:rsidRPr="00E560FA" w:rsidRDefault="00575C77" w:rsidP="007C7B40">
            <w:pPr>
              <w:jc w:val="center"/>
              <w:rPr>
                <w:rFonts w:ascii="Times New Roman" w:hAnsi="Times New Roman" w:cs="Times New Roman"/>
                <w:sz w:val="22"/>
                <w:szCs w:val="22"/>
              </w:rPr>
            </w:pPr>
          </w:p>
        </w:tc>
        <w:tc>
          <w:tcPr>
            <w:tcW w:w="459" w:type="dxa"/>
            <w:vAlign w:val="center"/>
          </w:tcPr>
          <w:p w:rsidR="00575C77" w:rsidRPr="00E560FA" w:rsidRDefault="00575C77" w:rsidP="007C7B40">
            <w:pPr>
              <w:jc w:val="center"/>
              <w:rPr>
                <w:rFonts w:ascii="Times New Roman" w:hAnsi="Times New Roman" w:cs="Times New Roman"/>
                <w:sz w:val="22"/>
                <w:szCs w:val="22"/>
              </w:rPr>
            </w:pPr>
          </w:p>
        </w:tc>
      </w:tr>
      <w:tr w:rsidR="00575C77" w:rsidRPr="00F86225" w:rsidTr="00127B82">
        <w:tc>
          <w:tcPr>
            <w:tcW w:w="1702" w:type="dxa"/>
            <w:vAlign w:val="center"/>
          </w:tcPr>
          <w:p w:rsidR="00575C77" w:rsidRPr="00E560FA" w:rsidRDefault="00575C77" w:rsidP="007C7B40">
            <w:pPr>
              <w:jc w:val="right"/>
              <w:rPr>
                <w:rFonts w:ascii="Times New Roman" w:hAnsi="Times New Roman" w:cs="Times New Roman"/>
                <w:b/>
                <w:sz w:val="22"/>
                <w:szCs w:val="22"/>
              </w:rPr>
            </w:pPr>
            <w:r w:rsidRPr="00E560FA">
              <w:rPr>
                <w:rFonts w:ascii="Times New Roman" w:hAnsi="Times New Roman" w:cs="Times New Roman"/>
                <w:b/>
                <w:sz w:val="22"/>
                <w:szCs w:val="22"/>
              </w:rPr>
              <w:t>3</w:t>
            </w:r>
          </w:p>
        </w:tc>
        <w:tc>
          <w:tcPr>
            <w:tcW w:w="588" w:type="dxa"/>
            <w:vAlign w:val="center"/>
          </w:tcPr>
          <w:p w:rsidR="00575C77" w:rsidRPr="00E560FA" w:rsidRDefault="00575C77" w:rsidP="007C7B40">
            <w:pPr>
              <w:jc w:val="center"/>
              <w:rPr>
                <w:rFonts w:ascii="Times New Roman" w:hAnsi="Times New Roman" w:cs="Times New Roman"/>
                <w:sz w:val="22"/>
                <w:szCs w:val="22"/>
              </w:rPr>
            </w:pPr>
          </w:p>
        </w:tc>
        <w:tc>
          <w:tcPr>
            <w:tcW w:w="589" w:type="dxa"/>
            <w:vAlign w:val="center"/>
          </w:tcPr>
          <w:p w:rsidR="00575C77" w:rsidRPr="00E560FA" w:rsidRDefault="00575C77" w:rsidP="007C7B40">
            <w:pPr>
              <w:jc w:val="center"/>
              <w:rPr>
                <w:rFonts w:ascii="Times New Roman" w:hAnsi="Times New Roman" w:cs="Times New Roman"/>
                <w:sz w:val="22"/>
                <w:szCs w:val="22"/>
              </w:rPr>
            </w:pPr>
          </w:p>
        </w:tc>
        <w:tc>
          <w:tcPr>
            <w:tcW w:w="588" w:type="dxa"/>
            <w:vAlign w:val="center"/>
          </w:tcPr>
          <w:p w:rsidR="00575C77" w:rsidRPr="00E560FA" w:rsidRDefault="00575C77" w:rsidP="007C7B40">
            <w:pPr>
              <w:jc w:val="center"/>
              <w:rPr>
                <w:rFonts w:ascii="Times New Roman" w:hAnsi="Times New Roman" w:cs="Times New Roman"/>
                <w:sz w:val="22"/>
                <w:szCs w:val="22"/>
              </w:rPr>
            </w:pPr>
          </w:p>
        </w:tc>
        <w:tc>
          <w:tcPr>
            <w:tcW w:w="589" w:type="dxa"/>
          </w:tcPr>
          <w:p w:rsidR="00575C77" w:rsidRPr="00E560FA" w:rsidRDefault="00575C77" w:rsidP="007C7B40">
            <w:pPr>
              <w:jc w:val="center"/>
              <w:rPr>
                <w:rFonts w:ascii="Times New Roman" w:hAnsi="Times New Roman" w:cs="Times New Roman"/>
                <w:sz w:val="22"/>
                <w:szCs w:val="22"/>
              </w:rPr>
            </w:pPr>
          </w:p>
        </w:tc>
        <w:tc>
          <w:tcPr>
            <w:tcW w:w="459" w:type="dxa"/>
            <w:vAlign w:val="center"/>
          </w:tcPr>
          <w:p w:rsidR="00575C77" w:rsidRPr="00E560FA" w:rsidRDefault="00575C77" w:rsidP="007C7B40">
            <w:pPr>
              <w:jc w:val="center"/>
              <w:rPr>
                <w:rFonts w:ascii="Times New Roman" w:hAnsi="Times New Roman" w:cs="Times New Roman"/>
                <w:sz w:val="22"/>
                <w:szCs w:val="22"/>
              </w:rPr>
            </w:pPr>
          </w:p>
        </w:tc>
        <w:tc>
          <w:tcPr>
            <w:tcW w:w="518" w:type="dxa"/>
            <w:vAlign w:val="center"/>
          </w:tcPr>
          <w:p w:rsidR="00575C77" w:rsidRPr="00E560FA" w:rsidRDefault="00575C77" w:rsidP="007C7B40">
            <w:pPr>
              <w:jc w:val="center"/>
              <w:rPr>
                <w:rFonts w:ascii="Times New Roman" w:hAnsi="Times New Roman" w:cs="Times New Roman"/>
                <w:sz w:val="22"/>
                <w:szCs w:val="22"/>
              </w:rPr>
            </w:pPr>
          </w:p>
        </w:tc>
        <w:tc>
          <w:tcPr>
            <w:tcW w:w="459" w:type="dxa"/>
            <w:vAlign w:val="center"/>
          </w:tcPr>
          <w:p w:rsidR="00575C77" w:rsidRPr="00E560FA" w:rsidRDefault="00575C77" w:rsidP="007C7B40">
            <w:pPr>
              <w:jc w:val="center"/>
              <w:rPr>
                <w:rFonts w:ascii="Times New Roman" w:hAnsi="Times New Roman" w:cs="Times New Roman"/>
                <w:sz w:val="22"/>
                <w:szCs w:val="22"/>
              </w:rPr>
            </w:pPr>
          </w:p>
        </w:tc>
        <w:tc>
          <w:tcPr>
            <w:tcW w:w="459" w:type="dxa"/>
            <w:vAlign w:val="center"/>
          </w:tcPr>
          <w:p w:rsidR="00575C77" w:rsidRPr="00E560FA" w:rsidRDefault="00575C77" w:rsidP="007C7B40">
            <w:pPr>
              <w:jc w:val="center"/>
              <w:rPr>
                <w:rFonts w:ascii="Times New Roman" w:hAnsi="Times New Roman" w:cs="Times New Roman"/>
                <w:sz w:val="22"/>
                <w:szCs w:val="22"/>
              </w:rPr>
            </w:pPr>
          </w:p>
        </w:tc>
        <w:tc>
          <w:tcPr>
            <w:tcW w:w="459" w:type="dxa"/>
            <w:vAlign w:val="center"/>
          </w:tcPr>
          <w:p w:rsidR="00575C77" w:rsidRPr="00E560FA" w:rsidRDefault="00575C77" w:rsidP="007C7B40">
            <w:pPr>
              <w:jc w:val="center"/>
              <w:rPr>
                <w:rFonts w:ascii="Times New Roman" w:hAnsi="Times New Roman" w:cs="Times New Roman"/>
                <w:sz w:val="22"/>
                <w:szCs w:val="22"/>
              </w:rPr>
            </w:pPr>
          </w:p>
        </w:tc>
        <w:tc>
          <w:tcPr>
            <w:tcW w:w="459" w:type="dxa"/>
            <w:vAlign w:val="center"/>
          </w:tcPr>
          <w:p w:rsidR="00575C77" w:rsidRPr="00E560FA" w:rsidRDefault="00575C77" w:rsidP="007C7B40">
            <w:pPr>
              <w:jc w:val="center"/>
              <w:rPr>
                <w:rFonts w:ascii="Times New Roman" w:hAnsi="Times New Roman" w:cs="Times New Roman"/>
                <w:sz w:val="22"/>
                <w:szCs w:val="22"/>
              </w:rPr>
            </w:pPr>
          </w:p>
        </w:tc>
        <w:tc>
          <w:tcPr>
            <w:tcW w:w="459" w:type="dxa"/>
            <w:vAlign w:val="center"/>
          </w:tcPr>
          <w:p w:rsidR="00575C77" w:rsidRPr="00E560FA" w:rsidRDefault="00575C77" w:rsidP="007C7B40">
            <w:pPr>
              <w:jc w:val="center"/>
              <w:rPr>
                <w:rFonts w:ascii="Times New Roman" w:hAnsi="Times New Roman" w:cs="Times New Roman"/>
                <w:sz w:val="22"/>
                <w:szCs w:val="22"/>
              </w:rPr>
            </w:pPr>
          </w:p>
        </w:tc>
        <w:tc>
          <w:tcPr>
            <w:tcW w:w="459" w:type="dxa"/>
            <w:vAlign w:val="center"/>
          </w:tcPr>
          <w:p w:rsidR="00575C77" w:rsidRPr="00E560FA" w:rsidRDefault="00575C77" w:rsidP="007C7B40">
            <w:pPr>
              <w:jc w:val="center"/>
              <w:rPr>
                <w:rFonts w:ascii="Times New Roman" w:hAnsi="Times New Roman" w:cs="Times New Roman"/>
                <w:sz w:val="22"/>
                <w:szCs w:val="22"/>
              </w:rPr>
            </w:pPr>
          </w:p>
        </w:tc>
        <w:tc>
          <w:tcPr>
            <w:tcW w:w="459" w:type="dxa"/>
            <w:vAlign w:val="center"/>
          </w:tcPr>
          <w:p w:rsidR="00575C77" w:rsidRPr="00E560FA" w:rsidRDefault="00575C77" w:rsidP="007C7B40">
            <w:pPr>
              <w:jc w:val="center"/>
              <w:rPr>
                <w:rFonts w:ascii="Times New Roman" w:hAnsi="Times New Roman" w:cs="Times New Roman"/>
                <w:sz w:val="22"/>
                <w:szCs w:val="22"/>
              </w:rPr>
            </w:pPr>
          </w:p>
        </w:tc>
        <w:tc>
          <w:tcPr>
            <w:tcW w:w="459" w:type="dxa"/>
            <w:vAlign w:val="center"/>
          </w:tcPr>
          <w:p w:rsidR="00575C77" w:rsidRPr="00E560FA" w:rsidRDefault="00575C77" w:rsidP="007C7B40">
            <w:pPr>
              <w:jc w:val="center"/>
              <w:rPr>
                <w:rFonts w:ascii="Times New Roman" w:hAnsi="Times New Roman" w:cs="Times New Roman"/>
                <w:sz w:val="22"/>
                <w:szCs w:val="22"/>
              </w:rPr>
            </w:pPr>
          </w:p>
        </w:tc>
        <w:tc>
          <w:tcPr>
            <w:tcW w:w="459" w:type="dxa"/>
            <w:vAlign w:val="center"/>
          </w:tcPr>
          <w:p w:rsidR="00575C77" w:rsidRPr="00E560FA" w:rsidRDefault="00575C77" w:rsidP="007C7B40">
            <w:pPr>
              <w:jc w:val="center"/>
              <w:rPr>
                <w:rFonts w:ascii="Times New Roman" w:hAnsi="Times New Roman" w:cs="Times New Roman"/>
                <w:sz w:val="22"/>
                <w:szCs w:val="22"/>
              </w:rPr>
            </w:pPr>
          </w:p>
        </w:tc>
        <w:tc>
          <w:tcPr>
            <w:tcW w:w="459" w:type="dxa"/>
            <w:vAlign w:val="center"/>
          </w:tcPr>
          <w:p w:rsidR="00575C77" w:rsidRPr="00E560FA" w:rsidRDefault="00575C77" w:rsidP="007C7B40">
            <w:pPr>
              <w:jc w:val="center"/>
              <w:rPr>
                <w:rFonts w:ascii="Times New Roman" w:hAnsi="Times New Roman" w:cs="Times New Roman"/>
                <w:sz w:val="22"/>
                <w:szCs w:val="22"/>
              </w:rPr>
            </w:pPr>
          </w:p>
        </w:tc>
        <w:tc>
          <w:tcPr>
            <w:tcW w:w="459" w:type="dxa"/>
            <w:vAlign w:val="center"/>
          </w:tcPr>
          <w:p w:rsidR="00575C77" w:rsidRPr="00E560FA" w:rsidRDefault="00575C77" w:rsidP="007C7B40">
            <w:pPr>
              <w:jc w:val="center"/>
              <w:rPr>
                <w:rFonts w:ascii="Times New Roman" w:hAnsi="Times New Roman" w:cs="Times New Roman"/>
                <w:sz w:val="22"/>
                <w:szCs w:val="22"/>
              </w:rPr>
            </w:pPr>
          </w:p>
        </w:tc>
      </w:tr>
      <w:tr w:rsidR="00575C77" w:rsidRPr="00F86225" w:rsidTr="00127B82">
        <w:tc>
          <w:tcPr>
            <w:tcW w:w="1702" w:type="dxa"/>
            <w:vAlign w:val="center"/>
          </w:tcPr>
          <w:p w:rsidR="00575C77" w:rsidRPr="00E560FA" w:rsidRDefault="00575C77" w:rsidP="007C7B40">
            <w:pPr>
              <w:jc w:val="right"/>
              <w:rPr>
                <w:rFonts w:ascii="Times New Roman" w:hAnsi="Times New Roman" w:cs="Times New Roman"/>
                <w:b/>
                <w:sz w:val="22"/>
                <w:szCs w:val="22"/>
              </w:rPr>
            </w:pPr>
            <w:r w:rsidRPr="00E560FA">
              <w:rPr>
                <w:rFonts w:ascii="Times New Roman" w:hAnsi="Times New Roman" w:cs="Times New Roman"/>
                <w:b/>
                <w:sz w:val="22"/>
                <w:szCs w:val="22"/>
              </w:rPr>
              <w:t>2</w:t>
            </w:r>
          </w:p>
        </w:tc>
        <w:tc>
          <w:tcPr>
            <w:tcW w:w="588" w:type="dxa"/>
            <w:vAlign w:val="center"/>
          </w:tcPr>
          <w:p w:rsidR="00575C77" w:rsidRPr="00E560FA" w:rsidRDefault="00575C77" w:rsidP="007C7B40">
            <w:pPr>
              <w:jc w:val="center"/>
              <w:rPr>
                <w:rFonts w:ascii="Times New Roman" w:hAnsi="Times New Roman" w:cs="Times New Roman"/>
                <w:sz w:val="22"/>
                <w:szCs w:val="22"/>
              </w:rPr>
            </w:pPr>
          </w:p>
        </w:tc>
        <w:tc>
          <w:tcPr>
            <w:tcW w:w="589" w:type="dxa"/>
            <w:vAlign w:val="center"/>
          </w:tcPr>
          <w:p w:rsidR="00575C77" w:rsidRPr="00E560FA" w:rsidRDefault="00575C77" w:rsidP="007C7B40">
            <w:pPr>
              <w:jc w:val="center"/>
              <w:rPr>
                <w:rFonts w:ascii="Times New Roman" w:hAnsi="Times New Roman" w:cs="Times New Roman"/>
                <w:sz w:val="22"/>
                <w:szCs w:val="22"/>
              </w:rPr>
            </w:pPr>
          </w:p>
        </w:tc>
        <w:tc>
          <w:tcPr>
            <w:tcW w:w="588" w:type="dxa"/>
            <w:vAlign w:val="center"/>
          </w:tcPr>
          <w:p w:rsidR="00575C77" w:rsidRPr="00E560FA" w:rsidRDefault="00575C77" w:rsidP="007C7B40">
            <w:pPr>
              <w:jc w:val="center"/>
              <w:rPr>
                <w:rFonts w:ascii="Times New Roman" w:hAnsi="Times New Roman" w:cs="Times New Roman"/>
                <w:sz w:val="22"/>
                <w:szCs w:val="22"/>
              </w:rPr>
            </w:pPr>
          </w:p>
        </w:tc>
        <w:tc>
          <w:tcPr>
            <w:tcW w:w="589" w:type="dxa"/>
          </w:tcPr>
          <w:p w:rsidR="00575C77" w:rsidRPr="00E560FA" w:rsidRDefault="00575C77" w:rsidP="007C7B40">
            <w:pPr>
              <w:jc w:val="center"/>
              <w:rPr>
                <w:rFonts w:ascii="Times New Roman" w:hAnsi="Times New Roman" w:cs="Times New Roman"/>
                <w:sz w:val="22"/>
                <w:szCs w:val="22"/>
              </w:rPr>
            </w:pPr>
          </w:p>
        </w:tc>
        <w:tc>
          <w:tcPr>
            <w:tcW w:w="459" w:type="dxa"/>
            <w:vAlign w:val="center"/>
          </w:tcPr>
          <w:p w:rsidR="00575C77" w:rsidRPr="00E560FA" w:rsidRDefault="00575C77" w:rsidP="007C7B40">
            <w:pPr>
              <w:jc w:val="center"/>
              <w:rPr>
                <w:rFonts w:ascii="Times New Roman" w:hAnsi="Times New Roman" w:cs="Times New Roman"/>
                <w:sz w:val="22"/>
                <w:szCs w:val="22"/>
              </w:rPr>
            </w:pPr>
          </w:p>
        </w:tc>
        <w:tc>
          <w:tcPr>
            <w:tcW w:w="518" w:type="dxa"/>
            <w:vAlign w:val="center"/>
          </w:tcPr>
          <w:p w:rsidR="00575C77" w:rsidRPr="00E560FA" w:rsidRDefault="00575C77" w:rsidP="007C7B40">
            <w:pPr>
              <w:jc w:val="center"/>
              <w:rPr>
                <w:rFonts w:ascii="Times New Roman" w:hAnsi="Times New Roman" w:cs="Times New Roman"/>
                <w:sz w:val="22"/>
                <w:szCs w:val="22"/>
              </w:rPr>
            </w:pPr>
          </w:p>
        </w:tc>
        <w:tc>
          <w:tcPr>
            <w:tcW w:w="459" w:type="dxa"/>
            <w:vAlign w:val="center"/>
          </w:tcPr>
          <w:p w:rsidR="00575C77" w:rsidRPr="00E560FA" w:rsidRDefault="00575C77" w:rsidP="007C7B40">
            <w:pPr>
              <w:jc w:val="center"/>
              <w:rPr>
                <w:rFonts w:ascii="Times New Roman" w:hAnsi="Times New Roman" w:cs="Times New Roman"/>
                <w:sz w:val="22"/>
                <w:szCs w:val="22"/>
              </w:rPr>
            </w:pPr>
          </w:p>
        </w:tc>
        <w:tc>
          <w:tcPr>
            <w:tcW w:w="459" w:type="dxa"/>
            <w:vAlign w:val="center"/>
          </w:tcPr>
          <w:p w:rsidR="00575C77" w:rsidRPr="00E560FA" w:rsidRDefault="00575C77" w:rsidP="007C7B40">
            <w:pPr>
              <w:jc w:val="center"/>
              <w:rPr>
                <w:rFonts w:ascii="Times New Roman" w:hAnsi="Times New Roman" w:cs="Times New Roman"/>
                <w:sz w:val="22"/>
                <w:szCs w:val="22"/>
              </w:rPr>
            </w:pPr>
          </w:p>
        </w:tc>
        <w:tc>
          <w:tcPr>
            <w:tcW w:w="459" w:type="dxa"/>
            <w:vAlign w:val="center"/>
          </w:tcPr>
          <w:p w:rsidR="00575C77" w:rsidRPr="00E560FA" w:rsidRDefault="00575C77" w:rsidP="007C7B40">
            <w:pPr>
              <w:jc w:val="center"/>
              <w:rPr>
                <w:rFonts w:ascii="Times New Roman" w:hAnsi="Times New Roman" w:cs="Times New Roman"/>
                <w:sz w:val="22"/>
                <w:szCs w:val="22"/>
              </w:rPr>
            </w:pPr>
          </w:p>
        </w:tc>
        <w:tc>
          <w:tcPr>
            <w:tcW w:w="459" w:type="dxa"/>
            <w:vAlign w:val="center"/>
          </w:tcPr>
          <w:p w:rsidR="00575C77" w:rsidRPr="00E560FA" w:rsidRDefault="00575C77" w:rsidP="007C7B40">
            <w:pPr>
              <w:jc w:val="center"/>
              <w:rPr>
                <w:rFonts w:ascii="Times New Roman" w:hAnsi="Times New Roman" w:cs="Times New Roman"/>
                <w:sz w:val="22"/>
                <w:szCs w:val="22"/>
              </w:rPr>
            </w:pPr>
          </w:p>
        </w:tc>
        <w:tc>
          <w:tcPr>
            <w:tcW w:w="459" w:type="dxa"/>
            <w:vAlign w:val="center"/>
          </w:tcPr>
          <w:p w:rsidR="00575C77" w:rsidRPr="00E560FA" w:rsidRDefault="00575C77" w:rsidP="007C7B40">
            <w:pPr>
              <w:jc w:val="center"/>
              <w:rPr>
                <w:rFonts w:ascii="Times New Roman" w:hAnsi="Times New Roman" w:cs="Times New Roman"/>
                <w:sz w:val="22"/>
                <w:szCs w:val="22"/>
              </w:rPr>
            </w:pPr>
          </w:p>
        </w:tc>
        <w:tc>
          <w:tcPr>
            <w:tcW w:w="459" w:type="dxa"/>
            <w:vAlign w:val="center"/>
          </w:tcPr>
          <w:p w:rsidR="00575C77" w:rsidRPr="00E560FA" w:rsidRDefault="00575C77" w:rsidP="007C7B40">
            <w:pPr>
              <w:jc w:val="center"/>
              <w:rPr>
                <w:rFonts w:ascii="Times New Roman" w:hAnsi="Times New Roman" w:cs="Times New Roman"/>
                <w:sz w:val="22"/>
                <w:szCs w:val="22"/>
              </w:rPr>
            </w:pPr>
          </w:p>
        </w:tc>
        <w:tc>
          <w:tcPr>
            <w:tcW w:w="459" w:type="dxa"/>
            <w:vAlign w:val="center"/>
          </w:tcPr>
          <w:p w:rsidR="00575C77" w:rsidRPr="00E560FA" w:rsidRDefault="00575C77" w:rsidP="007C7B40">
            <w:pPr>
              <w:jc w:val="center"/>
              <w:rPr>
                <w:rFonts w:ascii="Times New Roman" w:hAnsi="Times New Roman" w:cs="Times New Roman"/>
                <w:sz w:val="22"/>
                <w:szCs w:val="22"/>
              </w:rPr>
            </w:pPr>
          </w:p>
        </w:tc>
        <w:tc>
          <w:tcPr>
            <w:tcW w:w="459" w:type="dxa"/>
            <w:vAlign w:val="center"/>
          </w:tcPr>
          <w:p w:rsidR="00575C77" w:rsidRPr="00E560FA" w:rsidRDefault="00575C77" w:rsidP="007C7B40">
            <w:pPr>
              <w:jc w:val="center"/>
              <w:rPr>
                <w:rFonts w:ascii="Times New Roman" w:hAnsi="Times New Roman" w:cs="Times New Roman"/>
                <w:sz w:val="22"/>
                <w:szCs w:val="22"/>
              </w:rPr>
            </w:pPr>
          </w:p>
        </w:tc>
        <w:tc>
          <w:tcPr>
            <w:tcW w:w="459" w:type="dxa"/>
            <w:vAlign w:val="center"/>
          </w:tcPr>
          <w:p w:rsidR="00575C77" w:rsidRPr="00E560FA" w:rsidRDefault="00575C77" w:rsidP="007C7B40">
            <w:pPr>
              <w:jc w:val="center"/>
              <w:rPr>
                <w:rFonts w:ascii="Times New Roman" w:hAnsi="Times New Roman" w:cs="Times New Roman"/>
                <w:sz w:val="22"/>
                <w:szCs w:val="22"/>
              </w:rPr>
            </w:pPr>
          </w:p>
        </w:tc>
        <w:tc>
          <w:tcPr>
            <w:tcW w:w="459" w:type="dxa"/>
            <w:vAlign w:val="center"/>
          </w:tcPr>
          <w:p w:rsidR="00575C77" w:rsidRPr="00E560FA" w:rsidRDefault="00575C77" w:rsidP="007C7B40">
            <w:pPr>
              <w:jc w:val="center"/>
              <w:rPr>
                <w:rFonts w:ascii="Times New Roman" w:hAnsi="Times New Roman" w:cs="Times New Roman"/>
                <w:sz w:val="22"/>
                <w:szCs w:val="22"/>
              </w:rPr>
            </w:pPr>
          </w:p>
        </w:tc>
        <w:tc>
          <w:tcPr>
            <w:tcW w:w="459" w:type="dxa"/>
            <w:vAlign w:val="center"/>
          </w:tcPr>
          <w:p w:rsidR="00575C77" w:rsidRPr="00E560FA" w:rsidRDefault="00575C77" w:rsidP="007C7B40">
            <w:pPr>
              <w:jc w:val="center"/>
              <w:rPr>
                <w:rFonts w:ascii="Times New Roman" w:hAnsi="Times New Roman" w:cs="Times New Roman"/>
                <w:sz w:val="22"/>
                <w:szCs w:val="22"/>
              </w:rPr>
            </w:pPr>
          </w:p>
        </w:tc>
      </w:tr>
      <w:tr w:rsidR="00575C77" w:rsidRPr="00F86225" w:rsidTr="00127B82">
        <w:tc>
          <w:tcPr>
            <w:tcW w:w="1702" w:type="dxa"/>
            <w:vAlign w:val="center"/>
          </w:tcPr>
          <w:p w:rsidR="00575C77" w:rsidRPr="00E560FA" w:rsidRDefault="00575C77" w:rsidP="007C7B40">
            <w:pPr>
              <w:jc w:val="right"/>
              <w:rPr>
                <w:rFonts w:ascii="Times New Roman" w:hAnsi="Times New Roman" w:cs="Times New Roman"/>
                <w:b/>
                <w:sz w:val="22"/>
                <w:szCs w:val="22"/>
              </w:rPr>
            </w:pPr>
            <w:r w:rsidRPr="00E560FA">
              <w:rPr>
                <w:rFonts w:ascii="Times New Roman" w:hAnsi="Times New Roman" w:cs="Times New Roman"/>
                <w:b/>
                <w:sz w:val="22"/>
                <w:szCs w:val="22"/>
              </w:rPr>
              <w:t>н/а</w:t>
            </w:r>
          </w:p>
        </w:tc>
        <w:tc>
          <w:tcPr>
            <w:tcW w:w="588" w:type="dxa"/>
            <w:vAlign w:val="center"/>
          </w:tcPr>
          <w:p w:rsidR="00575C77" w:rsidRPr="00E560FA" w:rsidRDefault="00575C77" w:rsidP="007C7B40">
            <w:pPr>
              <w:jc w:val="center"/>
              <w:rPr>
                <w:rFonts w:ascii="Times New Roman" w:hAnsi="Times New Roman" w:cs="Times New Roman"/>
                <w:sz w:val="22"/>
                <w:szCs w:val="22"/>
              </w:rPr>
            </w:pPr>
          </w:p>
        </w:tc>
        <w:tc>
          <w:tcPr>
            <w:tcW w:w="589" w:type="dxa"/>
            <w:vAlign w:val="center"/>
          </w:tcPr>
          <w:p w:rsidR="00575C77" w:rsidRPr="00E560FA" w:rsidRDefault="00575C77" w:rsidP="007C7B40">
            <w:pPr>
              <w:jc w:val="center"/>
              <w:rPr>
                <w:rFonts w:ascii="Times New Roman" w:hAnsi="Times New Roman" w:cs="Times New Roman"/>
                <w:sz w:val="22"/>
                <w:szCs w:val="22"/>
              </w:rPr>
            </w:pPr>
          </w:p>
        </w:tc>
        <w:tc>
          <w:tcPr>
            <w:tcW w:w="588" w:type="dxa"/>
            <w:vAlign w:val="center"/>
          </w:tcPr>
          <w:p w:rsidR="00575C77" w:rsidRPr="00E560FA" w:rsidRDefault="00575C77" w:rsidP="007C7B40">
            <w:pPr>
              <w:jc w:val="center"/>
              <w:rPr>
                <w:rFonts w:ascii="Times New Roman" w:hAnsi="Times New Roman" w:cs="Times New Roman"/>
                <w:sz w:val="22"/>
                <w:szCs w:val="22"/>
              </w:rPr>
            </w:pPr>
          </w:p>
        </w:tc>
        <w:tc>
          <w:tcPr>
            <w:tcW w:w="589" w:type="dxa"/>
          </w:tcPr>
          <w:p w:rsidR="00575C77" w:rsidRPr="00E560FA" w:rsidRDefault="00575C77" w:rsidP="007C7B40">
            <w:pPr>
              <w:jc w:val="center"/>
              <w:rPr>
                <w:rFonts w:ascii="Times New Roman" w:hAnsi="Times New Roman" w:cs="Times New Roman"/>
                <w:sz w:val="22"/>
                <w:szCs w:val="22"/>
              </w:rPr>
            </w:pPr>
          </w:p>
        </w:tc>
        <w:tc>
          <w:tcPr>
            <w:tcW w:w="459" w:type="dxa"/>
            <w:vAlign w:val="center"/>
          </w:tcPr>
          <w:p w:rsidR="00575C77" w:rsidRPr="00E560FA" w:rsidRDefault="00575C77" w:rsidP="007C7B40">
            <w:pPr>
              <w:jc w:val="center"/>
              <w:rPr>
                <w:rFonts w:ascii="Times New Roman" w:hAnsi="Times New Roman" w:cs="Times New Roman"/>
                <w:sz w:val="22"/>
                <w:szCs w:val="22"/>
              </w:rPr>
            </w:pPr>
          </w:p>
        </w:tc>
        <w:tc>
          <w:tcPr>
            <w:tcW w:w="518" w:type="dxa"/>
            <w:vAlign w:val="center"/>
          </w:tcPr>
          <w:p w:rsidR="00575C77" w:rsidRPr="00E560FA" w:rsidRDefault="00575C77" w:rsidP="007C7B40">
            <w:pPr>
              <w:jc w:val="center"/>
              <w:rPr>
                <w:rFonts w:ascii="Times New Roman" w:hAnsi="Times New Roman" w:cs="Times New Roman"/>
                <w:sz w:val="22"/>
                <w:szCs w:val="22"/>
              </w:rPr>
            </w:pPr>
          </w:p>
        </w:tc>
        <w:tc>
          <w:tcPr>
            <w:tcW w:w="459" w:type="dxa"/>
            <w:vAlign w:val="center"/>
          </w:tcPr>
          <w:p w:rsidR="00575C77" w:rsidRPr="00E560FA" w:rsidRDefault="00575C77" w:rsidP="007C7B40">
            <w:pPr>
              <w:jc w:val="center"/>
              <w:rPr>
                <w:rFonts w:ascii="Times New Roman" w:hAnsi="Times New Roman" w:cs="Times New Roman"/>
                <w:sz w:val="22"/>
                <w:szCs w:val="22"/>
              </w:rPr>
            </w:pPr>
          </w:p>
        </w:tc>
        <w:tc>
          <w:tcPr>
            <w:tcW w:w="459" w:type="dxa"/>
            <w:vAlign w:val="center"/>
          </w:tcPr>
          <w:p w:rsidR="00575C77" w:rsidRPr="00E560FA" w:rsidRDefault="00575C77" w:rsidP="007C7B40">
            <w:pPr>
              <w:jc w:val="center"/>
              <w:rPr>
                <w:rFonts w:ascii="Times New Roman" w:hAnsi="Times New Roman" w:cs="Times New Roman"/>
                <w:sz w:val="22"/>
                <w:szCs w:val="22"/>
              </w:rPr>
            </w:pPr>
          </w:p>
        </w:tc>
        <w:tc>
          <w:tcPr>
            <w:tcW w:w="459" w:type="dxa"/>
            <w:vAlign w:val="center"/>
          </w:tcPr>
          <w:p w:rsidR="00575C77" w:rsidRPr="00E560FA" w:rsidRDefault="00575C77" w:rsidP="007C7B40">
            <w:pPr>
              <w:jc w:val="center"/>
              <w:rPr>
                <w:rFonts w:ascii="Times New Roman" w:hAnsi="Times New Roman" w:cs="Times New Roman"/>
                <w:sz w:val="22"/>
                <w:szCs w:val="22"/>
              </w:rPr>
            </w:pPr>
          </w:p>
        </w:tc>
        <w:tc>
          <w:tcPr>
            <w:tcW w:w="459" w:type="dxa"/>
            <w:vAlign w:val="center"/>
          </w:tcPr>
          <w:p w:rsidR="00575C77" w:rsidRPr="00E560FA" w:rsidRDefault="00575C77" w:rsidP="007C7B40">
            <w:pPr>
              <w:jc w:val="center"/>
              <w:rPr>
                <w:rFonts w:ascii="Times New Roman" w:hAnsi="Times New Roman" w:cs="Times New Roman"/>
                <w:sz w:val="22"/>
                <w:szCs w:val="22"/>
              </w:rPr>
            </w:pPr>
          </w:p>
        </w:tc>
        <w:tc>
          <w:tcPr>
            <w:tcW w:w="459" w:type="dxa"/>
            <w:vAlign w:val="center"/>
          </w:tcPr>
          <w:p w:rsidR="00575C77" w:rsidRPr="00E560FA" w:rsidRDefault="00575C77" w:rsidP="007C7B40">
            <w:pPr>
              <w:jc w:val="center"/>
              <w:rPr>
                <w:rFonts w:ascii="Times New Roman" w:hAnsi="Times New Roman" w:cs="Times New Roman"/>
                <w:sz w:val="22"/>
                <w:szCs w:val="22"/>
              </w:rPr>
            </w:pPr>
          </w:p>
        </w:tc>
        <w:tc>
          <w:tcPr>
            <w:tcW w:w="459" w:type="dxa"/>
            <w:vAlign w:val="center"/>
          </w:tcPr>
          <w:p w:rsidR="00575C77" w:rsidRPr="00E560FA" w:rsidRDefault="00575C77" w:rsidP="007C7B40">
            <w:pPr>
              <w:jc w:val="center"/>
              <w:rPr>
                <w:rFonts w:ascii="Times New Roman" w:hAnsi="Times New Roman" w:cs="Times New Roman"/>
                <w:sz w:val="22"/>
                <w:szCs w:val="22"/>
              </w:rPr>
            </w:pPr>
          </w:p>
        </w:tc>
        <w:tc>
          <w:tcPr>
            <w:tcW w:w="459" w:type="dxa"/>
            <w:vAlign w:val="center"/>
          </w:tcPr>
          <w:p w:rsidR="00575C77" w:rsidRPr="00E560FA" w:rsidRDefault="00575C77" w:rsidP="007C7B40">
            <w:pPr>
              <w:jc w:val="center"/>
              <w:rPr>
                <w:rFonts w:ascii="Times New Roman" w:hAnsi="Times New Roman" w:cs="Times New Roman"/>
                <w:sz w:val="22"/>
                <w:szCs w:val="22"/>
              </w:rPr>
            </w:pPr>
          </w:p>
        </w:tc>
        <w:tc>
          <w:tcPr>
            <w:tcW w:w="459" w:type="dxa"/>
            <w:vAlign w:val="center"/>
          </w:tcPr>
          <w:p w:rsidR="00575C77" w:rsidRPr="00E560FA" w:rsidRDefault="00575C77" w:rsidP="007C7B40">
            <w:pPr>
              <w:jc w:val="center"/>
              <w:rPr>
                <w:rFonts w:ascii="Times New Roman" w:hAnsi="Times New Roman" w:cs="Times New Roman"/>
                <w:sz w:val="22"/>
                <w:szCs w:val="22"/>
              </w:rPr>
            </w:pPr>
          </w:p>
        </w:tc>
        <w:tc>
          <w:tcPr>
            <w:tcW w:w="459" w:type="dxa"/>
            <w:vAlign w:val="center"/>
          </w:tcPr>
          <w:p w:rsidR="00575C77" w:rsidRPr="00E560FA" w:rsidRDefault="00575C77" w:rsidP="007C7B40">
            <w:pPr>
              <w:jc w:val="center"/>
              <w:rPr>
                <w:rFonts w:ascii="Times New Roman" w:hAnsi="Times New Roman" w:cs="Times New Roman"/>
                <w:sz w:val="22"/>
                <w:szCs w:val="22"/>
              </w:rPr>
            </w:pPr>
          </w:p>
        </w:tc>
        <w:tc>
          <w:tcPr>
            <w:tcW w:w="459" w:type="dxa"/>
            <w:vAlign w:val="center"/>
          </w:tcPr>
          <w:p w:rsidR="00575C77" w:rsidRPr="00E560FA" w:rsidRDefault="00575C77" w:rsidP="007C7B40">
            <w:pPr>
              <w:jc w:val="center"/>
              <w:rPr>
                <w:rFonts w:ascii="Times New Roman" w:hAnsi="Times New Roman" w:cs="Times New Roman"/>
                <w:sz w:val="22"/>
                <w:szCs w:val="22"/>
              </w:rPr>
            </w:pPr>
          </w:p>
        </w:tc>
        <w:tc>
          <w:tcPr>
            <w:tcW w:w="459" w:type="dxa"/>
            <w:vAlign w:val="center"/>
          </w:tcPr>
          <w:p w:rsidR="00575C77" w:rsidRPr="00E560FA" w:rsidRDefault="00575C77" w:rsidP="007C7B40">
            <w:pPr>
              <w:jc w:val="center"/>
              <w:rPr>
                <w:rFonts w:ascii="Times New Roman" w:hAnsi="Times New Roman" w:cs="Times New Roman"/>
                <w:sz w:val="22"/>
                <w:szCs w:val="22"/>
              </w:rPr>
            </w:pPr>
          </w:p>
        </w:tc>
      </w:tr>
      <w:tr w:rsidR="00E560FA" w:rsidRPr="00F86225" w:rsidTr="00127B82">
        <w:tc>
          <w:tcPr>
            <w:tcW w:w="1702" w:type="dxa"/>
            <w:vAlign w:val="center"/>
          </w:tcPr>
          <w:p w:rsidR="00E560FA" w:rsidRPr="00E560FA" w:rsidRDefault="00E560FA" w:rsidP="007C7B40">
            <w:pPr>
              <w:jc w:val="right"/>
              <w:rPr>
                <w:rFonts w:ascii="Times New Roman" w:hAnsi="Times New Roman" w:cs="Times New Roman"/>
                <w:b/>
                <w:sz w:val="22"/>
                <w:szCs w:val="22"/>
              </w:rPr>
            </w:pPr>
            <w:r w:rsidRPr="00E560FA">
              <w:rPr>
                <w:rFonts w:ascii="Times New Roman" w:hAnsi="Times New Roman" w:cs="Times New Roman"/>
                <w:b/>
                <w:sz w:val="22"/>
                <w:szCs w:val="22"/>
              </w:rPr>
              <w:t>Средний балл</w:t>
            </w:r>
          </w:p>
        </w:tc>
        <w:tc>
          <w:tcPr>
            <w:tcW w:w="588" w:type="dxa"/>
            <w:vAlign w:val="center"/>
          </w:tcPr>
          <w:p w:rsidR="00E560FA" w:rsidRPr="00E560FA" w:rsidRDefault="00E560FA" w:rsidP="007C7B40">
            <w:pPr>
              <w:jc w:val="center"/>
              <w:rPr>
                <w:rFonts w:ascii="Times New Roman" w:hAnsi="Times New Roman" w:cs="Times New Roman"/>
                <w:sz w:val="22"/>
                <w:szCs w:val="22"/>
              </w:rPr>
            </w:pPr>
          </w:p>
        </w:tc>
        <w:tc>
          <w:tcPr>
            <w:tcW w:w="589" w:type="dxa"/>
            <w:vAlign w:val="center"/>
          </w:tcPr>
          <w:p w:rsidR="00E560FA" w:rsidRPr="00E560FA" w:rsidRDefault="00E560FA" w:rsidP="007C7B40">
            <w:pPr>
              <w:jc w:val="center"/>
              <w:rPr>
                <w:rFonts w:ascii="Times New Roman" w:hAnsi="Times New Roman" w:cs="Times New Roman"/>
                <w:sz w:val="22"/>
                <w:szCs w:val="22"/>
              </w:rPr>
            </w:pPr>
          </w:p>
        </w:tc>
        <w:tc>
          <w:tcPr>
            <w:tcW w:w="588" w:type="dxa"/>
            <w:vAlign w:val="center"/>
          </w:tcPr>
          <w:p w:rsidR="00E560FA" w:rsidRPr="00E560FA" w:rsidRDefault="00E560FA" w:rsidP="007C7B40">
            <w:pPr>
              <w:jc w:val="center"/>
              <w:rPr>
                <w:rFonts w:ascii="Times New Roman" w:hAnsi="Times New Roman" w:cs="Times New Roman"/>
                <w:sz w:val="22"/>
                <w:szCs w:val="22"/>
              </w:rPr>
            </w:pPr>
          </w:p>
        </w:tc>
        <w:tc>
          <w:tcPr>
            <w:tcW w:w="589" w:type="dxa"/>
          </w:tcPr>
          <w:p w:rsidR="00E560FA" w:rsidRPr="00E560FA" w:rsidRDefault="00E560FA" w:rsidP="007C7B40">
            <w:pPr>
              <w:jc w:val="center"/>
              <w:rPr>
                <w:rFonts w:ascii="Times New Roman" w:hAnsi="Times New Roman" w:cs="Times New Roman"/>
                <w:sz w:val="22"/>
                <w:szCs w:val="22"/>
              </w:rPr>
            </w:pPr>
          </w:p>
        </w:tc>
        <w:tc>
          <w:tcPr>
            <w:tcW w:w="459" w:type="dxa"/>
            <w:vAlign w:val="center"/>
          </w:tcPr>
          <w:p w:rsidR="00E560FA" w:rsidRPr="00E560FA" w:rsidRDefault="00E560FA" w:rsidP="007C7B40">
            <w:pPr>
              <w:jc w:val="center"/>
              <w:rPr>
                <w:rFonts w:ascii="Times New Roman" w:hAnsi="Times New Roman" w:cs="Times New Roman"/>
                <w:sz w:val="22"/>
                <w:szCs w:val="22"/>
              </w:rPr>
            </w:pPr>
          </w:p>
        </w:tc>
        <w:tc>
          <w:tcPr>
            <w:tcW w:w="518" w:type="dxa"/>
            <w:vAlign w:val="center"/>
          </w:tcPr>
          <w:p w:rsidR="00E560FA" w:rsidRPr="00E560FA" w:rsidRDefault="00E560FA" w:rsidP="007C7B40">
            <w:pPr>
              <w:jc w:val="center"/>
              <w:rPr>
                <w:rFonts w:ascii="Times New Roman" w:hAnsi="Times New Roman" w:cs="Times New Roman"/>
                <w:sz w:val="22"/>
                <w:szCs w:val="22"/>
              </w:rPr>
            </w:pPr>
          </w:p>
        </w:tc>
        <w:tc>
          <w:tcPr>
            <w:tcW w:w="459" w:type="dxa"/>
            <w:vAlign w:val="center"/>
          </w:tcPr>
          <w:p w:rsidR="00E560FA" w:rsidRPr="00E560FA" w:rsidRDefault="00E560FA" w:rsidP="007C7B40">
            <w:pPr>
              <w:jc w:val="center"/>
              <w:rPr>
                <w:rFonts w:ascii="Times New Roman" w:hAnsi="Times New Roman" w:cs="Times New Roman"/>
                <w:sz w:val="22"/>
                <w:szCs w:val="22"/>
              </w:rPr>
            </w:pPr>
          </w:p>
        </w:tc>
        <w:tc>
          <w:tcPr>
            <w:tcW w:w="459" w:type="dxa"/>
            <w:vAlign w:val="center"/>
          </w:tcPr>
          <w:p w:rsidR="00E560FA" w:rsidRPr="00E560FA" w:rsidRDefault="00E560FA" w:rsidP="007C7B40">
            <w:pPr>
              <w:jc w:val="center"/>
              <w:rPr>
                <w:rFonts w:ascii="Times New Roman" w:hAnsi="Times New Roman" w:cs="Times New Roman"/>
                <w:sz w:val="22"/>
                <w:szCs w:val="22"/>
              </w:rPr>
            </w:pPr>
          </w:p>
        </w:tc>
        <w:tc>
          <w:tcPr>
            <w:tcW w:w="459" w:type="dxa"/>
            <w:vAlign w:val="center"/>
          </w:tcPr>
          <w:p w:rsidR="00E560FA" w:rsidRPr="00E560FA" w:rsidRDefault="00E560FA" w:rsidP="007C7B40">
            <w:pPr>
              <w:jc w:val="center"/>
              <w:rPr>
                <w:rFonts w:ascii="Times New Roman" w:hAnsi="Times New Roman" w:cs="Times New Roman"/>
                <w:sz w:val="22"/>
                <w:szCs w:val="22"/>
              </w:rPr>
            </w:pPr>
          </w:p>
        </w:tc>
        <w:tc>
          <w:tcPr>
            <w:tcW w:w="459" w:type="dxa"/>
            <w:vAlign w:val="center"/>
          </w:tcPr>
          <w:p w:rsidR="00E560FA" w:rsidRPr="00E560FA" w:rsidRDefault="00E560FA" w:rsidP="007C7B40">
            <w:pPr>
              <w:jc w:val="center"/>
              <w:rPr>
                <w:rFonts w:ascii="Times New Roman" w:hAnsi="Times New Roman" w:cs="Times New Roman"/>
                <w:sz w:val="22"/>
                <w:szCs w:val="22"/>
              </w:rPr>
            </w:pPr>
          </w:p>
        </w:tc>
        <w:tc>
          <w:tcPr>
            <w:tcW w:w="459" w:type="dxa"/>
            <w:vAlign w:val="center"/>
          </w:tcPr>
          <w:p w:rsidR="00E560FA" w:rsidRPr="00E560FA" w:rsidRDefault="00E560FA" w:rsidP="007C7B40">
            <w:pPr>
              <w:jc w:val="center"/>
              <w:rPr>
                <w:rFonts w:ascii="Times New Roman" w:hAnsi="Times New Roman" w:cs="Times New Roman"/>
                <w:sz w:val="22"/>
                <w:szCs w:val="22"/>
              </w:rPr>
            </w:pPr>
          </w:p>
        </w:tc>
        <w:tc>
          <w:tcPr>
            <w:tcW w:w="459" w:type="dxa"/>
            <w:vAlign w:val="center"/>
          </w:tcPr>
          <w:p w:rsidR="00E560FA" w:rsidRPr="00E560FA" w:rsidRDefault="00E560FA" w:rsidP="007C7B40">
            <w:pPr>
              <w:jc w:val="center"/>
              <w:rPr>
                <w:rFonts w:ascii="Times New Roman" w:hAnsi="Times New Roman" w:cs="Times New Roman"/>
                <w:sz w:val="22"/>
                <w:szCs w:val="22"/>
              </w:rPr>
            </w:pPr>
          </w:p>
        </w:tc>
        <w:tc>
          <w:tcPr>
            <w:tcW w:w="459" w:type="dxa"/>
            <w:vAlign w:val="center"/>
          </w:tcPr>
          <w:p w:rsidR="00E560FA" w:rsidRPr="00E560FA" w:rsidRDefault="00E560FA" w:rsidP="007C7B40">
            <w:pPr>
              <w:jc w:val="center"/>
              <w:rPr>
                <w:rFonts w:ascii="Times New Roman" w:hAnsi="Times New Roman" w:cs="Times New Roman"/>
                <w:sz w:val="22"/>
                <w:szCs w:val="22"/>
              </w:rPr>
            </w:pPr>
          </w:p>
        </w:tc>
        <w:tc>
          <w:tcPr>
            <w:tcW w:w="459" w:type="dxa"/>
            <w:vAlign w:val="center"/>
          </w:tcPr>
          <w:p w:rsidR="00E560FA" w:rsidRPr="00E560FA" w:rsidRDefault="00E560FA" w:rsidP="007C7B40">
            <w:pPr>
              <w:jc w:val="center"/>
              <w:rPr>
                <w:rFonts w:ascii="Times New Roman" w:hAnsi="Times New Roman" w:cs="Times New Roman"/>
                <w:sz w:val="22"/>
                <w:szCs w:val="22"/>
              </w:rPr>
            </w:pPr>
          </w:p>
        </w:tc>
        <w:tc>
          <w:tcPr>
            <w:tcW w:w="459" w:type="dxa"/>
            <w:vAlign w:val="center"/>
          </w:tcPr>
          <w:p w:rsidR="00E560FA" w:rsidRPr="00E560FA" w:rsidRDefault="00E560FA" w:rsidP="007C7B40">
            <w:pPr>
              <w:jc w:val="center"/>
              <w:rPr>
                <w:rFonts w:ascii="Times New Roman" w:hAnsi="Times New Roman" w:cs="Times New Roman"/>
                <w:sz w:val="22"/>
                <w:szCs w:val="22"/>
              </w:rPr>
            </w:pPr>
          </w:p>
        </w:tc>
        <w:tc>
          <w:tcPr>
            <w:tcW w:w="459" w:type="dxa"/>
            <w:vAlign w:val="center"/>
          </w:tcPr>
          <w:p w:rsidR="00E560FA" w:rsidRPr="00E560FA" w:rsidRDefault="00E560FA" w:rsidP="007C7B40">
            <w:pPr>
              <w:jc w:val="center"/>
              <w:rPr>
                <w:rFonts w:ascii="Times New Roman" w:hAnsi="Times New Roman" w:cs="Times New Roman"/>
                <w:sz w:val="22"/>
                <w:szCs w:val="22"/>
              </w:rPr>
            </w:pPr>
          </w:p>
        </w:tc>
        <w:tc>
          <w:tcPr>
            <w:tcW w:w="459" w:type="dxa"/>
            <w:vAlign w:val="center"/>
          </w:tcPr>
          <w:p w:rsidR="00E560FA" w:rsidRPr="00E560FA" w:rsidRDefault="00E560FA" w:rsidP="007C7B40">
            <w:pPr>
              <w:jc w:val="center"/>
              <w:rPr>
                <w:rFonts w:ascii="Times New Roman" w:hAnsi="Times New Roman" w:cs="Times New Roman"/>
                <w:sz w:val="22"/>
                <w:szCs w:val="22"/>
              </w:rPr>
            </w:pPr>
          </w:p>
        </w:tc>
      </w:tr>
    </w:tbl>
    <w:p w:rsidR="00253DF0" w:rsidRPr="00575C77" w:rsidRDefault="00253DF0" w:rsidP="002C0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12"/>
          <w:szCs w:val="12"/>
        </w:rPr>
      </w:pPr>
    </w:p>
    <w:p w:rsidR="002C0BCA" w:rsidRPr="00F86225" w:rsidRDefault="002C0BCA" w:rsidP="002C0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F86225">
        <w:rPr>
          <w:rFonts w:ascii="Times New Roman" w:eastAsia="Times New Roman" w:hAnsi="Times New Roman" w:cs="Times New Roman"/>
          <w:b/>
        </w:rPr>
        <w:t>ИТОГО обучаются:</w:t>
      </w:r>
    </w:p>
    <w:p w:rsidR="002C0BCA" w:rsidRPr="00F86225" w:rsidRDefault="002C0BCA" w:rsidP="002C0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proofErr w:type="gramStart"/>
      <w:r w:rsidRPr="00F86225">
        <w:rPr>
          <w:rFonts w:ascii="Times New Roman" w:eastAsia="Times New Roman" w:hAnsi="Times New Roman" w:cs="Times New Roman"/>
        </w:rPr>
        <w:t>на</w:t>
      </w:r>
      <w:proofErr w:type="gramEnd"/>
      <w:r w:rsidRPr="00F86225">
        <w:rPr>
          <w:rFonts w:ascii="Times New Roman" w:eastAsia="Times New Roman" w:hAnsi="Times New Roman" w:cs="Times New Roman"/>
        </w:rPr>
        <w:t xml:space="preserve"> отлично: _____ чел. _______%;</w:t>
      </w:r>
    </w:p>
    <w:p w:rsidR="002C0BCA" w:rsidRPr="00F86225" w:rsidRDefault="002C0BCA" w:rsidP="002C0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proofErr w:type="gramStart"/>
      <w:r w:rsidRPr="00F86225">
        <w:rPr>
          <w:rFonts w:ascii="Times New Roman" w:eastAsia="Times New Roman" w:hAnsi="Times New Roman" w:cs="Times New Roman"/>
        </w:rPr>
        <w:t>на</w:t>
      </w:r>
      <w:proofErr w:type="gramEnd"/>
      <w:r w:rsidRPr="00F86225">
        <w:rPr>
          <w:rFonts w:ascii="Times New Roman" w:eastAsia="Times New Roman" w:hAnsi="Times New Roman" w:cs="Times New Roman"/>
        </w:rPr>
        <w:t xml:space="preserve"> хорошо и отлично: _____ чел. _______%;</w:t>
      </w:r>
    </w:p>
    <w:p w:rsidR="002C0BCA" w:rsidRDefault="002C0BCA" w:rsidP="002C0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Pr>
          <w:rFonts w:ascii="Times New Roman" w:eastAsia="Times New Roman" w:hAnsi="Times New Roman" w:cs="Times New Roman"/>
        </w:rPr>
        <w:t>с тройками:</w:t>
      </w:r>
      <w:r w:rsidRPr="00F86225">
        <w:rPr>
          <w:rFonts w:ascii="Times New Roman" w:eastAsia="Times New Roman" w:hAnsi="Times New Roman" w:cs="Times New Roman"/>
        </w:rPr>
        <w:t>_____ чел. _______%;</w:t>
      </w:r>
    </w:p>
    <w:p w:rsidR="002C0BCA" w:rsidRDefault="002C0BCA" w:rsidP="002C0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Pr>
          <w:rFonts w:ascii="Times New Roman" w:eastAsia="Times New Roman" w:hAnsi="Times New Roman" w:cs="Times New Roman"/>
        </w:rPr>
        <w:t>с двойками и н/а _____чел. ______%, из них</w:t>
      </w:r>
    </w:p>
    <w:p w:rsidR="002C0BCA" w:rsidRPr="00F86225" w:rsidRDefault="002C0BCA" w:rsidP="002C0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rPr>
      </w:pPr>
      <w:r w:rsidRPr="00F86225">
        <w:rPr>
          <w:rFonts w:ascii="Times New Roman" w:eastAsia="Times New Roman" w:hAnsi="Times New Roman" w:cs="Times New Roman"/>
          <w:sz w:val="20"/>
          <w:szCs w:val="20"/>
        </w:rPr>
        <w:t>______________________</w:t>
      </w:r>
      <w:r>
        <w:rPr>
          <w:rFonts w:ascii="Times New Roman" w:eastAsia="Times New Roman" w:hAnsi="Times New Roman" w:cs="Times New Roman"/>
          <w:sz w:val="20"/>
          <w:szCs w:val="20"/>
        </w:rPr>
        <w:t>/</w:t>
      </w:r>
      <w:r w:rsidRPr="00F86225">
        <w:rPr>
          <w:rFonts w:ascii="Times New Roman" w:eastAsia="Times New Roman" w:hAnsi="Times New Roman" w:cs="Times New Roman"/>
          <w:sz w:val="20"/>
          <w:szCs w:val="20"/>
        </w:rPr>
        <w:t>______________________ /______________________________________/</w:t>
      </w:r>
    </w:p>
    <w:p w:rsidR="002C0BCA" w:rsidRPr="00F86225" w:rsidRDefault="002C0BCA" w:rsidP="002C0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eastAsia="Times New Roman" w:hAnsi="Times New Roman" w:cs="Times New Roman"/>
          <w:sz w:val="16"/>
          <w:szCs w:val="16"/>
        </w:rPr>
        <w:t xml:space="preserve">                    (должность)                                 </w:t>
      </w:r>
      <w:r w:rsidRPr="00F86225">
        <w:rPr>
          <w:rFonts w:ascii="Times New Roman" w:eastAsia="Times New Roman" w:hAnsi="Times New Roman" w:cs="Times New Roman"/>
          <w:sz w:val="16"/>
          <w:szCs w:val="16"/>
        </w:rPr>
        <w:t>(подпись)</w:t>
      </w:r>
      <w:r w:rsidRPr="00F86225">
        <w:rPr>
          <w:rFonts w:ascii="Times New Roman" w:eastAsia="Times New Roman" w:hAnsi="Times New Roman" w:cs="Times New Roman"/>
          <w:sz w:val="16"/>
          <w:szCs w:val="16"/>
        </w:rPr>
        <w:tab/>
      </w:r>
      <w:r w:rsidRPr="00F86225">
        <w:rPr>
          <w:rFonts w:ascii="Times New Roman" w:eastAsia="Times New Roman" w:hAnsi="Times New Roman" w:cs="Times New Roman"/>
          <w:sz w:val="16"/>
          <w:szCs w:val="16"/>
        </w:rPr>
        <w:tab/>
      </w:r>
      <w:r w:rsidRPr="00F86225">
        <w:rPr>
          <w:rFonts w:ascii="Times New Roman" w:eastAsia="Times New Roman" w:hAnsi="Times New Roman" w:cs="Times New Roman"/>
          <w:sz w:val="16"/>
          <w:szCs w:val="16"/>
        </w:rPr>
        <w:tab/>
      </w:r>
      <w:r w:rsidRPr="00F86225">
        <w:rPr>
          <w:rFonts w:ascii="Times New Roman" w:eastAsia="Times New Roman" w:hAnsi="Times New Roman" w:cs="Times New Roman"/>
          <w:sz w:val="16"/>
          <w:szCs w:val="16"/>
        </w:rPr>
        <w:tab/>
        <w:t>(фамилия, инициалы)</w:t>
      </w:r>
    </w:p>
    <w:p w:rsidR="002C0BCA" w:rsidRDefault="002C0BCA" w:rsidP="002C0BCA">
      <w:pPr>
        <w:rPr>
          <w:rFonts w:ascii="Times New Roman" w:eastAsia="Calibri" w:hAnsi="Times New Roman" w:cs="Times New Roman"/>
          <w:b/>
        </w:rPr>
      </w:pPr>
      <w:r>
        <w:rPr>
          <w:rFonts w:ascii="Times New Roman" w:hAnsi="Times New Roman" w:cs="Times New Roman"/>
          <w:b/>
        </w:rPr>
        <w:br w:type="page"/>
      </w:r>
    </w:p>
    <w:p w:rsidR="002C0BCA" w:rsidRPr="00F86225" w:rsidRDefault="002C0BCA" w:rsidP="002C0BCA">
      <w:pPr>
        <w:pStyle w:val="23"/>
        <w:shd w:val="clear" w:color="auto" w:fill="auto"/>
        <w:spacing w:before="0" w:after="0" w:line="240" w:lineRule="auto"/>
        <w:ind w:firstLine="540"/>
        <w:jc w:val="right"/>
        <w:rPr>
          <w:rFonts w:ascii="Times New Roman" w:hAnsi="Times New Roman" w:cs="Times New Roman"/>
          <w:b/>
          <w:sz w:val="24"/>
          <w:szCs w:val="24"/>
        </w:rPr>
      </w:pPr>
      <w:r w:rsidRPr="00F86225">
        <w:rPr>
          <w:rFonts w:ascii="Times New Roman" w:hAnsi="Times New Roman" w:cs="Times New Roman"/>
          <w:b/>
          <w:sz w:val="24"/>
          <w:szCs w:val="24"/>
        </w:rPr>
        <w:lastRenderedPageBreak/>
        <w:t xml:space="preserve">Приложение </w:t>
      </w:r>
      <w:r>
        <w:rPr>
          <w:rFonts w:ascii="Times New Roman" w:hAnsi="Times New Roman" w:cs="Times New Roman"/>
          <w:b/>
          <w:sz w:val="24"/>
          <w:szCs w:val="24"/>
        </w:rPr>
        <w:t>15</w:t>
      </w:r>
    </w:p>
    <w:tbl>
      <w:tblPr>
        <w:tblW w:w="9780" w:type="dxa"/>
        <w:tblInd w:w="108" w:type="dxa"/>
        <w:tblLayout w:type="fixed"/>
        <w:tblLook w:val="04A0" w:firstRow="1" w:lastRow="0" w:firstColumn="1" w:lastColumn="0" w:noHBand="0" w:noVBand="1"/>
      </w:tblPr>
      <w:tblGrid>
        <w:gridCol w:w="9780"/>
      </w:tblGrid>
      <w:tr w:rsidR="002C0BCA" w:rsidRPr="00F86225" w:rsidTr="007C7B40">
        <w:tc>
          <w:tcPr>
            <w:tcW w:w="9780" w:type="dxa"/>
            <w:hideMark/>
          </w:tcPr>
          <w:p w:rsidR="00A03092" w:rsidRDefault="00A03092" w:rsidP="00A03092">
            <w:pPr>
              <w:ind w:left="-108"/>
              <w:jc w:val="center"/>
              <w:rPr>
                <w:rFonts w:ascii="Times New Roman" w:eastAsia="Calibri" w:hAnsi="Times New Roman" w:cs="Times New Roman"/>
                <w:b/>
                <w:color w:val="1F497D"/>
                <w:sz w:val="14"/>
                <w:szCs w:val="14"/>
              </w:rPr>
            </w:pPr>
            <w:r w:rsidRPr="00F86225">
              <w:rPr>
                <w:rFonts w:ascii="Times New Roman" w:eastAsia="Calibri" w:hAnsi="Times New Roman" w:cs="Times New Roman"/>
                <w:b/>
                <w:color w:val="1F497D"/>
                <w:sz w:val="14"/>
                <w:szCs w:val="14"/>
              </w:rPr>
              <w:t xml:space="preserve">ГОСУДАРСТВЕННОЕ АВТОНОМНОЕ </w:t>
            </w:r>
            <w:r>
              <w:rPr>
                <w:rFonts w:ascii="Times New Roman" w:eastAsia="Calibri" w:hAnsi="Times New Roman" w:cs="Times New Roman"/>
                <w:b/>
                <w:color w:val="1F497D"/>
                <w:sz w:val="14"/>
                <w:szCs w:val="14"/>
              </w:rPr>
              <w:t>ПРОФЕССИОНАЛЬНОЕ ОБРАЗОВАТЕЛЬНОЕ</w:t>
            </w:r>
          </w:p>
          <w:p w:rsidR="00A03092" w:rsidRPr="00F86225" w:rsidRDefault="00A03092" w:rsidP="00A03092">
            <w:pPr>
              <w:ind w:left="-108"/>
              <w:jc w:val="center"/>
              <w:rPr>
                <w:rFonts w:ascii="Times New Roman" w:eastAsia="Calibri" w:hAnsi="Times New Roman" w:cs="Times New Roman"/>
                <w:b/>
                <w:color w:val="1F497D"/>
                <w:sz w:val="14"/>
                <w:szCs w:val="14"/>
              </w:rPr>
            </w:pPr>
            <w:r w:rsidRPr="00F86225">
              <w:rPr>
                <w:rFonts w:ascii="Times New Roman" w:eastAsia="Calibri" w:hAnsi="Times New Roman" w:cs="Times New Roman"/>
                <w:b/>
                <w:color w:val="1F497D"/>
                <w:sz w:val="14"/>
                <w:szCs w:val="14"/>
              </w:rPr>
              <w:t>УЧРЕЖДЕНИЕ</w:t>
            </w:r>
            <w:r>
              <w:rPr>
                <w:rFonts w:ascii="Times New Roman" w:eastAsia="Calibri" w:hAnsi="Times New Roman" w:cs="Times New Roman"/>
                <w:b/>
                <w:color w:val="1F497D"/>
                <w:sz w:val="14"/>
                <w:szCs w:val="14"/>
              </w:rPr>
              <w:t xml:space="preserve"> </w:t>
            </w:r>
            <w:r w:rsidRPr="00F86225">
              <w:rPr>
                <w:rFonts w:ascii="Times New Roman" w:eastAsia="Calibri" w:hAnsi="Times New Roman" w:cs="Times New Roman"/>
                <w:b/>
                <w:color w:val="1F497D"/>
                <w:sz w:val="14"/>
                <w:szCs w:val="14"/>
              </w:rPr>
              <w:t>МОСКОВСКОЙ ОБЛАСТИ</w:t>
            </w:r>
          </w:p>
          <w:p w:rsidR="00A03092" w:rsidRPr="00F86225" w:rsidRDefault="00A03092" w:rsidP="00A03092">
            <w:pPr>
              <w:ind w:left="-108"/>
              <w:jc w:val="center"/>
              <w:rPr>
                <w:rFonts w:ascii="Times New Roman" w:eastAsia="Calibri" w:hAnsi="Times New Roman" w:cs="Times New Roman"/>
                <w:b/>
                <w:color w:val="1F497D"/>
                <w:sz w:val="20"/>
                <w:szCs w:val="20"/>
              </w:rPr>
            </w:pPr>
            <w:r w:rsidRPr="00F86225">
              <w:rPr>
                <w:rFonts w:ascii="Times New Roman" w:eastAsia="Calibri" w:hAnsi="Times New Roman" w:cs="Times New Roman"/>
                <w:b/>
                <w:color w:val="1F497D"/>
                <w:sz w:val="20"/>
                <w:szCs w:val="20"/>
              </w:rPr>
              <w:t>«ПРОФЕССИОНАЛЬНЫЙ КОЛЛЕДЖ «МОСКОВИЯ»</w:t>
            </w:r>
          </w:p>
          <w:p w:rsidR="002C0BCA" w:rsidRPr="00F86225" w:rsidRDefault="00A03092" w:rsidP="00A03092">
            <w:pPr>
              <w:jc w:val="center"/>
              <w:rPr>
                <w:rFonts w:ascii="Times New Roman" w:eastAsia="Calibri" w:hAnsi="Times New Roman" w:cs="Times New Roman"/>
                <w:b/>
                <w:caps/>
                <w:color w:val="1F497D"/>
                <w:sz w:val="20"/>
                <w:szCs w:val="20"/>
              </w:rPr>
            </w:pPr>
            <w:r w:rsidRPr="00F86225">
              <w:rPr>
                <w:rFonts w:ascii="Times New Roman" w:eastAsia="Calibri" w:hAnsi="Times New Roman" w:cs="Times New Roman"/>
                <w:b/>
                <w:color w:val="auto"/>
                <w:sz w:val="20"/>
                <w:szCs w:val="20"/>
              </w:rPr>
              <w:t>ОСП</w:t>
            </w:r>
            <w:r w:rsidRPr="00F86225">
              <w:rPr>
                <w:rFonts w:ascii="Times New Roman" w:eastAsia="Calibri" w:hAnsi="Times New Roman" w:cs="Times New Roman"/>
                <w:b/>
                <w:color w:val="FF0000"/>
                <w:sz w:val="20"/>
                <w:szCs w:val="20"/>
              </w:rPr>
              <w:t xml:space="preserve"> Наименование</w:t>
            </w:r>
          </w:p>
        </w:tc>
      </w:tr>
    </w:tbl>
    <w:p w:rsidR="002C0BCA" w:rsidRPr="00B94F90" w:rsidRDefault="002C0BCA" w:rsidP="002C0BCA">
      <w:pPr>
        <w:ind w:left="5103"/>
        <w:jc w:val="center"/>
        <w:rPr>
          <w:rFonts w:ascii="Times New Roman" w:hAnsi="Times New Roman" w:cs="Times New Roman"/>
          <w:b/>
          <w:sz w:val="16"/>
          <w:szCs w:val="16"/>
        </w:rPr>
      </w:pPr>
    </w:p>
    <w:p w:rsidR="002C0BCA" w:rsidRPr="00442149" w:rsidRDefault="002C0BCA" w:rsidP="002C0BCA">
      <w:pPr>
        <w:ind w:left="5103"/>
        <w:jc w:val="center"/>
        <w:rPr>
          <w:rFonts w:ascii="Times New Roman" w:hAnsi="Times New Roman" w:cs="Times New Roman"/>
          <w:b/>
          <w:sz w:val="22"/>
          <w:szCs w:val="22"/>
        </w:rPr>
      </w:pPr>
      <w:r w:rsidRPr="00442149">
        <w:rPr>
          <w:rFonts w:ascii="Times New Roman" w:hAnsi="Times New Roman" w:cs="Times New Roman"/>
          <w:b/>
          <w:sz w:val="22"/>
          <w:szCs w:val="22"/>
        </w:rPr>
        <w:t>УТВЕРЖДАЮ</w:t>
      </w:r>
    </w:p>
    <w:p w:rsidR="002C0BCA" w:rsidRPr="00442149" w:rsidRDefault="002C0BCA" w:rsidP="002C0BCA">
      <w:pPr>
        <w:ind w:left="5103"/>
        <w:jc w:val="center"/>
        <w:rPr>
          <w:rFonts w:ascii="Times New Roman" w:hAnsi="Times New Roman" w:cs="Times New Roman"/>
          <w:sz w:val="22"/>
          <w:szCs w:val="22"/>
        </w:rPr>
      </w:pPr>
      <w:r w:rsidRPr="00442149">
        <w:rPr>
          <w:rFonts w:ascii="Times New Roman" w:hAnsi="Times New Roman" w:cs="Times New Roman"/>
          <w:sz w:val="22"/>
          <w:szCs w:val="22"/>
        </w:rPr>
        <w:t>Директор ГА</w:t>
      </w:r>
      <w:r w:rsidR="00A03092">
        <w:rPr>
          <w:rFonts w:ascii="Times New Roman" w:hAnsi="Times New Roman" w:cs="Times New Roman"/>
          <w:sz w:val="22"/>
          <w:szCs w:val="22"/>
        </w:rPr>
        <w:t>П</w:t>
      </w:r>
      <w:r w:rsidRPr="00442149">
        <w:rPr>
          <w:rFonts w:ascii="Times New Roman" w:hAnsi="Times New Roman" w:cs="Times New Roman"/>
          <w:sz w:val="22"/>
          <w:szCs w:val="22"/>
        </w:rPr>
        <w:t>ОУ МО</w:t>
      </w:r>
    </w:p>
    <w:p w:rsidR="002C0BCA" w:rsidRPr="00442149" w:rsidRDefault="002C0BCA" w:rsidP="002C0BCA">
      <w:pPr>
        <w:ind w:left="5103"/>
        <w:jc w:val="center"/>
        <w:rPr>
          <w:rFonts w:ascii="Times New Roman" w:hAnsi="Times New Roman" w:cs="Times New Roman"/>
          <w:sz w:val="22"/>
          <w:szCs w:val="22"/>
        </w:rPr>
      </w:pPr>
      <w:r w:rsidRPr="00442149">
        <w:rPr>
          <w:rFonts w:ascii="Times New Roman" w:hAnsi="Times New Roman" w:cs="Times New Roman"/>
          <w:sz w:val="22"/>
          <w:szCs w:val="22"/>
        </w:rPr>
        <w:t>«Профессиональный колледж «Московия»</w:t>
      </w:r>
    </w:p>
    <w:p w:rsidR="002C0BCA" w:rsidRPr="00442149" w:rsidRDefault="002C0BCA" w:rsidP="002C0BCA">
      <w:pPr>
        <w:ind w:left="5103"/>
        <w:jc w:val="center"/>
        <w:rPr>
          <w:rFonts w:ascii="Times New Roman" w:hAnsi="Times New Roman" w:cs="Times New Roman"/>
          <w:sz w:val="16"/>
          <w:szCs w:val="16"/>
        </w:rPr>
      </w:pPr>
    </w:p>
    <w:p w:rsidR="002C0BCA" w:rsidRPr="00442149" w:rsidRDefault="002C0BCA" w:rsidP="002C0BCA">
      <w:pPr>
        <w:ind w:left="5103"/>
        <w:jc w:val="center"/>
        <w:rPr>
          <w:rFonts w:ascii="Times New Roman" w:hAnsi="Times New Roman" w:cs="Times New Roman"/>
          <w:sz w:val="22"/>
          <w:szCs w:val="22"/>
        </w:rPr>
      </w:pPr>
      <w:r w:rsidRPr="00442149">
        <w:rPr>
          <w:rFonts w:ascii="Times New Roman" w:hAnsi="Times New Roman" w:cs="Times New Roman"/>
          <w:sz w:val="22"/>
          <w:szCs w:val="22"/>
        </w:rPr>
        <w:t>______________________</w:t>
      </w:r>
    </w:p>
    <w:p w:rsidR="002C0BCA" w:rsidRPr="00442149" w:rsidRDefault="002C0BCA" w:rsidP="002C0BCA">
      <w:pPr>
        <w:ind w:left="5103"/>
        <w:jc w:val="center"/>
        <w:rPr>
          <w:rFonts w:ascii="Times New Roman" w:hAnsi="Times New Roman" w:cs="Times New Roman"/>
          <w:sz w:val="22"/>
          <w:szCs w:val="22"/>
        </w:rPr>
      </w:pPr>
      <w:r w:rsidRPr="00442149">
        <w:rPr>
          <w:rFonts w:ascii="Times New Roman" w:hAnsi="Times New Roman" w:cs="Times New Roman"/>
          <w:sz w:val="22"/>
          <w:szCs w:val="22"/>
        </w:rPr>
        <w:t>С.М. Нерубенко</w:t>
      </w:r>
    </w:p>
    <w:p w:rsidR="002C0BCA" w:rsidRPr="00442149" w:rsidRDefault="002C0BCA" w:rsidP="002C0BCA">
      <w:pPr>
        <w:ind w:left="5103"/>
        <w:jc w:val="center"/>
        <w:rPr>
          <w:rFonts w:ascii="Times New Roman" w:hAnsi="Times New Roman" w:cs="Times New Roman"/>
          <w:sz w:val="16"/>
          <w:szCs w:val="16"/>
        </w:rPr>
      </w:pPr>
    </w:p>
    <w:p w:rsidR="002C0BCA" w:rsidRPr="00442149" w:rsidRDefault="002C0BCA" w:rsidP="002C0BCA">
      <w:pPr>
        <w:ind w:left="5103"/>
        <w:jc w:val="center"/>
        <w:rPr>
          <w:rFonts w:ascii="Times New Roman" w:hAnsi="Times New Roman" w:cs="Times New Roman"/>
          <w:sz w:val="22"/>
          <w:szCs w:val="22"/>
        </w:rPr>
      </w:pPr>
      <w:r w:rsidRPr="00442149">
        <w:rPr>
          <w:rFonts w:ascii="Times New Roman" w:hAnsi="Times New Roman" w:cs="Times New Roman"/>
          <w:sz w:val="22"/>
          <w:szCs w:val="22"/>
        </w:rPr>
        <w:t>______________________________ 201__г.</w:t>
      </w:r>
    </w:p>
    <w:p w:rsidR="002C0BCA" w:rsidRPr="00F86225" w:rsidRDefault="002C0BCA" w:rsidP="002C0BCA">
      <w:pPr>
        <w:ind w:left="360"/>
        <w:rPr>
          <w:rFonts w:ascii="Times New Roman" w:hAnsi="Times New Roman" w:cs="Times New Roman"/>
          <w:sz w:val="8"/>
          <w:szCs w:val="8"/>
        </w:rPr>
      </w:pPr>
    </w:p>
    <w:p w:rsidR="002C0BCA" w:rsidRPr="00F86225" w:rsidRDefault="002C0BCA" w:rsidP="002C0BCA">
      <w:pPr>
        <w:jc w:val="center"/>
        <w:outlineLvl w:val="3"/>
        <w:rPr>
          <w:rFonts w:ascii="Times New Roman" w:eastAsia="Times New Roman" w:hAnsi="Times New Roman" w:cs="Times New Roman"/>
          <w:b/>
          <w:bCs/>
          <w:sz w:val="16"/>
          <w:szCs w:val="16"/>
        </w:rPr>
      </w:pPr>
    </w:p>
    <w:p w:rsidR="002C0BCA" w:rsidRDefault="002C0BCA" w:rsidP="002C0BCA">
      <w:pPr>
        <w:jc w:val="center"/>
        <w:outlineLvl w:val="3"/>
        <w:rPr>
          <w:rFonts w:ascii="Times New Roman" w:eastAsia="Times New Roman" w:hAnsi="Times New Roman" w:cs="Times New Roman"/>
          <w:b/>
          <w:bCs/>
          <w:sz w:val="22"/>
          <w:szCs w:val="22"/>
        </w:rPr>
      </w:pPr>
      <w:r w:rsidRPr="00E91267">
        <w:rPr>
          <w:rFonts w:ascii="Times New Roman" w:eastAsia="Times New Roman" w:hAnsi="Times New Roman" w:cs="Times New Roman"/>
          <w:b/>
          <w:bCs/>
          <w:sz w:val="22"/>
          <w:szCs w:val="22"/>
        </w:rPr>
        <w:t>СВОДНАЯ ВЕДОМОСТЬ УСПЕВАЕМОСТИ УЧАСТНИКОВ ПРОГРАММЫ ПРИТОК</w:t>
      </w:r>
    </w:p>
    <w:p w:rsidR="002C0BCA" w:rsidRPr="00B94F90" w:rsidRDefault="002C0BCA" w:rsidP="002C0BCA">
      <w:pPr>
        <w:jc w:val="center"/>
        <w:outlineLvl w:val="3"/>
        <w:rPr>
          <w:rFonts w:ascii="Times New Roman" w:eastAsia="Times New Roman" w:hAnsi="Times New Roman" w:cs="Times New Roman"/>
          <w:b/>
          <w:bCs/>
          <w:sz w:val="16"/>
          <w:szCs w:val="16"/>
        </w:rPr>
      </w:pPr>
    </w:p>
    <w:p w:rsidR="002C0BCA" w:rsidRPr="00F86225" w:rsidRDefault="002C0BCA" w:rsidP="002C0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8"/>
          <w:szCs w:val="8"/>
        </w:rPr>
      </w:pPr>
    </w:p>
    <w:p w:rsidR="002C0BCA" w:rsidRPr="00F86225" w:rsidRDefault="002C0BCA" w:rsidP="002C0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F86225">
        <w:rPr>
          <w:rFonts w:ascii="Times New Roman" w:eastAsia="Times New Roman" w:hAnsi="Times New Roman" w:cs="Times New Roman"/>
        </w:rPr>
        <w:t>Учебная группа _______________________ Курс _____________ Семестр ________</w:t>
      </w:r>
    </w:p>
    <w:p w:rsidR="002C0BCA" w:rsidRPr="00F86225" w:rsidRDefault="002C0BCA" w:rsidP="002C0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12"/>
          <w:szCs w:val="12"/>
        </w:rPr>
      </w:pPr>
    </w:p>
    <w:p w:rsidR="002C0BCA" w:rsidRPr="00E45D8C" w:rsidRDefault="002C0BCA" w:rsidP="002C0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FF0000"/>
        </w:rPr>
      </w:pPr>
      <w:r w:rsidRPr="00E45D8C">
        <w:rPr>
          <w:rFonts w:ascii="Times New Roman" w:eastAsia="Times New Roman" w:hAnsi="Times New Roman" w:cs="Times New Roman"/>
          <w:color w:val="FF0000"/>
        </w:rPr>
        <w:t xml:space="preserve">Профессия/Специальность </w:t>
      </w:r>
      <w:r w:rsidRPr="00E45D8C">
        <w:rPr>
          <w:rFonts w:ascii="Times New Roman" w:eastAsia="Times New Roman" w:hAnsi="Times New Roman" w:cs="Times New Roman"/>
          <w:b/>
          <w:color w:val="FF0000"/>
          <w:u w:val="single"/>
        </w:rPr>
        <w:t>00</w:t>
      </w:r>
      <w:r w:rsidR="00E45D8C" w:rsidRPr="00E45D8C">
        <w:rPr>
          <w:rFonts w:ascii="Times New Roman" w:eastAsia="Times New Roman" w:hAnsi="Times New Roman" w:cs="Times New Roman"/>
          <w:b/>
          <w:color w:val="FF0000"/>
          <w:u w:val="single"/>
        </w:rPr>
        <w:t>.</w:t>
      </w:r>
      <w:r w:rsidRPr="00E45D8C">
        <w:rPr>
          <w:rFonts w:ascii="Times New Roman" w:eastAsia="Times New Roman" w:hAnsi="Times New Roman" w:cs="Times New Roman"/>
          <w:b/>
          <w:color w:val="FF0000"/>
          <w:u w:val="single"/>
        </w:rPr>
        <w:t>00</w:t>
      </w:r>
      <w:r w:rsidR="00E45D8C" w:rsidRPr="00E45D8C">
        <w:rPr>
          <w:rFonts w:ascii="Times New Roman" w:eastAsia="Times New Roman" w:hAnsi="Times New Roman" w:cs="Times New Roman"/>
          <w:b/>
          <w:color w:val="FF0000"/>
          <w:u w:val="single"/>
        </w:rPr>
        <w:t>.</w:t>
      </w:r>
      <w:r w:rsidRPr="00E45D8C">
        <w:rPr>
          <w:rFonts w:ascii="Times New Roman" w:eastAsia="Times New Roman" w:hAnsi="Times New Roman" w:cs="Times New Roman"/>
          <w:b/>
          <w:color w:val="FF0000"/>
          <w:u w:val="single"/>
        </w:rPr>
        <w:t>00 Наименование</w:t>
      </w:r>
    </w:p>
    <w:p w:rsidR="002C0BCA" w:rsidRPr="00F86225" w:rsidRDefault="002C0BCA" w:rsidP="002C0BCA">
      <w:pPr>
        <w:rPr>
          <w:rFonts w:ascii="Times New Roman" w:hAnsi="Times New Roman" w:cs="Times New Roman"/>
          <w:sz w:val="8"/>
          <w:szCs w:val="8"/>
        </w:rPr>
      </w:pPr>
    </w:p>
    <w:tbl>
      <w:tblPr>
        <w:tblStyle w:val="a9"/>
        <w:tblW w:w="0" w:type="auto"/>
        <w:tblInd w:w="108" w:type="dxa"/>
        <w:tblLook w:val="04A0" w:firstRow="1" w:lastRow="0" w:firstColumn="1" w:lastColumn="0" w:noHBand="0" w:noVBand="1"/>
      </w:tblPr>
      <w:tblGrid>
        <w:gridCol w:w="2552"/>
        <w:gridCol w:w="462"/>
        <w:gridCol w:w="436"/>
        <w:gridCol w:w="429"/>
        <w:gridCol w:w="408"/>
        <w:gridCol w:w="408"/>
        <w:gridCol w:w="408"/>
        <w:gridCol w:w="408"/>
        <w:gridCol w:w="408"/>
        <w:gridCol w:w="408"/>
        <w:gridCol w:w="408"/>
        <w:gridCol w:w="408"/>
        <w:gridCol w:w="408"/>
        <w:gridCol w:w="408"/>
        <w:gridCol w:w="408"/>
        <w:gridCol w:w="440"/>
        <w:gridCol w:w="427"/>
        <w:gridCol w:w="459"/>
      </w:tblGrid>
      <w:tr w:rsidR="002C0BCA" w:rsidRPr="00F86225" w:rsidTr="003846F8">
        <w:trPr>
          <w:cantSplit/>
          <w:trHeight w:val="365"/>
        </w:trPr>
        <w:tc>
          <w:tcPr>
            <w:tcW w:w="2552" w:type="dxa"/>
            <w:vMerge w:val="restart"/>
            <w:tcBorders>
              <w:tl2br w:val="single" w:sz="4" w:space="0" w:color="auto"/>
            </w:tcBorders>
            <w:vAlign w:val="bottom"/>
          </w:tcPr>
          <w:p w:rsidR="002C0BCA" w:rsidRPr="00F86225" w:rsidRDefault="002C0BCA" w:rsidP="007C7B40">
            <w:pPr>
              <w:jc w:val="right"/>
              <w:rPr>
                <w:rFonts w:ascii="Times New Roman" w:hAnsi="Times New Roman" w:cs="Times New Roman"/>
              </w:rPr>
            </w:pPr>
            <w:r w:rsidRPr="00F86225">
              <w:rPr>
                <w:rFonts w:ascii="Times New Roman" w:hAnsi="Times New Roman" w:cs="Times New Roman"/>
              </w:rPr>
              <w:t>Дисциплины, МДК</w:t>
            </w:r>
          </w:p>
          <w:p w:rsidR="002C0BCA" w:rsidRPr="00F86225" w:rsidRDefault="002C0BCA" w:rsidP="007C7B40">
            <w:pPr>
              <w:rPr>
                <w:rFonts w:ascii="Times New Roman" w:hAnsi="Times New Roman" w:cs="Times New Roman"/>
              </w:rPr>
            </w:pPr>
          </w:p>
          <w:p w:rsidR="002C0BCA" w:rsidRPr="00F86225" w:rsidRDefault="002C0BCA" w:rsidP="007C7B40">
            <w:pPr>
              <w:rPr>
                <w:rFonts w:ascii="Times New Roman" w:hAnsi="Times New Roman" w:cs="Times New Roman"/>
              </w:rPr>
            </w:pPr>
          </w:p>
          <w:p w:rsidR="002C0BCA" w:rsidRPr="00F86225" w:rsidRDefault="002C0BCA" w:rsidP="007C7B40">
            <w:pPr>
              <w:rPr>
                <w:rFonts w:ascii="Times New Roman" w:hAnsi="Times New Roman" w:cs="Times New Roman"/>
              </w:rPr>
            </w:pPr>
          </w:p>
          <w:p w:rsidR="002C0BCA" w:rsidRPr="00F86225" w:rsidRDefault="002C0BCA" w:rsidP="007C7B40">
            <w:pPr>
              <w:rPr>
                <w:rFonts w:ascii="Times New Roman" w:hAnsi="Times New Roman" w:cs="Times New Roman"/>
              </w:rPr>
            </w:pPr>
          </w:p>
          <w:p w:rsidR="002C0BCA" w:rsidRPr="00F86225" w:rsidRDefault="002C0BCA" w:rsidP="007C7B40">
            <w:pPr>
              <w:rPr>
                <w:rFonts w:ascii="Times New Roman" w:hAnsi="Times New Roman" w:cs="Times New Roman"/>
              </w:rPr>
            </w:pPr>
          </w:p>
          <w:p w:rsidR="002C0BCA" w:rsidRPr="00F86225" w:rsidRDefault="002C0BCA" w:rsidP="007C7B40">
            <w:pPr>
              <w:rPr>
                <w:rFonts w:ascii="Times New Roman" w:hAnsi="Times New Roman" w:cs="Times New Roman"/>
              </w:rPr>
            </w:pPr>
          </w:p>
          <w:p w:rsidR="002C0BCA" w:rsidRPr="00F86225" w:rsidRDefault="002C0BCA" w:rsidP="007C7B40">
            <w:pPr>
              <w:rPr>
                <w:rFonts w:ascii="Times New Roman" w:hAnsi="Times New Roman" w:cs="Times New Roman"/>
              </w:rPr>
            </w:pPr>
          </w:p>
          <w:p w:rsidR="002C0BCA" w:rsidRPr="00F86225" w:rsidRDefault="002C0BCA" w:rsidP="007C7B40">
            <w:pPr>
              <w:rPr>
                <w:rFonts w:ascii="Times New Roman" w:hAnsi="Times New Roman" w:cs="Times New Roman"/>
              </w:rPr>
            </w:pPr>
            <w:r w:rsidRPr="00F86225">
              <w:rPr>
                <w:rFonts w:ascii="Times New Roman" w:hAnsi="Times New Roman" w:cs="Times New Roman"/>
              </w:rPr>
              <w:t>ФИО обучающихся</w:t>
            </w:r>
          </w:p>
        </w:tc>
        <w:tc>
          <w:tcPr>
            <w:tcW w:w="5815" w:type="dxa"/>
            <w:gridSpan w:val="14"/>
            <w:vAlign w:val="center"/>
          </w:tcPr>
          <w:p w:rsidR="002C0BCA" w:rsidRPr="005C3219" w:rsidRDefault="002C0BCA" w:rsidP="007C7B40">
            <w:pPr>
              <w:jc w:val="center"/>
              <w:rPr>
                <w:rFonts w:ascii="Times New Roman" w:hAnsi="Times New Roman" w:cs="Times New Roman"/>
                <w:color w:val="auto"/>
                <w:sz w:val="20"/>
                <w:szCs w:val="20"/>
              </w:rPr>
            </w:pPr>
            <w:r w:rsidRPr="005C3219">
              <w:rPr>
                <w:rFonts w:ascii="Times New Roman" w:hAnsi="Times New Roman" w:cs="Times New Roman"/>
                <w:color w:val="auto"/>
                <w:sz w:val="20"/>
                <w:szCs w:val="20"/>
              </w:rPr>
              <w:t>Экзамены/Дифференцированный зачет и другие формы аттестации*</w:t>
            </w:r>
          </w:p>
        </w:tc>
        <w:tc>
          <w:tcPr>
            <w:tcW w:w="867" w:type="dxa"/>
            <w:gridSpan w:val="2"/>
            <w:vAlign w:val="center"/>
          </w:tcPr>
          <w:p w:rsidR="002C0BCA" w:rsidRPr="005C3219" w:rsidRDefault="002C0BCA" w:rsidP="007C7B40">
            <w:pPr>
              <w:jc w:val="center"/>
              <w:rPr>
                <w:rFonts w:ascii="Times New Roman" w:hAnsi="Times New Roman" w:cs="Times New Roman"/>
                <w:color w:val="auto"/>
                <w:sz w:val="20"/>
                <w:szCs w:val="20"/>
              </w:rPr>
            </w:pPr>
            <w:r w:rsidRPr="005C3219">
              <w:rPr>
                <w:rFonts w:ascii="Times New Roman" w:hAnsi="Times New Roman" w:cs="Times New Roman"/>
                <w:color w:val="auto"/>
                <w:sz w:val="20"/>
                <w:szCs w:val="20"/>
              </w:rPr>
              <w:t>Зачет</w:t>
            </w:r>
          </w:p>
        </w:tc>
        <w:tc>
          <w:tcPr>
            <w:tcW w:w="459" w:type="dxa"/>
            <w:vMerge w:val="restart"/>
            <w:textDirection w:val="btLr"/>
            <w:vAlign w:val="center"/>
          </w:tcPr>
          <w:p w:rsidR="002C0BCA" w:rsidRPr="005C3219" w:rsidRDefault="002C0BCA" w:rsidP="007C7B40">
            <w:pPr>
              <w:ind w:left="113" w:right="113"/>
              <w:rPr>
                <w:rFonts w:ascii="Times New Roman" w:hAnsi="Times New Roman" w:cs="Times New Roman"/>
                <w:color w:val="auto"/>
                <w:sz w:val="20"/>
                <w:szCs w:val="20"/>
              </w:rPr>
            </w:pPr>
            <w:r w:rsidRPr="005C3219">
              <w:rPr>
                <w:rFonts w:ascii="Times New Roman" w:hAnsi="Times New Roman" w:cs="Times New Roman"/>
                <w:color w:val="auto"/>
                <w:sz w:val="20"/>
                <w:szCs w:val="20"/>
              </w:rPr>
              <w:t>Количество баллов</w:t>
            </w:r>
          </w:p>
        </w:tc>
      </w:tr>
      <w:tr w:rsidR="002C0BCA" w:rsidRPr="00F86225" w:rsidTr="003846F8">
        <w:trPr>
          <w:cantSplit/>
          <w:trHeight w:val="1845"/>
        </w:trPr>
        <w:tc>
          <w:tcPr>
            <w:tcW w:w="2552" w:type="dxa"/>
            <w:vMerge/>
            <w:tcBorders>
              <w:tl2br w:val="single" w:sz="4" w:space="0" w:color="auto"/>
            </w:tcBorders>
            <w:vAlign w:val="center"/>
          </w:tcPr>
          <w:p w:rsidR="002C0BCA" w:rsidRPr="00F86225" w:rsidRDefault="002C0BCA" w:rsidP="007C7B40">
            <w:pPr>
              <w:jc w:val="both"/>
              <w:rPr>
                <w:rFonts w:ascii="Times New Roman" w:hAnsi="Times New Roman" w:cs="Times New Roman"/>
              </w:rPr>
            </w:pPr>
          </w:p>
        </w:tc>
        <w:tc>
          <w:tcPr>
            <w:tcW w:w="462" w:type="dxa"/>
            <w:textDirection w:val="btLr"/>
          </w:tcPr>
          <w:p w:rsidR="002C0BCA" w:rsidRPr="00F86225" w:rsidRDefault="002C0BCA" w:rsidP="007C7B40">
            <w:pPr>
              <w:rPr>
                <w:rFonts w:ascii="Times New Roman" w:hAnsi="Times New Roman" w:cs="Times New Roman"/>
                <w:sz w:val="20"/>
                <w:szCs w:val="20"/>
              </w:rPr>
            </w:pPr>
          </w:p>
        </w:tc>
        <w:tc>
          <w:tcPr>
            <w:tcW w:w="436" w:type="dxa"/>
            <w:textDirection w:val="btLr"/>
          </w:tcPr>
          <w:p w:rsidR="002C0BCA" w:rsidRPr="00F86225" w:rsidRDefault="002C0BCA" w:rsidP="007C7B40">
            <w:pPr>
              <w:rPr>
                <w:rFonts w:ascii="Times New Roman" w:hAnsi="Times New Roman" w:cs="Times New Roman"/>
                <w:sz w:val="20"/>
                <w:szCs w:val="20"/>
              </w:rPr>
            </w:pPr>
          </w:p>
        </w:tc>
        <w:tc>
          <w:tcPr>
            <w:tcW w:w="429" w:type="dxa"/>
            <w:textDirection w:val="btLr"/>
          </w:tcPr>
          <w:p w:rsidR="002C0BCA" w:rsidRPr="00F86225" w:rsidRDefault="002C0BCA" w:rsidP="007C7B40">
            <w:pPr>
              <w:rPr>
                <w:rFonts w:ascii="Times New Roman" w:hAnsi="Times New Roman" w:cs="Times New Roman"/>
                <w:sz w:val="20"/>
                <w:szCs w:val="20"/>
              </w:rPr>
            </w:pPr>
          </w:p>
        </w:tc>
        <w:tc>
          <w:tcPr>
            <w:tcW w:w="408" w:type="dxa"/>
            <w:textDirection w:val="btLr"/>
          </w:tcPr>
          <w:p w:rsidR="002C0BCA" w:rsidRPr="00F86225" w:rsidRDefault="002C0BCA" w:rsidP="007C7B40">
            <w:pPr>
              <w:rPr>
                <w:rFonts w:ascii="Times New Roman" w:hAnsi="Times New Roman" w:cs="Times New Roman"/>
                <w:sz w:val="20"/>
                <w:szCs w:val="20"/>
              </w:rPr>
            </w:pPr>
          </w:p>
        </w:tc>
        <w:tc>
          <w:tcPr>
            <w:tcW w:w="408" w:type="dxa"/>
            <w:textDirection w:val="btLr"/>
          </w:tcPr>
          <w:p w:rsidR="002C0BCA" w:rsidRPr="00F86225" w:rsidRDefault="002C0BCA" w:rsidP="007C7B40">
            <w:pPr>
              <w:rPr>
                <w:rFonts w:ascii="Times New Roman" w:hAnsi="Times New Roman" w:cs="Times New Roman"/>
                <w:sz w:val="20"/>
                <w:szCs w:val="20"/>
              </w:rPr>
            </w:pPr>
          </w:p>
        </w:tc>
        <w:tc>
          <w:tcPr>
            <w:tcW w:w="408" w:type="dxa"/>
            <w:textDirection w:val="btLr"/>
          </w:tcPr>
          <w:p w:rsidR="002C0BCA" w:rsidRPr="00F86225" w:rsidRDefault="002C0BCA" w:rsidP="007C7B40">
            <w:pPr>
              <w:rPr>
                <w:rFonts w:ascii="Times New Roman" w:hAnsi="Times New Roman" w:cs="Times New Roman"/>
                <w:sz w:val="20"/>
                <w:szCs w:val="20"/>
              </w:rPr>
            </w:pPr>
          </w:p>
        </w:tc>
        <w:tc>
          <w:tcPr>
            <w:tcW w:w="408" w:type="dxa"/>
            <w:textDirection w:val="btLr"/>
          </w:tcPr>
          <w:p w:rsidR="002C0BCA" w:rsidRPr="00F86225" w:rsidRDefault="002C0BCA" w:rsidP="007C7B40">
            <w:pPr>
              <w:rPr>
                <w:rFonts w:ascii="Times New Roman" w:hAnsi="Times New Roman" w:cs="Times New Roman"/>
                <w:sz w:val="20"/>
                <w:szCs w:val="20"/>
              </w:rPr>
            </w:pPr>
          </w:p>
        </w:tc>
        <w:tc>
          <w:tcPr>
            <w:tcW w:w="408" w:type="dxa"/>
            <w:textDirection w:val="btLr"/>
          </w:tcPr>
          <w:p w:rsidR="002C0BCA" w:rsidRPr="00F86225" w:rsidRDefault="002C0BCA" w:rsidP="007C7B40">
            <w:pPr>
              <w:rPr>
                <w:rFonts w:ascii="Times New Roman" w:hAnsi="Times New Roman" w:cs="Times New Roman"/>
                <w:sz w:val="20"/>
                <w:szCs w:val="20"/>
              </w:rPr>
            </w:pPr>
          </w:p>
        </w:tc>
        <w:tc>
          <w:tcPr>
            <w:tcW w:w="408" w:type="dxa"/>
            <w:textDirection w:val="btLr"/>
          </w:tcPr>
          <w:p w:rsidR="002C0BCA" w:rsidRPr="00F86225" w:rsidRDefault="002C0BCA" w:rsidP="007C7B40">
            <w:pPr>
              <w:rPr>
                <w:rFonts w:ascii="Times New Roman" w:hAnsi="Times New Roman" w:cs="Times New Roman"/>
                <w:sz w:val="20"/>
                <w:szCs w:val="20"/>
              </w:rPr>
            </w:pPr>
          </w:p>
        </w:tc>
        <w:tc>
          <w:tcPr>
            <w:tcW w:w="408" w:type="dxa"/>
            <w:textDirection w:val="btLr"/>
          </w:tcPr>
          <w:p w:rsidR="002C0BCA" w:rsidRPr="00F86225" w:rsidRDefault="002C0BCA" w:rsidP="007C7B40">
            <w:pPr>
              <w:rPr>
                <w:rFonts w:ascii="Times New Roman" w:hAnsi="Times New Roman" w:cs="Times New Roman"/>
                <w:sz w:val="20"/>
                <w:szCs w:val="20"/>
              </w:rPr>
            </w:pPr>
          </w:p>
        </w:tc>
        <w:tc>
          <w:tcPr>
            <w:tcW w:w="408" w:type="dxa"/>
            <w:textDirection w:val="btLr"/>
          </w:tcPr>
          <w:p w:rsidR="002C0BCA" w:rsidRPr="00F86225" w:rsidRDefault="002C0BCA" w:rsidP="007C7B40">
            <w:pPr>
              <w:rPr>
                <w:rFonts w:ascii="Times New Roman" w:hAnsi="Times New Roman" w:cs="Times New Roman"/>
                <w:sz w:val="20"/>
                <w:szCs w:val="20"/>
              </w:rPr>
            </w:pPr>
          </w:p>
        </w:tc>
        <w:tc>
          <w:tcPr>
            <w:tcW w:w="408" w:type="dxa"/>
            <w:textDirection w:val="btLr"/>
          </w:tcPr>
          <w:p w:rsidR="002C0BCA" w:rsidRPr="00F86225" w:rsidRDefault="002C0BCA" w:rsidP="007C7B40">
            <w:pPr>
              <w:rPr>
                <w:rFonts w:ascii="Times New Roman" w:hAnsi="Times New Roman" w:cs="Times New Roman"/>
                <w:sz w:val="20"/>
                <w:szCs w:val="20"/>
              </w:rPr>
            </w:pPr>
          </w:p>
        </w:tc>
        <w:tc>
          <w:tcPr>
            <w:tcW w:w="408" w:type="dxa"/>
            <w:textDirection w:val="btLr"/>
          </w:tcPr>
          <w:p w:rsidR="002C0BCA" w:rsidRPr="00F86225" w:rsidRDefault="002C0BCA" w:rsidP="007C7B40">
            <w:pPr>
              <w:rPr>
                <w:rFonts w:ascii="Times New Roman" w:hAnsi="Times New Roman" w:cs="Times New Roman"/>
                <w:sz w:val="20"/>
                <w:szCs w:val="20"/>
              </w:rPr>
            </w:pPr>
          </w:p>
        </w:tc>
        <w:tc>
          <w:tcPr>
            <w:tcW w:w="408" w:type="dxa"/>
            <w:textDirection w:val="btLr"/>
          </w:tcPr>
          <w:p w:rsidR="002C0BCA" w:rsidRPr="00F86225" w:rsidRDefault="002C0BCA" w:rsidP="007C7B40">
            <w:pPr>
              <w:rPr>
                <w:rFonts w:ascii="Times New Roman" w:hAnsi="Times New Roman" w:cs="Times New Roman"/>
                <w:sz w:val="20"/>
                <w:szCs w:val="20"/>
              </w:rPr>
            </w:pPr>
          </w:p>
        </w:tc>
        <w:tc>
          <w:tcPr>
            <w:tcW w:w="440" w:type="dxa"/>
            <w:textDirection w:val="btLr"/>
          </w:tcPr>
          <w:p w:rsidR="002C0BCA" w:rsidRPr="00F86225" w:rsidRDefault="002C0BCA" w:rsidP="007C7B40">
            <w:pPr>
              <w:rPr>
                <w:rFonts w:ascii="Times New Roman" w:hAnsi="Times New Roman" w:cs="Times New Roman"/>
                <w:sz w:val="20"/>
                <w:szCs w:val="20"/>
              </w:rPr>
            </w:pPr>
          </w:p>
        </w:tc>
        <w:tc>
          <w:tcPr>
            <w:tcW w:w="427" w:type="dxa"/>
            <w:textDirection w:val="btLr"/>
          </w:tcPr>
          <w:p w:rsidR="002C0BCA" w:rsidRPr="00F86225" w:rsidRDefault="002C0BCA" w:rsidP="007C7B40">
            <w:pPr>
              <w:rPr>
                <w:rFonts w:ascii="Times New Roman" w:hAnsi="Times New Roman" w:cs="Times New Roman"/>
                <w:sz w:val="20"/>
                <w:szCs w:val="20"/>
              </w:rPr>
            </w:pPr>
          </w:p>
        </w:tc>
        <w:tc>
          <w:tcPr>
            <w:tcW w:w="459" w:type="dxa"/>
            <w:vMerge/>
            <w:textDirection w:val="btLr"/>
          </w:tcPr>
          <w:p w:rsidR="002C0BCA" w:rsidRPr="00F86225" w:rsidRDefault="002C0BCA" w:rsidP="007C7B40">
            <w:pPr>
              <w:rPr>
                <w:rFonts w:ascii="Times New Roman" w:hAnsi="Times New Roman" w:cs="Times New Roman"/>
                <w:sz w:val="20"/>
                <w:szCs w:val="20"/>
              </w:rPr>
            </w:pPr>
          </w:p>
        </w:tc>
      </w:tr>
      <w:tr w:rsidR="002C0BCA" w:rsidRPr="00F86225" w:rsidTr="003846F8">
        <w:tc>
          <w:tcPr>
            <w:tcW w:w="2552" w:type="dxa"/>
            <w:vAlign w:val="center"/>
          </w:tcPr>
          <w:p w:rsidR="002C0BCA" w:rsidRPr="003846F8" w:rsidRDefault="002C0BCA" w:rsidP="003846F8">
            <w:pPr>
              <w:tabs>
                <w:tab w:val="left" w:pos="284"/>
              </w:tabs>
              <w:rPr>
                <w:rFonts w:ascii="Times New Roman" w:hAnsi="Times New Roman" w:cs="Times New Roman"/>
                <w:sz w:val="20"/>
                <w:szCs w:val="20"/>
              </w:rPr>
            </w:pPr>
            <w:r w:rsidRPr="003846F8">
              <w:rPr>
                <w:rFonts w:ascii="Times New Roman" w:hAnsi="Times New Roman" w:cs="Times New Roman"/>
                <w:sz w:val="20"/>
                <w:szCs w:val="20"/>
              </w:rPr>
              <w:t>1. Иванов И.И.</w:t>
            </w:r>
          </w:p>
        </w:tc>
        <w:tc>
          <w:tcPr>
            <w:tcW w:w="462" w:type="dxa"/>
            <w:vAlign w:val="center"/>
          </w:tcPr>
          <w:p w:rsidR="002C0BCA" w:rsidRPr="00F86225" w:rsidRDefault="002C0BCA" w:rsidP="007C7B40">
            <w:pPr>
              <w:jc w:val="center"/>
              <w:rPr>
                <w:rFonts w:ascii="Times New Roman" w:hAnsi="Times New Roman" w:cs="Times New Roman"/>
              </w:rPr>
            </w:pPr>
          </w:p>
        </w:tc>
        <w:tc>
          <w:tcPr>
            <w:tcW w:w="436" w:type="dxa"/>
            <w:vAlign w:val="center"/>
          </w:tcPr>
          <w:p w:rsidR="002C0BCA" w:rsidRPr="00F86225" w:rsidRDefault="002C0BCA" w:rsidP="007C7B40">
            <w:pPr>
              <w:jc w:val="center"/>
              <w:rPr>
                <w:rFonts w:ascii="Times New Roman" w:hAnsi="Times New Roman" w:cs="Times New Roman"/>
              </w:rPr>
            </w:pPr>
          </w:p>
        </w:tc>
        <w:tc>
          <w:tcPr>
            <w:tcW w:w="429" w:type="dxa"/>
            <w:vAlign w:val="center"/>
          </w:tcPr>
          <w:p w:rsidR="002C0BCA" w:rsidRPr="00F86225" w:rsidRDefault="002C0BCA" w:rsidP="007C7B40">
            <w:pPr>
              <w:rPr>
                <w:rFonts w:ascii="Times New Roman" w:hAnsi="Times New Roman" w:cs="Times New Roman"/>
              </w:rPr>
            </w:pPr>
          </w:p>
        </w:tc>
        <w:tc>
          <w:tcPr>
            <w:tcW w:w="408" w:type="dxa"/>
            <w:vAlign w:val="center"/>
          </w:tcPr>
          <w:p w:rsidR="002C0BCA" w:rsidRPr="00F86225" w:rsidRDefault="002C0BCA" w:rsidP="007C7B40">
            <w:pPr>
              <w:jc w:val="center"/>
              <w:rPr>
                <w:rFonts w:ascii="Times New Roman" w:hAnsi="Times New Roman" w:cs="Times New Roman"/>
              </w:rPr>
            </w:pPr>
          </w:p>
        </w:tc>
        <w:tc>
          <w:tcPr>
            <w:tcW w:w="408" w:type="dxa"/>
            <w:vAlign w:val="center"/>
          </w:tcPr>
          <w:p w:rsidR="002C0BCA" w:rsidRPr="00F86225" w:rsidRDefault="002C0BCA" w:rsidP="007C7B40">
            <w:pPr>
              <w:jc w:val="center"/>
              <w:rPr>
                <w:rFonts w:ascii="Times New Roman" w:hAnsi="Times New Roman" w:cs="Times New Roman"/>
              </w:rPr>
            </w:pPr>
          </w:p>
        </w:tc>
        <w:tc>
          <w:tcPr>
            <w:tcW w:w="408" w:type="dxa"/>
            <w:vAlign w:val="center"/>
          </w:tcPr>
          <w:p w:rsidR="002C0BCA" w:rsidRPr="00F86225" w:rsidRDefault="002C0BCA" w:rsidP="007C7B40">
            <w:pPr>
              <w:jc w:val="center"/>
              <w:rPr>
                <w:rFonts w:ascii="Times New Roman" w:hAnsi="Times New Roman" w:cs="Times New Roman"/>
              </w:rPr>
            </w:pPr>
          </w:p>
        </w:tc>
        <w:tc>
          <w:tcPr>
            <w:tcW w:w="408" w:type="dxa"/>
            <w:vAlign w:val="center"/>
          </w:tcPr>
          <w:p w:rsidR="002C0BCA" w:rsidRPr="00F86225" w:rsidRDefault="002C0BCA" w:rsidP="007C7B40">
            <w:pPr>
              <w:jc w:val="center"/>
              <w:rPr>
                <w:rFonts w:ascii="Times New Roman" w:hAnsi="Times New Roman" w:cs="Times New Roman"/>
              </w:rPr>
            </w:pPr>
          </w:p>
        </w:tc>
        <w:tc>
          <w:tcPr>
            <w:tcW w:w="408" w:type="dxa"/>
            <w:vAlign w:val="center"/>
          </w:tcPr>
          <w:p w:rsidR="002C0BCA" w:rsidRPr="00F86225" w:rsidRDefault="002C0BCA" w:rsidP="007C7B40">
            <w:pPr>
              <w:jc w:val="center"/>
              <w:rPr>
                <w:rFonts w:ascii="Times New Roman" w:hAnsi="Times New Roman" w:cs="Times New Roman"/>
              </w:rPr>
            </w:pPr>
          </w:p>
        </w:tc>
        <w:tc>
          <w:tcPr>
            <w:tcW w:w="408" w:type="dxa"/>
            <w:vAlign w:val="center"/>
          </w:tcPr>
          <w:p w:rsidR="002C0BCA" w:rsidRPr="00F86225" w:rsidRDefault="002C0BCA" w:rsidP="007C7B40">
            <w:pPr>
              <w:jc w:val="center"/>
              <w:rPr>
                <w:rFonts w:ascii="Times New Roman" w:hAnsi="Times New Roman" w:cs="Times New Roman"/>
              </w:rPr>
            </w:pPr>
          </w:p>
        </w:tc>
        <w:tc>
          <w:tcPr>
            <w:tcW w:w="408" w:type="dxa"/>
            <w:vAlign w:val="center"/>
          </w:tcPr>
          <w:p w:rsidR="002C0BCA" w:rsidRPr="00F86225" w:rsidRDefault="002C0BCA" w:rsidP="007C7B40">
            <w:pPr>
              <w:jc w:val="center"/>
              <w:rPr>
                <w:rFonts w:ascii="Times New Roman" w:hAnsi="Times New Roman" w:cs="Times New Roman"/>
              </w:rPr>
            </w:pPr>
          </w:p>
        </w:tc>
        <w:tc>
          <w:tcPr>
            <w:tcW w:w="408" w:type="dxa"/>
            <w:vAlign w:val="center"/>
          </w:tcPr>
          <w:p w:rsidR="002C0BCA" w:rsidRPr="00F86225" w:rsidRDefault="002C0BCA" w:rsidP="007C7B40">
            <w:pPr>
              <w:jc w:val="center"/>
              <w:rPr>
                <w:rFonts w:ascii="Times New Roman" w:hAnsi="Times New Roman" w:cs="Times New Roman"/>
              </w:rPr>
            </w:pPr>
          </w:p>
        </w:tc>
        <w:tc>
          <w:tcPr>
            <w:tcW w:w="408" w:type="dxa"/>
            <w:vAlign w:val="center"/>
          </w:tcPr>
          <w:p w:rsidR="002C0BCA" w:rsidRPr="00F86225" w:rsidRDefault="002C0BCA" w:rsidP="007C7B40">
            <w:pPr>
              <w:jc w:val="center"/>
              <w:rPr>
                <w:rFonts w:ascii="Times New Roman" w:hAnsi="Times New Roman" w:cs="Times New Roman"/>
              </w:rPr>
            </w:pPr>
          </w:p>
        </w:tc>
        <w:tc>
          <w:tcPr>
            <w:tcW w:w="408" w:type="dxa"/>
            <w:vAlign w:val="center"/>
          </w:tcPr>
          <w:p w:rsidR="002C0BCA" w:rsidRPr="00F86225" w:rsidRDefault="002C0BCA" w:rsidP="007C7B40">
            <w:pPr>
              <w:jc w:val="center"/>
              <w:rPr>
                <w:rFonts w:ascii="Times New Roman" w:hAnsi="Times New Roman" w:cs="Times New Roman"/>
              </w:rPr>
            </w:pPr>
          </w:p>
        </w:tc>
        <w:tc>
          <w:tcPr>
            <w:tcW w:w="408" w:type="dxa"/>
            <w:vAlign w:val="center"/>
          </w:tcPr>
          <w:p w:rsidR="002C0BCA" w:rsidRPr="00F86225" w:rsidRDefault="002C0BCA" w:rsidP="007C7B40">
            <w:pPr>
              <w:jc w:val="center"/>
              <w:rPr>
                <w:rFonts w:ascii="Times New Roman" w:hAnsi="Times New Roman" w:cs="Times New Roman"/>
              </w:rPr>
            </w:pPr>
          </w:p>
        </w:tc>
        <w:tc>
          <w:tcPr>
            <w:tcW w:w="440" w:type="dxa"/>
            <w:vAlign w:val="center"/>
          </w:tcPr>
          <w:p w:rsidR="002C0BCA" w:rsidRPr="00F86225" w:rsidRDefault="002C0BCA" w:rsidP="007C7B40">
            <w:pPr>
              <w:jc w:val="center"/>
              <w:rPr>
                <w:rFonts w:ascii="Times New Roman" w:hAnsi="Times New Roman" w:cs="Times New Roman"/>
              </w:rPr>
            </w:pPr>
          </w:p>
        </w:tc>
        <w:tc>
          <w:tcPr>
            <w:tcW w:w="427" w:type="dxa"/>
            <w:vAlign w:val="center"/>
          </w:tcPr>
          <w:p w:rsidR="002C0BCA" w:rsidRPr="00F86225" w:rsidRDefault="002C0BCA" w:rsidP="007C7B40">
            <w:pPr>
              <w:jc w:val="center"/>
              <w:rPr>
                <w:rFonts w:ascii="Times New Roman" w:hAnsi="Times New Roman" w:cs="Times New Roman"/>
              </w:rPr>
            </w:pPr>
          </w:p>
        </w:tc>
        <w:tc>
          <w:tcPr>
            <w:tcW w:w="459" w:type="dxa"/>
          </w:tcPr>
          <w:p w:rsidR="002C0BCA" w:rsidRPr="00F86225" w:rsidRDefault="002C0BCA" w:rsidP="007C7B40">
            <w:pPr>
              <w:jc w:val="center"/>
              <w:rPr>
                <w:rFonts w:ascii="Times New Roman" w:hAnsi="Times New Roman" w:cs="Times New Roman"/>
              </w:rPr>
            </w:pPr>
          </w:p>
        </w:tc>
      </w:tr>
      <w:tr w:rsidR="002C0BCA" w:rsidRPr="00F86225" w:rsidTr="003846F8">
        <w:tc>
          <w:tcPr>
            <w:tcW w:w="2552" w:type="dxa"/>
            <w:vAlign w:val="center"/>
          </w:tcPr>
          <w:p w:rsidR="002C0BCA" w:rsidRPr="003846F8" w:rsidRDefault="002C0BCA" w:rsidP="003846F8">
            <w:pPr>
              <w:rPr>
                <w:rFonts w:ascii="Times New Roman" w:hAnsi="Times New Roman" w:cs="Times New Roman"/>
                <w:sz w:val="20"/>
                <w:szCs w:val="20"/>
              </w:rPr>
            </w:pPr>
            <w:r w:rsidRPr="003846F8">
              <w:rPr>
                <w:rFonts w:ascii="Times New Roman" w:hAnsi="Times New Roman" w:cs="Times New Roman"/>
                <w:sz w:val="20"/>
                <w:szCs w:val="20"/>
              </w:rPr>
              <w:t>2. Петров П.П.</w:t>
            </w:r>
          </w:p>
        </w:tc>
        <w:tc>
          <w:tcPr>
            <w:tcW w:w="462" w:type="dxa"/>
            <w:vAlign w:val="center"/>
          </w:tcPr>
          <w:p w:rsidR="002C0BCA" w:rsidRPr="00F86225" w:rsidRDefault="002C0BCA" w:rsidP="007C7B40">
            <w:pPr>
              <w:jc w:val="center"/>
              <w:rPr>
                <w:rFonts w:ascii="Times New Roman" w:hAnsi="Times New Roman" w:cs="Times New Roman"/>
              </w:rPr>
            </w:pPr>
          </w:p>
        </w:tc>
        <w:tc>
          <w:tcPr>
            <w:tcW w:w="436" w:type="dxa"/>
            <w:vAlign w:val="center"/>
          </w:tcPr>
          <w:p w:rsidR="002C0BCA" w:rsidRPr="00F86225" w:rsidRDefault="002C0BCA" w:rsidP="007C7B40">
            <w:pPr>
              <w:jc w:val="center"/>
              <w:rPr>
                <w:rFonts w:ascii="Times New Roman" w:hAnsi="Times New Roman" w:cs="Times New Roman"/>
              </w:rPr>
            </w:pPr>
          </w:p>
        </w:tc>
        <w:tc>
          <w:tcPr>
            <w:tcW w:w="429" w:type="dxa"/>
            <w:vAlign w:val="center"/>
          </w:tcPr>
          <w:p w:rsidR="002C0BCA" w:rsidRPr="00F86225" w:rsidRDefault="002C0BCA" w:rsidP="007C7B40">
            <w:pPr>
              <w:jc w:val="center"/>
              <w:rPr>
                <w:rFonts w:ascii="Times New Roman" w:hAnsi="Times New Roman" w:cs="Times New Roman"/>
              </w:rPr>
            </w:pPr>
          </w:p>
        </w:tc>
        <w:tc>
          <w:tcPr>
            <w:tcW w:w="408" w:type="dxa"/>
            <w:vAlign w:val="center"/>
          </w:tcPr>
          <w:p w:rsidR="002C0BCA" w:rsidRPr="00F86225" w:rsidRDefault="002C0BCA" w:rsidP="007C7B40">
            <w:pPr>
              <w:jc w:val="center"/>
              <w:rPr>
                <w:rFonts w:ascii="Times New Roman" w:hAnsi="Times New Roman" w:cs="Times New Roman"/>
              </w:rPr>
            </w:pPr>
          </w:p>
        </w:tc>
        <w:tc>
          <w:tcPr>
            <w:tcW w:w="408" w:type="dxa"/>
            <w:vAlign w:val="center"/>
          </w:tcPr>
          <w:p w:rsidR="002C0BCA" w:rsidRPr="00F86225" w:rsidRDefault="002C0BCA" w:rsidP="007C7B40">
            <w:pPr>
              <w:jc w:val="center"/>
              <w:rPr>
                <w:rFonts w:ascii="Times New Roman" w:hAnsi="Times New Roman" w:cs="Times New Roman"/>
              </w:rPr>
            </w:pPr>
          </w:p>
        </w:tc>
        <w:tc>
          <w:tcPr>
            <w:tcW w:w="408" w:type="dxa"/>
            <w:vAlign w:val="center"/>
          </w:tcPr>
          <w:p w:rsidR="002C0BCA" w:rsidRPr="00F86225" w:rsidRDefault="002C0BCA" w:rsidP="007C7B40">
            <w:pPr>
              <w:jc w:val="center"/>
              <w:rPr>
                <w:rFonts w:ascii="Times New Roman" w:hAnsi="Times New Roman" w:cs="Times New Roman"/>
              </w:rPr>
            </w:pPr>
          </w:p>
        </w:tc>
        <w:tc>
          <w:tcPr>
            <w:tcW w:w="408" w:type="dxa"/>
            <w:vAlign w:val="center"/>
          </w:tcPr>
          <w:p w:rsidR="002C0BCA" w:rsidRPr="00F86225" w:rsidRDefault="002C0BCA" w:rsidP="007C7B40">
            <w:pPr>
              <w:jc w:val="center"/>
              <w:rPr>
                <w:rFonts w:ascii="Times New Roman" w:hAnsi="Times New Roman" w:cs="Times New Roman"/>
              </w:rPr>
            </w:pPr>
          </w:p>
        </w:tc>
        <w:tc>
          <w:tcPr>
            <w:tcW w:w="408" w:type="dxa"/>
            <w:vAlign w:val="center"/>
          </w:tcPr>
          <w:p w:rsidR="002C0BCA" w:rsidRPr="00F86225" w:rsidRDefault="002C0BCA" w:rsidP="007C7B40">
            <w:pPr>
              <w:jc w:val="center"/>
              <w:rPr>
                <w:rFonts w:ascii="Times New Roman" w:hAnsi="Times New Roman" w:cs="Times New Roman"/>
              </w:rPr>
            </w:pPr>
          </w:p>
        </w:tc>
        <w:tc>
          <w:tcPr>
            <w:tcW w:w="408" w:type="dxa"/>
            <w:vAlign w:val="center"/>
          </w:tcPr>
          <w:p w:rsidR="002C0BCA" w:rsidRPr="00F86225" w:rsidRDefault="002C0BCA" w:rsidP="007C7B40">
            <w:pPr>
              <w:jc w:val="center"/>
              <w:rPr>
                <w:rFonts w:ascii="Times New Roman" w:hAnsi="Times New Roman" w:cs="Times New Roman"/>
              </w:rPr>
            </w:pPr>
          </w:p>
        </w:tc>
        <w:tc>
          <w:tcPr>
            <w:tcW w:w="408" w:type="dxa"/>
            <w:vAlign w:val="center"/>
          </w:tcPr>
          <w:p w:rsidR="002C0BCA" w:rsidRPr="00F86225" w:rsidRDefault="002C0BCA" w:rsidP="007C7B40">
            <w:pPr>
              <w:jc w:val="center"/>
              <w:rPr>
                <w:rFonts w:ascii="Times New Roman" w:hAnsi="Times New Roman" w:cs="Times New Roman"/>
              </w:rPr>
            </w:pPr>
          </w:p>
        </w:tc>
        <w:tc>
          <w:tcPr>
            <w:tcW w:w="408" w:type="dxa"/>
            <w:vAlign w:val="center"/>
          </w:tcPr>
          <w:p w:rsidR="002C0BCA" w:rsidRPr="00F86225" w:rsidRDefault="002C0BCA" w:rsidP="007C7B40">
            <w:pPr>
              <w:jc w:val="center"/>
              <w:rPr>
                <w:rFonts w:ascii="Times New Roman" w:hAnsi="Times New Roman" w:cs="Times New Roman"/>
              </w:rPr>
            </w:pPr>
          </w:p>
        </w:tc>
        <w:tc>
          <w:tcPr>
            <w:tcW w:w="408" w:type="dxa"/>
            <w:vAlign w:val="center"/>
          </w:tcPr>
          <w:p w:rsidR="002C0BCA" w:rsidRPr="00F86225" w:rsidRDefault="002C0BCA" w:rsidP="007C7B40">
            <w:pPr>
              <w:jc w:val="center"/>
              <w:rPr>
                <w:rFonts w:ascii="Times New Roman" w:hAnsi="Times New Roman" w:cs="Times New Roman"/>
              </w:rPr>
            </w:pPr>
          </w:p>
        </w:tc>
        <w:tc>
          <w:tcPr>
            <w:tcW w:w="408" w:type="dxa"/>
            <w:vAlign w:val="center"/>
          </w:tcPr>
          <w:p w:rsidR="002C0BCA" w:rsidRPr="00F86225" w:rsidRDefault="002C0BCA" w:rsidP="007C7B40">
            <w:pPr>
              <w:jc w:val="center"/>
              <w:rPr>
                <w:rFonts w:ascii="Times New Roman" w:hAnsi="Times New Roman" w:cs="Times New Roman"/>
              </w:rPr>
            </w:pPr>
          </w:p>
        </w:tc>
        <w:tc>
          <w:tcPr>
            <w:tcW w:w="408" w:type="dxa"/>
            <w:vAlign w:val="center"/>
          </w:tcPr>
          <w:p w:rsidR="002C0BCA" w:rsidRPr="00F86225" w:rsidRDefault="002C0BCA" w:rsidP="007C7B40">
            <w:pPr>
              <w:jc w:val="center"/>
              <w:rPr>
                <w:rFonts w:ascii="Times New Roman" w:hAnsi="Times New Roman" w:cs="Times New Roman"/>
              </w:rPr>
            </w:pPr>
          </w:p>
        </w:tc>
        <w:tc>
          <w:tcPr>
            <w:tcW w:w="440" w:type="dxa"/>
            <w:vAlign w:val="center"/>
          </w:tcPr>
          <w:p w:rsidR="002C0BCA" w:rsidRPr="00F86225" w:rsidRDefault="002C0BCA" w:rsidP="007C7B40">
            <w:pPr>
              <w:jc w:val="center"/>
              <w:rPr>
                <w:rFonts w:ascii="Times New Roman" w:hAnsi="Times New Roman" w:cs="Times New Roman"/>
              </w:rPr>
            </w:pPr>
          </w:p>
        </w:tc>
        <w:tc>
          <w:tcPr>
            <w:tcW w:w="427" w:type="dxa"/>
            <w:vAlign w:val="center"/>
          </w:tcPr>
          <w:p w:rsidR="002C0BCA" w:rsidRPr="00F86225" w:rsidRDefault="002C0BCA" w:rsidP="007C7B40">
            <w:pPr>
              <w:jc w:val="center"/>
              <w:rPr>
                <w:rFonts w:ascii="Times New Roman" w:hAnsi="Times New Roman" w:cs="Times New Roman"/>
              </w:rPr>
            </w:pPr>
          </w:p>
        </w:tc>
        <w:tc>
          <w:tcPr>
            <w:tcW w:w="459" w:type="dxa"/>
          </w:tcPr>
          <w:p w:rsidR="002C0BCA" w:rsidRPr="00F86225" w:rsidRDefault="002C0BCA" w:rsidP="007C7B40">
            <w:pPr>
              <w:jc w:val="center"/>
              <w:rPr>
                <w:rFonts w:ascii="Times New Roman" w:hAnsi="Times New Roman" w:cs="Times New Roman"/>
              </w:rPr>
            </w:pPr>
          </w:p>
        </w:tc>
      </w:tr>
      <w:tr w:rsidR="002C0BCA" w:rsidRPr="00F86225" w:rsidTr="003846F8">
        <w:tc>
          <w:tcPr>
            <w:tcW w:w="2552" w:type="dxa"/>
            <w:vAlign w:val="center"/>
          </w:tcPr>
          <w:p w:rsidR="002C0BCA" w:rsidRPr="003846F8" w:rsidRDefault="002C0BCA" w:rsidP="003846F8">
            <w:pPr>
              <w:rPr>
                <w:rFonts w:ascii="Times New Roman" w:hAnsi="Times New Roman" w:cs="Times New Roman"/>
                <w:sz w:val="20"/>
                <w:szCs w:val="20"/>
              </w:rPr>
            </w:pPr>
          </w:p>
        </w:tc>
        <w:tc>
          <w:tcPr>
            <w:tcW w:w="462" w:type="dxa"/>
            <w:vAlign w:val="center"/>
          </w:tcPr>
          <w:p w:rsidR="002C0BCA" w:rsidRPr="00F86225" w:rsidRDefault="002C0BCA" w:rsidP="007C7B40">
            <w:pPr>
              <w:jc w:val="center"/>
              <w:rPr>
                <w:rFonts w:ascii="Times New Roman" w:hAnsi="Times New Roman" w:cs="Times New Roman"/>
              </w:rPr>
            </w:pPr>
          </w:p>
        </w:tc>
        <w:tc>
          <w:tcPr>
            <w:tcW w:w="436" w:type="dxa"/>
            <w:vAlign w:val="center"/>
          </w:tcPr>
          <w:p w:rsidR="002C0BCA" w:rsidRPr="00F86225" w:rsidRDefault="002C0BCA" w:rsidP="007C7B40">
            <w:pPr>
              <w:jc w:val="center"/>
              <w:rPr>
                <w:rFonts w:ascii="Times New Roman" w:hAnsi="Times New Roman" w:cs="Times New Roman"/>
              </w:rPr>
            </w:pPr>
          </w:p>
        </w:tc>
        <w:tc>
          <w:tcPr>
            <w:tcW w:w="429" w:type="dxa"/>
            <w:vAlign w:val="center"/>
          </w:tcPr>
          <w:p w:rsidR="002C0BCA" w:rsidRPr="00F86225" w:rsidRDefault="002C0BCA" w:rsidP="007C7B40">
            <w:pPr>
              <w:jc w:val="center"/>
              <w:rPr>
                <w:rFonts w:ascii="Times New Roman" w:hAnsi="Times New Roman" w:cs="Times New Roman"/>
              </w:rPr>
            </w:pPr>
          </w:p>
        </w:tc>
        <w:tc>
          <w:tcPr>
            <w:tcW w:w="408" w:type="dxa"/>
            <w:vAlign w:val="center"/>
          </w:tcPr>
          <w:p w:rsidR="002C0BCA" w:rsidRPr="00F86225" w:rsidRDefault="002C0BCA" w:rsidP="007C7B40">
            <w:pPr>
              <w:jc w:val="center"/>
              <w:rPr>
                <w:rFonts w:ascii="Times New Roman" w:hAnsi="Times New Roman" w:cs="Times New Roman"/>
              </w:rPr>
            </w:pPr>
          </w:p>
        </w:tc>
        <w:tc>
          <w:tcPr>
            <w:tcW w:w="408" w:type="dxa"/>
            <w:vAlign w:val="center"/>
          </w:tcPr>
          <w:p w:rsidR="002C0BCA" w:rsidRPr="00F86225" w:rsidRDefault="002C0BCA" w:rsidP="007C7B40">
            <w:pPr>
              <w:jc w:val="center"/>
              <w:rPr>
                <w:rFonts w:ascii="Times New Roman" w:hAnsi="Times New Roman" w:cs="Times New Roman"/>
              </w:rPr>
            </w:pPr>
          </w:p>
        </w:tc>
        <w:tc>
          <w:tcPr>
            <w:tcW w:w="408" w:type="dxa"/>
            <w:vAlign w:val="center"/>
          </w:tcPr>
          <w:p w:rsidR="002C0BCA" w:rsidRPr="00F86225" w:rsidRDefault="002C0BCA" w:rsidP="007C7B40">
            <w:pPr>
              <w:jc w:val="center"/>
              <w:rPr>
                <w:rFonts w:ascii="Times New Roman" w:hAnsi="Times New Roman" w:cs="Times New Roman"/>
              </w:rPr>
            </w:pPr>
          </w:p>
        </w:tc>
        <w:tc>
          <w:tcPr>
            <w:tcW w:w="408" w:type="dxa"/>
            <w:vAlign w:val="center"/>
          </w:tcPr>
          <w:p w:rsidR="002C0BCA" w:rsidRPr="00F86225" w:rsidRDefault="002C0BCA" w:rsidP="007C7B40">
            <w:pPr>
              <w:jc w:val="center"/>
              <w:rPr>
                <w:rFonts w:ascii="Times New Roman" w:hAnsi="Times New Roman" w:cs="Times New Roman"/>
              </w:rPr>
            </w:pPr>
          </w:p>
        </w:tc>
        <w:tc>
          <w:tcPr>
            <w:tcW w:w="408" w:type="dxa"/>
            <w:vAlign w:val="center"/>
          </w:tcPr>
          <w:p w:rsidR="002C0BCA" w:rsidRPr="00F86225" w:rsidRDefault="002C0BCA" w:rsidP="007C7B40">
            <w:pPr>
              <w:jc w:val="center"/>
              <w:rPr>
                <w:rFonts w:ascii="Times New Roman" w:hAnsi="Times New Roman" w:cs="Times New Roman"/>
              </w:rPr>
            </w:pPr>
          </w:p>
        </w:tc>
        <w:tc>
          <w:tcPr>
            <w:tcW w:w="408" w:type="dxa"/>
            <w:vAlign w:val="center"/>
          </w:tcPr>
          <w:p w:rsidR="002C0BCA" w:rsidRPr="00F86225" w:rsidRDefault="002C0BCA" w:rsidP="007C7B40">
            <w:pPr>
              <w:jc w:val="center"/>
              <w:rPr>
                <w:rFonts w:ascii="Times New Roman" w:hAnsi="Times New Roman" w:cs="Times New Roman"/>
              </w:rPr>
            </w:pPr>
          </w:p>
        </w:tc>
        <w:tc>
          <w:tcPr>
            <w:tcW w:w="408" w:type="dxa"/>
            <w:vAlign w:val="center"/>
          </w:tcPr>
          <w:p w:rsidR="002C0BCA" w:rsidRPr="00F86225" w:rsidRDefault="002C0BCA" w:rsidP="007C7B40">
            <w:pPr>
              <w:jc w:val="center"/>
              <w:rPr>
                <w:rFonts w:ascii="Times New Roman" w:hAnsi="Times New Roman" w:cs="Times New Roman"/>
              </w:rPr>
            </w:pPr>
          </w:p>
        </w:tc>
        <w:tc>
          <w:tcPr>
            <w:tcW w:w="408" w:type="dxa"/>
            <w:vAlign w:val="center"/>
          </w:tcPr>
          <w:p w:rsidR="002C0BCA" w:rsidRPr="00F86225" w:rsidRDefault="002C0BCA" w:rsidP="007C7B40">
            <w:pPr>
              <w:jc w:val="center"/>
              <w:rPr>
                <w:rFonts w:ascii="Times New Roman" w:hAnsi="Times New Roman" w:cs="Times New Roman"/>
              </w:rPr>
            </w:pPr>
          </w:p>
        </w:tc>
        <w:tc>
          <w:tcPr>
            <w:tcW w:w="408" w:type="dxa"/>
            <w:vAlign w:val="center"/>
          </w:tcPr>
          <w:p w:rsidR="002C0BCA" w:rsidRPr="00F86225" w:rsidRDefault="002C0BCA" w:rsidP="007C7B40">
            <w:pPr>
              <w:jc w:val="center"/>
              <w:rPr>
                <w:rFonts w:ascii="Times New Roman" w:hAnsi="Times New Roman" w:cs="Times New Roman"/>
              </w:rPr>
            </w:pPr>
          </w:p>
        </w:tc>
        <w:tc>
          <w:tcPr>
            <w:tcW w:w="408" w:type="dxa"/>
            <w:vAlign w:val="center"/>
          </w:tcPr>
          <w:p w:rsidR="002C0BCA" w:rsidRPr="00F86225" w:rsidRDefault="002C0BCA" w:rsidP="007C7B40">
            <w:pPr>
              <w:jc w:val="center"/>
              <w:rPr>
                <w:rFonts w:ascii="Times New Roman" w:hAnsi="Times New Roman" w:cs="Times New Roman"/>
              </w:rPr>
            </w:pPr>
          </w:p>
        </w:tc>
        <w:tc>
          <w:tcPr>
            <w:tcW w:w="408" w:type="dxa"/>
            <w:vAlign w:val="center"/>
          </w:tcPr>
          <w:p w:rsidR="002C0BCA" w:rsidRPr="00F86225" w:rsidRDefault="002C0BCA" w:rsidP="007C7B40">
            <w:pPr>
              <w:jc w:val="center"/>
              <w:rPr>
                <w:rFonts w:ascii="Times New Roman" w:hAnsi="Times New Roman" w:cs="Times New Roman"/>
              </w:rPr>
            </w:pPr>
          </w:p>
        </w:tc>
        <w:tc>
          <w:tcPr>
            <w:tcW w:w="440" w:type="dxa"/>
            <w:vAlign w:val="center"/>
          </w:tcPr>
          <w:p w:rsidR="002C0BCA" w:rsidRPr="00F86225" w:rsidRDefault="002C0BCA" w:rsidP="007C7B40">
            <w:pPr>
              <w:jc w:val="center"/>
              <w:rPr>
                <w:rFonts w:ascii="Times New Roman" w:hAnsi="Times New Roman" w:cs="Times New Roman"/>
              </w:rPr>
            </w:pPr>
          </w:p>
        </w:tc>
        <w:tc>
          <w:tcPr>
            <w:tcW w:w="427" w:type="dxa"/>
            <w:vAlign w:val="center"/>
          </w:tcPr>
          <w:p w:rsidR="002C0BCA" w:rsidRPr="00F86225" w:rsidRDefault="002C0BCA" w:rsidP="007C7B40">
            <w:pPr>
              <w:jc w:val="center"/>
              <w:rPr>
                <w:rFonts w:ascii="Times New Roman" w:hAnsi="Times New Roman" w:cs="Times New Roman"/>
              </w:rPr>
            </w:pPr>
          </w:p>
        </w:tc>
        <w:tc>
          <w:tcPr>
            <w:tcW w:w="459" w:type="dxa"/>
          </w:tcPr>
          <w:p w:rsidR="002C0BCA" w:rsidRPr="00F86225" w:rsidRDefault="002C0BCA" w:rsidP="007C7B40">
            <w:pPr>
              <w:jc w:val="center"/>
              <w:rPr>
                <w:rFonts w:ascii="Times New Roman" w:hAnsi="Times New Roman" w:cs="Times New Roman"/>
              </w:rPr>
            </w:pPr>
          </w:p>
        </w:tc>
      </w:tr>
      <w:tr w:rsidR="002C0BCA" w:rsidRPr="00F86225" w:rsidTr="003846F8">
        <w:tc>
          <w:tcPr>
            <w:tcW w:w="2552" w:type="dxa"/>
            <w:vAlign w:val="center"/>
          </w:tcPr>
          <w:p w:rsidR="002C0BCA" w:rsidRPr="003846F8" w:rsidRDefault="002C0BCA" w:rsidP="003846F8">
            <w:pPr>
              <w:rPr>
                <w:rFonts w:ascii="Times New Roman" w:hAnsi="Times New Roman" w:cs="Times New Roman"/>
                <w:sz w:val="20"/>
                <w:szCs w:val="20"/>
              </w:rPr>
            </w:pPr>
          </w:p>
        </w:tc>
        <w:tc>
          <w:tcPr>
            <w:tcW w:w="462" w:type="dxa"/>
            <w:vAlign w:val="center"/>
          </w:tcPr>
          <w:p w:rsidR="002C0BCA" w:rsidRPr="00F86225" w:rsidRDefault="002C0BCA" w:rsidP="007C7B40">
            <w:pPr>
              <w:jc w:val="center"/>
              <w:rPr>
                <w:rFonts w:ascii="Times New Roman" w:hAnsi="Times New Roman" w:cs="Times New Roman"/>
              </w:rPr>
            </w:pPr>
          </w:p>
        </w:tc>
        <w:tc>
          <w:tcPr>
            <w:tcW w:w="436" w:type="dxa"/>
            <w:vAlign w:val="center"/>
          </w:tcPr>
          <w:p w:rsidR="002C0BCA" w:rsidRPr="00F86225" w:rsidRDefault="002C0BCA" w:rsidP="007C7B40">
            <w:pPr>
              <w:jc w:val="center"/>
              <w:rPr>
                <w:rFonts w:ascii="Times New Roman" w:hAnsi="Times New Roman" w:cs="Times New Roman"/>
              </w:rPr>
            </w:pPr>
          </w:p>
        </w:tc>
        <w:tc>
          <w:tcPr>
            <w:tcW w:w="429" w:type="dxa"/>
            <w:vAlign w:val="center"/>
          </w:tcPr>
          <w:p w:rsidR="002C0BCA" w:rsidRPr="00F86225" w:rsidRDefault="002C0BCA" w:rsidP="007C7B40">
            <w:pPr>
              <w:jc w:val="center"/>
              <w:rPr>
                <w:rFonts w:ascii="Times New Roman" w:hAnsi="Times New Roman" w:cs="Times New Roman"/>
              </w:rPr>
            </w:pPr>
          </w:p>
        </w:tc>
        <w:tc>
          <w:tcPr>
            <w:tcW w:w="408" w:type="dxa"/>
            <w:vAlign w:val="center"/>
          </w:tcPr>
          <w:p w:rsidR="002C0BCA" w:rsidRPr="00F86225" w:rsidRDefault="002C0BCA" w:rsidP="007C7B40">
            <w:pPr>
              <w:jc w:val="center"/>
              <w:rPr>
                <w:rFonts w:ascii="Times New Roman" w:hAnsi="Times New Roman" w:cs="Times New Roman"/>
              </w:rPr>
            </w:pPr>
          </w:p>
        </w:tc>
        <w:tc>
          <w:tcPr>
            <w:tcW w:w="408" w:type="dxa"/>
            <w:vAlign w:val="center"/>
          </w:tcPr>
          <w:p w:rsidR="002C0BCA" w:rsidRPr="00F86225" w:rsidRDefault="002C0BCA" w:rsidP="007C7B40">
            <w:pPr>
              <w:jc w:val="center"/>
              <w:rPr>
                <w:rFonts w:ascii="Times New Roman" w:hAnsi="Times New Roman" w:cs="Times New Roman"/>
              </w:rPr>
            </w:pPr>
          </w:p>
        </w:tc>
        <w:tc>
          <w:tcPr>
            <w:tcW w:w="408" w:type="dxa"/>
            <w:vAlign w:val="center"/>
          </w:tcPr>
          <w:p w:rsidR="002C0BCA" w:rsidRPr="00F86225" w:rsidRDefault="002C0BCA" w:rsidP="007C7B40">
            <w:pPr>
              <w:jc w:val="center"/>
              <w:rPr>
                <w:rFonts w:ascii="Times New Roman" w:hAnsi="Times New Roman" w:cs="Times New Roman"/>
              </w:rPr>
            </w:pPr>
          </w:p>
        </w:tc>
        <w:tc>
          <w:tcPr>
            <w:tcW w:w="408" w:type="dxa"/>
            <w:vAlign w:val="center"/>
          </w:tcPr>
          <w:p w:rsidR="002C0BCA" w:rsidRPr="00F86225" w:rsidRDefault="002C0BCA" w:rsidP="007C7B40">
            <w:pPr>
              <w:jc w:val="center"/>
              <w:rPr>
                <w:rFonts w:ascii="Times New Roman" w:hAnsi="Times New Roman" w:cs="Times New Roman"/>
              </w:rPr>
            </w:pPr>
          </w:p>
        </w:tc>
        <w:tc>
          <w:tcPr>
            <w:tcW w:w="408" w:type="dxa"/>
            <w:vAlign w:val="center"/>
          </w:tcPr>
          <w:p w:rsidR="002C0BCA" w:rsidRPr="00F86225" w:rsidRDefault="002C0BCA" w:rsidP="007C7B40">
            <w:pPr>
              <w:jc w:val="center"/>
              <w:rPr>
                <w:rFonts w:ascii="Times New Roman" w:hAnsi="Times New Roman" w:cs="Times New Roman"/>
              </w:rPr>
            </w:pPr>
          </w:p>
        </w:tc>
        <w:tc>
          <w:tcPr>
            <w:tcW w:w="408" w:type="dxa"/>
            <w:vAlign w:val="center"/>
          </w:tcPr>
          <w:p w:rsidR="002C0BCA" w:rsidRPr="00F86225" w:rsidRDefault="002C0BCA" w:rsidP="007C7B40">
            <w:pPr>
              <w:jc w:val="center"/>
              <w:rPr>
                <w:rFonts w:ascii="Times New Roman" w:hAnsi="Times New Roman" w:cs="Times New Roman"/>
              </w:rPr>
            </w:pPr>
          </w:p>
        </w:tc>
        <w:tc>
          <w:tcPr>
            <w:tcW w:w="408" w:type="dxa"/>
            <w:vAlign w:val="center"/>
          </w:tcPr>
          <w:p w:rsidR="002C0BCA" w:rsidRPr="00F86225" w:rsidRDefault="002C0BCA" w:rsidP="007C7B40">
            <w:pPr>
              <w:jc w:val="center"/>
              <w:rPr>
                <w:rFonts w:ascii="Times New Roman" w:hAnsi="Times New Roman" w:cs="Times New Roman"/>
              </w:rPr>
            </w:pPr>
          </w:p>
        </w:tc>
        <w:tc>
          <w:tcPr>
            <w:tcW w:w="408" w:type="dxa"/>
            <w:vAlign w:val="center"/>
          </w:tcPr>
          <w:p w:rsidR="002C0BCA" w:rsidRPr="00F86225" w:rsidRDefault="002C0BCA" w:rsidP="007C7B40">
            <w:pPr>
              <w:jc w:val="center"/>
              <w:rPr>
                <w:rFonts w:ascii="Times New Roman" w:hAnsi="Times New Roman" w:cs="Times New Roman"/>
              </w:rPr>
            </w:pPr>
          </w:p>
        </w:tc>
        <w:tc>
          <w:tcPr>
            <w:tcW w:w="408" w:type="dxa"/>
            <w:vAlign w:val="center"/>
          </w:tcPr>
          <w:p w:rsidR="002C0BCA" w:rsidRPr="00F86225" w:rsidRDefault="002C0BCA" w:rsidP="007C7B40">
            <w:pPr>
              <w:jc w:val="center"/>
              <w:rPr>
                <w:rFonts w:ascii="Times New Roman" w:hAnsi="Times New Roman" w:cs="Times New Roman"/>
              </w:rPr>
            </w:pPr>
          </w:p>
        </w:tc>
        <w:tc>
          <w:tcPr>
            <w:tcW w:w="408" w:type="dxa"/>
            <w:vAlign w:val="center"/>
          </w:tcPr>
          <w:p w:rsidR="002C0BCA" w:rsidRPr="00F86225" w:rsidRDefault="002C0BCA" w:rsidP="007C7B40">
            <w:pPr>
              <w:jc w:val="center"/>
              <w:rPr>
                <w:rFonts w:ascii="Times New Roman" w:hAnsi="Times New Roman" w:cs="Times New Roman"/>
              </w:rPr>
            </w:pPr>
          </w:p>
        </w:tc>
        <w:tc>
          <w:tcPr>
            <w:tcW w:w="408" w:type="dxa"/>
            <w:vAlign w:val="center"/>
          </w:tcPr>
          <w:p w:rsidR="002C0BCA" w:rsidRPr="00F86225" w:rsidRDefault="002C0BCA" w:rsidP="007C7B40">
            <w:pPr>
              <w:jc w:val="center"/>
              <w:rPr>
                <w:rFonts w:ascii="Times New Roman" w:hAnsi="Times New Roman" w:cs="Times New Roman"/>
              </w:rPr>
            </w:pPr>
          </w:p>
        </w:tc>
        <w:tc>
          <w:tcPr>
            <w:tcW w:w="440" w:type="dxa"/>
            <w:vAlign w:val="center"/>
          </w:tcPr>
          <w:p w:rsidR="002C0BCA" w:rsidRPr="00F86225" w:rsidRDefault="002C0BCA" w:rsidP="007C7B40">
            <w:pPr>
              <w:jc w:val="center"/>
              <w:rPr>
                <w:rFonts w:ascii="Times New Roman" w:hAnsi="Times New Roman" w:cs="Times New Roman"/>
              </w:rPr>
            </w:pPr>
          </w:p>
        </w:tc>
        <w:tc>
          <w:tcPr>
            <w:tcW w:w="427" w:type="dxa"/>
            <w:vAlign w:val="center"/>
          </w:tcPr>
          <w:p w:rsidR="002C0BCA" w:rsidRPr="00F86225" w:rsidRDefault="002C0BCA" w:rsidP="007C7B40">
            <w:pPr>
              <w:jc w:val="center"/>
              <w:rPr>
                <w:rFonts w:ascii="Times New Roman" w:hAnsi="Times New Roman" w:cs="Times New Roman"/>
              </w:rPr>
            </w:pPr>
          </w:p>
        </w:tc>
        <w:tc>
          <w:tcPr>
            <w:tcW w:w="459" w:type="dxa"/>
          </w:tcPr>
          <w:p w:rsidR="002C0BCA" w:rsidRPr="00F86225" w:rsidRDefault="002C0BCA" w:rsidP="007C7B40">
            <w:pPr>
              <w:jc w:val="center"/>
              <w:rPr>
                <w:rFonts w:ascii="Times New Roman" w:hAnsi="Times New Roman" w:cs="Times New Roman"/>
              </w:rPr>
            </w:pPr>
          </w:p>
        </w:tc>
      </w:tr>
      <w:tr w:rsidR="002C0BCA" w:rsidRPr="00F86225" w:rsidTr="003846F8">
        <w:tc>
          <w:tcPr>
            <w:tcW w:w="2552" w:type="dxa"/>
            <w:vAlign w:val="center"/>
          </w:tcPr>
          <w:p w:rsidR="002C0BCA" w:rsidRPr="003846F8" w:rsidRDefault="002C0BCA" w:rsidP="003846F8">
            <w:pPr>
              <w:rPr>
                <w:rFonts w:ascii="Times New Roman" w:hAnsi="Times New Roman" w:cs="Times New Roman"/>
                <w:sz w:val="20"/>
                <w:szCs w:val="20"/>
              </w:rPr>
            </w:pPr>
          </w:p>
        </w:tc>
        <w:tc>
          <w:tcPr>
            <w:tcW w:w="462" w:type="dxa"/>
            <w:vAlign w:val="center"/>
          </w:tcPr>
          <w:p w:rsidR="002C0BCA" w:rsidRPr="00F86225" w:rsidRDefault="002C0BCA" w:rsidP="007C7B40">
            <w:pPr>
              <w:jc w:val="center"/>
              <w:rPr>
                <w:rFonts w:ascii="Times New Roman" w:hAnsi="Times New Roman" w:cs="Times New Roman"/>
              </w:rPr>
            </w:pPr>
          </w:p>
        </w:tc>
        <w:tc>
          <w:tcPr>
            <w:tcW w:w="436" w:type="dxa"/>
            <w:vAlign w:val="center"/>
          </w:tcPr>
          <w:p w:rsidR="002C0BCA" w:rsidRPr="00F86225" w:rsidRDefault="002C0BCA" w:rsidP="007C7B40">
            <w:pPr>
              <w:jc w:val="center"/>
              <w:rPr>
                <w:rFonts w:ascii="Times New Roman" w:hAnsi="Times New Roman" w:cs="Times New Roman"/>
              </w:rPr>
            </w:pPr>
          </w:p>
        </w:tc>
        <w:tc>
          <w:tcPr>
            <w:tcW w:w="429" w:type="dxa"/>
            <w:vAlign w:val="center"/>
          </w:tcPr>
          <w:p w:rsidR="002C0BCA" w:rsidRPr="00F86225" w:rsidRDefault="002C0BCA" w:rsidP="007C7B40">
            <w:pPr>
              <w:jc w:val="center"/>
              <w:rPr>
                <w:rFonts w:ascii="Times New Roman" w:hAnsi="Times New Roman" w:cs="Times New Roman"/>
              </w:rPr>
            </w:pPr>
          </w:p>
        </w:tc>
        <w:tc>
          <w:tcPr>
            <w:tcW w:w="408" w:type="dxa"/>
            <w:vAlign w:val="center"/>
          </w:tcPr>
          <w:p w:rsidR="002C0BCA" w:rsidRPr="00F86225" w:rsidRDefault="002C0BCA" w:rsidP="007C7B40">
            <w:pPr>
              <w:jc w:val="center"/>
              <w:rPr>
                <w:rFonts w:ascii="Times New Roman" w:hAnsi="Times New Roman" w:cs="Times New Roman"/>
              </w:rPr>
            </w:pPr>
          </w:p>
        </w:tc>
        <w:tc>
          <w:tcPr>
            <w:tcW w:w="408" w:type="dxa"/>
            <w:vAlign w:val="center"/>
          </w:tcPr>
          <w:p w:rsidR="002C0BCA" w:rsidRPr="00F86225" w:rsidRDefault="002C0BCA" w:rsidP="007C7B40">
            <w:pPr>
              <w:jc w:val="center"/>
              <w:rPr>
                <w:rFonts w:ascii="Times New Roman" w:hAnsi="Times New Roman" w:cs="Times New Roman"/>
              </w:rPr>
            </w:pPr>
          </w:p>
        </w:tc>
        <w:tc>
          <w:tcPr>
            <w:tcW w:w="408" w:type="dxa"/>
            <w:vAlign w:val="center"/>
          </w:tcPr>
          <w:p w:rsidR="002C0BCA" w:rsidRPr="00F86225" w:rsidRDefault="002C0BCA" w:rsidP="007C7B40">
            <w:pPr>
              <w:jc w:val="center"/>
              <w:rPr>
                <w:rFonts w:ascii="Times New Roman" w:hAnsi="Times New Roman" w:cs="Times New Roman"/>
              </w:rPr>
            </w:pPr>
          </w:p>
        </w:tc>
        <w:tc>
          <w:tcPr>
            <w:tcW w:w="408" w:type="dxa"/>
            <w:vAlign w:val="center"/>
          </w:tcPr>
          <w:p w:rsidR="002C0BCA" w:rsidRPr="00F86225" w:rsidRDefault="002C0BCA" w:rsidP="007C7B40">
            <w:pPr>
              <w:jc w:val="center"/>
              <w:rPr>
                <w:rFonts w:ascii="Times New Roman" w:hAnsi="Times New Roman" w:cs="Times New Roman"/>
              </w:rPr>
            </w:pPr>
          </w:p>
        </w:tc>
        <w:tc>
          <w:tcPr>
            <w:tcW w:w="408" w:type="dxa"/>
            <w:vAlign w:val="center"/>
          </w:tcPr>
          <w:p w:rsidR="002C0BCA" w:rsidRPr="00F86225" w:rsidRDefault="002C0BCA" w:rsidP="007C7B40">
            <w:pPr>
              <w:jc w:val="center"/>
              <w:rPr>
                <w:rFonts w:ascii="Times New Roman" w:hAnsi="Times New Roman" w:cs="Times New Roman"/>
              </w:rPr>
            </w:pPr>
          </w:p>
        </w:tc>
        <w:tc>
          <w:tcPr>
            <w:tcW w:w="408" w:type="dxa"/>
            <w:vAlign w:val="center"/>
          </w:tcPr>
          <w:p w:rsidR="002C0BCA" w:rsidRPr="00F86225" w:rsidRDefault="002C0BCA" w:rsidP="007C7B40">
            <w:pPr>
              <w:jc w:val="center"/>
              <w:rPr>
                <w:rFonts w:ascii="Times New Roman" w:hAnsi="Times New Roman" w:cs="Times New Roman"/>
              </w:rPr>
            </w:pPr>
          </w:p>
        </w:tc>
        <w:tc>
          <w:tcPr>
            <w:tcW w:w="408" w:type="dxa"/>
            <w:vAlign w:val="center"/>
          </w:tcPr>
          <w:p w:rsidR="002C0BCA" w:rsidRPr="00F86225" w:rsidRDefault="002C0BCA" w:rsidP="007C7B40">
            <w:pPr>
              <w:jc w:val="center"/>
              <w:rPr>
                <w:rFonts w:ascii="Times New Roman" w:hAnsi="Times New Roman" w:cs="Times New Roman"/>
              </w:rPr>
            </w:pPr>
          </w:p>
        </w:tc>
        <w:tc>
          <w:tcPr>
            <w:tcW w:w="408" w:type="dxa"/>
            <w:vAlign w:val="center"/>
          </w:tcPr>
          <w:p w:rsidR="002C0BCA" w:rsidRPr="00F86225" w:rsidRDefault="002C0BCA" w:rsidP="007C7B40">
            <w:pPr>
              <w:jc w:val="center"/>
              <w:rPr>
                <w:rFonts w:ascii="Times New Roman" w:hAnsi="Times New Roman" w:cs="Times New Roman"/>
              </w:rPr>
            </w:pPr>
          </w:p>
        </w:tc>
        <w:tc>
          <w:tcPr>
            <w:tcW w:w="408" w:type="dxa"/>
            <w:vAlign w:val="center"/>
          </w:tcPr>
          <w:p w:rsidR="002C0BCA" w:rsidRPr="00F86225" w:rsidRDefault="002C0BCA" w:rsidP="007C7B40">
            <w:pPr>
              <w:jc w:val="center"/>
              <w:rPr>
                <w:rFonts w:ascii="Times New Roman" w:hAnsi="Times New Roman" w:cs="Times New Roman"/>
              </w:rPr>
            </w:pPr>
          </w:p>
        </w:tc>
        <w:tc>
          <w:tcPr>
            <w:tcW w:w="408" w:type="dxa"/>
            <w:vAlign w:val="center"/>
          </w:tcPr>
          <w:p w:rsidR="002C0BCA" w:rsidRPr="00F86225" w:rsidRDefault="002C0BCA" w:rsidP="007C7B40">
            <w:pPr>
              <w:jc w:val="center"/>
              <w:rPr>
                <w:rFonts w:ascii="Times New Roman" w:hAnsi="Times New Roman" w:cs="Times New Roman"/>
              </w:rPr>
            </w:pPr>
          </w:p>
        </w:tc>
        <w:tc>
          <w:tcPr>
            <w:tcW w:w="408" w:type="dxa"/>
            <w:vAlign w:val="center"/>
          </w:tcPr>
          <w:p w:rsidR="002C0BCA" w:rsidRPr="00F86225" w:rsidRDefault="002C0BCA" w:rsidP="007C7B40">
            <w:pPr>
              <w:jc w:val="center"/>
              <w:rPr>
                <w:rFonts w:ascii="Times New Roman" w:hAnsi="Times New Roman" w:cs="Times New Roman"/>
              </w:rPr>
            </w:pPr>
          </w:p>
        </w:tc>
        <w:tc>
          <w:tcPr>
            <w:tcW w:w="440" w:type="dxa"/>
            <w:vAlign w:val="center"/>
          </w:tcPr>
          <w:p w:rsidR="002C0BCA" w:rsidRPr="00F86225" w:rsidRDefault="002C0BCA" w:rsidP="007C7B40">
            <w:pPr>
              <w:jc w:val="center"/>
              <w:rPr>
                <w:rFonts w:ascii="Times New Roman" w:hAnsi="Times New Roman" w:cs="Times New Roman"/>
              </w:rPr>
            </w:pPr>
          </w:p>
        </w:tc>
        <w:tc>
          <w:tcPr>
            <w:tcW w:w="427" w:type="dxa"/>
            <w:vAlign w:val="center"/>
          </w:tcPr>
          <w:p w:rsidR="002C0BCA" w:rsidRPr="00F86225" w:rsidRDefault="002C0BCA" w:rsidP="007C7B40">
            <w:pPr>
              <w:jc w:val="center"/>
              <w:rPr>
                <w:rFonts w:ascii="Times New Roman" w:hAnsi="Times New Roman" w:cs="Times New Roman"/>
              </w:rPr>
            </w:pPr>
          </w:p>
        </w:tc>
        <w:tc>
          <w:tcPr>
            <w:tcW w:w="459" w:type="dxa"/>
          </w:tcPr>
          <w:p w:rsidR="002C0BCA" w:rsidRPr="00F86225" w:rsidRDefault="002C0BCA" w:rsidP="007C7B40">
            <w:pPr>
              <w:jc w:val="center"/>
              <w:rPr>
                <w:rFonts w:ascii="Times New Roman" w:hAnsi="Times New Roman" w:cs="Times New Roman"/>
              </w:rPr>
            </w:pPr>
          </w:p>
        </w:tc>
      </w:tr>
      <w:tr w:rsidR="002C0BCA" w:rsidRPr="00F86225" w:rsidTr="003846F8">
        <w:tc>
          <w:tcPr>
            <w:tcW w:w="2552" w:type="dxa"/>
            <w:vAlign w:val="center"/>
          </w:tcPr>
          <w:p w:rsidR="002C0BCA" w:rsidRPr="003846F8" w:rsidRDefault="002C0BCA" w:rsidP="003846F8">
            <w:pPr>
              <w:rPr>
                <w:rFonts w:ascii="Times New Roman" w:hAnsi="Times New Roman" w:cs="Times New Roman"/>
                <w:sz w:val="20"/>
                <w:szCs w:val="20"/>
              </w:rPr>
            </w:pPr>
          </w:p>
        </w:tc>
        <w:tc>
          <w:tcPr>
            <w:tcW w:w="462" w:type="dxa"/>
            <w:vAlign w:val="center"/>
          </w:tcPr>
          <w:p w:rsidR="002C0BCA" w:rsidRPr="00F86225" w:rsidRDefault="002C0BCA" w:rsidP="007C7B40">
            <w:pPr>
              <w:jc w:val="center"/>
              <w:rPr>
                <w:rFonts w:ascii="Times New Roman" w:hAnsi="Times New Roman" w:cs="Times New Roman"/>
              </w:rPr>
            </w:pPr>
          </w:p>
        </w:tc>
        <w:tc>
          <w:tcPr>
            <w:tcW w:w="436" w:type="dxa"/>
            <w:vAlign w:val="center"/>
          </w:tcPr>
          <w:p w:rsidR="002C0BCA" w:rsidRPr="00F86225" w:rsidRDefault="002C0BCA" w:rsidP="007C7B40">
            <w:pPr>
              <w:jc w:val="center"/>
              <w:rPr>
                <w:rFonts w:ascii="Times New Roman" w:hAnsi="Times New Roman" w:cs="Times New Roman"/>
              </w:rPr>
            </w:pPr>
          </w:p>
        </w:tc>
        <w:tc>
          <w:tcPr>
            <w:tcW w:w="429" w:type="dxa"/>
            <w:vAlign w:val="center"/>
          </w:tcPr>
          <w:p w:rsidR="002C0BCA" w:rsidRPr="00F86225" w:rsidRDefault="002C0BCA" w:rsidP="007C7B40">
            <w:pPr>
              <w:jc w:val="center"/>
              <w:rPr>
                <w:rFonts w:ascii="Times New Roman" w:hAnsi="Times New Roman" w:cs="Times New Roman"/>
              </w:rPr>
            </w:pPr>
          </w:p>
        </w:tc>
        <w:tc>
          <w:tcPr>
            <w:tcW w:w="408" w:type="dxa"/>
            <w:vAlign w:val="center"/>
          </w:tcPr>
          <w:p w:rsidR="002C0BCA" w:rsidRPr="00F86225" w:rsidRDefault="002C0BCA" w:rsidP="007C7B40">
            <w:pPr>
              <w:jc w:val="center"/>
              <w:rPr>
                <w:rFonts w:ascii="Times New Roman" w:hAnsi="Times New Roman" w:cs="Times New Roman"/>
              </w:rPr>
            </w:pPr>
          </w:p>
        </w:tc>
        <w:tc>
          <w:tcPr>
            <w:tcW w:w="408" w:type="dxa"/>
            <w:vAlign w:val="center"/>
          </w:tcPr>
          <w:p w:rsidR="002C0BCA" w:rsidRPr="00F86225" w:rsidRDefault="002C0BCA" w:rsidP="007C7B40">
            <w:pPr>
              <w:jc w:val="center"/>
              <w:rPr>
                <w:rFonts w:ascii="Times New Roman" w:hAnsi="Times New Roman" w:cs="Times New Roman"/>
              </w:rPr>
            </w:pPr>
          </w:p>
        </w:tc>
        <w:tc>
          <w:tcPr>
            <w:tcW w:w="408" w:type="dxa"/>
            <w:vAlign w:val="center"/>
          </w:tcPr>
          <w:p w:rsidR="002C0BCA" w:rsidRPr="00F86225" w:rsidRDefault="002C0BCA" w:rsidP="007C7B40">
            <w:pPr>
              <w:jc w:val="center"/>
              <w:rPr>
                <w:rFonts w:ascii="Times New Roman" w:hAnsi="Times New Roman" w:cs="Times New Roman"/>
              </w:rPr>
            </w:pPr>
          </w:p>
        </w:tc>
        <w:tc>
          <w:tcPr>
            <w:tcW w:w="408" w:type="dxa"/>
            <w:vAlign w:val="center"/>
          </w:tcPr>
          <w:p w:rsidR="002C0BCA" w:rsidRPr="00F86225" w:rsidRDefault="002C0BCA" w:rsidP="007C7B40">
            <w:pPr>
              <w:jc w:val="center"/>
              <w:rPr>
                <w:rFonts w:ascii="Times New Roman" w:hAnsi="Times New Roman" w:cs="Times New Roman"/>
              </w:rPr>
            </w:pPr>
          </w:p>
        </w:tc>
        <w:tc>
          <w:tcPr>
            <w:tcW w:w="408" w:type="dxa"/>
            <w:vAlign w:val="center"/>
          </w:tcPr>
          <w:p w:rsidR="002C0BCA" w:rsidRPr="00F86225" w:rsidRDefault="002C0BCA" w:rsidP="007C7B40">
            <w:pPr>
              <w:jc w:val="center"/>
              <w:rPr>
                <w:rFonts w:ascii="Times New Roman" w:hAnsi="Times New Roman" w:cs="Times New Roman"/>
              </w:rPr>
            </w:pPr>
          </w:p>
        </w:tc>
        <w:tc>
          <w:tcPr>
            <w:tcW w:w="408" w:type="dxa"/>
            <w:vAlign w:val="center"/>
          </w:tcPr>
          <w:p w:rsidR="002C0BCA" w:rsidRPr="00F86225" w:rsidRDefault="002C0BCA" w:rsidP="007C7B40">
            <w:pPr>
              <w:jc w:val="center"/>
              <w:rPr>
                <w:rFonts w:ascii="Times New Roman" w:hAnsi="Times New Roman" w:cs="Times New Roman"/>
              </w:rPr>
            </w:pPr>
          </w:p>
        </w:tc>
        <w:tc>
          <w:tcPr>
            <w:tcW w:w="408" w:type="dxa"/>
            <w:vAlign w:val="center"/>
          </w:tcPr>
          <w:p w:rsidR="002C0BCA" w:rsidRPr="00F86225" w:rsidRDefault="002C0BCA" w:rsidP="007C7B40">
            <w:pPr>
              <w:jc w:val="center"/>
              <w:rPr>
                <w:rFonts w:ascii="Times New Roman" w:hAnsi="Times New Roman" w:cs="Times New Roman"/>
              </w:rPr>
            </w:pPr>
          </w:p>
        </w:tc>
        <w:tc>
          <w:tcPr>
            <w:tcW w:w="408" w:type="dxa"/>
            <w:vAlign w:val="center"/>
          </w:tcPr>
          <w:p w:rsidR="002C0BCA" w:rsidRPr="00F86225" w:rsidRDefault="002C0BCA" w:rsidP="007C7B40">
            <w:pPr>
              <w:jc w:val="center"/>
              <w:rPr>
                <w:rFonts w:ascii="Times New Roman" w:hAnsi="Times New Roman" w:cs="Times New Roman"/>
              </w:rPr>
            </w:pPr>
          </w:p>
        </w:tc>
        <w:tc>
          <w:tcPr>
            <w:tcW w:w="408" w:type="dxa"/>
            <w:vAlign w:val="center"/>
          </w:tcPr>
          <w:p w:rsidR="002C0BCA" w:rsidRPr="00F86225" w:rsidRDefault="002C0BCA" w:rsidP="007C7B40">
            <w:pPr>
              <w:jc w:val="center"/>
              <w:rPr>
                <w:rFonts w:ascii="Times New Roman" w:hAnsi="Times New Roman" w:cs="Times New Roman"/>
              </w:rPr>
            </w:pPr>
          </w:p>
        </w:tc>
        <w:tc>
          <w:tcPr>
            <w:tcW w:w="408" w:type="dxa"/>
            <w:vAlign w:val="center"/>
          </w:tcPr>
          <w:p w:rsidR="002C0BCA" w:rsidRPr="00F86225" w:rsidRDefault="002C0BCA" w:rsidP="007C7B40">
            <w:pPr>
              <w:jc w:val="center"/>
              <w:rPr>
                <w:rFonts w:ascii="Times New Roman" w:hAnsi="Times New Roman" w:cs="Times New Roman"/>
              </w:rPr>
            </w:pPr>
          </w:p>
        </w:tc>
        <w:tc>
          <w:tcPr>
            <w:tcW w:w="408" w:type="dxa"/>
            <w:vAlign w:val="center"/>
          </w:tcPr>
          <w:p w:rsidR="002C0BCA" w:rsidRPr="00F86225" w:rsidRDefault="002C0BCA" w:rsidP="007C7B40">
            <w:pPr>
              <w:jc w:val="center"/>
              <w:rPr>
                <w:rFonts w:ascii="Times New Roman" w:hAnsi="Times New Roman" w:cs="Times New Roman"/>
              </w:rPr>
            </w:pPr>
          </w:p>
        </w:tc>
        <w:tc>
          <w:tcPr>
            <w:tcW w:w="440" w:type="dxa"/>
            <w:vAlign w:val="center"/>
          </w:tcPr>
          <w:p w:rsidR="002C0BCA" w:rsidRPr="00F86225" w:rsidRDefault="002C0BCA" w:rsidP="007C7B40">
            <w:pPr>
              <w:jc w:val="center"/>
              <w:rPr>
                <w:rFonts w:ascii="Times New Roman" w:hAnsi="Times New Roman" w:cs="Times New Roman"/>
              </w:rPr>
            </w:pPr>
          </w:p>
        </w:tc>
        <w:tc>
          <w:tcPr>
            <w:tcW w:w="427" w:type="dxa"/>
            <w:vAlign w:val="center"/>
          </w:tcPr>
          <w:p w:rsidR="002C0BCA" w:rsidRPr="00F86225" w:rsidRDefault="002C0BCA" w:rsidP="007C7B40">
            <w:pPr>
              <w:jc w:val="center"/>
              <w:rPr>
                <w:rFonts w:ascii="Times New Roman" w:hAnsi="Times New Roman" w:cs="Times New Roman"/>
              </w:rPr>
            </w:pPr>
          </w:p>
        </w:tc>
        <w:tc>
          <w:tcPr>
            <w:tcW w:w="459" w:type="dxa"/>
          </w:tcPr>
          <w:p w:rsidR="002C0BCA" w:rsidRPr="00F86225" w:rsidRDefault="002C0BCA" w:rsidP="007C7B40">
            <w:pPr>
              <w:jc w:val="center"/>
              <w:rPr>
                <w:rFonts w:ascii="Times New Roman" w:hAnsi="Times New Roman" w:cs="Times New Roman"/>
              </w:rPr>
            </w:pPr>
          </w:p>
        </w:tc>
      </w:tr>
      <w:tr w:rsidR="002C0BCA" w:rsidRPr="00F86225" w:rsidTr="003846F8">
        <w:tc>
          <w:tcPr>
            <w:tcW w:w="2552" w:type="dxa"/>
            <w:vAlign w:val="center"/>
          </w:tcPr>
          <w:p w:rsidR="002C0BCA" w:rsidRPr="003846F8" w:rsidRDefault="002C0BCA" w:rsidP="003846F8">
            <w:pPr>
              <w:rPr>
                <w:rFonts w:ascii="Times New Roman" w:hAnsi="Times New Roman" w:cs="Times New Roman"/>
                <w:sz w:val="20"/>
                <w:szCs w:val="20"/>
              </w:rPr>
            </w:pPr>
          </w:p>
        </w:tc>
        <w:tc>
          <w:tcPr>
            <w:tcW w:w="462" w:type="dxa"/>
            <w:vAlign w:val="center"/>
          </w:tcPr>
          <w:p w:rsidR="002C0BCA" w:rsidRPr="00F86225" w:rsidRDefault="002C0BCA" w:rsidP="007C7B40">
            <w:pPr>
              <w:jc w:val="center"/>
              <w:rPr>
                <w:rFonts w:ascii="Times New Roman" w:hAnsi="Times New Roman" w:cs="Times New Roman"/>
              </w:rPr>
            </w:pPr>
          </w:p>
        </w:tc>
        <w:tc>
          <w:tcPr>
            <w:tcW w:w="436" w:type="dxa"/>
            <w:vAlign w:val="center"/>
          </w:tcPr>
          <w:p w:rsidR="002C0BCA" w:rsidRPr="00F86225" w:rsidRDefault="002C0BCA" w:rsidP="007C7B40">
            <w:pPr>
              <w:jc w:val="center"/>
              <w:rPr>
                <w:rFonts w:ascii="Times New Roman" w:hAnsi="Times New Roman" w:cs="Times New Roman"/>
              </w:rPr>
            </w:pPr>
          </w:p>
        </w:tc>
        <w:tc>
          <w:tcPr>
            <w:tcW w:w="429" w:type="dxa"/>
            <w:vAlign w:val="center"/>
          </w:tcPr>
          <w:p w:rsidR="002C0BCA" w:rsidRPr="00F86225" w:rsidRDefault="002C0BCA" w:rsidP="007C7B40">
            <w:pPr>
              <w:jc w:val="center"/>
              <w:rPr>
                <w:rFonts w:ascii="Times New Roman" w:hAnsi="Times New Roman" w:cs="Times New Roman"/>
              </w:rPr>
            </w:pPr>
          </w:p>
        </w:tc>
        <w:tc>
          <w:tcPr>
            <w:tcW w:w="408" w:type="dxa"/>
            <w:vAlign w:val="center"/>
          </w:tcPr>
          <w:p w:rsidR="002C0BCA" w:rsidRPr="00F86225" w:rsidRDefault="002C0BCA" w:rsidP="007C7B40">
            <w:pPr>
              <w:jc w:val="center"/>
              <w:rPr>
                <w:rFonts w:ascii="Times New Roman" w:hAnsi="Times New Roman" w:cs="Times New Roman"/>
              </w:rPr>
            </w:pPr>
          </w:p>
        </w:tc>
        <w:tc>
          <w:tcPr>
            <w:tcW w:w="408" w:type="dxa"/>
            <w:vAlign w:val="center"/>
          </w:tcPr>
          <w:p w:rsidR="002C0BCA" w:rsidRPr="00F86225" w:rsidRDefault="002C0BCA" w:rsidP="007C7B40">
            <w:pPr>
              <w:jc w:val="center"/>
              <w:rPr>
                <w:rFonts w:ascii="Times New Roman" w:hAnsi="Times New Roman" w:cs="Times New Roman"/>
              </w:rPr>
            </w:pPr>
          </w:p>
        </w:tc>
        <w:tc>
          <w:tcPr>
            <w:tcW w:w="408" w:type="dxa"/>
            <w:vAlign w:val="center"/>
          </w:tcPr>
          <w:p w:rsidR="002C0BCA" w:rsidRPr="00F86225" w:rsidRDefault="002C0BCA" w:rsidP="007C7B40">
            <w:pPr>
              <w:jc w:val="center"/>
              <w:rPr>
                <w:rFonts w:ascii="Times New Roman" w:hAnsi="Times New Roman" w:cs="Times New Roman"/>
              </w:rPr>
            </w:pPr>
          </w:p>
        </w:tc>
        <w:tc>
          <w:tcPr>
            <w:tcW w:w="408" w:type="dxa"/>
            <w:vAlign w:val="center"/>
          </w:tcPr>
          <w:p w:rsidR="002C0BCA" w:rsidRPr="00F86225" w:rsidRDefault="002C0BCA" w:rsidP="007C7B40">
            <w:pPr>
              <w:jc w:val="center"/>
              <w:rPr>
                <w:rFonts w:ascii="Times New Roman" w:hAnsi="Times New Roman" w:cs="Times New Roman"/>
              </w:rPr>
            </w:pPr>
          </w:p>
        </w:tc>
        <w:tc>
          <w:tcPr>
            <w:tcW w:w="408" w:type="dxa"/>
            <w:vAlign w:val="center"/>
          </w:tcPr>
          <w:p w:rsidR="002C0BCA" w:rsidRPr="00F86225" w:rsidRDefault="002C0BCA" w:rsidP="007C7B40">
            <w:pPr>
              <w:jc w:val="center"/>
              <w:rPr>
                <w:rFonts w:ascii="Times New Roman" w:hAnsi="Times New Roman" w:cs="Times New Roman"/>
              </w:rPr>
            </w:pPr>
          </w:p>
        </w:tc>
        <w:tc>
          <w:tcPr>
            <w:tcW w:w="408" w:type="dxa"/>
            <w:vAlign w:val="center"/>
          </w:tcPr>
          <w:p w:rsidR="002C0BCA" w:rsidRPr="00F86225" w:rsidRDefault="002C0BCA" w:rsidP="007C7B40">
            <w:pPr>
              <w:jc w:val="center"/>
              <w:rPr>
                <w:rFonts w:ascii="Times New Roman" w:hAnsi="Times New Roman" w:cs="Times New Roman"/>
              </w:rPr>
            </w:pPr>
          </w:p>
        </w:tc>
        <w:tc>
          <w:tcPr>
            <w:tcW w:w="408" w:type="dxa"/>
            <w:vAlign w:val="center"/>
          </w:tcPr>
          <w:p w:rsidR="002C0BCA" w:rsidRPr="00F86225" w:rsidRDefault="002C0BCA" w:rsidP="007C7B40">
            <w:pPr>
              <w:jc w:val="center"/>
              <w:rPr>
                <w:rFonts w:ascii="Times New Roman" w:hAnsi="Times New Roman" w:cs="Times New Roman"/>
              </w:rPr>
            </w:pPr>
          </w:p>
        </w:tc>
        <w:tc>
          <w:tcPr>
            <w:tcW w:w="408" w:type="dxa"/>
            <w:vAlign w:val="center"/>
          </w:tcPr>
          <w:p w:rsidR="002C0BCA" w:rsidRPr="00F86225" w:rsidRDefault="002C0BCA" w:rsidP="007C7B40">
            <w:pPr>
              <w:jc w:val="center"/>
              <w:rPr>
                <w:rFonts w:ascii="Times New Roman" w:hAnsi="Times New Roman" w:cs="Times New Roman"/>
              </w:rPr>
            </w:pPr>
          </w:p>
        </w:tc>
        <w:tc>
          <w:tcPr>
            <w:tcW w:w="408" w:type="dxa"/>
            <w:vAlign w:val="center"/>
          </w:tcPr>
          <w:p w:rsidR="002C0BCA" w:rsidRPr="00F86225" w:rsidRDefault="002C0BCA" w:rsidP="007C7B40">
            <w:pPr>
              <w:jc w:val="center"/>
              <w:rPr>
                <w:rFonts w:ascii="Times New Roman" w:hAnsi="Times New Roman" w:cs="Times New Roman"/>
              </w:rPr>
            </w:pPr>
          </w:p>
        </w:tc>
        <w:tc>
          <w:tcPr>
            <w:tcW w:w="408" w:type="dxa"/>
            <w:vAlign w:val="center"/>
          </w:tcPr>
          <w:p w:rsidR="002C0BCA" w:rsidRPr="00F86225" w:rsidRDefault="002C0BCA" w:rsidP="007C7B40">
            <w:pPr>
              <w:jc w:val="center"/>
              <w:rPr>
                <w:rFonts w:ascii="Times New Roman" w:hAnsi="Times New Roman" w:cs="Times New Roman"/>
              </w:rPr>
            </w:pPr>
          </w:p>
        </w:tc>
        <w:tc>
          <w:tcPr>
            <w:tcW w:w="408" w:type="dxa"/>
            <w:vAlign w:val="center"/>
          </w:tcPr>
          <w:p w:rsidR="002C0BCA" w:rsidRPr="00F86225" w:rsidRDefault="002C0BCA" w:rsidP="007C7B40">
            <w:pPr>
              <w:jc w:val="center"/>
              <w:rPr>
                <w:rFonts w:ascii="Times New Roman" w:hAnsi="Times New Roman" w:cs="Times New Roman"/>
              </w:rPr>
            </w:pPr>
          </w:p>
        </w:tc>
        <w:tc>
          <w:tcPr>
            <w:tcW w:w="440" w:type="dxa"/>
            <w:vAlign w:val="center"/>
          </w:tcPr>
          <w:p w:rsidR="002C0BCA" w:rsidRPr="00F86225" w:rsidRDefault="002C0BCA" w:rsidP="007C7B40">
            <w:pPr>
              <w:jc w:val="center"/>
              <w:rPr>
                <w:rFonts w:ascii="Times New Roman" w:hAnsi="Times New Roman" w:cs="Times New Roman"/>
              </w:rPr>
            </w:pPr>
          </w:p>
        </w:tc>
        <w:tc>
          <w:tcPr>
            <w:tcW w:w="427" w:type="dxa"/>
            <w:vAlign w:val="center"/>
          </w:tcPr>
          <w:p w:rsidR="002C0BCA" w:rsidRPr="00F86225" w:rsidRDefault="002C0BCA" w:rsidP="007C7B40">
            <w:pPr>
              <w:jc w:val="center"/>
              <w:rPr>
                <w:rFonts w:ascii="Times New Roman" w:hAnsi="Times New Roman" w:cs="Times New Roman"/>
              </w:rPr>
            </w:pPr>
          </w:p>
        </w:tc>
        <w:tc>
          <w:tcPr>
            <w:tcW w:w="459" w:type="dxa"/>
          </w:tcPr>
          <w:p w:rsidR="002C0BCA" w:rsidRPr="00F86225" w:rsidRDefault="002C0BCA" w:rsidP="007C7B40">
            <w:pPr>
              <w:jc w:val="center"/>
              <w:rPr>
                <w:rFonts w:ascii="Times New Roman" w:hAnsi="Times New Roman" w:cs="Times New Roman"/>
              </w:rPr>
            </w:pPr>
          </w:p>
        </w:tc>
      </w:tr>
      <w:tr w:rsidR="002C0BCA" w:rsidRPr="00F86225" w:rsidTr="003846F8">
        <w:tc>
          <w:tcPr>
            <w:tcW w:w="2552" w:type="dxa"/>
            <w:vAlign w:val="center"/>
          </w:tcPr>
          <w:p w:rsidR="002C0BCA" w:rsidRPr="003846F8" w:rsidRDefault="002C0BCA" w:rsidP="003846F8">
            <w:pPr>
              <w:rPr>
                <w:rFonts w:ascii="Times New Roman" w:hAnsi="Times New Roman" w:cs="Times New Roman"/>
                <w:sz w:val="20"/>
                <w:szCs w:val="20"/>
              </w:rPr>
            </w:pPr>
          </w:p>
        </w:tc>
        <w:tc>
          <w:tcPr>
            <w:tcW w:w="462" w:type="dxa"/>
            <w:vAlign w:val="center"/>
          </w:tcPr>
          <w:p w:rsidR="002C0BCA" w:rsidRPr="00F86225" w:rsidRDefault="002C0BCA" w:rsidP="007C7B40">
            <w:pPr>
              <w:jc w:val="center"/>
              <w:rPr>
                <w:rFonts w:ascii="Times New Roman" w:hAnsi="Times New Roman" w:cs="Times New Roman"/>
              </w:rPr>
            </w:pPr>
          </w:p>
        </w:tc>
        <w:tc>
          <w:tcPr>
            <w:tcW w:w="436" w:type="dxa"/>
            <w:vAlign w:val="center"/>
          </w:tcPr>
          <w:p w:rsidR="002C0BCA" w:rsidRPr="00F86225" w:rsidRDefault="002C0BCA" w:rsidP="007C7B40">
            <w:pPr>
              <w:jc w:val="center"/>
              <w:rPr>
                <w:rFonts w:ascii="Times New Roman" w:hAnsi="Times New Roman" w:cs="Times New Roman"/>
              </w:rPr>
            </w:pPr>
          </w:p>
        </w:tc>
        <w:tc>
          <w:tcPr>
            <w:tcW w:w="429" w:type="dxa"/>
            <w:vAlign w:val="center"/>
          </w:tcPr>
          <w:p w:rsidR="002C0BCA" w:rsidRPr="00F86225" w:rsidRDefault="002C0BCA" w:rsidP="007C7B40">
            <w:pPr>
              <w:jc w:val="center"/>
              <w:rPr>
                <w:rFonts w:ascii="Times New Roman" w:hAnsi="Times New Roman" w:cs="Times New Roman"/>
              </w:rPr>
            </w:pPr>
          </w:p>
        </w:tc>
        <w:tc>
          <w:tcPr>
            <w:tcW w:w="408" w:type="dxa"/>
            <w:vAlign w:val="center"/>
          </w:tcPr>
          <w:p w:rsidR="002C0BCA" w:rsidRPr="00F86225" w:rsidRDefault="002C0BCA" w:rsidP="007C7B40">
            <w:pPr>
              <w:jc w:val="center"/>
              <w:rPr>
                <w:rFonts w:ascii="Times New Roman" w:hAnsi="Times New Roman" w:cs="Times New Roman"/>
              </w:rPr>
            </w:pPr>
          </w:p>
        </w:tc>
        <w:tc>
          <w:tcPr>
            <w:tcW w:w="408" w:type="dxa"/>
            <w:vAlign w:val="center"/>
          </w:tcPr>
          <w:p w:rsidR="002C0BCA" w:rsidRPr="00F86225" w:rsidRDefault="002C0BCA" w:rsidP="007C7B40">
            <w:pPr>
              <w:jc w:val="center"/>
              <w:rPr>
                <w:rFonts w:ascii="Times New Roman" w:hAnsi="Times New Roman" w:cs="Times New Roman"/>
              </w:rPr>
            </w:pPr>
          </w:p>
        </w:tc>
        <w:tc>
          <w:tcPr>
            <w:tcW w:w="408" w:type="dxa"/>
            <w:vAlign w:val="center"/>
          </w:tcPr>
          <w:p w:rsidR="002C0BCA" w:rsidRPr="00F86225" w:rsidRDefault="002C0BCA" w:rsidP="007C7B40">
            <w:pPr>
              <w:jc w:val="center"/>
              <w:rPr>
                <w:rFonts w:ascii="Times New Roman" w:hAnsi="Times New Roman" w:cs="Times New Roman"/>
              </w:rPr>
            </w:pPr>
          </w:p>
        </w:tc>
        <w:tc>
          <w:tcPr>
            <w:tcW w:w="408" w:type="dxa"/>
            <w:vAlign w:val="center"/>
          </w:tcPr>
          <w:p w:rsidR="002C0BCA" w:rsidRPr="00F86225" w:rsidRDefault="002C0BCA" w:rsidP="007C7B40">
            <w:pPr>
              <w:jc w:val="center"/>
              <w:rPr>
                <w:rFonts w:ascii="Times New Roman" w:hAnsi="Times New Roman" w:cs="Times New Roman"/>
              </w:rPr>
            </w:pPr>
          </w:p>
        </w:tc>
        <w:tc>
          <w:tcPr>
            <w:tcW w:w="408" w:type="dxa"/>
            <w:vAlign w:val="center"/>
          </w:tcPr>
          <w:p w:rsidR="002C0BCA" w:rsidRPr="00F86225" w:rsidRDefault="002C0BCA" w:rsidP="007C7B40">
            <w:pPr>
              <w:jc w:val="center"/>
              <w:rPr>
                <w:rFonts w:ascii="Times New Roman" w:hAnsi="Times New Roman" w:cs="Times New Roman"/>
              </w:rPr>
            </w:pPr>
          </w:p>
        </w:tc>
        <w:tc>
          <w:tcPr>
            <w:tcW w:w="408" w:type="dxa"/>
            <w:vAlign w:val="center"/>
          </w:tcPr>
          <w:p w:rsidR="002C0BCA" w:rsidRPr="00F86225" w:rsidRDefault="002C0BCA" w:rsidP="007C7B40">
            <w:pPr>
              <w:jc w:val="center"/>
              <w:rPr>
                <w:rFonts w:ascii="Times New Roman" w:hAnsi="Times New Roman" w:cs="Times New Roman"/>
              </w:rPr>
            </w:pPr>
          </w:p>
        </w:tc>
        <w:tc>
          <w:tcPr>
            <w:tcW w:w="408" w:type="dxa"/>
            <w:vAlign w:val="center"/>
          </w:tcPr>
          <w:p w:rsidR="002C0BCA" w:rsidRPr="00F86225" w:rsidRDefault="002C0BCA" w:rsidP="007C7B40">
            <w:pPr>
              <w:jc w:val="center"/>
              <w:rPr>
                <w:rFonts w:ascii="Times New Roman" w:hAnsi="Times New Roman" w:cs="Times New Roman"/>
              </w:rPr>
            </w:pPr>
          </w:p>
        </w:tc>
        <w:tc>
          <w:tcPr>
            <w:tcW w:w="408" w:type="dxa"/>
            <w:vAlign w:val="center"/>
          </w:tcPr>
          <w:p w:rsidR="002C0BCA" w:rsidRPr="00F86225" w:rsidRDefault="002C0BCA" w:rsidP="007C7B40">
            <w:pPr>
              <w:jc w:val="center"/>
              <w:rPr>
                <w:rFonts w:ascii="Times New Roman" w:hAnsi="Times New Roman" w:cs="Times New Roman"/>
              </w:rPr>
            </w:pPr>
          </w:p>
        </w:tc>
        <w:tc>
          <w:tcPr>
            <w:tcW w:w="408" w:type="dxa"/>
            <w:vAlign w:val="center"/>
          </w:tcPr>
          <w:p w:rsidR="002C0BCA" w:rsidRPr="00F86225" w:rsidRDefault="002C0BCA" w:rsidP="007C7B40">
            <w:pPr>
              <w:jc w:val="center"/>
              <w:rPr>
                <w:rFonts w:ascii="Times New Roman" w:hAnsi="Times New Roman" w:cs="Times New Roman"/>
              </w:rPr>
            </w:pPr>
          </w:p>
        </w:tc>
        <w:tc>
          <w:tcPr>
            <w:tcW w:w="408" w:type="dxa"/>
            <w:vAlign w:val="center"/>
          </w:tcPr>
          <w:p w:rsidR="002C0BCA" w:rsidRPr="00F86225" w:rsidRDefault="002C0BCA" w:rsidP="007C7B40">
            <w:pPr>
              <w:jc w:val="center"/>
              <w:rPr>
                <w:rFonts w:ascii="Times New Roman" w:hAnsi="Times New Roman" w:cs="Times New Roman"/>
              </w:rPr>
            </w:pPr>
          </w:p>
        </w:tc>
        <w:tc>
          <w:tcPr>
            <w:tcW w:w="408" w:type="dxa"/>
            <w:vAlign w:val="center"/>
          </w:tcPr>
          <w:p w:rsidR="002C0BCA" w:rsidRPr="00F86225" w:rsidRDefault="002C0BCA" w:rsidP="007C7B40">
            <w:pPr>
              <w:jc w:val="center"/>
              <w:rPr>
                <w:rFonts w:ascii="Times New Roman" w:hAnsi="Times New Roman" w:cs="Times New Roman"/>
              </w:rPr>
            </w:pPr>
          </w:p>
        </w:tc>
        <w:tc>
          <w:tcPr>
            <w:tcW w:w="440" w:type="dxa"/>
            <w:vAlign w:val="center"/>
          </w:tcPr>
          <w:p w:rsidR="002C0BCA" w:rsidRPr="00F86225" w:rsidRDefault="002C0BCA" w:rsidP="007C7B40">
            <w:pPr>
              <w:jc w:val="center"/>
              <w:rPr>
                <w:rFonts w:ascii="Times New Roman" w:hAnsi="Times New Roman" w:cs="Times New Roman"/>
              </w:rPr>
            </w:pPr>
          </w:p>
        </w:tc>
        <w:tc>
          <w:tcPr>
            <w:tcW w:w="427" w:type="dxa"/>
            <w:vAlign w:val="center"/>
          </w:tcPr>
          <w:p w:rsidR="002C0BCA" w:rsidRPr="00F86225" w:rsidRDefault="002C0BCA" w:rsidP="007C7B40">
            <w:pPr>
              <w:jc w:val="center"/>
              <w:rPr>
                <w:rFonts w:ascii="Times New Roman" w:hAnsi="Times New Roman" w:cs="Times New Roman"/>
              </w:rPr>
            </w:pPr>
          </w:p>
        </w:tc>
        <w:tc>
          <w:tcPr>
            <w:tcW w:w="459" w:type="dxa"/>
          </w:tcPr>
          <w:p w:rsidR="002C0BCA" w:rsidRPr="00F86225" w:rsidRDefault="002C0BCA" w:rsidP="007C7B40">
            <w:pPr>
              <w:jc w:val="center"/>
              <w:rPr>
                <w:rFonts w:ascii="Times New Roman" w:hAnsi="Times New Roman" w:cs="Times New Roman"/>
              </w:rPr>
            </w:pPr>
          </w:p>
        </w:tc>
      </w:tr>
      <w:tr w:rsidR="002C0BCA" w:rsidRPr="00F86225" w:rsidTr="003846F8">
        <w:tc>
          <w:tcPr>
            <w:tcW w:w="2552" w:type="dxa"/>
            <w:vAlign w:val="center"/>
          </w:tcPr>
          <w:p w:rsidR="002C0BCA" w:rsidRPr="003846F8" w:rsidRDefault="002C0BCA" w:rsidP="003846F8">
            <w:pPr>
              <w:rPr>
                <w:rFonts w:ascii="Times New Roman" w:hAnsi="Times New Roman" w:cs="Times New Roman"/>
                <w:sz w:val="20"/>
                <w:szCs w:val="20"/>
              </w:rPr>
            </w:pPr>
          </w:p>
        </w:tc>
        <w:tc>
          <w:tcPr>
            <w:tcW w:w="462" w:type="dxa"/>
            <w:vAlign w:val="center"/>
          </w:tcPr>
          <w:p w:rsidR="002C0BCA" w:rsidRPr="00F86225" w:rsidRDefault="002C0BCA" w:rsidP="007C7B40">
            <w:pPr>
              <w:jc w:val="center"/>
              <w:rPr>
                <w:rFonts w:ascii="Times New Roman" w:hAnsi="Times New Roman" w:cs="Times New Roman"/>
              </w:rPr>
            </w:pPr>
          </w:p>
        </w:tc>
        <w:tc>
          <w:tcPr>
            <w:tcW w:w="436" w:type="dxa"/>
            <w:vAlign w:val="center"/>
          </w:tcPr>
          <w:p w:rsidR="002C0BCA" w:rsidRPr="00F86225" w:rsidRDefault="002C0BCA" w:rsidP="007C7B40">
            <w:pPr>
              <w:jc w:val="center"/>
              <w:rPr>
                <w:rFonts w:ascii="Times New Roman" w:hAnsi="Times New Roman" w:cs="Times New Roman"/>
              </w:rPr>
            </w:pPr>
          </w:p>
        </w:tc>
        <w:tc>
          <w:tcPr>
            <w:tcW w:w="429" w:type="dxa"/>
            <w:vAlign w:val="center"/>
          </w:tcPr>
          <w:p w:rsidR="002C0BCA" w:rsidRPr="00F86225" w:rsidRDefault="002C0BCA" w:rsidP="007C7B40">
            <w:pPr>
              <w:jc w:val="center"/>
              <w:rPr>
                <w:rFonts w:ascii="Times New Roman" w:hAnsi="Times New Roman" w:cs="Times New Roman"/>
              </w:rPr>
            </w:pPr>
          </w:p>
        </w:tc>
        <w:tc>
          <w:tcPr>
            <w:tcW w:w="408" w:type="dxa"/>
            <w:vAlign w:val="center"/>
          </w:tcPr>
          <w:p w:rsidR="002C0BCA" w:rsidRPr="00F86225" w:rsidRDefault="002C0BCA" w:rsidP="007C7B40">
            <w:pPr>
              <w:jc w:val="center"/>
              <w:rPr>
                <w:rFonts w:ascii="Times New Roman" w:hAnsi="Times New Roman" w:cs="Times New Roman"/>
              </w:rPr>
            </w:pPr>
          </w:p>
        </w:tc>
        <w:tc>
          <w:tcPr>
            <w:tcW w:w="408" w:type="dxa"/>
            <w:vAlign w:val="center"/>
          </w:tcPr>
          <w:p w:rsidR="002C0BCA" w:rsidRPr="00F86225" w:rsidRDefault="002C0BCA" w:rsidP="007C7B40">
            <w:pPr>
              <w:jc w:val="center"/>
              <w:rPr>
                <w:rFonts w:ascii="Times New Roman" w:hAnsi="Times New Roman" w:cs="Times New Roman"/>
              </w:rPr>
            </w:pPr>
          </w:p>
        </w:tc>
        <w:tc>
          <w:tcPr>
            <w:tcW w:w="408" w:type="dxa"/>
            <w:vAlign w:val="center"/>
          </w:tcPr>
          <w:p w:rsidR="002C0BCA" w:rsidRPr="00F86225" w:rsidRDefault="002C0BCA" w:rsidP="007C7B40">
            <w:pPr>
              <w:jc w:val="center"/>
              <w:rPr>
                <w:rFonts w:ascii="Times New Roman" w:hAnsi="Times New Roman" w:cs="Times New Roman"/>
              </w:rPr>
            </w:pPr>
          </w:p>
        </w:tc>
        <w:tc>
          <w:tcPr>
            <w:tcW w:w="408" w:type="dxa"/>
            <w:vAlign w:val="center"/>
          </w:tcPr>
          <w:p w:rsidR="002C0BCA" w:rsidRPr="00F86225" w:rsidRDefault="002C0BCA" w:rsidP="007C7B40">
            <w:pPr>
              <w:jc w:val="center"/>
              <w:rPr>
                <w:rFonts w:ascii="Times New Roman" w:hAnsi="Times New Roman" w:cs="Times New Roman"/>
              </w:rPr>
            </w:pPr>
          </w:p>
        </w:tc>
        <w:tc>
          <w:tcPr>
            <w:tcW w:w="408" w:type="dxa"/>
            <w:vAlign w:val="center"/>
          </w:tcPr>
          <w:p w:rsidR="002C0BCA" w:rsidRPr="00F86225" w:rsidRDefault="002C0BCA" w:rsidP="007C7B40">
            <w:pPr>
              <w:jc w:val="center"/>
              <w:rPr>
                <w:rFonts w:ascii="Times New Roman" w:hAnsi="Times New Roman" w:cs="Times New Roman"/>
              </w:rPr>
            </w:pPr>
          </w:p>
        </w:tc>
        <w:tc>
          <w:tcPr>
            <w:tcW w:w="408" w:type="dxa"/>
            <w:vAlign w:val="center"/>
          </w:tcPr>
          <w:p w:rsidR="002C0BCA" w:rsidRPr="00F86225" w:rsidRDefault="002C0BCA" w:rsidP="007C7B40">
            <w:pPr>
              <w:jc w:val="center"/>
              <w:rPr>
                <w:rFonts w:ascii="Times New Roman" w:hAnsi="Times New Roman" w:cs="Times New Roman"/>
              </w:rPr>
            </w:pPr>
          </w:p>
        </w:tc>
        <w:tc>
          <w:tcPr>
            <w:tcW w:w="408" w:type="dxa"/>
            <w:vAlign w:val="center"/>
          </w:tcPr>
          <w:p w:rsidR="002C0BCA" w:rsidRPr="00F86225" w:rsidRDefault="002C0BCA" w:rsidP="007C7B40">
            <w:pPr>
              <w:jc w:val="center"/>
              <w:rPr>
                <w:rFonts w:ascii="Times New Roman" w:hAnsi="Times New Roman" w:cs="Times New Roman"/>
              </w:rPr>
            </w:pPr>
          </w:p>
        </w:tc>
        <w:tc>
          <w:tcPr>
            <w:tcW w:w="408" w:type="dxa"/>
            <w:vAlign w:val="center"/>
          </w:tcPr>
          <w:p w:rsidR="002C0BCA" w:rsidRPr="00F86225" w:rsidRDefault="002C0BCA" w:rsidP="007C7B40">
            <w:pPr>
              <w:jc w:val="center"/>
              <w:rPr>
                <w:rFonts w:ascii="Times New Roman" w:hAnsi="Times New Roman" w:cs="Times New Roman"/>
              </w:rPr>
            </w:pPr>
          </w:p>
        </w:tc>
        <w:tc>
          <w:tcPr>
            <w:tcW w:w="408" w:type="dxa"/>
            <w:vAlign w:val="center"/>
          </w:tcPr>
          <w:p w:rsidR="002C0BCA" w:rsidRPr="00F86225" w:rsidRDefault="002C0BCA" w:rsidP="007C7B40">
            <w:pPr>
              <w:jc w:val="center"/>
              <w:rPr>
                <w:rFonts w:ascii="Times New Roman" w:hAnsi="Times New Roman" w:cs="Times New Roman"/>
              </w:rPr>
            </w:pPr>
          </w:p>
        </w:tc>
        <w:tc>
          <w:tcPr>
            <w:tcW w:w="408" w:type="dxa"/>
            <w:vAlign w:val="center"/>
          </w:tcPr>
          <w:p w:rsidR="002C0BCA" w:rsidRPr="00F86225" w:rsidRDefault="002C0BCA" w:rsidP="007C7B40">
            <w:pPr>
              <w:jc w:val="center"/>
              <w:rPr>
                <w:rFonts w:ascii="Times New Roman" w:hAnsi="Times New Roman" w:cs="Times New Roman"/>
              </w:rPr>
            </w:pPr>
          </w:p>
        </w:tc>
        <w:tc>
          <w:tcPr>
            <w:tcW w:w="408" w:type="dxa"/>
            <w:vAlign w:val="center"/>
          </w:tcPr>
          <w:p w:rsidR="002C0BCA" w:rsidRPr="00F86225" w:rsidRDefault="002C0BCA" w:rsidP="007C7B40">
            <w:pPr>
              <w:jc w:val="center"/>
              <w:rPr>
                <w:rFonts w:ascii="Times New Roman" w:hAnsi="Times New Roman" w:cs="Times New Roman"/>
              </w:rPr>
            </w:pPr>
          </w:p>
        </w:tc>
        <w:tc>
          <w:tcPr>
            <w:tcW w:w="440" w:type="dxa"/>
            <w:vAlign w:val="center"/>
          </w:tcPr>
          <w:p w:rsidR="002C0BCA" w:rsidRPr="00F86225" w:rsidRDefault="002C0BCA" w:rsidP="007C7B40">
            <w:pPr>
              <w:jc w:val="center"/>
              <w:rPr>
                <w:rFonts w:ascii="Times New Roman" w:hAnsi="Times New Roman" w:cs="Times New Roman"/>
              </w:rPr>
            </w:pPr>
          </w:p>
        </w:tc>
        <w:tc>
          <w:tcPr>
            <w:tcW w:w="427" w:type="dxa"/>
            <w:vAlign w:val="center"/>
          </w:tcPr>
          <w:p w:rsidR="002C0BCA" w:rsidRPr="00F86225" w:rsidRDefault="002C0BCA" w:rsidP="007C7B40">
            <w:pPr>
              <w:jc w:val="center"/>
              <w:rPr>
                <w:rFonts w:ascii="Times New Roman" w:hAnsi="Times New Roman" w:cs="Times New Roman"/>
              </w:rPr>
            </w:pPr>
          </w:p>
        </w:tc>
        <w:tc>
          <w:tcPr>
            <w:tcW w:w="459" w:type="dxa"/>
          </w:tcPr>
          <w:p w:rsidR="002C0BCA" w:rsidRPr="00F86225" w:rsidRDefault="002C0BCA" w:rsidP="007C7B40">
            <w:pPr>
              <w:jc w:val="center"/>
              <w:rPr>
                <w:rFonts w:ascii="Times New Roman" w:hAnsi="Times New Roman" w:cs="Times New Roman"/>
              </w:rPr>
            </w:pPr>
          </w:p>
        </w:tc>
      </w:tr>
      <w:tr w:rsidR="002C0BCA" w:rsidRPr="00F86225" w:rsidTr="003846F8">
        <w:tc>
          <w:tcPr>
            <w:tcW w:w="2552" w:type="dxa"/>
            <w:vAlign w:val="center"/>
          </w:tcPr>
          <w:p w:rsidR="002C0BCA" w:rsidRPr="003846F8" w:rsidRDefault="002C0BCA" w:rsidP="003846F8">
            <w:pPr>
              <w:rPr>
                <w:rFonts w:ascii="Times New Roman" w:hAnsi="Times New Roman" w:cs="Times New Roman"/>
                <w:sz w:val="20"/>
                <w:szCs w:val="20"/>
              </w:rPr>
            </w:pPr>
          </w:p>
        </w:tc>
        <w:tc>
          <w:tcPr>
            <w:tcW w:w="462" w:type="dxa"/>
            <w:vAlign w:val="center"/>
          </w:tcPr>
          <w:p w:rsidR="002C0BCA" w:rsidRPr="00F86225" w:rsidRDefault="002C0BCA" w:rsidP="007C7B40">
            <w:pPr>
              <w:jc w:val="center"/>
              <w:rPr>
                <w:rFonts w:ascii="Times New Roman" w:hAnsi="Times New Roman" w:cs="Times New Roman"/>
              </w:rPr>
            </w:pPr>
          </w:p>
        </w:tc>
        <w:tc>
          <w:tcPr>
            <w:tcW w:w="436" w:type="dxa"/>
            <w:vAlign w:val="center"/>
          </w:tcPr>
          <w:p w:rsidR="002C0BCA" w:rsidRPr="00F86225" w:rsidRDefault="002C0BCA" w:rsidP="007C7B40">
            <w:pPr>
              <w:jc w:val="center"/>
              <w:rPr>
                <w:rFonts w:ascii="Times New Roman" w:hAnsi="Times New Roman" w:cs="Times New Roman"/>
              </w:rPr>
            </w:pPr>
          </w:p>
        </w:tc>
        <w:tc>
          <w:tcPr>
            <w:tcW w:w="429" w:type="dxa"/>
            <w:vAlign w:val="center"/>
          </w:tcPr>
          <w:p w:rsidR="002C0BCA" w:rsidRPr="00F86225" w:rsidRDefault="002C0BCA" w:rsidP="007C7B40">
            <w:pPr>
              <w:jc w:val="center"/>
              <w:rPr>
                <w:rFonts w:ascii="Times New Roman" w:hAnsi="Times New Roman" w:cs="Times New Roman"/>
              </w:rPr>
            </w:pPr>
          </w:p>
        </w:tc>
        <w:tc>
          <w:tcPr>
            <w:tcW w:w="408" w:type="dxa"/>
            <w:vAlign w:val="center"/>
          </w:tcPr>
          <w:p w:rsidR="002C0BCA" w:rsidRPr="00F86225" w:rsidRDefault="002C0BCA" w:rsidP="007C7B40">
            <w:pPr>
              <w:jc w:val="center"/>
              <w:rPr>
                <w:rFonts w:ascii="Times New Roman" w:hAnsi="Times New Roman" w:cs="Times New Roman"/>
              </w:rPr>
            </w:pPr>
          </w:p>
        </w:tc>
        <w:tc>
          <w:tcPr>
            <w:tcW w:w="408" w:type="dxa"/>
            <w:vAlign w:val="center"/>
          </w:tcPr>
          <w:p w:rsidR="002C0BCA" w:rsidRPr="00F86225" w:rsidRDefault="002C0BCA" w:rsidP="007C7B40">
            <w:pPr>
              <w:jc w:val="center"/>
              <w:rPr>
                <w:rFonts w:ascii="Times New Roman" w:hAnsi="Times New Roman" w:cs="Times New Roman"/>
              </w:rPr>
            </w:pPr>
          </w:p>
        </w:tc>
        <w:tc>
          <w:tcPr>
            <w:tcW w:w="408" w:type="dxa"/>
            <w:vAlign w:val="center"/>
          </w:tcPr>
          <w:p w:rsidR="002C0BCA" w:rsidRPr="00F86225" w:rsidRDefault="002C0BCA" w:rsidP="007C7B40">
            <w:pPr>
              <w:jc w:val="center"/>
              <w:rPr>
                <w:rFonts w:ascii="Times New Roman" w:hAnsi="Times New Roman" w:cs="Times New Roman"/>
              </w:rPr>
            </w:pPr>
          </w:p>
        </w:tc>
        <w:tc>
          <w:tcPr>
            <w:tcW w:w="408" w:type="dxa"/>
            <w:vAlign w:val="center"/>
          </w:tcPr>
          <w:p w:rsidR="002C0BCA" w:rsidRPr="00F86225" w:rsidRDefault="002C0BCA" w:rsidP="007C7B40">
            <w:pPr>
              <w:jc w:val="center"/>
              <w:rPr>
                <w:rFonts w:ascii="Times New Roman" w:hAnsi="Times New Roman" w:cs="Times New Roman"/>
              </w:rPr>
            </w:pPr>
          </w:p>
        </w:tc>
        <w:tc>
          <w:tcPr>
            <w:tcW w:w="408" w:type="dxa"/>
            <w:vAlign w:val="center"/>
          </w:tcPr>
          <w:p w:rsidR="002C0BCA" w:rsidRPr="00F86225" w:rsidRDefault="002C0BCA" w:rsidP="007C7B40">
            <w:pPr>
              <w:jc w:val="center"/>
              <w:rPr>
                <w:rFonts w:ascii="Times New Roman" w:hAnsi="Times New Roman" w:cs="Times New Roman"/>
              </w:rPr>
            </w:pPr>
          </w:p>
        </w:tc>
        <w:tc>
          <w:tcPr>
            <w:tcW w:w="408" w:type="dxa"/>
            <w:vAlign w:val="center"/>
          </w:tcPr>
          <w:p w:rsidR="002C0BCA" w:rsidRPr="00F86225" w:rsidRDefault="002C0BCA" w:rsidP="007C7B40">
            <w:pPr>
              <w:jc w:val="center"/>
              <w:rPr>
                <w:rFonts w:ascii="Times New Roman" w:hAnsi="Times New Roman" w:cs="Times New Roman"/>
              </w:rPr>
            </w:pPr>
          </w:p>
        </w:tc>
        <w:tc>
          <w:tcPr>
            <w:tcW w:w="408" w:type="dxa"/>
            <w:vAlign w:val="center"/>
          </w:tcPr>
          <w:p w:rsidR="002C0BCA" w:rsidRPr="00F86225" w:rsidRDefault="002C0BCA" w:rsidP="007C7B40">
            <w:pPr>
              <w:jc w:val="center"/>
              <w:rPr>
                <w:rFonts w:ascii="Times New Roman" w:hAnsi="Times New Roman" w:cs="Times New Roman"/>
              </w:rPr>
            </w:pPr>
          </w:p>
        </w:tc>
        <w:tc>
          <w:tcPr>
            <w:tcW w:w="408" w:type="dxa"/>
            <w:vAlign w:val="center"/>
          </w:tcPr>
          <w:p w:rsidR="002C0BCA" w:rsidRPr="00F86225" w:rsidRDefault="002C0BCA" w:rsidP="007C7B40">
            <w:pPr>
              <w:jc w:val="center"/>
              <w:rPr>
                <w:rFonts w:ascii="Times New Roman" w:hAnsi="Times New Roman" w:cs="Times New Roman"/>
              </w:rPr>
            </w:pPr>
          </w:p>
        </w:tc>
        <w:tc>
          <w:tcPr>
            <w:tcW w:w="408" w:type="dxa"/>
            <w:vAlign w:val="center"/>
          </w:tcPr>
          <w:p w:rsidR="002C0BCA" w:rsidRPr="00F86225" w:rsidRDefault="002C0BCA" w:rsidP="007C7B40">
            <w:pPr>
              <w:jc w:val="center"/>
              <w:rPr>
                <w:rFonts w:ascii="Times New Roman" w:hAnsi="Times New Roman" w:cs="Times New Roman"/>
              </w:rPr>
            </w:pPr>
          </w:p>
        </w:tc>
        <w:tc>
          <w:tcPr>
            <w:tcW w:w="408" w:type="dxa"/>
            <w:vAlign w:val="center"/>
          </w:tcPr>
          <w:p w:rsidR="002C0BCA" w:rsidRPr="00F86225" w:rsidRDefault="002C0BCA" w:rsidP="007C7B40">
            <w:pPr>
              <w:jc w:val="center"/>
              <w:rPr>
                <w:rFonts w:ascii="Times New Roman" w:hAnsi="Times New Roman" w:cs="Times New Roman"/>
              </w:rPr>
            </w:pPr>
          </w:p>
        </w:tc>
        <w:tc>
          <w:tcPr>
            <w:tcW w:w="408" w:type="dxa"/>
            <w:vAlign w:val="center"/>
          </w:tcPr>
          <w:p w:rsidR="002C0BCA" w:rsidRPr="00F86225" w:rsidRDefault="002C0BCA" w:rsidP="007C7B40">
            <w:pPr>
              <w:jc w:val="center"/>
              <w:rPr>
                <w:rFonts w:ascii="Times New Roman" w:hAnsi="Times New Roman" w:cs="Times New Roman"/>
              </w:rPr>
            </w:pPr>
          </w:p>
        </w:tc>
        <w:tc>
          <w:tcPr>
            <w:tcW w:w="440" w:type="dxa"/>
            <w:vAlign w:val="center"/>
          </w:tcPr>
          <w:p w:rsidR="002C0BCA" w:rsidRPr="00F86225" w:rsidRDefault="002C0BCA" w:rsidP="007C7B40">
            <w:pPr>
              <w:jc w:val="center"/>
              <w:rPr>
                <w:rFonts w:ascii="Times New Roman" w:hAnsi="Times New Roman" w:cs="Times New Roman"/>
              </w:rPr>
            </w:pPr>
          </w:p>
        </w:tc>
        <w:tc>
          <w:tcPr>
            <w:tcW w:w="427" w:type="dxa"/>
            <w:vAlign w:val="center"/>
          </w:tcPr>
          <w:p w:rsidR="002C0BCA" w:rsidRPr="00F86225" w:rsidRDefault="002C0BCA" w:rsidP="007C7B40">
            <w:pPr>
              <w:jc w:val="center"/>
              <w:rPr>
                <w:rFonts w:ascii="Times New Roman" w:hAnsi="Times New Roman" w:cs="Times New Roman"/>
              </w:rPr>
            </w:pPr>
          </w:p>
        </w:tc>
        <w:tc>
          <w:tcPr>
            <w:tcW w:w="459" w:type="dxa"/>
          </w:tcPr>
          <w:p w:rsidR="002C0BCA" w:rsidRPr="00F86225" w:rsidRDefault="002C0BCA" w:rsidP="007C7B40">
            <w:pPr>
              <w:jc w:val="center"/>
              <w:rPr>
                <w:rFonts w:ascii="Times New Roman" w:hAnsi="Times New Roman" w:cs="Times New Roman"/>
              </w:rPr>
            </w:pPr>
          </w:p>
        </w:tc>
      </w:tr>
      <w:tr w:rsidR="002C0BCA" w:rsidRPr="00F86225" w:rsidTr="003846F8">
        <w:tc>
          <w:tcPr>
            <w:tcW w:w="2552" w:type="dxa"/>
            <w:vAlign w:val="center"/>
          </w:tcPr>
          <w:p w:rsidR="002C0BCA" w:rsidRPr="003846F8" w:rsidRDefault="002C0BCA" w:rsidP="003846F8">
            <w:pPr>
              <w:rPr>
                <w:rFonts w:ascii="Times New Roman" w:hAnsi="Times New Roman" w:cs="Times New Roman"/>
                <w:sz w:val="20"/>
                <w:szCs w:val="20"/>
              </w:rPr>
            </w:pPr>
          </w:p>
        </w:tc>
        <w:tc>
          <w:tcPr>
            <w:tcW w:w="462" w:type="dxa"/>
            <w:vAlign w:val="center"/>
          </w:tcPr>
          <w:p w:rsidR="002C0BCA" w:rsidRPr="00F86225" w:rsidRDefault="002C0BCA" w:rsidP="007C7B40">
            <w:pPr>
              <w:jc w:val="center"/>
              <w:rPr>
                <w:rFonts w:ascii="Times New Roman" w:hAnsi="Times New Roman" w:cs="Times New Roman"/>
              </w:rPr>
            </w:pPr>
          </w:p>
        </w:tc>
        <w:tc>
          <w:tcPr>
            <w:tcW w:w="436" w:type="dxa"/>
            <w:vAlign w:val="center"/>
          </w:tcPr>
          <w:p w:rsidR="002C0BCA" w:rsidRPr="00F86225" w:rsidRDefault="002C0BCA" w:rsidP="007C7B40">
            <w:pPr>
              <w:jc w:val="center"/>
              <w:rPr>
                <w:rFonts w:ascii="Times New Roman" w:hAnsi="Times New Roman" w:cs="Times New Roman"/>
              </w:rPr>
            </w:pPr>
          </w:p>
        </w:tc>
        <w:tc>
          <w:tcPr>
            <w:tcW w:w="429" w:type="dxa"/>
            <w:vAlign w:val="center"/>
          </w:tcPr>
          <w:p w:rsidR="002C0BCA" w:rsidRPr="00F86225" w:rsidRDefault="002C0BCA" w:rsidP="007C7B40">
            <w:pPr>
              <w:jc w:val="center"/>
              <w:rPr>
                <w:rFonts w:ascii="Times New Roman" w:hAnsi="Times New Roman" w:cs="Times New Roman"/>
              </w:rPr>
            </w:pPr>
          </w:p>
        </w:tc>
        <w:tc>
          <w:tcPr>
            <w:tcW w:w="408" w:type="dxa"/>
            <w:vAlign w:val="center"/>
          </w:tcPr>
          <w:p w:rsidR="002C0BCA" w:rsidRPr="00F86225" w:rsidRDefault="002C0BCA" w:rsidP="007C7B40">
            <w:pPr>
              <w:jc w:val="center"/>
              <w:rPr>
                <w:rFonts w:ascii="Times New Roman" w:hAnsi="Times New Roman" w:cs="Times New Roman"/>
              </w:rPr>
            </w:pPr>
          </w:p>
        </w:tc>
        <w:tc>
          <w:tcPr>
            <w:tcW w:w="408" w:type="dxa"/>
            <w:vAlign w:val="center"/>
          </w:tcPr>
          <w:p w:rsidR="002C0BCA" w:rsidRPr="00F86225" w:rsidRDefault="002C0BCA" w:rsidP="007C7B40">
            <w:pPr>
              <w:jc w:val="center"/>
              <w:rPr>
                <w:rFonts w:ascii="Times New Roman" w:hAnsi="Times New Roman" w:cs="Times New Roman"/>
              </w:rPr>
            </w:pPr>
          </w:p>
        </w:tc>
        <w:tc>
          <w:tcPr>
            <w:tcW w:w="408" w:type="dxa"/>
            <w:vAlign w:val="center"/>
          </w:tcPr>
          <w:p w:rsidR="002C0BCA" w:rsidRPr="00F86225" w:rsidRDefault="002C0BCA" w:rsidP="007C7B40">
            <w:pPr>
              <w:jc w:val="center"/>
              <w:rPr>
                <w:rFonts w:ascii="Times New Roman" w:hAnsi="Times New Roman" w:cs="Times New Roman"/>
              </w:rPr>
            </w:pPr>
          </w:p>
        </w:tc>
        <w:tc>
          <w:tcPr>
            <w:tcW w:w="408" w:type="dxa"/>
            <w:vAlign w:val="center"/>
          </w:tcPr>
          <w:p w:rsidR="002C0BCA" w:rsidRPr="00F86225" w:rsidRDefault="002C0BCA" w:rsidP="007C7B40">
            <w:pPr>
              <w:jc w:val="center"/>
              <w:rPr>
                <w:rFonts w:ascii="Times New Roman" w:hAnsi="Times New Roman" w:cs="Times New Roman"/>
              </w:rPr>
            </w:pPr>
          </w:p>
        </w:tc>
        <w:tc>
          <w:tcPr>
            <w:tcW w:w="408" w:type="dxa"/>
            <w:vAlign w:val="center"/>
          </w:tcPr>
          <w:p w:rsidR="002C0BCA" w:rsidRPr="00F86225" w:rsidRDefault="002C0BCA" w:rsidP="007C7B40">
            <w:pPr>
              <w:jc w:val="center"/>
              <w:rPr>
                <w:rFonts w:ascii="Times New Roman" w:hAnsi="Times New Roman" w:cs="Times New Roman"/>
              </w:rPr>
            </w:pPr>
          </w:p>
        </w:tc>
        <w:tc>
          <w:tcPr>
            <w:tcW w:w="408" w:type="dxa"/>
            <w:vAlign w:val="center"/>
          </w:tcPr>
          <w:p w:rsidR="002C0BCA" w:rsidRPr="00F86225" w:rsidRDefault="002C0BCA" w:rsidP="007C7B40">
            <w:pPr>
              <w:jc w:val="center"/>
              <w:rPr>
                <w:rFonts w:ascii="Times New Roman" w:hAnsi="Times New Roman" w:cs="Times New Roman"/>
              </w:rPr>
            </w:pPr>
          </w:p>
        </w:tc>
        <w:tc>
          <w:tcPr>
            <w:tcW w:w="408" w:type="dxa"/>
            <w:vAlign w:val="center"/>
          </w:tcPr>
          <w:p w:rsidR="002C0BCA" w:rsidRPr="00F86225" w:rsidRDefault="002C0BCA" w:rsidP="007C7B40">
            <w:pPr>
              <w:jc w:val="center"/>
              <w:rPr>
                <w:rFonts w:ascii="Times New Roman" w:hAnsi="Times New Roman" w:cs="Times New Roman"/>
              </w:rPr>
            </w:pPr>
          </w:p>
        </w:tc>
        <w:tc>
          <w:tcPr>
            <w:tcW w:w="408" w:type="dxa"/>
            <w:vAlign w:val="center"/>
          </w:tcPr>
          <w:p w:rsidR="002C0BCA" w:rsidRPr="00F86225" w:rsidRDefault="002C0BCA" w:rsidP="007C7B40">
            <w:pPr>
              <w:jc w:val="center"/>
              <w:rPr>
                <w:rFonts w:ascii="Times New Roman" w:hAnsi="Times New Roman" w:cs="Times New Roman"/>
              </w:rPr>
            </w:pPr>
          </w:p>
        </w:tc>
        <w:tc>
          <w:tcPr>
            <w:tcW w:w="408" w:type="dxa"/>
            <w:vAlign w:val="center"/>
          </w:tcPr>
          <w:p w:rsidR="002C0BCA" w:rsidRPr="00F86225" w:rsidRDefault="002C0BCA" w:rsidP="007C7B40">
            <w:pPr>
              <w:jc w:val="center"/>
              <w:rPr>
                <w:rFonts w:ascii="Times New Roman" w:hAnsi="Times New Roman" w:cs="Times New Roman"/>
              </w:rPr>
            </w:pPr>
          </w:p>
        </w:tc>
        <w:tc>
          <w:tcPr>
            <w:tcW w:w="408" w:type="dxa"/>
            <w:vAlign w:val="center"/>
          </w:tcPr>
          <w:p w:rsidR="002C0BCA" w:rsidRPr="00F86225" w:rsidRDefault="002C0BCA" w:rsidP="007C7B40">
            <w:pPr>
              <w:jc w:val="center"/>
              <w:rPr>
                <w:rFonts w:ascii="Times New Roman" w:hAnsi="Times New Roman" w:cs="Times New Roman"/>
              </w:rPr>
            </w:pPr>
          </w:p>
        </w:tc>
        <w:tc>
          <w:tcPr>
            <w:tcW w:w="408" w:type="dxa"/>
            <w:vAlign w:val="center"/>
          </w:tcPr>
          <w:p w:rsidR="002C0BCA" w:rsidRPr="00F86225" w:rsidRDefault="002C0BCA" w:rsidP="007C7B40">
            <w:pPr>
              <w:jc w:val="center"/>
              <w:rPr>
                <w:rFonts w:ascii="Times New Roman" w:hAnsi="Times New Roman" w:cs="Times New Roman"/>
              </w:rPr>
            </w:pPr>
          </w:p>
        </w:tc>
        <w:tc>
          <w:tcPr>
            <w:tcW w:w="440" w:type="dxa"/>
            <w:vAlign w:val="center"/>
          </w:tcPr>
          <w:p w:rsidR="002C0BCA" w:rsidRPr="00F86225" w:rsidRDefault="002C0BCA" w:rsidP="007C7B40">
            <w:pPr>
              <w:jc w:val="center"/>
              <w:rPr>
                <w:rFonts w:ascii="Times New Roman" w:hAnsi="Times New Roman" w:cs="Times New Roman"/>
              </w:rPr>
            </w:pPr>
          </w:p>
        </w:tc>
        <w:tc>
          <w:tcPr>
            <w:tcW w:w="427" w:type="dxa"/>
            <w:vAlign w:val="center"/>
          </w:tcPr>
          <w:p w:rsidR="002C0BCA" w:rsidRPr="00F86225" w:rsidRDefault="002C0BCA" w:rsidP="007C7B40">
            <w:pPr>
              <w:jc w:val="center"/>
              <w:rPr>
                <w:rFonts w:ascii="Times New Roman" w:hAnsi="Times New Roman" w:cs="Times New Roman"/>
              </w:rPr>
            </w:pPr>
          </w:p>
        </w:tc>
        <w:tc>
          <w:tcPr>
            <w:tcW w:w="459" w:type="dxa"/>
          </w:tcPr>
          <w:p w:rsidR="002C0BCA" w:rsidRPr="00F86225" w:rsidRDefault="002C0BCA" w:rsidP="007C7B40">
            <w:pPr>
              <w:jc w:val="center"/>
              <w:rPr>
                <w:rFonts w:ascii="Times New Roman" w:hAnsi="Times New Roman" w:cs="Times New Roman"/>
              </w:rPr>
            </w:pPr>
          </w:p>
        </w:tc>
      </w:tr>
      <w:tr w:rsidR="002C0BCA" w:rsidRPr="00F86225" w:rsidTr="003846F8">
        <w:tc>
          <w:tcPr>
            <w:tcW w:w="2552" w:type="dxa"/>
            <w:vAlign w:val="center"/>
          </w:tcPr>
          <w:p w:rsidR="002C0BCA" w:rsidRPr="003846F8" w:rsidRDefault="002C0BCA" w:rsidP="003846F8">
            <w:pPr>
              <w:rPr>
                <w:rFonts w:ascii="Times New Roman" w:hAnsi="Times New Roman" w:cs="Times New Roman"/>
                <w:sz w:val="20"/>
                <w:szCs w:val="20"/>
              </w:rPr>
            </w:pPr>
          </w:p>
        </w:tc>
        <w:tc>
          <w:tcPr>
            <w:tcW w:w="462" w:type="dxa"/>
            <w:vAlign w:val="center"/>
          </w:tcPr>
          <w:p w:rsidR="002C0BCA" w:rsidRPr="00F86225" w:rsidRDefault="002C0BCA" w:rsidP="007C7B40">
            <w:pPr>
              <w:jc w:val="center"/>
              <w:rPr>
                <w:rFonts w:ascii="Times New Roman" w:hAnsi="Times New Roman" w:cs="Times New Roman"/>
              </w:rPr>
            </w:pPr>
          </w:p>
        </w:tc>
        <w:tc>
          <w:tcPr>
            <w:tcW w:w="436" w:type="dxa"/>
            <w:vAlign w:val="center"/>
          </w:tcPr>
          <w:p w:rsidR="002C0BCA" w:rsidRPr="00F86225" w:rsidRDefault="002C0BCA" w:rsidP="007C7B40">
            <w:pPr>
              <w:jc w:val="center"/>
              <w:rPr>
                <w:rFonts w:ascii="Times New Roman" w:hAnsi="Times New Roman" w:cs="Times New Roman"/>
              </w:rPr>
            </w:pPr>
          </w:p>
        </w:tc>
        <w:tc>
          <w:tcPr>
            <w:tcW w:w="429" w:type="dxa"/>
            <w:vAlign w:val="center"/>
          </w:tcPr>
          <w:p w:rsidR="002C0BCA" w:rsidRPr="00F86225" w:rsidRDefault="002C0BCA" w:rsidP="007C7B40">
            <w:pPr>
              <w:jc w:val="center"/>
              <w:rPr>
                <w:rFonts w:ascii="Times New Roman" w:hAnsi="Times New Roman" w:cs="Times New Roman"/>
              </w:rPr>
            </w:pPr>
          </w:p>
        </w:tc>
        <w:tc>
          <w:tcPr>
            <w:tcW w:w="408" w:type="dxa"/>
            <w:vAlign w:val="center"/>
          </w:tcPr>
          <w:p w:rsidR="002C0BCA" w:rsidRPr="00F86225" w:rsidRDefault="002C0BCA" w:rsidP="007C7B40">
            <w:pPr>
              <w:jc w:val="center"/>
              <w:rPr>
                <w:rFonts w:ascii="Times New Roman" w:hAnsi="Times New Roman" w:cs="Times New Roman"/>
              </w:rPr>
            </w:pPr>
          </w:p>
        </w:tc>
        <w:tc>
          <w:tcPr>
            <w:tcW w:w="408" w:type="dxa"/>
            <w:vAlign w:val="center"/>
          </w:tcPr>
          <w:p w:rsidR="002C0BCA" w:rsidRPr="00F86225" w:rsidRDefault="002C0BCA" w:rsidP="007C7B40">
            <w:pPr>
              <w:jc w:val="center"/>
              <w:rPr>
                <w:rFonts w:ascii="Times New Roman" w:hAnsi="Times New Roman" w:cs="Times New Roman"/>
              </w:rPr>
            </w:pPr>
          </w:p>
        </w:tc>
        <w:tc>
          <w:tcPr>
            <w:tcW w:w="408" w:type="dxa"/>
            <w:vAlign w:val="center"/>
          </w:tcPr>
          <w:p w:rsidR="002C0BCA" w:rsidRPr="00F86225" w:rsidRDefault="002C0BCA" w:rsidP="007C7B40">
            <w:pPr>
              <w:jc w:val="center"/>
              <w:rPr>
                <w:rFonts w:ascii="Times New Roman" w:hAnsi="Times New Roman" w:cs="Times New Roman"/>
              </w:rPr>
            </w:pPr>
          </w:p>
        </w:tc>
        <w:tc>
          <w:tcPr>
            <w:tcW w:w="408" w:type="dxa"/>
            <w:vAlign w:val="center"/>
          </w:tcPr>
          <w:p w:rsidR="002C0BCA" w:rsidRPr="00F86225" w:rsidRDefault="002C0BCA" w:rsidP="007C7B40">
            <w:pPr>
              <w:jc w:val="center"/>
              <w:rPr>
                <w:rFonts w:ascii="Times New Roman" w:hAnsi="Times New Roman" w:cs="Times New Roman"/>
              </w:rPr>
            </w:pPr>
          </w:p>
        </w:tc>
        <w:tc>
          <w:tcPr>
            <w:tcW w:w="408" w:type="dxa"/>
            <w:vAlign w:val="center"/>
          </w:tcPr>
          <w:p w:rsidR="002C0BCA" w:rsidRPr="00F86225" w:rsidRDefault="002C0BCA" w:rsidP="007C7B40">
            <w:pPr>
              <w:jc w:val="center"/>
              <w:rPr>
                <w:rFonts w:ascii="Times New Roman" w:hAnsi="Times New Roman" w:cs="Times New Roman"/>
              </w:rPr>
            </w:pPr>
          </w:p>
        </w:tc>
        <w:tc>
          <w:tcPr>
            <w:tcW w:w="408" w:type="dxa"/>
            <w:vAlign w:val="center"/>
          </w:tcPr>
          <w:p w:rsidR="002C0BCA" w:rsidRPr="00F86225" w:rsidRDefault="002C0BCA" w:rsidP="007C7B40">
            <w:pPr>
              <w:jc w:val="center"/>
              <w:rPr>
                <w:rFonts w:ascii="Times New Roman" w:hAnsi="Times New Roman" w:cs="Times New Roman"/>
              </w:rPr>
            </w:pPr>
          </w:p>
        </w:tc>
        <w:tc>
          <w:tcPr>
            <w:tcW w:w="408" w:type="dxa"/>
            <w:vAlign w:val="center"/>
          </w:tcPr>
          <w:p w:rsidR="002C0BCA" w:rsidRPr="00F86225" w:rsidRDefault="002C0BCA" w:rsidP="007C7B40">
            <w:pPr>
              <w:jc w:val="center"/>
              <w:rPr>
                <w:rFonts w:ascii="Times New Roman" w:hAnsi="Times New Roman" w:cs="Times New Roman"/>
              </w:rPr>
            </w:pPr>
          </w:p>
        </w:tc>
        <w:tc>
          <w:tcPr>
            <w:tcW w:w="408" w:type="dxa"/>
            <w:vAlign w:val="center"/>
          </w:tcPr>
          <w:p w:rsidR="002C0BCA" w:rsidRPr="00F86225" w:rsidRDefault="002C0BCA" w:rsidP="007C7B40">
            <w:pPr>
              <w:jc w:val="center"/>
              <w:rPr>
                <w:rFonts w:ascii="Times New Roman" w:hAnsi="Times New Roman" w:cs="Times New Roman"/>
              </w:rPr>
            </w:pPr>
          </w:p>
        </w:tc>
        <w:tc>
          <w:tcPr>
            <w:tcW w:w="408" w:type="dxa"/>
            <w:vAlign w:val="center"/>
          </w:tcPr>
          <w:p w:rsidR="002C0BCA" w:rsidRPr="00F86225" w:rsidRDefault="002C0BCA" w:rsidP="007C7B40">
            <w:pPr>
              <w:jc w:val="center"/>
              <w:rPr>
                <w:rFonts w:ascii="Times New Roman" w:hAnsi="Times New Roman" w:cs="Times New Roman"/>
              </w:rPr>
            </w:pPr>
          </w:p>
        </w:tc>
        <w:tc>
          <w:tcPr>
            <w:tcW w:w="408" w:type="dxa"/>
            <w:vAlign w:val="center"/>
          </w:tcPr>
          <w:p w:rsidR="002C0BCA" w:rsidRPr="00F86225" w:rsidRDefault="002C0BCA" w:rsidP="007C7B40">
            <w:pPr>
              <w:jc w:val="center"/>
              <w:rPr>
                <w:rFonts w:ascii="Times New Roman" w:hAnsi="Times New Roman" w:cs="Times New Roman"/>
              </w:rPr>
            </w:pPr>
          </w:p>
        </w:tc>
        <w:tc>
          <w:tcPr>
            <w:tcW w:w="408" w:type="dxa"/>
            <w:vAlign w:val="center"/>
          </w:tcPr>
          <w:p w:rsidR="002C0BCA" w:rsidRPr="00F86225" w:rsidRDefault="002C0BCA" w:rsidP="007C7B40">
            <w:pPr>
              <w:jc w:val="center"/>
              <w:rPr>
                <w:rFonts w:ascii="Times New Roman" w:hAnsi="Times New Roman" w:cs="Times New Roman"/>
              </w:rPr>
            </w:pPr>
          </w:p>
        </w:tc>
        <w:tc>
          <w:tcPr>
            <w:tcW w:w="440" w:type="dxa"/>
            <w:vAlign w:val="center"/>
          </w:tcPr>
          <w:p w:rsidR="002C0BCA" w:rsidRPr="00F86225" w:rsidRDefault="002C0BCA" w:rsidP="007C7B40">
            <w:pPr>
              <w:jc w:val="center"/>
              <w:rPr>
                <w:rFonts w:ascii="Times New Roman" w:hAnsi="Times New Roman" w:cs="Times New Roman"/>
              </w:rPr>
            </w:pPr>
          </w:p>
        </w:tc>
        <w:tc>
          <w:tcPr>
            <w:tcW w:w="427" w:type="dxa"/>
            <w:vAlign w:val="center"/>
          </w:tcPr>
          <w:p w:rsidR="002C0BCA" w:rsidRPr="00F86225" w:rsidRDefault="002C0BCA" w:rsidP="007C7B40">
            <w:pPr>
              <w:jc w:val="center"/>
              <w:rPr>
                <w:rFonts w:ascii="Times New Roman" w:hAnsi="Times New Roman" w:cs="Times New Roman"/>
              </w:rPr>
            </w:pPr>
          </w:p>
        </w:tc>
        <w:tc>
          <w:tcPr>
            <w:tcW w:w="459" w:type="dxa"/>
          </w:tcPr>
          <w:p w:rsidR="002C0BCA" w:rsidRPr="00F86225" w:rsidRDefault="002C0BCA" w:rsidP="007C7B40">
            <w:pPr>
              <w:jc w:val="center"/>
              <w:rPr>
                <w:rFonts w:ascii="Times New Roman" w:hAnsi="Times New Roman" w:cs="Times New Roman"/>
              </w:rPr>
            </w:pPr>
          </w:p>
        </w:tc>
      </w:tr>
      <w:tr w:rsidR="002C0BCA" w:rsidRPr="00F86225" w:rsidTr="003846F8">
        <w:tc>
          <w:tcPr>
            <w:tcW w:w="2552" w:type="dxa"/>
            <w:vAlign w:val="center"/>
          </w:tcPr>
          <w:p w:rsidR="002C0BCA" w:rsidRPr="003846F8" w:rsidRDefault="002C0BCA" w:rsidP="003846F8">
            <w:pPr>
              <w:rPr>
                <w:rFonts w:ascii="Times New Roman" w:hAnsi="Times New Roman" w:cs="Times New Roman"/>
                <w:sz w:val="20"/>
                <w:szCs w:val="20"/>
              </w:rPr>
            </w:pPr>
          </w:p>
        </w:tc>
        <w:tc>
          <w:tcPr>
            <w:tcW w:w="462" w:type="dxa"/>
            <w:vAlign w:val="center"/>
          </w:tcPr>
          <w:p w:rsidR="002C0BCA" w:rsidRPr="00F86225" w:rsidRDefault="002C0BCA" w:rsidP="007C7B40">
            <w:pPr>
              <w:jc w:val="center"/>
              <w:rPr>
                <w:rFonts w:ascii="Times New Roman" w:hAnsi="Times New Roman" w:cs="Times New Roman"/>
              </w:rPr>
            </w:pPr>
          </w:p>
        </w:tc>
        <w:tc>
          <w:tcPr>
            <w:tcW w:w="436" w:type="dxa"/>
            <w:vAlign w:val="center"/>
          </w:tcPr>
          <w:p w:rsidR="002C0BCA" w:rsidRPr="00F86225" w:rsidRDefault="002C0BCA" w:rsidP="007C7B40">
            <w:pPr>
              <w:jc w:val="center"/>
              <w:rPr>
                <w:rFonts w:ascii="Times New Roman" w:hAnsi="Times New Roman" w:cs="Times New Roman"/>
              </w:rPr>
            </w:pPr>
          </w:p>
        </w:tc>
        <w:tc>
          <w:tcPr>
            <w:tcW w:w="429" w:type="dxa"/>
            <w:vAlign w:val="center"/>
          </w:tcPr>
          <w:p w:rsidR="002C0BCA" w:rsidRPr="00F86225" w:rsidRDefault="002C0BCA" w:rsidP="007C7B40">
            <w:pPr>
              <w:jc w:val="center"/>
              <w:rPr>
                <w:rFonts w:ascii="Times New Roman" w:hAnsi="Times New Roman" w:cs="Times New Roman"/>
              </w:rPr>
            </w:pPr>
          </w:p>
        </w:tc>
        <w:tc>
          <w:tcPr>
            <w:tcW w:w="408" w:type="dxa"/>
            <w:vAlign w:val="center"/>
          </w:tcPr>
          <w:p w:rsidR="002C0BCA" w:rsidRPr="00F86225" w:rsidRDefault="002C0BCA" w:rsidP="007C7B40">
            <w:pPr>
              <w:jc w:val="center"/>
              <w:rPr>
                <w:rFonts w:ascii="Times New Roman" w:hAnsi="Times New Roman" w:cs="Times New Roman"/>
              </w:rPr>
            </w:pPr>
          </w:p>
        </w:tc>
        <w:tc>
          <w:tcPr>
            <w:tcW w:w="408" w:type="dxa"/>
            <w:vAlign w:val="center"/>
          </w:tcPr>
          <w:p w:rsidR="002C0BCA" w:rsidRPr="00F86225" w:rsidRDefault="002C0BCA" w:rsidP="007C7B40">
            <w:pPr>
              <w:jc w:val="center"/>
              <w:rPr>
                <w:rFonts w:ascii="Times New Roman" w:hAnsi="Times New Roman" w:cs="Times New Roman"/>
              </w:rPr>
            </w:pPr>
          </w:p>
        </w:tc>
        <w:tc>
          <w:tcPr>
            <w:tcW w:w="408" w:type="dxa"/>
            <w:vAlign w:val="center"/>
          </w:tcPr>
          <w:p w:rsidR="002C0BCA" w:rsidRPr="00F86225" w:rsidRDefault="002C0BCA" w:rsidP="007C7B40">
            <w:pPr>
              <w:jc w:val="center"/>
              <w:rPr>
                <w:rFonts w:ascii="Times New Roman" w:hAnsi="Times New Roman" w:cs="Times New Roman"/>
              </w:rPr>
            </w:pPr>
          </w:p>
        </w:tc>
        <w:tc>
          <w:tcPr>
            <w:tcW w:w="408" w:type="dxa"/>
            <w:vAlign w:val="center"/>
          </w:tcPr>
          <w:p w:rsidR="002C0BCA" w:rsidRPr="00F86225" w:rsidRDefault="002C0BCA" w:rsidP="007C7B40">
            <w:pPr>
              <w:jc w:val="center"/>
              <w:rPr>
                <w:rFonts w:ascii="Times New Roman" w:hAnsi="Times New Roman" w:cs="Times New Roman"/>
              </w:rPr>
            </w:pPr>
          </w:p>
        </w:tc>
        <w:tc>
          <w:tcPr>
            <w:tcW w:w="408" w:type="dxa"/>
            <w:vAlign w:val="center"/>
          </w:tcPr>
          <w:p w:rsidR="002C0BCA" w:rsidRPr="00F86225" w:rsidRDefault="002C0BCA" w:rsidP="007C7B40">
            <w:pPr>
              <w:jc w:val="center"/>
              <w:rPr>
                <w:rFonts w:ascii="Times New Roman" w:hAnsi="Times New Roman" w:cs="Times New Roman"/>
              </w:rPr>
            </w:pPr>
          </w:p>
        </w:tc>
        <w:tc>
          <w:tcPr>
            <w:tcW w:w="408" w:type="dxa"/>
            <w:vAlign w:val="center"/>
          </w:tcPr>
          <w:p w:rsidR="002C0BCA" w:rsidRPr="00F86225" w:rsidRDefault="002C0BCA" w:rsidP="007C7B40">
            <w:pPr>
              <w:jc w:val="center"/>
              <w:rPr>
                <w:rFonts w:ascii="Times New Roman" w:hAnsi="Times New Roman" w:cs="Times New Roman"/>
              </w:rPr>
            </w:pPr>
          </w:p>
        </w:tc>
        <w:tc>
          <w:tcPr>
            <w:tcW w:w="408" w:type="dxa"/>
            <w:vAlign w:val="center"/>
          </w:tcPr>
          <w:p w:rsidR="002C0BCA" w:rsidRPr="00F86225" w:rsidRDefault="002C0BCA" w:rsidP="007C7B40">
            <w:pPr>
              <w:jc w:val="center"/>
              <w:rPr>
                <w:rFonts w:ascii="Times New Roman" w:hAnsi="Times New Roman" w:cs="Times New Roman"/>
              </w:rPr>
            </w:pPr>
          </w:p>
        </w:tc>
        <w:tc>
          <w:tcPr>
            <w:tcW w:w="408" w:type="dxa"/>
            <w:vAlign w:val="center"/>
          </w:tcPr>
          <w:p w:rsidR="002C0BCA" w:rsidRPr="00F86225" w:rsidRDefault="002C0BCA" w:rsidP="007C7B40">
            <w:pPr>
              <w:jc w:val="center"/>
              <w:rPr>
                <w:rFonts w:ascii="Times New Roman" w:hAnsi="Times New Roman" w:cs="Times New Roman"/>
              </w:rPr>
            </w:pPr>
          </w:p>
        </w:tc>
        <w:tc>
          <w:tcPr>
            <w:tcW w:w="408" w:type="dxa"/>
            <w:vAlign w:val="center"/>
          </w:tcPr>
          <w:p w:rsidR="002C0BCA" w:rsidRPr="00F86225" w:rsidRDefault="002C0BCA" w:rsidP="007C7B40">
            <w:pPr>
              <w:jc w:val="center"/>
              <w:rPr>
                <w:rFonts w:ascii="Times New Roman" w:hAnsi="Times New Roman" w:cs="Times New Roman"/>
              </w:rPr>
            </w:pPr>
          </w:p>
        </w:tc>
        <w:tc>
          <w:tcPr>
            <w:tcW w:w="408" w:type="dxa"/>
            <w:vAlign w:val="center"/>
          </w:tcPr>
          <w:p w:rsidR="002C0BCA" w:rsidRPr="00F86225" w:rsidRDefault="002C0BCA" w:rsidP="007C7B40">
            <w:pPr>
              <w:jc w:val="center"/>
              <w:rPr>
                <w:rFonts w:ascii="Times New Roman" w:hAnsi="Times New Roman" w:cs="Times New Roman"/>
              </w:rPr>
            </w:pPr>
          </w:p>
        </w:tc>
        <w:tc>
          <w:tcPr>
            <w:tcW w:w="408" w:type="dxa"/>
            <w:vAlign w:val="center"/>
          </w:tcPr>
          <w:p w:rsidR="002C0BCA" w:rsidRPr="00F86225" w:rsidRDefault="002C0BCA" w:rsidP="007C7B40">
            <w:pPr>
              <w:jc w:val="center"/>
              <w:rPr>
                <w:rFonts w:ascii="Times New Roman" w:hAnsi="Times New Roman" w:cs="Times New Roman"/>
              </w:rPr>
            </w:pPr>
          </w:p>
        </w:tc>
        <w:tc>
          <w:tcPr>
            <w:tcW w:w="440" w:type="dxa"/>
            <w:vAlign w:val="center"/>
          </w:tcPr>
          <w:p w:rsidR="002C0BCA" w:rsidRPr="00F86225" w:rsidRDefault="002C0BCA" w:rsidP="007C7B40">
            <w:pPr>
              <w:jc w:val="center"/>
              <w:rPr>
                <w:rFonts w:ascii="Times New Roman" w:hAnsi="Times New Roman" w:cs="Times New Roman"/>
              </w:rPr>
            </w:pPr>
          </w:p>
        </w:tc>
        <w:tc>
          <w:tcPr>
            <w:tcW w:w="427" w:type="dxa"/>
            <w:vAlign w:val="center"/>
          </w:tcPr>
          <w:p w:rsidR="002C0BCA" w:rsidRPr="00F86225" w:rsidRDefault="002C0BCA" w:rsidP="007C7B40">
            <w:pPr>
              <w:jc w:val="center"/>
              <w:rPr>
                <w:rFonts w:ascii="Times New Roman" w:hAnsi="Times New Roman" w:cs="Times New Roman"/>
              </w:rPr>
            </w:pPr>
          </w:p>
        </w:tc>
        <w:tc>
          <w:tcPr>
            <w:tcW w:w="459" w:type="dxa"/>
          </w:tcPr>
          <w:p w:rsidR="002C0BCA" w:rsidRPr="00F86225" w:rsidRDefault="002C0BCA" w:rsidP="007C7B40">
            <w:pPr>
              <w:jc w:val="center"/>
              <w:rPr>
                <w:rFonts w:ascii="Times New Roman" w:hAnsi="Times New Roman" w:cs="Times New Roman"/>
              </w:rPr>
            </w:pPr>
          </w:p>
        </w:tc>
      </w:tr>
      <w:tr w:rsidR="002C0BCA" w:rsidRPr="00F86225" w:rsidTr="003846F8">
        <w:tc>
          <w:tcPr>
            <w:tcW w:w="2552" w:type="dxa"/>
            <w:vAlign w:val="center"/>
          </w:tcPr>
          <w:p w:rsidR="002C0BCA" w:rsidRPr="003846F8" w:rsidRDefault="002C0BCA" w:rsidP="003846F8">
            <w:pPr>
              <w:rPr>
                <w:rFonts w:ascii="Times New Roman" w:hAnsi="Times New Roman" w:cs="Times New Roman"/>
                <w:sz w:val="20"/>
                <w:szCs w:val="20"/>
              </w:rPr>
            </w:pPr>
          </w:p>
        </w:tc>
        <w:tc>
          <w:tcPr>
            <w:tcW w:w="462" w:type="dxa"/>
            <w:vAlign w:val="center"/>
          </w:tcPr>
          <w:p w:rsidR="002C0BCA" w:rsidRPr="00F86225" w:rsidRDefault="002C0BCA" w:rsidP="007C7B40">
            <w:pPr>
              <w:jc w:val="center"/>
              <w:rPr>
                <w:rFonts w:ascii="Times New Roman" w:hAnsi="Times New Roman" w:cs="Times New Roman"/>
              </w:rPr>
            </w:pPr>
          </w:p>
        </w:tc>
        <w:tc>
          <w:tcPr>
            <w:tcW w:w="436" w:type="dxa"/>
            <w:vAlign w:val="center"/>
          </w:tcPr>
          <w:p w:rsidR="002C0BCA" w:rsidRPr="00F86225" w:rsidRDefault="002C0BCA" w:rsidP="007C7B40">
            <w:pPr>
              <w:jc w:val="center"/>
              <w:rPr>
                <w:rFonts w:ascii="Times New Roman" w:hAnsi="Times New Roman" w:cs="Times New Roman"/>
              </w:rPr>
            </w:pPr>
          </w:p>
        </w:tc>
        <w:tc>
          <w:tcPr>
            <w:tcW w:w="429" w:type="dxa"/>
            <w:vAlign w:val="center"/>
          </w:tcPr>
          <w:p w:rsidR="002C0BCA" w:rsidRPr="00F86225" w:rsidRDefault="002C0BCA" w:rsidP="007C7B40">
            <w:pPr>
              <w:jc w:val="center"/>
              <w:rPr>
                <w:rFonts w:ascii="Times New Roman" w:hAnsi="Times New Roman" w:cs="Times New Roman"/>
              </w:rPr>
            </w:pPr>
          </w:p>
        </w:tc>
        <w:tc>
          <w:tcPr>
            <w:tcW w:w="408" w:type="dxa"/>
            <w:vAlign w:val="center"/>
          </w:tcPr>
          <w:p w:rsidR="002C0BCA" w:rsidRPr="00F86225" w:rsidRDefault="002C0BCA" w:rsidP="007C7B40">
            <w:pPr>
              <w:jc w:val="center"/>
              <w:rPr>
                <w:rFonts w:ascii="Times New Roman" w:hAnsi="Times New Roman" w:cs="Times New Roman"/>
              </w:rPr>
            </w:pPr>
          </w:p>
        </w:tc>
        <w:tc>
          <w:tcPr>
            <w:tcW w:w="408" w:type="dxa"/>
            <w:vAlign w:val="center"/>
          </w:tcPr>
          <w:p w:rsidR="002C0BCA" w:rsidRPr="00F86225" w:rsidRDefault="002C0BCA" w:rsidP="007C7B40">
            <w:pPr>
              <w:jc w:val="center"/>
              <w:rPr>
                <w:rFonts w:ascii="Times New Roman" w:hAnsi="Times New Roman" w:cs="Times New Roman"/>
              </w:rPr>
            </w:pPr>
          </w:p>
        </w:tc>
        <w:tc>
          <w:tcPr>
            <w:tcW w:w="408" w:type="dxa"/>
            <w:vAlign w:val="center"/>
          </w:tcPr>
          <w:p w:rsidR="002C0BCA" w:rsidRPr="00F86225" w:rsidRDefault="002C0BCA" w:rsidP="007C7B40">
            <w:pPr>
              <w:jc w:val="center"/>
              <w:rPr>
                <w:rFonts w:ascii="Times New Roman" w:hAnsi="Times New Roman" w:cs="Times New Roman"/>
              </w:rPr>
            </w:pPr>
          </w:p>
        </w:tc>
        <w:tc>
          <w:tcPr>
            <w:tcW w:w="408" w:type="dxa"/>
            <w:vAlign w:val="center"/>
          </w:tcPr>
          <w:p w:rsidR="002C0BCA" w:rsidRPr="00F86225" w:rsidRDefault="002C0BCA" w:rsidP="007C7B40">
            <w:pPr>
              <w:jc w:val="center"/>
              <w:rPr>
                <w:rFonts w:ascii="Times New Roman" w:hAnsi="Times New Roman" w:cs="Times New Roman"/>
              </w:rPr>
            </w:pPr>
          </w:p>
        </w:tc>
        <w:tc>
          <w:tcPr>
            <w:tcW w:w="408" w:type="dxa"/>
            <w:vAlign w:val="center"/>
          </w:tcPr>
          <w:p w:rsidR="002C0BCA" w:rsidRPr="00F86225" w:rsidRDefault="002C0BCA" w:rsidP="007C7B40">
            <w:pPr>
              <w:jc w:val="center"/>
              <w:rPr>
                <w:rFonts w:ascii="Times New Roman" w:hAnsi="Times New Roman" w:cs="Times New Roman"/>
              </w:rPr>
            </w:pPr>
          </w:p>
        </w:tc>
        <w:tc>
          <w:tcPr>
            <w:tcW w:w="408" w:type="dxa"/>
            <w:vAlign w:val="center"/>
          </w:tcPr>
          <w:p w:rsidR="002C0BCA" w:rsidRPr="00F86225" w:rsidRDefault="002C0BCA" w:rsidP="007C7B40">
            <w:pPr>
              <w:jc w:val="center"/>
              <w:rPr>
                <w:rFonts w:ascii="Times New Roman" w:hAnsi="Times New Roman" w:cs="Times New Roman"/>
              </w:rPr>
            </w:pPr>
          </w:p>
        </w:tc>
        <w:tc>
          <w:tcPr>
            <w:tcW w:w="408" w:type="dxa"/>
            <w:vAlign w:val="center"/>
          </w:tcPr>
          <w:p w:rsidR="002C0BCA" w:rsidRPr="00F86225" w:rsidRDefault="002C0BCA" w:rsidP="007C7B40">
            <w:pPr>
              <w:jc w:val="center"/>
              <w:rPr>
                <w:rFonts w:ascii="Times New Roman" w:hAnsi="Times New Roman" w:cs="Times New Roman"/>
              </w:rPr>
            </w:pPr>
          </w:p>
        </w:tc>
        <w:tc>
          <w:tcPr>
            <w:tcW w:w="408" w:type="dxa"/>
            <w:vAlign w:val="center"/>
          </w:tcPr>
          <w:p w:rsidR="002C0BCA" w:rsidRPr="00F86225" w:rsidRDefault="002C0BCA" w:rsidP="007C7B40">
            <w:pPr>
              <w:jc w:val="center"/>
              <w:rPr>
                <w:rFonts w:ascii="Times New Roman" w:hAnsi="Times New Roman" w:cs="Times New Roman"/>
              </w:rPr>
            </w:pPr>
          </w:p>
        </w:tc>
        <w:tc>
          <w:tcPr>
            <w:tcW w:w="408" w:type="dxa"/>
            <w:vAlign w:val="center"/>
          </w:tcPr>
          <w:p w:rsidR="002C0BCA" w:rsidRPr="00F86225" w:rsidRDefault="002C0BCA" w:rsidP="007C7B40">
            <w:pPr>
              <w:jc w:val="center"/>
              <w:rPr>
                <w:rFonts w:ascii="Times New Roman" w:hAnsi="Times New Roman" w:cs="Times New Roman"/>
              </w:rPr>
            </w:pPr>
          </w:p>
        </w:tc>
        <w:tc>
          <w:tcPr>
            <w:tcW w:w="408" w:type="dxa"/>
            <w:vAlign w:val="center"/>
          </w:tcPr>
          <w:p w:rsidR="002C0BCA" w:rsidRPr="00F86225" w:rsidRDefault="002C0BCA" w:rsidP="007C7B40">
            <w:pPr>
              <w:jc w:val="center"/>
              <w:rPr>
                <w:rFonts w:ascii="Times New Roman" w:hAnsi="Times New Roman" w:cs="Times New Roman"/>
              </w:rPr>
            </w:pPr>
          </w:p>
        </w:tc>
        <w:tc>
          <w:tcPr>
            <w:tcW w:w="408" w:type="dxa"/>
            <w:vAlign w:val="center"/>
          </w:tcPr>
          <w:p w:rsidR="002C0BCA" w:rsidRPr="00F86225" w:rsidRDefault="002C0BCA" w:rsidP="007C7B40">
            <w:pPr>
              <w:jc w:val="center"/>
              <w:rPr>
                <w:rFonts w:ascii="Times New Roman" w:hAnsi="Times New Roman" w:cs="Times New Roman"/>
              </w:rPr>
            </w:pPr>
          </w:p>
        </w:tc>
        <w:tc>
          <w:tcPr>
            <w:tcW w:w="440" w:type="dxa"/>
            <w:vAlign w:val="center"/>
          </w:tcPr>
          <w:p w:rsidR="002C0BCA" w:rsidRPr="00F86225" w:rsidRDefault="002C0BCA" w:rsidP="007C7B40">
            <w:pPr>
              <w:jc w:val="center"/>
              <w:rPr>
                <w:rFonts w:ascii="Times New Roman" w:hAnsi="Times New Roman" w:cs="Times New Roman"/>
              </w:rPr>
            </w:pPr>
          </w:p>
        </w:tc>
        <w:tc>
          <w:tcPr>
            <w:tcW w:w="427" w:type="dxa"/>
            <w:vAlign w:val="center"/>
          </w:tcPr>
          <w:p w:rsidR="002C0BCA" w:rsidRPr="00F86225" w:rsidRDefault="002C0BCA" w:rsidP="007C7B40">
            <w:pPr>
              <w:jc w:val="center"/>
              <w:rPr>
                <w:rFonts w:ascii="Times New Roman" w:hAnsi="Times New Roman" w:cs="Times New Roman"/>
              </w:rPr>
            </w:pPr>
          </w:p>
        </w:tc>
        <w:tc>
          <w:tcPr>
            <w:tcW w:w="459" w:type="dxa"/>
          </w:tcPr>
          <w:p w:rsidR="002C0BCA" w:rsidRPr="00F86225" w:rsidRDefault="002C0BCA" w:rsidP="007C7B40">
            <w:pPr>
              <w:jc w:val="center"/>
              <w:rPr>
                <w:rFonts w:ascii="Times New Roman" w:hAnsi="Times New Roman" w:cs="Times New Roman"/>
              </w:rPr>
            </w:pPr>
          </w:p>
        </w:tc>
      </w:tr>
      <w:tr w:rsidR="002C0BCA" w:rsidRPr="00F86225" w:rsidTr="003846F8">
        <w:tc>
          <w:tcPr>
            <w:tcW w:w="2552" w:type="dxa"/>
            <w:vAlign w:val="center"/>
          </w:tcPr>
          <w:p w:rsidR="002C0BCA" w:rsidRPr="003846F8" w:rsidRDefault="002C0BCA" w:rsidP="003846F8">
            <w:pPr>
              <w:rPr>
                <w:rFonts w:ascii="Times New Roman" w:hAnsi="Times New Roman" w:cs="Times New Roman"/>
                <w:sz w:val="20"/>
                <w:szCs w:val="20"/>
              </w:rPr>
            </w:pPr>
          </w:p>
        </w:tc>
        <w:tc>
          <w:tcPr>
            <w:tcW w:w="462" w:type="dxa"/>
            <w:vAlign w:val="center"/>
          </w:tcPr>
          <w:p w:rsidR="002C0BCA" w:rsidRPr="00F86225" w:rsidRDefault="002C0BCA" w:rsidP="007C7B40">
            <w:pPr>
              <w:jc w:val="center"/>
              <w:rPr>
                <w:rFonts w:ascii="Times New Roman" w:hAnsi="Times New Roman" w:cs="Times New Roman"/>
              </w:rPr>
            </w:pPr>
          </w:p>
        </w:tc>
        <w:tc>
          <w:tcPr>
            <w:tcW w:w="436" w:type="dxa"/>
            <w:vAlign w:val="center"/>
          </w:tcPr>
          <w:p w:rsidR="002C0BCA" w:rsidRPr="00F86225" w:rsidRDefault="002C0BCA" w:rsidP="007C7B40">
            <w:pPr>
              <w:jc w:val="center"/>
              <w:rPr>
                <w:rFonts w:ascii="Times New Roman" w:hAnsi="Times New Roman" w:cs="Times New Roman"/>
              </w:rPr>
            </w:pPr>
          </w:p>
        </w:tc>
        <w:tc>
          <w:tcPr>
            <w:tcW w:w="429" w:type="dxa"/>
            <w:vAlign w:val="center"/>
          </w:tcPr>
          <w:p w:rsidR="002C0BCA" w:rsidRPr="00F86225" w:rsidRDefault="002C0BCA" w:rsidP="007C7B40">
            <w:pPr>
              <w:jc w:val="center"/>
              <w:rPr>
                <w:rFonts w:ascii="Times New Roman" w:hAnsi="Times New Roman" w:cs="Times New Roman"/>
              </w:rPr>
            </w:pPr>
          </w:p>
        </w:tc>
        <w:tc>
          <w:tcPr>
            <w:tcW w:w="408" w:type="dxa"/>
            <w:vAlign w:val="center"/>
          </w:tcPr>
          <w:p w:rsidR="002C0BCA" w:rsidRPr="00F86225" w:rsidRDefault="002C0BCA" w:rsidP="007C7B40">
            <w:pPr>
              <w:jc w:val="center"/>
              <w:rPr>
                <w:rFonts w:ascii="Times New Roman" w:hAnsi="Times New Roman" w:cs="Times New Roman"/>
              </w:rPr>
            </w:pPr>
          </w:p>
        </w:tc>
        <w:tc>
          <w:tcPr>
            <w:tcW w:w="408" w:type="dxa"/>
            <w:vAlign w:val="center"/>
          </w:tcPr>
          <w:p w:rsidR="002C0BCA" w:rsidRPr="00F86225" w:rsidRDefault="002C0BCA" w:rsidP="007C7B40">
            <w:pPr>
              <w:jc w:val="center"/>
              <w:rPr>
                <w:rFonts w:ascii="Times New Roman" w:hAnsi="Times New Roman" w:cs="Times New Roman"/>
              </w:rPr>
            </w:pPr>
          </w:p>
        </w:tc>
        <w:tc>
          <w:tcPr>
            <w:tcW w:w="408" w:type="dxa"/>
            <w:vAlign w:val="center"/>
          </w:tcPr>
          <w:p w:rsidR="002C0BCA" w:rsidRPr="00F86225" w:rsidRDefault="002C0BCA" w:rsidP="007C7B40">
            <w:pPr>
              <w:jc w:val="center"/>
              <w:rPr>
                <w:rFonts w:ascii="Times New Roman" w:hAnsi="Times New Roman" w:cs="Times New Roman"/>
              </w:rPr>
            </w:pPr>
          </w:p>
        </w:tc>
        <w:tc>
          <w:tcPr>
            <w:tcW w:w="408" w:type="dxa"/>
            <w:vAlign w:val="center"/>
          </w:tcPr>
          <w:p w:rsidR="002C0BCA" w:rsidRPr="00F86225" w:rsidRDefault="002C0BCA" w:rsidP="007C7B40">
            <w:pPr>
              <w:jc w:val="center"/>
              <w:rPr>
                <w:rFonts w:ascii="Times New Roman" w:hAnsi="Times New Roman" w:cs="Times New Roman"/>
              </w:rPr>
            </w:pPr>
          </w:p>
        </w:tc>
        <w:tc>
          <w:tcPr>
            <w:tcW w:w="408" w:type="dxa"/>
            <w:vAlign w:val="center"/>
          </w:tcPr>
          <w:p w:rsidR="002C0BCA" w:rsidRPr="00F86225" w:rsidRDefault="002C0BCA" w:rsidP="007C7B40">
            <w:pPr>
              <w:jc w:val="center"/>
              <w:rPr>
                <w:rFonts w:ascii="Times New Roman" w:hAnsi="Times New Roman" w:cs="Times New Roman"/>
              </w:rPr>
            </w:pPr>
          </w:p>
        </w:tc>
        <w:tc>
          <w:tcPr>
            <w:tcW w:w="408" w:type="dxa"/>
            <w:vAlign w:val="center"/>
          </w:tcPr>
          <w:p w:rsidR="002C0BCA" w:rsidRPr="00F86225" w:rsidRDefault="002C0BCA" w:rsidP="007C7B40">
            <w:pPr>
              <w:jc w:val="center"/>
              <w:rPr>
                <w:rFonts w:ascii="Times New Roman" w:hAnsi="Times New Roman" w:cs="Times New Roman"/>
              </w:rPr>
            </w:pPr>
          </w:p>
        </w:tc>
        <w:tc>
          <w:tcPr>
            <w:tcW w:w="408" w:type="dxa"/>
            <w:vAlign w:val="center"/>
          </w:tcPr>
          <w:p w:rsidR="002C0BCA" w:rsidRPr="00F86225" w:rsidRDefault="002C0BCA" w:rsidP="007C7B40">
            <w:pPr>
              <w:jc w:val="center"/>
              <w:rPr>
                <w:rFonts w:ascii="Times New Roman" w:hAnsi="Times New Roman" w:cs="Times New Roman"/>
              </w:rPr>
            </w:pPr>
          </w:p>
        </w:tc>
        <w:tc>
          <w:tcPr>
            <w:tcW w:w="408" w:type="dxa"/>
            <w:vAlign w:val="center"/>
          </w:tcPr>
          <w:p w:rsidR="002C0BCA" w:rsidRPr="00F86225" w:rsidRDefault="002C0BCA" w:rsidP="007C7B40">
            <w:pPr>
              <w:jc w:val="center"/>
              <w:rPr>
                <w:rFonts w:ascii="Times New Roman" w:hAnsi="Times New Roman" w:cs="Times New Roman"/>
              </w:rPr>
            </w:pPr>
          </w:p>
        </w:tc>
        <w:tc>
          <w:tcPr>
            <w:tcW w:w="408" w:type="dxa"/>
            <w:vAlign w:val="center"/>
          </w:tcPr>
          <w:p w:rsidR="002C0BCA" w:rsidRPr="00F86225" w:rsidRDefault="002C0BCA" w:rsidP="007C7B40">
            <w:pPr>
              <w:jc w:val="center"/>
              <w:rPr>
                <w:rFonts w:ascii="Times New Roman" w:hAnsi="Times New Roman" w:cs="Times New Roman"/>
              </w:rPr>
            </w:pPr>
          </w:p>
        </w:tc>
        <w:tc>
          <w:tcPr>
            <w:tcW w:w="408" w:type="dxa"/>
            <w:vAlign w:val="center"/>
          </w:tcPr>
          <w:p w:rsidR="002C0BCA" w:rsidRPr="00F86225" w:rsidRDefault="002C0BCA" w:rsidP="007C7B40">
            <w:pPr>
              <w:jc w:val="center"/>
              <w:rPr>
                <w:rFonts w:ascii="Times New Roman" w:hAnsi="Times New Roman" w:cs="Times New Roman"/>
              </w:rPr>
            </w:pPr>
          </w:p>
        </w:tc>
        <w:tc>
          <w:tcPr>
            <w:tcW w:w="408" w:type="dxa"/>
            <w:vAlign w:val="center"/>
          </w:tcPr>
          <w:p w:rsidR="002C0BCA" w:rsidRPr="00F86225" w:rsidRDefault="002C0BCA" w:rsidP="007C7B40">
            <w:pPr>
              <w:jc w:val="center"/>
              <w:rPr>
                <w:rFonts w:ascii="Times New Roman" w:hAnsi="Times New Roman" w:cs="Times New Roman"/>
              </w:rPr>
            </w:pPr>
          </w:p>
        </w:tc>
        <w:tc>
          <w:tcPr>
            <w:tcW w:w="440" w:type="dxa"/>
            <w:vAlign w:val="center"/>
          </w:tcPr>
          <w:p w:rsidR="002C0BCA" w:rsidRPr="00F86225" w:rsidRDefault="002C0BCA" w:rsidP="007C7B40">
            <w:pPr>
              <w:jc w:val="center"/>
              <w:rPr>
                <w:rFonts w:ascii="Times New Roman" w:hAnsi="Times New Roman" w:cs="Times New Roman"/>
              </w:rPr>
            </w:pPr>
          </w:p>
        </w:tc>
        <w:tc>
          <w:tcPr>
            <w:tcW w:w="427" w:type="dxa"/>
            <w:vAlign w:val="center"/>
          </w:tcPr>
          <w:p w:rsidR="002C0BCA" w:rsidRPr="00F86225" w:rsidRDefault="002C0BCA" w:rsidP="007C7B40">
            <w:pPr>
              <w:jc w:val="center"/>
              <w:rPr>
                <w:rFonts w:ascii="Times New Roman" w:hAnsi="Times New Roman" w:cs="Times New Roman"/>
              </w:rPr>
            </w:pPr>
          </w:p>
        </w:tc>
        <w:tc>
          <w:tcPr>
            <w:tcW w:w="459" w:type="dxa"/>
          </w:tcPr>
          <w:p w:rsidR="002C0BCA" w:rsidRPr="00F86225" w:rsidRDefault="002C0BCA" w:rsidP="007C7B40">
            <w:pPr>
              <w:jc w:val="center"/>
              <w:rPr>
                <w:rFonts w:ascii="Times New Roman" w:hAnsi="Times New Roman" w:cs="Times New Roman"/>
              </w:rPr>
            </w:pPr>
          </w:p>
        </w:tc>
      </w:tr>
      <w:tr w:rsidR="002C0BCA" w:rsidRPr="00F86225" w:rsidTr="003846F8">
        <w:tc>
          <w:tcPr>
            <w:tcW w:w="2552" w:type="dxa"/>
            <w:vAlign w:val="center"/>
          </w:tcPr>
          <w:p w:rsidR="002C0BCA" w:rsidRPr="003846F8" w:rsidRDefault="002C0BCA" w:rsidP="003846F8">
            <w:pPr>
              <w:rPr>
                <w:rFonts w:ascii="Times New Roman" w:hAnsi="Times New Roman" w:cs="Times New Roman"/>
                <w:sz w:val="20"/>
                <w:szCs w:val="20"/>
              </w:rPr>
            </w:pPr>
          </w:p>
        </w:tc>
        <w:tc>
          <w:tcPr>
            <w:tcW w:w="462" w:type="dxa"/>
            <w:vAlign w:val="center"/>
          </w:tcPr>
          <w:p w:rsidR="002C0BCA" w:rsidRPr="00F86225" w:rsidRDefault="002C0BCA" w:rsidP="007C7B40">
            <w:pPr>
              <w:jc w:val="center"/>
              <w:rPr>
                <w:rFonts w:ascii="Times New Roman" w:hAnsi="Times New Roman" w:cs="Times New Roman"/>
              </w:rPr>
            </w:pPr>
          </w:p>
        </w:tc>
        <w:tc>
          <w:tcPr>
            <w:tcW w:w="436" w:type="dxa"/>
            <w:vAlign w:val="center"/>
          </w:tcPr>
          <w:p w:rsidR="002C0BCA" w:rsidRPr="00F86225" w:rsidRDefault="002C0BCA" w:rsidP="007C7B40">
            <w:pPr>
              <w:jc w:val="center"/>
              <w:rPr>
                <w:rFonts w:ascii="Times New Roman" w:hAnsi="Times New Roman" w:cs="Times New Roman"/>
              </w:rPr>
            </w:pPr>
          </w:p>
        </w:tc>
        <w:tc>
          <w:tcPr>
            <w:tcW w:w="429" w:type="dxa"/>
            <w:vAlign w:val="center"/>
          </w:tcPr>
          <w:p w:rsidR="002C0BCA" w:rsidRPr="00F86225" w:rsidRDefault="002C0BCA" w:rsidP="007C7B40">
            <w:pPr>
              <w:jc w:val="center"/>
              <w:rPr>
                <w:rFonts w:ascii="Times New Roman" w:hAnsi="Times New Roman" w:cs="Times New Roman"/>
              </w:rPr>
            </w:pPr>
          </w:p>
        </w:tc>
        <w:tc>
          <w:tcPr>
            <w:tcW w:w="408" w:type="dxa"/>
            <w:vAlign w:val="center"/>
          </w:tcPr>
          <w:p w:rsidR="002C0BCA" w:rsidRPr="00F86225" w:rsidRDefault="002C0BCA" w:rsidP="007C7B40">
            <w:pPr>
              <w:jc w:val="center"/>
              <w:rPr>
                <w:rFonts w:ascii="Times New Roman" w:hAnsi="Times New Roman" w:cs="Times New Roman"/>
              </w:rPr>
            </w:pPr>
          </w:p>
        </w:tc>
        <w:tc>
          <w:tcPr>
            <w:tcW w:w="408" w:type="dxa"/>
            <w:vAlign w:val="center"/>
          </w:tcPr>
          <w:p w:rsidR="002C0BCA" w:rsidRPr="00F86225" w:rsidRDefault="002C0BCA" w:rsidP="007C7B40">
            <w:pPr>
              <w:jc w:val="center"/>
              <w:rPr>
                <w:rFonts w:ascii="Times New Roman" w:hAnsi="Times New Roman" w:cs="Times New Roman"/>
              </w:rPr>
            </w:pPr>
          </w:p>
        </w:tc>
        <w:tc>
          <w:tcPr>
            <w:tcW w:w="408" w:type="dxa"/>
            <w:vAlign w:val="center"/>
          </w:tcPr>
          <w:p w:rsidR="002C0BCA" w:rsidRPr="00F86225" w:rsidRDefault="002C0BCA" w:rsidP="007C7B40">
            <w:pPr>
              <w:jc w:val="center"/>
              <w:rPr>
                <w:rFonts w:ascii="Times New Roman" w:hAnsi="Times New Roman" w:cs="Times New Roman"/>
              </w:rPr>
            </w:pPr>
          </w:p>
        </w:tc>
        <w:tc>
          <w:tcPr>
            <w:tcW w:w="408" w:type="dxa"/>
            <w:vAlign w:val="center"/>
          </w:tcPr>
          <w:p w:rsidR="002C0BCA" w:rsidRPr="00F86225" w:rsidRDefault="002C0BCA" w:rsidP="007C7B40">
            <w:pPr>
              <w:jc w:val="center"/>
              <w:rPr>
                <w:rFonts w:ascii="Times New Roman" w:hAnsi="Times New Roman" w:cs="Times New Roman"/>
              </w:rPr>
            </w:pPr>
          </w:p>
        </w:tc>
        <w:tc>
          <w:tcPr>
            <w:tcW w:w="408" w:type="dxa"/>
            <w:vAlign w:val="center"/>
          </w:tcPr>
          <w:p w:rsidR="002C0BCA" w:rsidRPr="00F86225" w:rsidRDefault="002C0BCA" w:rsidP="007C7B40">
            <w:pPr>
              <w:jc w:val="center"/>
              <w:rPr>
                <w:rFonts w:ascii="Times New Roman" w:hAnsi="Times New Roman" w:cs="Times New Roman"/>
              </w:rPr>
            </w:pPr>
          </w:p>
        </w:tc>
        <w:tc>
          <w:tcPr>
            <w:tcW w:w="408" w:type="dxa"/>
            <w:vAlign w:val="center"/>
          </w:tcPr>
          <w:p w:rsidR="002C0BCA" w:rsidRPr="00F86225" w:rsidRDefault="002C0BCA" w:rsidP="007C7B40">
            <w:pPr>
              <w:jc w:val="center"/>
              <w:rPr>
                <w:rFonts w:ascii="Times New Roman" w:hAnsi="Times New Roman" w:cs="Times New Roman"/>
              </w:rPr>
            </w:pPr>
          </w:p>
        </w:tc>
        <w:tc>
          <w:tcPr>
            <w:tcW w:w="408" w:type="dxa"/>
            <w:vAlign w:val="center"/>
          </w:tcPr>
          <w:p w:rsidR="002C0BCA" w:rsidRPr="00F86225" w:rsidRDefault="002C0BCA" w:rsidP="007C7B40">
            <w:pPr>
              <w:jc w:val="center"/>
              <w:rPr>
                <w:rFonts w:ascii="Times New Roman" w:hAnsi="Times New Roman" w:cs="Times New Roman"/>
              </w:rPr>
            </w:pPr>
          </w:p>
        </w:tc>
        <w:tc>
          <w:tcPr>
            <w:tcW w:w="408" w:type="dxa"/>
            <w:vAlign w:val="center"/>
          </w:tcPr>
          <w:p w:rsidR="002C0BCA" w:rsidRPr="00F86225" w:rsidRDefault="002C0BCA" w:rsidP="007C7B40">
            <w:pPr>
              <w:jc w:val="center"/>
              <w:rPr>
                <w:rFonts w:ascii="Times New Roman" w:hAnsi="Times New Roman" w:cs="Times New Roman"/>
              </w:rPr>
            </w:pPr>
          </w:p>
        </w:tc>
        <w:tc>
          <w:tcPr>
            <w:tcW w:w="408" w:type="dxa"/>
            <w:vAlign w:val="center"/>
          </w:tcPr>
          <w:p w:rsidR="002C0BCA" w:rsidRPr="00F86225" w:rsidRDefault="002C0BCA" w:rsidP="007C7B40">
            <w:pPr>
              <w:jc w:val="center"/>
              <w:rPr>
                <w:rFonts w:ascii="Times New Roman" w:hAnsi="Times New Roman" w:cs="Times New Roman"/>
              </w:rPr>
            </w:pPr>
          </w:p>
        </w:tc>
        <w:tc>
          <w:tcPr>
            <w:tcW w:w="408" w:type="dxa"/>
            <w:vAlign w:val="center"/>
          </w:tcPr>
          <w:p w:rsidR="002C0BCA" w:rsidRPr="00F86225" w:rsidRDefault="002C0BCA" w:rsidP="007C7B40">
            <w:pPr>
              <w:jc w:val="center"/>
              <w:rPr>
                <w:rFonts w:ascii="Times New Roman" w:hAnsi="Times New Roman" w:cs="Times New Roman"/>
              </w:rPr>
            </w:pPr>
          </w:p>
        </w:tc>
        <w:tc>
          <w:tcPr>
            <w:tcW w:w="408" w:type="dxa"/>
            <w:vAlign w:val="center"/>
          </w:tcPr>
          <w:p w:rsidR="002C0BCA" w:rsidRPr="00F86225" w:rsidRDefault="002C0BCA" w:rsidP="007C7B40">
            <w:pPr>
              <w:jc w:val="center"/>
              <w:rPr>
                <w:rFonts w:ascii="Times New Roman" w:hAnsi="Times New Roman" w:cs="Times New Roman"/>
              </w:rPr>
            </w:pPr>
          </w:p>
        </w:tc>
        <w:tc>
          <w:tcPr>
            <w:tcW w:w="440" w:type="dxa"/>
            <w:vAlign w:val="center"/>
          </w:tcPr>
          <w:p w:rsidR="002C0BCA" w:rsidRPr="00F86225" w:rsidRDefault="002C0BCA" w:rsidP="007C7B40">
            <w:pPr>
              <w:jc w:val="center"/>
              <w:rPr>
                <w:rFonts w:ascii="Times New Roman" w:hAnsi="Times New Roman" w:cs="Times New Roman"/>
              </w:rPr>
            </w:pPr>
          </w:p>
        </w:tc>
        <w:tc>
          <w:tcPr>
            <w:tcW w:w="427" w:type="dxa"/>
            <w:vAlign w:val="center"/>
          </w:tcPr>
          <w:p w:rsidR="002C0BCA" w:rsidRPr="00F86225" w:rsidRDefault="002C0BCA" w:rsidP="007C7B40">
            <w:pPr>
              <w:jc w:val="center"/>
              <w:rPr>
                <w:rFonts w:ascii="Times New Roman" w:hAnsi="Times New Roman" w:cs="Times New Roman"/>
              </w:rPr>
            </w:pPr>
          </w:p>
        </w:tc>
        <w:tc>
          <w:tcPr>
            <w:tcW w:w="459" w:type="dxa"/>
          </w:tcPr>
          <w:p w:rsidR="002C0BCA" w:rsidRPr="00F86225" w:rsidRDefault="002C0BCA" w:rsidP="007C7B40">
            <w:pPr>
              <w:jc w:val="center"/>
              <w:rPr>
                <w:rFonts w:ascii="Times New Roman" w:hAnsi="Times New Roman" w:cs="Times New Roman"/>
              </w:rPr>
            </w:pPr>
          </w:p>
        </w:tc>
      </w:tr>
      <w:tr w:rsidR="002C0BCA" w:rsidRPr="00F86225" w:rsidTr="003846F8">
        <w:tc>
          <w:tcPr>
            <w:tcW w:w="2552" w:type="dxa"/>
            <w:vAlign w:val="center"/>
          </w:tcPr>
          <w:p w:rsidR="002C0BCA" w:rsidRPr="003846F8" w:rsidRDefault="002C0BCA" w:rsidP="003846F8">
            <w:pPr>
              <w:rPr>
                <w:rFonts w:ascii="Times New Roman" w:hAnsi="Times New Roman" w:cs="Times New Roman"/>
                <w:sz w:val="20"/>
                <w:szCs w:val="20"/>
              </w:rPr>
            </w:pPr>
          </w:p>
        </w:tc>
        <w:tc>
          <w:tcPr>
            <w:tcW w:w="462" w:type="dxa"/>
            <w:vAlign w:val="center"/>
          </w:tcPr>
          <w:p w:rsidR="002C0BCA" w:rsidRPr="00F86225" w:rsidRDefault="002C0BCA" w:rsidP="007C7B40">
            <w:pPr>
              <w:jc w:val="center"/>
              <w:rPr>
                <w:rFonts w:ascii="Times New Roman" w:hAnsi="Times New Roman" w:cs="Times New Roman"/>
              </w:rPr>
            </w:pPr>
          </w:p>
        </w:tc>
        <w:tc>
          <w:tcPr>
            <w:tcW w:w="436" w:type="dxa"/>
            <w:vAlign w:val="center"/>
          </w:tcPr>
          <w:p w:rsidR="002C0BCA" w:rsidRPr="00F86225" w:rsidRDefault="002C0BCA" w:rsidP="007C7B40">
            <w:pPr>
              <w:jc w:val="center"/>
              <w:rPr>
                <w:rFonts w:ascii="Times New Roman" w:hAnsi="Times New Roman" w:cs="Times New Roman"/>
              </w:rPr>
            </w:pPr>
          </w:p>
        </w:tc>
        <w:tc>
          <w:tcPr>
            <w:tcW w:w="429" w:type="dxa"/>
            <w:vAlign w:val="center"/>
          </w:tcPr>
          <w:p w:rsidR="002C0BCA" w:rsidRPr="00F86225" w:rsidRDefault="002C0BCA" w:rsidP="007C7B40">
            <w:pPr>
              <w:jc w:val="center"/>
              <w:rPr>
                <w:rFonts w:ascii="Times New Roman" w:hAnsi="Times New Roman" w:cs="Times New Roman"/>
              </w:rPr>
            </w:pPr>
          </w:p>
        </w:tc>
        <w:tc>
          <w:tcPr>
            <w:tcW w:w="408" w:type="dxa"/>
            <w:vAlign w:val="center"/>
          </w:tcPr>
          <w:p w:rsidR="002C0BCA" w:rsidRPr="00F86225" w:rsidRDefault="002C0BCA" w:rsidP="007C7B40">
            <w:pPr>
              <w:jc w:val="center"/>
              <w:rPr>
                <w:rFonts w:ascii="Times New Roman" w:hAnsi="Times New Roman" w:cs="Times New Roman"/>
              </w:rPr>
            </w:pPr>
          </w:p>
        </w:tc>
        <w:tc>
          <w:tcPr>
            <w:tcW w:w="408" w:type="dxa"/>
            <w:vAlign w:val="center"/>
          </w:tcPr>
          <w:p w:rsidR="002C0BCA" w:rsidRPr="00F86225" w:rsidRDefault="002C0BCA" w:rsidP="007C7B40">
            <w:pPr>
              <w:jc w:val="center"/>
              <w:rPr>
                <w:rFonts w:ascii="Times New Roman" w:hAnsi="Times New Roman" w:cs="Times New Roman"/>
              </w:rPr>
            </w:pPr>
          </w:p>
        </w:tc>
        <w:tc>
          <w:tcPr>
            <w:tcW w:w="408" w:type="dxa"/>
            <w:vAlign w:val="center"/>
          </w:tcPr>
          <w:p w:rsidR="002C0BCA" w:rsidRPr="00F86225" w:rsidRDefault="002C0BCA" w:rsidP="007C7B40">
            <w:pPr>
              <w:jc w:val="center"/>
              <w:rPr>
                <w:rFonts w:ascii="Times New Roman" w:hAnsi="Times New Roman" w:cs="Times New Roman"/>
              </w:rPr>
            </w:pPr>
          </w:p>
        </w:tc>
        <w:tc>
          <w:tcPr>
            <w:tcW w:w="408" w:type="dxa"/>
            <w:vAlign w:val="center"/>
          </w:tcPr>
          <w:p w:rsidR="002C0BCA" w:rsidRPr="00F86225" w:rsidRDefault="002C0BCA" w:rsidP="007C7B40">
            <w:pPr>
              <w:jc w:val="center"/>
              <w:rPr>
                <w:rFonts w:ascii="Times New Roman" w:hAnsi="Times New Roman" w:cs="Times New Roman"/>
              </w:rPr>
            </w:pPr>
          </w:p>
        </w:tc>
        <w:tc>
          <w:tcPr>
            <w:tcW w:w="408" w:type="dxa"/>
            <w:vAlign w:val="center"/>
          </w:tcPr>
          <w:p w:rsidR="002C0BCA" w:rsidRPr="00F86225" w:rsidRDefault="002C0BCA" w:rsidP="007C7B40">
            <w:pPr>
              <w:jc w:val="center"/>
              <w:rPr>
                <w:rFonts w:ascii="Times New Roman" w:hAnsi="Times New Roman" w:cs="Times New Roman"/>
              </w:rPr>
            </w:pPr>
          </w:p>
        </w:tc>
        <w:tc>
          <w:tcPr>
            <w:tcW w:w="408" w:type="dxa"/>
            <w:vAlign w:val="center"/>
          </w:tcPr>
          <w:p w:rsidR="002C0BCA" w:rsidRPr="00F86225" w:rsidRDefault="002C0BCA" w:rsidP="007C7B40">
            <w:pPr>
              <w:jc w:val="center"/>
              <w:rPr>
                <w:rFonts w:ascii="Times New Roman" w:hAnsi="Times New Roman" w:cs="Times New Roman"/>
              </w:rPr>
            </w:pPr>
          </w:p>
        </w:tc>
        <w:tc>
          <w:tcPr>
            <w:tcW w:w="408" w:type="dxa"/>
            <w:vAlign w:val="center"/>
          </w:tcPr>
          <w:p w:rsidR="002C0BCA" w:rsidRPr="00F86225" w:rsidRDefault="002C0BCA" w:rsidP="007C7B40">
            <w:pPr>
              <w:jc w:val="center"/>
              <w:rPr>
                <w:rFonts w:ascii="Times New Roman" w:hAnsi="Times New Roman" w:cs="Times New Roman"/>
              </w:rPr>
            </w:pPr>
          </w:p>
        </w:tc>
        <w:tc>
          <w:tcPr>
            <w:tcW w:w="408" w:type="dxa"/>
            <w:vAlign w:val="center"/>
          </w:tcPr>
          <w:p w:rsidR="002C0BCA" w:rsidRPr="00F86225" w:rsidRDefault="002C0BCA" w:rsidP="007C7B40">
            <w:pPr>
              <w:jc w:val="center"/>
              <w:rPr>
                <w:rFonts w:ascii="Times New Roman" w:hAnsi="Times New Roman" w:cs="Times New Roman"/>
              </w:rPr>
            </w:pPr>
          </w:p>
        </w:tc>
        <w:tc>
          <w:tcPr>
            <w:tcW w:w="408" w:type="dxa"/>
            <w:vAlign w:val="center"/>
          </w:tcPr>
          <w:p w:rsidR="002C0BCA" w:rsidRPr="00F86225" w:rsidRDefault="002C0BCA" w:rsidP="007C7B40">
            <w:pPr>
              <w:jc w:val="center"/>
              <w:rPr>
                <w:rFonts w:ascii="Times New Roman" w:hAnsi="Times New Roman" w:cs="Times New Roman"/>
              </w:rPr>
            </w:pPr>
          </w:p>
        </w:tc>
        <w:tc>
          <w:tcPr>
            <w:tcW w:w="408" w:type="dxa"/>
            <w:vAlign w:val="center"/>
          </w:tcPr>
          <w:p w:rsidR="002C0BCA" w:rsidRPr="00F86225" w:rsidRDefault="002C0BCA" w:rsidP="007C7B40">
            <w:pPr>
              <w:jc w:val="center"/>
              <w:rPr>
                <w:rFonts w:ascii="Times New Roman" w:hAnsi="Times New Roman" w:cs="Times New Roman"/>
              </w:rPr>
            </w:pPr>
          </w:p>
        </w:tc>
        <w:tc>
          <w:tcPr>
            <w:tcW w:w="408" w:type="dxa"/>
            <w:vAlign w:val="center"/>
          </w:tcPr>
          <w:p w:rsidR="002C0BCA" w:rsidRPr="00F86225" w:rsidRDefault="002C0BCA" w:rsidP="007C7B40">
            <w:pPr>
              <w:jc w:val="center"/>
              <w:rPr>
                <w:rFonts w:ascii="Times New Roman" w:hAnsi="Times New Roman" w:cs="Times New Roman"/>
              </w:rPr>
            </w:pPr>
          </w:p>
        </w:tc>
        <w:tc>
          <w:tcPr>
            <w:tcW w:w="440" w:type="dxa"/>
            <w:vAlign w:val="center"/>
          </w:tcPr>
          <w:p w:rsidR="002C0BCA" w:rsidRPr="00F86225" w:rsidRDefault="002C0BCA" w:rsidP="007C7B40">
            <w:pPr>
              <w:jc w:val="center"/>
              <w:rPr>
                <w:rFonts w:ascii="Times New Roman" w:hAnsi="Times New Roman" w:cs="Times New Roman"/>
              </w:rPr>
            </w:pPr>
          </w:p>
        </w:tc>
        <w:tc>
          <w:tcPr>
            <w:tcW w:w="427" w:type="dxa"/>
            <w:vAlign w:val="center"/>
          </w:tcPr>
          <w:p w:rsidR="002C0BCA" w:rsidRPr="00F86225" w:rsidRDefault="002C0BCA" w:rsidP="007C7B40">
            <w:pPr>
              <w:jc w:val="center"/>
              <w:rPr>
                <w:rFonts w:ascii="Times New Roman" w:hAnsi="Times New Roman" w:cs="Times New Roman"/>
              </w:rPr>
            </w:pPr>
          </w:p>
        </w:tc>
        <w:tc>
          <w:tcPr>
            <w:tcW w:w="459" w:type="dxa"/>
          </w:tcPr>
          <w:p w:rsidR="002C0BCA" w:rsidRPr="00F86225" w:rsidRDefault="002C0BCA" w:rsidP="007C7B40">
            <w:pPr>
              <w:jc w:val="center"/>
              <w:rPr>
                <w:rFonts w:ascii="Times New Roman" w:hAnsi="Times New Roman" w:cs="Times New Roman"/>
              </w:rPr>
            </w:pPr>
          </w:p>
        </w:tc>
      </w:tr>
      <w:tr w:rsidR="002C0BCA" w:rsidRPr="00F86225" w:rsidTr="003846F8">
        <w:tc>
          <w:tcPr>
            <w:tcW w:w="2552" w:type="dxa"/>
            <w:vAlign w:val="center"/>
          </w:tcPr>
          <w:p w:rsidR="002C0BCA" w:rsidRPr="003846F8" w:rsidRDefault="002C0BCA" w:rsidP="003846F8">
            <w:pPr>
              <w:rPr>
                <w:rFonts w:ascii="Times New Roman" w:hAnsi="Times New Roman" w:cs="Times New Roman"/>
                <w:sz w:val="20"/>
                <w:szCs w:val="20"/>
              </w:rPr>
            </w:pPr>
          </w:p>
        </w:tc>
        <w:tc>
          <w:tcPr>
            <w:tcW w:w="462" w:type="dxa"/>
            <w:vAlign w:val="center"/>
          </w:tcPr>
          <w:p w:rsidR="002C0BCA" w:rsidRPr="00F86225" w:rsidRDefault="002C0BCA" w:rsidP="007C7B40">
            <w:pPr>
              <w:jc w:val="center"/>
              <w:rPr>
                <w:rFonts w:ascii="Times New Roman" w:hAnsi="Times New Roman" w:cs="Times New Roman"/>
              </w:rPr>
            </w:pPr>
          </w:p>
        </w:tc>
        <w:tc>
          <w:tcPr>
            <w:tcW w:w="436" w:type="dxa"/>
            <w:vAlign w:val="center"/>
          </w:tcPr>
          <w:p w:rsidR="002C0BCA" w:rsidRPr="00F86225" w:rsidRDefault="002C0BCA" w:rsidP="007C7B40">
            <w:pPr>
              <w:jc w:val="center"/>
              <w:rPr>
                <w:rFonts w:ascii="Times New Roman" w:hAnsi="Times New Roman" w:cs="Times New Roman"/>
              </w:rPr>
            </w:pPr>
          </w:p>
        </w:tc>
        <w:tc>
          <w:tcPr>
            <w:tcW w:w="429" w:type="dxa"/>
            <w:vAlign w:val="center"/>
          </w:tcPr>
          <w:p w:rsidR="002C0BCA" w:rsidRPr="00F86225" w:rsidRDefault="002C0BCA" w:rsidP="007C7B40">
            <w:pPr>
              <w:jc w:val="center"/>
              <w:rPr>
                <w:rFonts w:ascii="Times New Roman" w:hAnsi="Times New Roman" w:cs="Times New Roman"/>
              </w:rPr>
            </w:pPr>
          </w:p>
        </w:tc>
        <w:tc>
          <w:tcPr>
            <w:tcW w:w="408" w:type="dxa"/>
            <w:vAlign w:val="center"/>
          </w:tcPr>
          <w:p w:rsidR="002C0BCA" w:rsidRPr="00F86225" w:rsidRDefault="002C0BCA" w:rsidP="007C7B40">
            <w:pPr>
              <w:jc w:val="center"/>
              <w:rPr>
                <w:rFonts w:ascii="Times New Roman" w:hAnsi="Times New Roman" w:cs="Times New Roman"/>
              </w:rPr>
            </w:pPr>
          </w:p>
        </w:tc>
        <w:tc>
          <w:tcPr>
            <w:tcW w:w="408" w:type="dxa"/>
            <w:vAlign w:val="center"/>
          </w:tcPr>
          <w:p w:rsidR="002C0BCA" w:rsidRPr="00F86225" w:rsidRDefault="002C0BCA" w:rsidP="007C7B40">
            <w:pPr>
              <w:jc w:val="center"/>
              <w:rPr>
                <w:rFonts w:ascii="Times New Roman" w:hAnsi="Times New Roman" w:cs="Times New Roman"/>
              </w:rPr>
            </w:pPr>
          </w:p>
        </w:tc>
        <w:tc>
          <w:tcPr>
            <w:tcW w:w="408" w:type="dxa"/>
            <w:vAlign w:val="center"/>
          </w:tcPr>
          <w:p w:rsidR="002C0BCA" w:rsidRPr="00F86225" w:rsidRDefault="002C0BCA" w:rsidP="007C7B40">
            <w:pPr>
              <w:jc w:val="center"/>
              <w:rPr>
                <w:rFonts w:ascii="Times New Roman" w:hAnsi="Times New Roman" w:cs="Times New Roman"/>
              </w:rPr>
            </w:pPr>
          </w:p>
        </w:tc>
        <w:tc>
          <w:tcPr>
            <w:tcW w:w="408" w:type="dxa"/>
            <w:vAlign w:val="center"/>
          </w:tcPr>
          <w:p w:rsidR="002C0BCA" w:rsidRPr="00F86225" w:rsidRDefault="002C0BCA" w:rsidP="007C7B40">
            <w:pPr>
              <w:jc w:val="center"/>
              <w:rPr>
                <w:rFonts w:ascii="Times New Roman" w:hAnsi="Times New Roman" w:cs="Times New Roman"/>
              </w:rPr>
            </w:pPr>
          </w:p>
        </w:tc>
        <w:tc>
          <w:tcPr>
            <w:tcW w:w="408" w:type="dxa"/>
            <w:vAlign w:val="center"/>
          </w:tcPr>
          <w:p w:rsidR="002C0BCA" w:rsidRPr="00F86225" w:rsidRDefault="002C0BCA" w:rsidP="007C7B40">
            <w:pPr>
              <w:jc w:val="center"/>
              <w:rPr>
                <w:rFonts w:ascii="Times New Roman" w:hAnsi="Times New Roman" w:cs="Times New Roman"/>
              </w:rPr>
            </w:pPr>
          </w:p>
        </w:tc>
        <w:tc>
          <w:tcPr>
            <w:tcW w:w="408" w:type="dxa"/>
            <w:vAlign w:val="center"/>
          </w:tcPr>
          <w:p w:rsidR="002C0BCA" w:rsidRPr="00F86225" w:rsidRDefault="002C0BCA" w:rsidP="007C7B40">
            <w:pPr>
              <w:jc w:val="center"/>
              <w:rPr>
                <w:rFonts w:ascii="Times New Roman" w:hAnsi="Times New Roman" w:cs="Times New Roman"/>
              </w:rPr>
            </w:pPr>
          </w:p>
        </w:tc>
        <w:tc>
          <w:tcPr>
            <w:tcW w:w="408" w:type="dxa"/>
            <w:vAlign w:val="center"/>
          </w:tcPr>
          <w:p w:rsidR="002C0BCA" w:rsidRPr="00F86225" w:rsidRDefault="002C0BCA" w:rsidP="007C7B40">
            <w:pPr>
              <w:jc w:val="center"/>
              <w:rPr>
                <w:rFonts w:ascii="Times New Roman" w:hAnsi="Times New Roman" w:cs="Times New Roman"/>
              </w:rPr>
            </w:pPr>
          </w:p>
        </w:tc>
        <w:tc>
          <w:tcPr>
            <w:tcW w:w="408" w:type="dxa"/>
            <w:vAlign w:val="center"/>
          </w:tcPr>
          <w:p w:rsidR="002C0BCA" w:rsidRPr="00F86225" w:rsidRDefault="002C0BCA" w:rsidP="007C7B40">
            <w:pPr>
              <w:jc w:val="center"/>
              <w:rPr>
                <w:rFonts w:ascii="Times New Roman" w:hAnsi="Times New Roman" w:cs="Times New Roman"/>
              </w:rPr>
            </w:pPr>
          </w:p>
        </w:tc>
        <w:tc>
          <w:tcPr>
            <w:tcW w:w="408" w:type="dxa"/>
            <w:vAlign w:val="center"/>
          </w:tcPr>
          <w:p w:rsidR="002C0BCA" w:rsidRPr="00F86225" w:rsidRDefault="002C0BCA" w:rsidP="007C7B40">
            <w:pPr>
              <w:jc w:val="center"/>
              <w:rPr>
                <w:rFonts w:ascii="Times New Roman" w:hAnsi="Times New Roman" w:cs="Times New Roman"/>
              </w:rPr>
            </w:pPr>
          </w:p>
        </w:tc>
        <w:tc>
          <w:tcPr>
            <w:tcW w:w="408" w:type="dxa"/>
            <w:vAlign w:val="center"/>
          </w:tcPr>
          <w:p w:rsidR="002C0BCA" w:rsidRPr="00F86225" w:rsidRDefault="002C0BCA" w:rsidP="007C7B40">
            <w:pPr>
              <w:jc w:val="center"/>
              <w:rPr>
                <w:rFonts w:ascii="Times New Roman" w:hAnsi="Times New Roman" w:cs="Times New Roman"/>
              </w:rPr>
            </w:pPr>
          </w:p>
        </w:tc>
        <w:tc>
          <w:tcPr>
            <w:tcW w:w="408" w:type="dxa"/>
            <w:vAlign w:val="center"/>
          </w:tcPr>
          <w:p w:rsidR="002C0BCA" w:rsidRPr="00F86225" w:rsidRDefault="002C0BCA" w:rsidP="007C7B40">
            <w:pPr>
              <w:jc w:val="center"/>
              <w:rPr>
                <w:rFonts w:ascii="Times New Roman" w:hAnsi="Times New Roman" w:cs="Times New Roman"/>
              </w:rPr>
            </w:pPr>
          </w:p>
        </w:tc>
        <w:tc>
          <w:tcPr>
            <w:tcW w:w="440" w:type="dxa"/>
            <w:vAlign w:val="center"/>
          </w:tcPr>
          <w:p w:rsidR="002C0BCA" w:rsidRPr="00F86225" w:rsidRDefault="002C0BCA" w:rsidP="007C7B40">
            <w:pPr>
              <w:jc w:val="center"/>
              <w:rPr>
                <w:rFonts w:ascii="Times New Roman" w:hAnsi="Times New Roman" w:cs="Times New Roman"/>
              </w:rPr>
            </w:pPr>
          </w:p>
        </w:tc>
        <w:tc>
          <w:tcPr>
            <w:tcW w:w="427" w:type="dxa"/>
            <w:vAlign w:val="center"/>
          </w:tcPr>
          <w:p w:rsidR="002C0BCA" w:rsidRPr="00F86225" w:rsidRDefault="002C0BCA" w:rsidP="007C7B40">
            <w:pPr>
              <w:jc w:val="center"/>
              <w:rPr>
                <w:rFonts w:ascii="Times New Roman" w:hAnsi="Times New Roman" w:cs="Times New Roman"/>
              </w:rPr>
            </w:pPr>
          </w:p>
        </w:tc>
        <w:tc>
          <w:tcPr>
            <w:tcW w:w="459" w:type="dxa"/>
          </w:tcPr>
          <w:p w:rsidR="002C0BCA" w:rsidRPr="00F86225" w:rsidRDefault="002C0BCA" w:rsidP="007C7B40">
            <w:pPr>
              <w:jc w:val="center"/>
              <w:rPr>
                <w:rFonts w:ascii="Times New Roman" w:hAnsi="Times New Roman" w:cs="Times New Roman"/>
              </w:rPr>
            </w:pPr>
          </w:p>
        </w:tc>
      </w:tr>
    </w:tbl>
    <w:p w:rsidR="002C0BCA" w:rsidRPr="005C3219" w:rsidRDefault="002C0BCA" w:rsidP="002C0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12"/>
          <w:szCs w:val="12"/>
        </w:rPr>
      </w:pPr>
    </w:p>
    <w:p w:rsidR="002C0BCA" w:rsidRPr="006F7F59" w:rsidRDefault="002C0BCA" w:rsidP="002C0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color w:val="FF0000"/>
        </w:rPr>
      </w:pPr>
      <w:r w:rsidRPr="006F7F59">
        <w:rPr>
          <w:rFonts w:ascii="Times New Roman" w:eastAsia="Times New Roman" w:hAnsi="Times New Roman" w:cs="Times New Roman"/>
          <w:b/>
          <w:color w:val="FF0000"/>
        </w:rPr>
        <w:t>* - В случае</w:t>
      </w:r>
      <w:proofErr w:type="gramStart"/>
      <w:r w:rsidRPr="006F7F59">
        <w:rPr>
          <w:rFonts w:ascii="Times New Roman" w:eastAsia="Times New Roman" w:hAnsi="Times New Roman" w:cs="Times New Roman"/>
          <w:b/>
          <w:color w:val="FF0000"/>
        </w:rPr>
        <w:t>,</w:t>
      </w:r>
      <w:proofErr w:type="gramEnd"/>
      <w:r w:rsidRPr="006F7F59">
        <w:rPr>
          <w:rFonts w:ascii="Times New Roman" w:eastAsia="Times New Roman" w:hAnsi="Times New Roman" w:cs="Times New Roman"/>
          <w:b/>
          <w:color w:val="FF0000"/>
        </w:rPr>
        <w:t xml:space="preserve"> если промежуточная аттестация за семестр предусматривает проведение экзаменов, в ведомость включаются только результаты экзаменационной сессии. Если экзаменационная сессия не проводится, в ведомость проставляют результаты дифференцированных форм аттестации, зачеты.</w:t>
      </w:r>
    </w:p>
    <w:p w:rsidR="002C0BCA" w:rsidRPr="00F86225" w:rsidRDefault="002C0BCA" w:rsidP="002C0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rPr>
      </w:pPr>
    </w:p>
    <w:p w:rsidR="002C0BCA" w:rsidRPr="00350C75" w:rsidRDefault="002C0BCA" w:rsidP="002C0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350C75">
        <w:rPr>
          <w:rFonts w:ascii="Times New Roman" w:eastAsia="Times New Roman" w:hAnsi="Times New Roman" w:cs="Times New Roman"/>
        </w:rPr>
        <w:t>Зам. директора по УМР</w:t>
      </w:r>
      <w:r w:rsidRPr="00350C75">
        <w:rPr>
          <w:rFonts w:ascii="Times New Roman" w:eastAsia="Times New Roman" w:hAnsi="Times New Roman" w:cs="Times New Roman"/>
        </w:rPr>
        <w:tab/>
      </w:r>
      <w:r w:rsidRPr="00350C75">
        <w:rPr>
          <w:rFonts w:ascii="Times New Roman" w:eastAsia="Times New Roman" w:hAnsi="Times New Roman" w:cs="Times New Roman"/>
        </w:rPr>
        <w:tab/>
      </w:r>
      <w:r w:rsidRPr="00350C75">
        <w:rPr>
          <w:rFonts w:ascii="Times New Roman" w:eastAsia="Times New Roman" w:hAnsi="Times New Roman" w:cs="Times New Roman"/>
        </w:rPr>
        <w:tab/>
      </w:r>
      <w:r w:rsidRPr="00350C75">
        <w:rPr>
          <w:rFonts w:ascii="Times New Roman" w:eastAsia="Times New Roman" w:hAnsi="Times New Roman" w:cs="Times New Roman"/>
        </w:rPr>
        <w:tab/>
      </w:r>
      <w:r w:rsidRPr="00350C75">
        <w:rPr>
          <w:rFonts w:ascii="Times New Roman" w:eastAsia="Times New Roman" w:hAnsi="Times New Roman" w:cs="Times New Roman"/>
        </w:rPr>
        <w:tab/>
        <w:t>/Козырева Л.В./</w:t>
      </w:r>
    </w:p>
    <w:p w:rsidR="002C0BCA" w:rsidRPr="005C3219" w:rsidRDefault="002C0BCA" w:rsidP="002C0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12"/>
          <w:szCs w:val="12"/>
        </w:rPr>
      </w:pPr>
    </w:p>
    <w:p w:rsidR="002C0BCA" w:rsidRPr="00350C75" w:rsidRDefault="002C0BCA" w:rsidP="002C0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350C75">
        <w:rPr>
          <w:rFonts w:ascii="Times New Roman" w:eastAsia="Times New Roman" w:hAnsi="Times New Roman" w:cs="Times New Roman"/>
        </w:rPr>
        <w:t>Руководитель ОСП</w:t>
      </w:r>
      <w:r w:rsidRPr="00350C75">
        <w:rPr>
          <w:rFonts w:ascii="Times New Roman" w:eastAsia="Times New Roman" w:hAnsi="Times New Roman" w:cs="Times New Roman"/>
        </w:rPr>
        <w:tab/>
      </w:r>
      <w:r w:rsidRPr="00350C75">
        <w:rPr>
          <w:rFonts w:ascii="Times New Roman" w:eastAsia="Times New Roman" w:hAnsi="Times New Roman" w:cs="Times New Roman"/>
        </w:rPr>
        <w:tab/>
      </w:r>
      <w:r w:rsidRPr="00350C75">
        <w:rPr>
          <w:rFonts w:ascii="Times New Roman" w:eastAsia="Times New Roman" w:hAnsi="Times New Roman" w:cs="Times New Roman"/>
        </w:rPr>
        <w:tab/>
      </w:r>
      <w:r w:rsidRPr="00350C75">
        <w:rPr>
          <w:rFonts w:ascii="Times New Roman" w:eastAsia="Times New Roman" w:hAnsi="Times New Roman" w:cs="Times New Roman"/>
        </w:rPr>
        <w:tab/>
      </w:r>
      <w:r w:rsidRPr="00350C75">
        <w:rPr>
          <w:rFonts w:ascii="Times New Roman" w:eastAsia="Times New Roman" w:hAnsi="Times New Roman" w:cs="Times New Roman"/>
        </w:rPr>
        <w:tab/>
        <w:t>/</w:t>
      </w:r>
      <w:r w:rsidRPr="00350C75">
        <w:rPr>
          <w:rFonts w:ascii="Times New Roman" w:eastAsia="Times New Roman" w:hAnsi="Times New Roman" w:cs="Times New Roman"/>
          <w:color w:val="FF0000"/>
        </w:rPr>
        <w:t>ФИО</w:t>
      </w:r>
      <w:r w:rsidRPr="00350C75">
        <w:rPr>
          <w:rFonts w:ascii="Times New Roman" w:eastAsia="Times New Roman" w:hAnsi="Times New Roman" w:cs="Times New Roman"/>
        </w:rPr>
        <w:t>/</w:t>
      </w:r>
    </w:p>
    <w:p w:rsidR="002C0BCA" w:rsidRPr="005C3219" w:rsidRDefault="002C0BCA" w:rsidP="002C0BCA">
      <w:pPr>
        <w:pStyle w:val="23"/>
        <w:shd w:val="clear" w:color="auto" w:fill="auto"/>
        <w:spacing w:before="0" w:after="0" w:line="240" w:lineRule="auto"/>
        <w:ind w:firstLine="540"/>
        <w:rPr>
          <w:rFonts w:ascii="Times New Roman" w:hAnsi="Times New Roman" w:cs="Times New Roman"/>
          <w:sz w:val="12"/>
          <w:szCs w:val="12"/>
        </w:rPr>
      </w:pPr>
    </w:p>
    <w:p w:rsidR="002C0BCA" w:rsidRPr="00F86225" w:rsidRDefault="002C0BCA" w:rsidP="002C0BCA">
      <w:pPr>
        <w:rPr>
          <w:rFonts w:ascii="Times New Roman" w:eastAsia="Calibri" w:hAnsi="Times New Roman" w:cs="Times New Roman"/>
          <w:b/>
        </w:rPr>
      </w:pPr>
      <w:r w:rsidRPr="00F86225">
        <w:rPr>
          <w:rFonts w:ascii="Times New Roman" w:hAnsi="Times New Roman" w:cs="Times New Roman"/>
          <w:b/>
        </w:rPr>
        <w:br w:type="page"/>
      </w:r>
    </w:p>
    <w:p w:rsidR="002C0BCA" w:rsidRPr="00F86225" w:rsidRDefault="002C0BCA" w:rsidP="002C0BCA">
      <w:pPr>
        <w:pStyle w:val="23"/>
        <w:shd w:val="clear" w:color="auto" w:fill="auto"/>
        <w:spacing w:before="0" w:after="0" w:line="240" w:lineRule="auto"/>
        <w:ind w:firstLine="540"/>
        <w:jc w:val="right"/>
        <w:rPr>
          <w:rFonts w:ascii="Times New Roman" w:hAnsi="Times New Roman" w:cs="Times New Roman"/>
          <w:b/>
          <w:sz w:val="24"/>
          <w:szCs w:val="24"/>
        </w:rPr>
      </w:pPr>
      <w:r w:rsidRPr="00F86225">
        <w:rPr>
          <w:rFonts w:ascii="Times New Roman" w:hAnsi="Times New Roman" w:cs="Times New Roman"/>
          <w:b/>
          <w:sz w:val="24"/>
          <w:szCs w:val="24"/>
        </w:rPr>
        <w:lastRenderedPageBreak/>
        <w:t>Приложение 1</w:t>
      </w:r>
      <w:r>
        <w:rPr>
          <w:rFonts w:ascii="Times New Roman" w:hAnsi="Times New Roman" w:cs="Times New Roman"/>
          <w:b/>
          <w:sz w:val="24"/>
          <w:szCs w:val="24"/>
        </w:rPr>
        <w:t>6</w:t>
      </w:r>
    </w:p>
    <w:p w:rsidR="00B645B0" w:rsidRDefault="00B645B0" w:rsidP="00B645B0">
      <w:pPr>
        <w:ind w:left="5245"/>
        <w:jc w:val="right"/>
        <w:rPr>
          <w:rFonts w:ascii="Times New Roman" w:hAnsi="Times New Roman" w:cs="Times New Roman"/>
          <w:b/>
        </w:rPr>
      </w:pPr>
    </w:p>
    <w:p w:rsidR="00B645B0" w:rsidRPr="00F86225" w:rsidRDefault="00B645B0" w:rsidP="00B645B0">
      <w:pPr>
        <w:ind w:left="4536"/>
        <w:jc w:val="center"/>
        <w:rPr>
          <w:rFonts w:ascii="Times New Roman" w:hAnsi="Times New Roman" w:cs="Times New Roman"/>
          <w:b/>
        </w:rPr>
      </w:pPr>
      <w:r w:rsidRPr="00F86225">
        <w:rPr>
          <w:rFonts w:ascii="Times New Roman" w:hAnsi="Times New Roman" w:cs="Times New Roman"/>
          <w:b/>
        </w:rPr>
        <w:t>УТВЕРЖДАЮ</w:t>
      </w:r>
    </w:p>
    <w:p w:rsidR="00B645B0" w:rsidRPr="00F86225" w:rsidRDefault="00B645B0" w:rsidP="00B645B0">
      <w:pPr>
        <w:ind w:left="4536"/>
        <w:jc w:val="center"/>
        <w:rPr>
          <w:rFonts w:ascii="Times New Roman" w:hAnsi="Times New Roman" w:cs="Times New Roman"/>
        </w:rPr>
      </w:pPr>
      <w:r w:rsidRPr="00F86225">
        <w:rPr>
          <w:rFonts w:ascii="Times New Roman" w:hAnsi="Times New Roman" w:cs="Times New Roman"/>
        </w:rPr>
        <w:t xml:space="preserve">Руководитель </w:t>
      </w:r>
      <w:r>
        <w:rPr>
          <w:rFonts w:ascii="Times New Roman" w:hAnsi="Times New Roman" w:cs="Times New Roman"/>
        </w:rPr>
        <w:t xml:space="preserve">ОСП </w:t>
      </w:r>
      <w:r w:rsidRPr="00F86225">
        <w:rPr>
          <w:rFonts w:ascii="Times New Roman" w:hAnsi="Times New Roman" w:cs="Times New Roman"/>
          <w:color w:val="FF0000"/>
        </w:rPr>
        <w:t>Наименование</w:t>
      </w:r>
    </w:p>
    <w:p w:rsidR="00B645B0" w:rsidRPr="00F86225" w:rsidRDefault="00B645B0" w:rsidP="00B645B0">
      <w:pPr>
        <w:ind w:left="4536"/>
        <w:jc w:val="center"/>
        <w:rPr>
          <w:rFonts w:ascii="Times New Roman" w:hAnsi="Times New Roman" w:cs="Times New Roman"/>
        </w:rPr>
      </w:pPr>
      <w:r w:rsidRPr="00F86225">
        <w:rPr>
          <w:rFonts w:ascii="Times New Roman" w:hAnsi="Times New Roman" w:cs="Times New Roman"/>
        </w:rPr>
        <w:t>ГА</w:t>
      </w:r>
      <w:r>
        <w:rPr>
          <w:rFonts w:ascii="Times New Roman" w:hAnsi="Times New Roman" w:cs="Times New Roman"/>
        </w:rPr>
        <w:t>П</w:t>
      </w:r>
      <w:r w:rsidRPr="00F86225">
        <w:rPr>
          <w:rFonts w:ascii="Times New Roman" w:hAnsi="Times New Roman" w:cs="Times New Roman"/>
        </w:rPr>
        <w:t>ОУ МО «Профессиональный колледж «Московия»</w:t>
      </w:r>
    </w:p>
    <w:p w:rsidR="00B645B0" w:rsidRPr="00F86225" w:rsidRDefault="00B645B0" w:rsidP="00B645B0">
      <w:pPr>
        <w:ind w:left="4536"/>
        <w:jc w:val="center"/>
        <w:rPr>
          <w:rFonts w:ascii="Times New Roman" w:hAnsi="Times New Roman" w:cs="Times New Roman"/>
          <w:sz w:val="12"/>
          <w:szCs w:val="12"/>
        </w:rPr>
      </w:pPr>
    </w:p>
    <w:p w:rsidR="00B645B0" w:rsidRPr="00F86225" w:rsidRDefault="00B645B0" w:rsidP="00B645B0">
      <w:pPr>
        <w:ind w:left="4536"/>
        <w:jc w:val="center"/>
        <w:rPr>
          <w:rFonts w:ascii="Times New Roman" w:hAnsi="Times New Roman" w:cs="Times New Roman"/>
        </w:rPr>
      </w:pPr>
      <w:r w:rsidRPr="00F86225">
        <w:rPr>
          <w:rFonts w:ascii="Times New Roman" w:hAnsi="Times New Roman" w:cs="Times New Roman"/>
        </w:rPr>
        <w:t>______________________</w:t>
      </w:r>
    </w:p>
    <w:p w:rsidR="00B645B0" w:rsidRPr="00F86225" w:rsidRDefault="00B645B0" w:rsidP="00B645B0">
      <w:pPr>
        <w:ind w:left="4536"/>
        <w:jc w:val="center"/>
        <w:rPr>
          <w:rFonts w:ascii="Times New Roman" w:hAnsi="Times New Roman" w:cs="Times New Roman"/>
          <w:color w:val="FF0000"/>
        </w:rPr>
      </w:pPr>
      <w:r w:rsidRPr="00F86225">
        <w:rPr>
          <w:rFonts w:ascii="Times New Roman" w:hAnsi="Times New Roman" w:cs="Times New Roman"/>
          <w:color w:val="FF0000"/>
        </w:rPr>
        <w:t>ФИО</w:t>
      </w:r>
    </w:p>
    <w:p w:rsidR="00B645B0" w:rsidRPr="00F86225" w:rsidRDefault="00B645B0" w:rsidP="00B645B0">
      <w:pPr>
        <w:ind w:left="4536"/>
        <w:jc w:val="center"/>
        <w:rPr>
          <w:rFonts w:ascii="Times New Roman" w:hAnsi="Times New Roman" w:cs="Times New Roman"/>
        </w:rPr>
      </w:pPr>
      <w:r w:rsidRPr="00F86225">
        <w:rPr>
          <w:rFonts w:ascii="Times New Roman" w:hAnsi="Times New Roman" w:cs="Times New Roman"/>
        </w:rPr>
        <w:t>_______________________201__г.</w:t>
      </w:r>
    </w:p>
    <w:p w:rsidR="002C0BCA" w:rsidRPr="00F86225" w:rsidRDefault="002C0BCA" w:rsidP="002C0BCA">
      <w:pPr>
        <w:ind w:firstLine="709"/>
        <w:jc w:val="both"/>
        <w:rPr>
          <w:rFonts w:ascii="Times New Roman" w:hAnsi="Times New Roman" w:cs="Times New Roman"/>
        </w:rPr>
      </w:pPr>
    </w:p>
    <w:p w:rsidR="002C0BCA" w:rsidRPr="00F86225" w:rsidRDefault="002C0BCA" w:rsidP="002C0BCA">
      <w:pPr>
        <w:jc w:val="center"/>
        <w:rPr>
          <w:rFonts w:ascii="Times New Roman" w:hAnsi="Times New Roman" w:cs="Times New Roman"/>
          <w:b/>
          <w:sz w:val="28"/>
          <w:szCs w:val="28"/>
        </w:rPr>
      </w:pPr>
      <w:r w:rsidRPr="00F86225">
        <w:rPr>
          <w:rFonts w:ascii="Times New Roman" w:hAnsi="Times New Roman" w:cs="Times New Roman"/>
          <w:b/>
          <w:sz w:val="28"/>
          <w:szCs w:val="28"/>
        </w:rPr>
        <w:t>РЕЗУЛЬТАТЫ</w:t>
      </w:r>
    </w:p>
    <w:p w:rsidR="002C0BCA" w:rsidRPr="00F86225" w:rsidRDefault="002C0BCA" w:rsidP="002C0BCA">
      <w:pPr>
        <w:jc w:val="center"/>
        <w:rPr>
          <w:rFonts w:ascii="Times New Roman" w:hAnsi="Times New Roman" w:cs="Times New Roman"/>
          <w:b/>
          <w:sz w:val="28"/>
          <w:szCs w:val="28"/>
        </w:rPr>
      </w:pPr>
      <w:r w:rsidRPr="00F86225">
        <w:rPr>
          <w:rFonts w:ascii="Times New Roman" w:hAnsi="Times New Roman" w:cs="Times New Roman"/>
          <w:b/>
          <w:sz w:val="28"/>
          <w:szCs w:val="28"/>
        </w:rPr>
        <w:t xml:space="preserve">промежуточной аттестации </w:t>
      </w:r>
      <w:proofErr w:type="gramStart"/>
      <w:r w:rsidRPr="00F86225">
        <w:rPr>
          <w:rFonts w:ascii="Times New Roman" w:hAnsi="Times New Roman" w:cs="Times New Roman"/>
          <w:b/>
          <w:sz w:val="28"/>
          <w:szCs w:val="28"/>
        </w:rPr>
        <w:t>обучающихся</w:t>
      </w:r>
      <w:proofErr w:type="gramEnd"/>
    </w:p>
    <w:p w:rsidR="002C0BCA" w:rsidRPr="00F86225" w:rsidRDefault="002C0BCA" w:rsidP="002C0BCA">
      <w:pPr>
        <w:jc w:val="center"/>
        <w:rPr>
          <w:rFonts w:ascii="Times New Roman" w:hAnsi="Times New Roman" w:cs="Times New Roman"/>
          <w:b/>
          <w:sz w:val="28"/>
          <w:szCs w:val="28"/>
        </w:rPr>
      </w:pPr>
      <w:r w:rsidRPr="00F86225">
        <w:rPr>
          <w:rFonts w:ascii="Times New Roman" w:hAnsi="Times New Roman" w:cs="Times New Roman"/>
          <w:b/>
          <w:sz w:val="28"/>
          <w:szCs w:val="28"/>
        </w:rPr>
        <w:t>за ________________201</w:t>
      </w:r>
      <w:r w:rsidR="00B645B0">
        <w:rPr>
          <w:rFonts w:ascii="Times New Roman" w:hAnsi="Times New Roman" w:cs="Times New Roman"/>
          <w:b/>
          <w:sz w:val="28"/>
          <w:szCs w:val="28"/>
        </w:rPr>
        <w:t>__</w:t>
      </w:r>
      <w:r w:rsidRPr="00F86225">
        <w:rPr>
          <w:rFonts w:ascii="Times New Roman" w:hAnsi="Times New Roman" w:cs="Times New Roman"/>
          <w:b/>
          <w:sz w:val="28"/>
          <w:szCs w:val="28"/>
        </w:rPr>
        <w:t>/201</w:t>
      </w:r>
      <w:r w:rsidR="00B645B0">
        <w:rPr>
          <w:rFonts w:ascii="Times New Roman" w:hAnsi="Times New Roman" w:cs="Times New Roman"/>
          <w:b/>
          <w:sz w:val="28"/>
          <w:szCs w:val="28"/>
        </w:rPr>
        <w:t>__</w:t>
      </w:r>
      <w:r>
        <w:rPr>
          <w:rFonts w:ascii="Times New Roman" w:hAnsi="Times New Roman" w:cs="Times New Roman"/>
          <w:b/>
          <w:sz w:val="28"/>
          <w:szCs w:val="28"/>
        </w:rPr>
        <w:t xml:space="preserve"> </w:t>
      </w:r>
      <w:proofErr w:type="spellStart"/>
      <w:r w:rsidRPr="00F86225">
        <w:rPr>
          <w:rFonts w:ascii="Times New Roman" w:hAnsi="Times New Roman" w:cs="Times New Roman"/>
          <w:b/>
          <w:sz w:val="28"/>
          <w:szCs w:val="28"/>
        </w:rPr>
        <w:t>уч.г</w:t>
      </w:r>
      <w:proofErr w:type="spellEnd"/>
      <w:r w:rsidRPr="00F86225">
        <w:rPr>
          <w:rFonts w:ascii="Times New Roman" w:hAnsi="Times New Roman" w:cs="Times New Roman"/>
          <w:b/>
          <w:sz w:val="28"/>
          <w:szCs w:val="28"/>
        </w:rPr>
        <w:t>.</w:t>
      </w:r>
    </w:p>
    <w:p w:rsidR="002C0BCA" w:rsidRPr="00F86225" w:rsidRDefault="002C0BCA" w:rsidP="002C0BCA">
      <w:pPr>
        <w:ind w:left="2832" w:firstLine="708"/>
        <w:rPr>
          <w:rFonts w:ascii="Times New Roman" w:hAnsi="Times New Roman" w:cs="Times New Roman"/>
          <w:b/>
          <w:sz w:val="14"/>
          <w:szCs w:val="14"/>
        </w:rPr>
      </w:pPr>
      <w:r>
        <w:rPr>
          <w:rFonts w:ascii="Times New Roman" w:hAnsi="Times New Roman" w:cs="Times New Roman"/>
          <w:b/>
          <w:sz w:val="14"/>
          <w:szCs w:val="14"/>
        </w:rPr>
        <w:t xml:space="preserve"> </w:t>
      </w:r>
      <w:r w:rsidRPr="00F86225">
        <w:rPr>
          <w:rFonts w:ascii="Times New Roman" w:hAnsi="Times New Roman" w:cs="Times New Roman"/>
          <w:b/>
          <w:sz w:val="14"/>
          <w:szCs w:val="14"/>
        </w:rPr>
        <w:t>(семестр)</w:t>
      </w:r>
    </w:p>
    <w:p w:rsidR="002C0BCA" w:rsidRPr="00F86225" w:rsidRDefault="002C0BCA" w:rsidP="002C0BCA">
      <w:pPr>
        <w:ind w:firstLine="709"/>
        <w:jc w:val="both"/>
        <w:rPr>
          <w:rFonts w:ascii="Times New Roman" w:hAnsi="Times New Roman" w:cs="Times New Roman"/>
          <w:sz w:val="16"/>
          <w:szCs w:val="16"/>
        </w:rPr>
      </w:pPr>
    </w:p>
    <w:tbl>
      <w:tblPr>
        <w:tblStyle w:val="a9"/>
        <w:tblW w:w="9886" w:type="dxa"/>
        <w:tblLook w:val="04A0" w:firstRow="1" w:lastRow="0" w:firstColumn="1" w:lastColumn="0" w:noHBand="0" w:noVBand="1"/>
      </w:tblPr>
      <w:tblGrid>
        <w:gridCol w:w="1668"/>
        <w:gridCol w:w="1039"/>
        <w:gridCol w:w="1196"/>
        <w:gridCol w:w="1196"/>
        <w:gridCol w:w="1196"/>
        <w:gridCol w:w="1197"/>
        <w:gridCol w:w="1197"/>
        <w:gridCol w:w="1197"/>
      </w:tblGrid>
      <w:tr w:rsidR="002C0BCA" w:rsidRPr="00F86225" w:rsidTr="007C7B40">
        <w:trPr>
          <w:trHeight w:val="440"/>
        </w:trPr>
        <w:tc>
          <w:tcPr>
            <w:tcW w:w="1668" w:type="dxa"/>
            <w:vMerge w:val="restart"/>
            <w:vAlign w:val="center"/>
          </w:tcPr>
          <w:p w:rsidR="002C0BCA" w:rsidRPr="00B645B0" w:rsidRDefault="002C0BCA" w:rsidP="007C7B40">
            <w:pPr>
              <w:jc w:val="center"/>
              <w:rPr>
                <w:rFonts w:ascii="Times New Roman" w:hAnsi="Times New Roman" w:cs="Times New Roman"/>
                <w:b/>
                <w:sz w:val="20"/>
                <w:szCs w:val="20"/>
              </w:rPr>
            </w:pPr>
            <w:r w:rsidRPr="00B645B0">
              <w:rPr>
                <w:rFonts w:ascii="Times New Roman" w:hAnsi="Times New Roman" w:cs="Times New Roman"/>
                <w:b/>
                <w:sz w:val="20"/>
                <w:szCs w:val="20"/>
              </w:rPr>
              <w:t>№ группы</w:t>
            </w:r>
          </w:p>
        </w:tc>
        <w:tc>
          <w:tcPr>
            <w:tcW w:w="1039" w:type="dxa"/>
            <w:vMerge w:val="restart"/>
            <w:vAlign w:val="center"/>
          </w:tcPr>
          <w:p w:rsidR="002C0BCA" w:rsidRPr="00B645B0" w:rsidRDefault="002C0BCA" w:rsidP="007C7B40">
            <w:pPr>
              <w:jc w:val="center"/>
              <w:rPr>
                <w:rFonts w:ascii="Times New Roman" w:hAnsi="Times New Roman" w:cs="Times New Roman"/>
                <w:b/>
                <w:sz w:val="20"/>
                <w:szCs w:val="20"/>
              </w:rPr>
            </w:pPr>
            <w:r w:rsidRPr="00B645B0">
              <w:rPr>
                <w:rFonts w:ascii="Times New Roman" w:hAnsi="Times New Roman" w:cs="Times New Roman"/>
                <w:b/>
                <w:sz w:val="20"/>
                <w:szCs w:val="20"/>
              </w:rPr>
              <w:t>ВСЕГО чел.</w:t>
            </w:r>
          </w:p>
        </w:tc>
        <w:tc>
          <w:tcPr>
            <w:tcW w:w="7179" w:type="dxa"/>
            <w:gridSpan w:val="6"/>
            <w:vAlign w:val="center"/>
          </w:tcPr>
          <w:p w:rsidR="002C0BCA" w:rsidRPr="00B645B0" w:rsidRDefault="002C0BCA" w:rsidP="007C7B40">
            <w:pPr>
              <w:jc w:val="center"/>
              <w:rPr>
                <w:rFonts w:ascii="Times New Roman" w:hAnsi="Times New Roman" w:cs="Times New Roman"/>
                <w:b/>
                <w:sz w:val="20"/>
                <w:szCs w:val="20"/>
              </w:rPr>
            </w:pPr>
            <w:r w:rsidRPr="00B645B0">
              <w:rPr>
                <w:rFonts w:ascii="Times New Roman" w:hAnsi="Times New Roman" w:cs="Times New Roman"/>
                <w:b/>
                <w:sz w:val="20"/>
                <w:szCs w:val="20"/>
              </w:rPr>
              <w:t>Результаты контроля</w:t>
            </w:r>
          </w:p>
        </w:tc>
      </w:tr>
      <w:tr w:rsidR="002C0BCA" w:rsidRPr="00F86225" w:rsidTr="007C7B40">
        <w:tc>
          <w:tcPr>
            <w:tcW w:w="1668" w:type="dxa"/>
            <w:vMerge/>
            <w:vAlign w:val="center"/>
          </w:tcPr>
          <w:p w:rsidR="002C0BCA" w:rsidRPr="00B645B0" w:rsidRDefault="002C0BCA" w:rsidP="007C7B40">
            <w:pPr>
              <w:jc w:val="center"/>
              <w:rPr>
                <w:rFonts w:ascii="Times New Roman" w:hAnsi="Times New Roman" w:cs="Times New Roman"/>
                <w:b/>
                <w:sz w:val="20"/>
                <w:szCs w:val="20"/>
              </w:rPr>
            </w:pPr>
          </w:p>
        </w:tc>
        <w:tc>
          <w:tcPr>
            <w:tcW w:w="1039" w:type="dxa"/>
            <w:vMerge/>
            <w:vAlign w:val="center"/>
          </w:tcPr>
          <w:p w:rsidR="002C0BCA" w:rsidRPr="00B645B0" w:rsidRDefault="002C0BCA" w:rsidP="007C7B40">
            <w:pPr>
              <w:jc w:val="center"/>
              <w:rPr>
                <w:rFonts w:ascii="Times New Roman" w:hAnsi="Times New Roman" w:cs="Times New Roman"/>
                <w:b/>
                <w:sz w:val="20"/>
                <w:szCs w:val="20"/>
              </w:rPr>
            </w:pPr>
          </w:p>
        </w:tc>
        <w:tc>
          <w:tcPr>
            <w:tcW w:w="2392" w:type="dxa"/>
            <w:gridSpan w:val="2"/>
            <w:vAlign w:val="center"/>
          </w:tcPr>
          <w:p w:rsidR="002C0BCA" w:rsidRPr="00B645B0" w:rsidRDefault="002C0BCA" w:rsidP="007C7B40">
            <w:pPr>
              <w:jc w:val="center"/>
              <w:rPr>
                <w:rFonts w:ascii="Times New Roman" w:hAnsi="Times New Roman" w:cs="Times New Roman"/>
                <w:b/>
                <w:sz w:val="20"/>
                <w:szCs w:val="20"/>
              </w:rPr>
            </w:pPr>
            <w:r w:rsidRPr="00B645B0">
              <w:rPr>
                <w:rFonts w:ascii="Times New Roman" w:hAnsi="Times New Roman" w:cs="Times New Roman"/>
                <w:b/>
                <w:sz w:val="20"/>
                <w:szCs w:val="20"/>
              </w:rPr>
              <w:t>на 5 и 4</w:t>
            </w:r>
          </w:p>
        </w:tc>
        <w:tc>
          <w:tcPr>
            <w:tcW w:w="2393" w:type="dxa"/>
            <w:gridSpan w:val="2"/>
            <w:vAlign w:val="center"/>
          </w:tcPr>
          <w:p w:rsidR="002C0BCA" w:rsidRPr="00B645B0" w:rsidRDefault="002C0BCA" w:rsidP="007C7B40">
            <w:pPr>
              <w:jc w:val="center"/>
              <w:rPr>
                <w:rFonts w:ascii="Times New Roman" w:hAnsi="Times New Roman" w:cs="Times New Roman"/>
                <w:b/>
                <w:sz w:val="20"/>
                <w:szCs w:val="20"/>
              </w:rPr>
            </w:pPr>
            <w:r w:rsidRPr="00B645B0">
              <w:rPr>
                <w:rFonts w:ascii="Times New Roman" w:hAnsi="Times New Roman" w:cs="Times New Roman"/>
                <w:b/>
                <w:sz w:val="20"/>
                <w:szCs w:val="20"/>
              </w:rPr>
              <w:t>имеющих 3</w:t>
            </w:r>
          </w:p>
        </w:tc>
        <w:tc>
          <w:tcPr>
            <w:tcW w:w="2394" w:type="dxa"/>
            <w:gridSpan w:val="2"/>
            <w:vAlign w:val="center"/>
          </w:tcPr>
          <w:p w:rsidR="002C0BCA" w:rsidRPr="00B645B0" w:rsidRDefault="002C0BCA" w:rsidP="007C7B40">
            <w:pPr>
              <w:jc w:val="center"/>
              <w:rPr>
                <w:rFonts w:ascii="Times New Roman" w:hAnsi="Times New Roman" w:cs="Times New Roman"/>
                <w:b/>
                <w:sz w:val="20"/>
                <w:szCs w:val="20"/>
              </w:rPr>
            </w:pPr>
            <w:r w:rsidRPr="00B645B0">
              <w:rPr>
                <w:rFonts w:ascii="Times New Roman" w:hAnsi="Times New Roman" w:cs="Times New Roman"/>
                <w:b/>
                <w:sz w:val="20"/>
                <w:szCs w:val="20"/>
              </w:rPr>
              <w:t>имеющих 2 и н/а</w:t>
            </w:r>
          </w:p>
        </w:tc>
      </w:tr>
      <w:tr w:rsidR="002C0BCA" w:rsidRPr="00F86225" w:rsidTr="007C7B40">
        <w:tc>
          <w:tcPr>
            <w:tcW w:w="1668" w:type="dxa"/>
            <w:vMerge/>
          </w:tcPr>
          <w:p w:rsidR="002C0BCA" w:rsidRPr="00B645B0" w:rsidRDefault="002C0BCA" w:rsidP="007C7B40">
            <w:pPr>
              <w:jc w:val="both"/>
              <w:rPr>
                <w:rFonts w:ascii="Times New Roman" w:hAnsi="Times New Roman" w:cs="Times New Roman"/>
                <w:sz w:val="20"/>
                <w:szCs w:val="20"/>
              </w:rPr>
            </w:pPr>
          </w:p>
        </w:tc>
        <w:tc>
          <w:tcPr>
            <w:tcW w:w="1039" w:type="dxa"/>
            <w:vMerge/>
          </w:tcPr>
          <w:p w:rsidR="002C0BCA" w:rsidRPr="00B645B0" w:rsidRDefault="002C0BCA" w:rsidP="007C7B40">
            <w:pPr>
              <w:jc w:val="both"/>
              <w:rPr>
                <w:rFonts w:ascii="Times New Roman" w:hAnsi="Times New Roman" w:cs="Times New Roman"/>
                <w:sz w:val="20"/>
                <w:szCs w:val="20"/>
              </w:rPr>
            </w:pPr>
          </w:p>
        </w:tc>
        <w:tc>
          <w:tcPr>
            <w:tcW w:w="1196" w:type="dxa"/>
            <w:vAlign w:val="center"/>
          </w:tcPr>
          <w:p w:rsidR="002C0BCA" w:rsidRPr="00B645B0" w:rsidRDefault="002C0BCA" w:rsidP="007C7B40">
            <w:pPr>
              <w:jc w:val="center"/>
              <w:rPr>
                <w:rFonts w:ascii="Times New Roman" w:hAnsi="Times New Roman" w:cs="Times New Roman"/>
                <w:b/>
                <w:sz w:val="20"/>
                <w:szCs w:val="20"/>
              </w:rPr>
            </w:pPr>
            <w:r w:rsidRPr="00B645B0">
              <w:rPr>
                <w:rFonts w:ascii="Times New Roman" w:hAnsi="Times New Roman" w:cs="Times New Roman"/>
                <w:b/>
                <w:sz w:val="20"/>
                <w:szCs w:val="20"/>
              </w:rPr>
              <w:t>чел.</w:t>
            </w:r>
          </w:p>
        </w:tc>
        <w:tc>
          <w:tcPr>
            <w:tcW w:w="1196" w:type="dxa"/>
            <w:vAlign w:val="center"/>
          </w:tcPr>
          <w:p w:rsidR="002C0BCA" w:rsidRPr="00B645B0" w:rsidRDefault="002C0BCA" w:rsidP="007C7B40">
            <w:pPr>
              <w:jc w:val="center"/>
              <w:rPr>
                <w:rFonts w:ascii="Times New Roman" w:hAnsi="Times New Roman" w:cs="Times New Roman"/>
                <w:b/>
                <w:sz w:val="20"/>
                <w:szCs w:val="20"/>
              </w:rPr>
            </w:pPr>
            <w:r w:rsidRPr="00B645B0">
              <w:rPr>
                <w:rFonts w:ascii="Times New Roman" w:hAnsi="Times New Roman" w:cs="Times New Roman"/>
                <w:b/>
                <w:sz w:val="20"/>
                <w:szCs w:val="20"/>
              </w:rPr>
              <w:t>%</w:t>
            </w:r>
          </w:p>
        </w:tc>
        <w:tc>
          <w:tcPr>
            <w:tcW w:w="1196" w:type="dxa"/>
            <w:vAlign w:val="center"/>
          </w:tcPr>
          <w:p w:rsidR="002C0BCA" w:rsidRPr="00B645B0" w:rsidRDefault="002C0BCA" w:rsidP="007C7B40">
            <w:pPr>
              <w:jc w:val="center"/>
              <w:rPr>
                <w:rFonts w:ascii="Times New Roman" w:hAnsi="Times New Roman" w:cs="Times New Roman"/>
                <w:b/>
                <w:sz w:val="20"/>
                <w:szCs w:val="20"/>
              </w:rPr>
            </w:pPr>
            <w:r w:rsidRPr="00B645B0">
              <w:rPr>
                <w:rFonts w:ascii="Times New Roman" w:hAnsi="Times New Roman" w:cs="Times New Roman"/>
                <w:b/>
                <w:sz w:val="20"/>
                <w:szCs w:val="20"/>
              </w:rPr>
              <w:t>чел.</w:t>
            </w:r>
          </w:p>
        </w:tc>
        <w:tc>
          <w:tcPr>
            <w:tcW w:w="1197" w:type="dxa"/>
            <w:vAlign w:val="center"/>
          </w:tcPr>
          <w:p w:rsidR="002C0BCA" w:rsidRPr="00B645B0" w:rsidRDefault="002C0BCA" w:rsidP="007C7B40">
            <w:pPr>
              <w:jc w:val="center"/>
              <w:rPr>
                <w:rFonts w:ascii="Times New Roman" w:hAnsi="Times New Roman" w:cs="Times New Roman"/>
                <w:b/>
                <w:sz w:val="20"/>
                <w:szCs w:val="20"/>
              </w:rPr>
            </w:pPr>
            <w:r w:rsidRPr="00B645B0">
              <w:rPr>
                <w:rFonts w:ascii="Times New Roman" w:hAnsi="Times New Roman" w:cs="Times New Roman"/>
                <w:b/>
                <w:sz w:val="20"/>
                <w:szCs w:val="20"/>
              </w:rPr>
              <w:t>%</w:t>
            </w:r>
          </w:p>
        </w:tc>
        <w:tc>
          <w:tcPr>
            <w:tcW w:w="1197" w:type="dxa"/>
            <w:vAlign w:val="center"/>
          </w:tcPr>
          <w:p w:rsidR="002C0BCA" w:rsidRPr="00B645B0" w:rsidRDefault="002C0BCA" w:rsidP="007C7B40">
            <w:pPr>
              <w:jc w:val="center"/>
              <w:rPr>
                <w:rFonts w:ascii="Times New Roman" w:hAnsi="Times New Roman" w:cs="Times New Roman"/>
                <w:b/>
                <w:sz w:val="20"/>
                <w:szCs w:val="20"/>
              </w:rPr>
            </w:pPr>
            <w:r w:rsidRPr="00B645B0">
              <w:rPr>
                <w:rFonts w:ascii="Times New Roman" w:hAnsi="Times New Roman" w:cs="Times New Roman"/>
                <w:b/>
                <w:sz w:val="20"/>
                <w:szCs w:val="20"/>
              </w:rPr>
              <w:t>чел.</w:t>
            </w:r>
          </w:p>
        </w:tc>
        <w:tc>
          <w:tcPr>
            <w:tcW w:w="1197" w:type="dxa"/>
            <w:vAlign w:val="center"/>
          </w:tcPr>
          <w:p w:rsidR="002C0BCA" w:rsidRPr="00B645B0" w:rsidRDefault="002C0BCA" w:rsidP="007C7B40">
            <w:pPr>
              <w:jc w:val="center"/>
              <w:rPr>
                <w:rFonts w:ascii="Times New Roman" w:hAnsi="Times New Roman" w:cs="Times New Roman"/>
                <w:b/>
                <w:sz w:val="20"/>
                <w:szCs w:val="20"/>
              </w:rPr>
            </w:pPr>
            <w:r w:rsidRPr="00B645B0">
              <w:rPr>
                <w:rFonts w:ascii="Times New Roman" w:hAnsi="Times New Roman" w:cs="Times New Roman"/>
                <w:b/>
                <w:sz w:val="20"/>
                <w:szCs w:val="20"/>
              </w:rPr>
              <w:t>%</w:t>
            </w:r>
          </w:p>
        </w:tc>
      </w:tr>
      <w:tr w:rsidR="002C0BCA" w:rsidRPr="00F86225" w:rsidTr="007C7B40">
        <w:tc>
          <w:tcPr>
            <w:tcW w:w="1668" w:type="dxa"/>
          </w:tcPr>
          <w:p w:rsidR="002C0BCA" w:rsidRPr="00F86225" w:rsidRDefault="002C0BCA" w:rsidP="007C7B40">
            <w:pPr>
              <w:jc w:val="both"/>
              <w:rPr>
                <w:rFonts w:ascii="Times New Roman" w:hAnsi="Times New Roman" w:cs="Times New Roman"/>
                <w:b/>
              </w:rPr>
            </w:pPr>
            <w:r w:rsidRPr="00F86225">
              <w:rPr>
                <w:rFonts w:ascii="Times New Roman" w:hAnsi="Times New Roman" w:cs="Times New Roman"/>
                <w:b/>
              </w:rPr>
              <w:t>1 курс</w:t>
            </w:r>
          </w:p>
        </w:tc>
        <w:tc>
          <w:tcPr>
            <w:tcW w:w="1039" w:type="dxa"/>
            <w:vAlign w:val="center"/>
          </w:tcPr>
          <w:p w:rsidR="002C0BCA" w:rsidRPr="00F86225" w:rsidRDefault="002C0BCA" w:rsidP="007C7B40">
            <w:pPr>
              <w:jc w:val="center"/>
              <w:rPr>
                <w:rFonts w:ascii="Times New Roman" w:hAnsi="Times New Roman" w:cs="Times New Roman"/>
              </w:rPr>
            </w:pPr>
          </w:p>
        </w:tc>
        <w:tc>
          <w:tcPr>
            <w:tcW w:w="1196" w:type="dxa"/>
            <w:vAlign w:val="center"/>
          </w:tcPr>
          <w:p w:rsidR="002C0BCA" w:rsidRPr="00F86225" w:rsidRDefault="002C0BCA" w:rsidP="007C7B40">
            <w:pPr>
              <w:jc w:val="center"/>
              <w:rPr>
                <w:rFonts w:ascii="Times New Roman" w:hAnsi="Times New Roman" w:cs="Times New Roman"/>
              </w:rPr>
            </w:pPr>
          </w:p>
        </w:tc>
        <w:tc>
          <w:tcPr>
            <w:tcW w:w="1196" w:type="dxa"/>
            <w:vAlign w:val="center"/>
          </w:tcPr>
          <w:p w:rsidR="002C0BCA" w:rsidRPr="00F86225" w:rsidRDefault="002C0BCA" w:rsidP="007C7B40">
            <w:pPr>
              <w:jc w:val="center"/>
              <w:rPr>
                <w:rFonts w:ascii="Times New Roman" w:hAnsi="Times New Roman" w:cs="Times New Roman"/>
              </w:rPr>
            </w:pPr>
          </w:p>
        </w:tc>
        <w:tc>
          <w:tcPr>
            <w:tcW w:w="1196" w:type="dxa"/>
            <w:vAlign w:val="center"/>
          </w:tcPr>
          <w:p w:rsidR="002C0BCA" w:rsidRPr="00F86225" w:rsidRDefault="002C0BCA" w:rsidP="007C7B40">
            <w:pPr>
              <w:jc w:val="center"/>
              <w:rPr>
                <w:rFonts w:ascii="Times New Roman" w:hAnsi="Times New Roman" w:cs="Times New Roman"/>
              </w:rPr>
            </w:pPr>
          </w:p>
        </w:tc>
        <w:tc>
          <w:tcPr>
            <w:tcW w:w="1197" w:type="dxa"/>
            <w:vAlign w:val="center"/>
          </w:tcPr>
          <w:p w:rsidR="002C0BCA" w:rsidRPr="00F86225" w:rsidRDefault="002C0BCA" w:rsidP="007C7B40">
            <w:pPr>
              <w:jc w:val="center"/>
              <w:rPr>
                <w:rFonts w:ascii="Times New Roman" w:hAnsi="Times New Roman" w:cs="Times New Roman"/>
              </w:rPr>
            </w:pPr>
          </w:p>
        </w:tc>
        <w:tc>
          <w:tcPr>
            <w:tcW w:w="1197" w:type="dxa"/>
            <w:vAlign w:val="center"/>
          </w:tcPr>
          <w:p w:rsidR="002C0BCA" w:rsidRPr="00F86225" w:rsidRDefault="002C0BCA" w:rsidP="007C7B40">
            <w:pPr>
              <w:jc w:val="center"/>
              <w:rPr>
                <w:rFonts w:ascii="Times New Roman" w:hAnsi="Times New Roman" w:cs="Times New Roman"/>
              </w:rPr>
            </w:pPr>
          </w:p>
        </w:tc>
        <w:tc>
          <w:tcPr>
            <w:tcW w:w="1197" w:type="dxa"/>
            <w:vAlign w:val="center"/>
          </w:tcPr>
          <w:p w:rsidR="002C0BCA" w:rsidRPr="00F86225" w:rsidRDefault="002C0BCA" w:rsidP="007C7B40">
            <w:pPr>
              <w:jc w:val="center"/>
              <w:rPr>
                <w:rFonts w:ascii="Times New Roman" w:hAnsi="Times New Roman" w:cs="Times New Roman"/>
              </w:rPr>
            </w:pPr>
          </w:p>
        </w:tc>
      </w:tr>
      <w:tr w:rsidR="002C0BCA" w:rsidRPr="00F86225" w:rsidTr="007C7B40">
        <w:tc>
          <w:tcPr>
            <w:tcW w:w="1668" w:type="dxa"/>
          </w:tcPr>
          <w:p w:rsidR="002C0BCA" w:rsidRPr="00F86225" w:rsidRDefault="002C0BCA" w:rsidP="007C7B40">
            <w:pPr>
              <w:jc w:val="both"/>
              <w:rPr>
                <w:rFonts w:ascii="Times New Roman" w:hAnsi="Times New Roman" w:cs="Times New Roman"/>
              </w:rPr>
            </w:pPr>
            <w:r w:rsidRPr="00F86225">
              <w:rPr>
                <w:rFonts w:ascii="Times New Roman" w:hAnsi="Times New Roman" w:cs="Times New Roman"/>
              </w:rPr>
              <w:t>АМ-14</w:t>
            </w:r>
          </w:p>
        </w:tc>
        <w:tc>
          <w:tcPr>
            <w:tcW w:w="1039" w:type="dxa"/>
            <w:vAlign w:val="center"/>
          </w:tcPr>
          <w:p w:rsidR="002C0BCA" w:rsidRPr="00F86225" w:rsidRDefault="002C0BCA" w:rsidP="007C7B40">
            <w:pPr>
              <w:jc w:val="center"/>
              <w:rPr>
                <w:rFonts w:ascii="Times New Roman" w:hAnsi="Times New Roman" w:cs="Times New Roman"/>
              </w:rPr>
            </w:pPr>
            <w:r w:rsidRPr="00F86225">
              <w:rPr>
                <w:rFonts w:ascii="Times New Roman" w:hAnsi="Times New Roman" w:cs="Times New Roman"/>
              </w:rPr>
              <w:t>11</w:t>
            </w:r>
          </w:p>
        </w:tc>
        <w:tc>
          <w:tcPr>
            <w:tcW w:w="1196" w:type="dxa"/>
            <w:vAlign w:val="center"/>
          </w:tcPr>
          <w:p w:rsidR="002C0BCA" w:rsidRPr="00F86225" w:rsidRDefault="002C0BCA" w:rsidP="007C7B40">
            <w:pPr>
              <w:jc w:val="center"/>
              <w:rPr>
                <w:rFonts w:ascii="Times New Roman" w:hAnsi="Times New Roman" w:cs="Times New Roman"/>
              </w:rPr>
            </w:pPr>
          </w:p>
        </w:tc>
        <w:tc>
          <w:tcPr>
            <w:tcW w:w="1196" w:type="dxa"/>
            <w:vAlign w:val="center"/>
          </w:tcPr>
          <w:p w:rsidR="002C0BCA" w:rsidRPr="00F86225" w:rsidRDefault="002C0BCA" w:rsidP="007C7B40">
            <w:pPr>
              <w:jc w:val="center"/>
              <w:rPr>
                <w:rFonts w:ascii="Times New Roman" w:hAnsi="Times New Roman" w:cs="Times New Roman"/>
              </w:rPr>
            </w:pPr>
          </w:p>
        </w:tc>
        <w:tc>
          <w:tcPr>
            <w:tcW w:w="1196" w:type="dxa"/>
            <w:vAlign w:val="center"/>
          </w:tcPr>
          <w:p w:rsidR="002C0BCA" w:rsidRPr="00F86225" w:rsidRDefault="002C0BCA" w:rsidP="007C7B40">
            <w:pPr>
              <w:jc w:val="center"/>
              <w:rPr>
                <w:rFonts w:ascii="Times New Roman" w:hAnsi="Times New Roman" w:cs="Times New Roman"/>
              </w:rPr>
            </w:pPr>
          </w:p>
        </w:tc>
        <w:tc>
          <w:tcPr>
            <w:tcW w:w="1197" w:type="dxa"/>
            <w:vAlign w:val="center"/>
          </w:tcPr>
          <w:p w:rsidR="002C0BCA" w:rsidRPr="00F86225" w:rsidRDefault="002C0BCA" w:rsidP="007C7B40">
            <w:pPr>
              <w:jc w:val="center"/>
              <w:rPr>
                <w:rFonts w:ascii="Times New Roman" w:hAnsi="Times New Roman" w:cs="Times New Roman"/>
              </w:rPr>
            </w:pPr>
          </w:p>
        </w:tc>
        <w:tc>
          <w:tcPr>
            <w:tcW w:w="1197" w:type="dxa"/>
            <w:vAlign w:val="center"/>
          </w:tcPr>
          <w:p w:rsidR="002C0BCA" w:rsidRPr="00F86225" w:rsidRDefault="002C0BCA" w:rsidP="007C7B40">
            <w:pPr>
              <w:jc w:val="center"/>
              <w:rPr>
                <w:rFonts w:ascii="Times New Roman" w:hAnsi="Times New Roman" w:cs="Times New Roman"/>
              </w:rPr>
            </w:pPr>
          </w:p>
        </w:tc>
        <w:tc>
          <w:tcPr>
            <w:tcW w:w="1197" w:type="dxa"/>
            <w:vAlign w:val="center"/>
          </w:tcPr>
          <w:p w:rsidR="002C0BCA" w:rsidRPr="00F86225" w:rsidRDefault="002C0BCA" w:rsidP="007C7B40">
            <w:pPr>
              <w:jc w:val="center"/>
              <w:rPr>
                <w:rFonts w:ascii="Times New Roman" w:hAnsi="Times New Roman" w:cs="Times New Roman"/>
              </w:rPr>
            </w:pPr>
          </w:p>
        </w:tc>
      </w:tr>
      <w:tr w:rsidR="002C0BCA" w:rsidRPr="00F86225" w:rsidTr="007C7B40">
        <w:tc>
          <w:tcPr>
            <w:tcW w:w="1668" w:type="dxa"/>
          </w:tcPr>
          <w:p w:rsidR="002C0BCA" w:rsidRPr="00F86225" w:rsidRDefault="002C0BCA" w:rsidP="007C7B40">
            <w:pPr>
              <w:jc w:val="both"/>
              <w:rPr>
                <w:rFonts w:ascii="Times New Roman" w:hAnsi="Times New Roman" w:cs="Times New Roman"/>
              </w:rPr>
            </w:pPr>
            <w:r w:rsidRPr="00F86225">
              <w:rPr>
                <w:rFonts w:ascii="Times New Roman" w:hAnsi="Times New Roman" w:cs="Times New Roman"/>
              </w:rPr>
              <w:t>П-14</w:t>
            </w:r>
          </w:p>
        </w:tc>
        <w:tc>
          <w:tcPr>
            <w:tcW w:w="1039" w:type="dxa"/>
            <w:vAlign w:val="center"/>
          </w:tcPr>
          <w:p w:rsidR="002C0BCA" w:rsidRPr="00F86225" w:rsidRDefault="002C0BCA" w:rsidP="007C7B40">
            <w:pPr>
              <w:jc w:val="center"/>
              <w:rPr>
                <w:rFonts w:ascii="Times New Roman" w:hAnsi="Times New Roman" w:cs="Times New Roman"/>
              </w:rPr>
            </w:pPr>
            <w:r w:rsidRPr="00F86225">
              <w:rPr>
                <w:rFonts w:ascii="Times New Roman" w:hAnsi="Times New Roman" w:cs="Times New Roman"/>
              </w:rPr>
              <w:t>8</w:t>
            </w:r>
          </w:p>
        </w:tc>
        <w:tc>
          <w:tcPr>
            <w:tcW w:w="1196" w:type="dxa"/>
            <w:vAlign w:val="center"/>
          </w:tcPr>
          <w:p w:rsidR="002C0BCA" w:rsidRPr="00F86225" w:rsidRDefault="002C0BCA" w:rsidP="007C7B40">
            <w:pPr>
              <w:jc w:val="center"/>
              <w:rPr>
                <w:rFonts w:ascii="Times New Roman" w:hAnsi="Times New Roman" w:cs="Times New Roman"/>
              </w:rPr>
            </w:pPr>
          </w:p>
        </w:tc>
        <w:tc>
          <w:tcPr>
            <w:tcW w:w="1196" w:type="dxa"/>
            <w:vAlign w:val="center"/>
          </w:tcPr>
          <w:p w:rsidR="002C0BCA" w:rsidRPr="00F86225" w:rsidRDefault="002C0BCA" w:rsidP="007C7B40">
            <w:pPr>
              <w:jc w:val="center"/>
              <w:rPr>
                <w:rFonts w:ascii="Times New Roman" w:hAnsi="Times New Roman" w:cs="Times New Roman"/>
              </w:rPr>
            </w:pPr>
          </w:p>
        </w:tc>
        <w:tc>
          <w:tcPr>
            <w:tcW w:w="1196" w:type="dxa"/>
            <w:vAlign w:val="center"/>
          </w:tcPr>
          <w:p w:rsidR="002C0BCA" w:rsidRPr="00F86225" w:rsidRDefault="002C0BCA" w:rsidP="007C7B40">
            <w:pPr>
              <w:jc w:val="center"/>
              <w:rPr>
                <w:rFonts w:ascii="Times New Roman" w:hAnsi="Times New Roman" w:cs="Times New Roman"/>
              </w:rPr>
            </w:pPr>
          </w:p>
        </w:tc>
        <w:tc>
          <w:tcPr>
            <w:tcW w:w="1197" w:type="dxa"/>
            <w:vAlign w:val="center"/>
          </w:tcPr>
          <w:p w:rsidR="002C0BCA" w:rsidRPr="00F86225" w:rsidRDefault="002C0BCA" w:rsidP="007C7B40">
            <w:pPr>
              <w:jc w:val="center"/>
              <w:rPr>
                <w:rFonts w:ascii="Times New Roman" w:hAnsi="Times New Roman" w:cs="Times New Roman"/>
              </w:rPr>
            </w:pPr>
          </w:p>
        </w:tc>
        <w:tc>
          <w:tcPr>
            <w:tcW w:w="1197" w:type="dxa"/>
            <w:vAlign w:val="center"/>
          </w:tcPr>
          <w:p w:rsidR="002C0BCA" w:rsidRPr="00F86225" w:rsidRDefault="002C0BCA" w:rsidP="007C7B40">
            <w:pPr>
              <w:jc w:val="center"/>
              <w:rPr>
                <w:rFonts w:ascii="Times New Roman" w:hAnsi="Times New Roman" w:cs="Times New Roman"/>
              </w:rPr>
            </w:pPr>
          </w:p>
        </w:tc>
        <w:tc>
          <w:tcPr>
            <w:tcW w:w="1197" w:type="dxa"/>
            <w:vAlign w:val="center"/>
          </w:tcPr>
          <w:p w:rsidR="002C0BCA" w:rsidRPr="00F86225" w:rsidRDefault="002C0BCA" w:rsidP="007C7B40">
            <w:pPr>
              <w:jc w:val="center"/>
              <w:rPr>
                <w:rFonts w:ascii="Times New Roman" w:hAnsi="Times New Roman" w:cs="Times New Roman"/>
              </w:rPr>
            </w:pPr>
          </w:p>
        </w:tc>
      </w:tr>
      <w:tr w:rsidR="002C0BCA" w:rsidRPr="00F86225" w:rsidTr="007C7B40">
        <w:tc>
          <w:tcPr>
            <w:tcW w:w="1668" w:type="dxa"/>
          </w:tcPr>
          <w:p w:rsidR="002C0BCA" w:rsidRPr="00F86225" w:rsidRDefault="002C0BCA" w:rsidP="007C7B40">
            <w:pPr>
              <w:jc w:val="both"/>
              <w:rPr>
                <w:rFonts w:ascii="Times New Roman" w:hAnsi="Times New Roman" w:cs="Times New Roman"/>
              </w:rPr>
            </w:pPr>
          </w:p>
        </w:tc>
        <w:tc>
          <w:tcPr>
            <w:tcW w:w="1039" w:type="dxa"/>
            <w:vAlign w:val="center"/>
          </w:tcPr>
          <w:p w:rsidR="002C0BCA" w:rsidRPr="00F86225" w:rsidRDefault="002C0BCA" w:rsidP="007C7B40">
            <w:pPr>
              <w:jc w:val="center"/>
              <w:rPr>
                <w:rFonts w:ascii="Times New Roman" w:hAnsi="Times New Roman" w:cs="Times New Roman"/>
              </w:rPr>
            </w:pPr>
          </w:p>
        </w:tc>
        <w:tc>
          <w:tcPr>
            <w:tcW w:w="1196" w:type="dxa"/>
            <w:vAlign w:val="center"/>
          </w:tcPr>
          <w:p w:rsidR="002C0BCA" w:rsidRPr="00F86225" w:rsidRDefault="002C0BCA" w:rsidP="007C7B40">
            <w:pPr>
              <w:jc w:val="center"/>
              <w:rPr>
                <w:rFonts w:ascii="Times New Roman" w:hAnsi="Times New Roman" w:cs="Times New Roman"/>
              </w:rPr>
            </w:pPr>
          </w:p>
        </w:tc>
        <w:tc>
          <w:tcPr>
            <w:tcW w:w="1196" w:type="dxa"/>
            <w:vAlign w:val="center"/>
          </w:tcPr>
          <w:p w:rsidR="002C0BCA" w:rsidRPr="00F86225" w:rsidRDefault="002C0BCA" w:rsidP="007C7B40">
            <w:pPr>
              <w:jc w:val="center"/>
              <w:rPr>
                <w:rFonts w:ascii="Times New Roman" w:hAnsi="Times New Roman" w:cs="Times New Roman"/>
              </w:rPr>
            </w:pPr>
          </w:p>
        </w:tc>
        <w:tc>
          <w:tcPr>
            <w:tcW w:w="1196" w:type="dxa"/>
            <w:vAlign w:val="center"/>
          </w:tcPr>
          <w:p w:rsidR="002C0BCA" w:rsidRPr="00F86225" w:rsidRDefault="002C0BCA" w:rsidP="007C7B40">
            <w:pPr>
              <w:jc w:val="center"/>
              <w:rPr>
                <w:rFonts w:ascii="Times New Roman" w:hAnsi="Times New Roman" w:cs="Times New Roman"/>
              </w:rPr>
            </w:pPr>
          </w:p>
        </w:tc>
        <w:tc>
          <w:tcPr>
            <w:tcW w:w="1197" w:type="dxa"/>
            <w:vAlign w:val="center"/>
          </w:tcPr>
          <w:p w:rsidR="002C0BCA" w:rsidRPr="00F86225" w:rsidRDefault="002C0BCA" w:rsidP="007C7B40">
            <w:pPr>
              <w:jc w:val="center"/>
              <w:rPr>
                <w:rFonts w:ascii="Times New Roman" w:hAnsi="Times New Roman" w:cs="Times New Roman"/>
              </w:rPr>
            </w:pPr>
          </w:p>
        </w:tc>
        <w:tc>
          <w:tcPr>
            <w:tcW w:w="1197" w:type="dxa"/>
            <w:vAlign w:val="center"/>
          </w:tcPr>
          <w:p w:rsidR="002C0BCA" w:rsidRPr="00F86225" w:rsidRDefault="002C0BCA" w:rsidP="007C7B40">
            <w:pPr>
              <w:jc w:val="center"/>
              <w:rPr>
                <w:rFonts w:ascii="Times New Roman" w:hAnsi="Times New Roman" w:cs="Times New Roman"/>
              </w:rPr>
            </w:pPr>
          </w:p>
        </w:tc>
        <w:tc>
          <w:tcPr>
            <w:tcW w:w="1197" w:type="dxa"/>
            <w:vAlign w:val="center"/>
          </w:tcPr>
          <w:p w:rsidR="002C0BCA" w:rsidRPr="00F86225" w:rsidRDefault="002C0BCA" w:rsidP="007C7B40">
            <w:pPr>
              <w:jc w:val="center"/>
              <w:rPr>
                <w:rFonts w:ascii="Times New Roman" w:hAnsi="Times New Roman" w:cs="Times New Roman"/>
              </w:rPr>
            </w:pPr>
          </w:p>
        </w:tc>
      </w:tr>
      <w:tr w:rsidR="002C0BCA" w:rsidRPr="00F86225" w:rsidTr="007C7B40">
        <w:tc>
          <w:tcPr>
            <w:tcW w:w="1668" w:type="dxa"/>
          </w:tcPr>
          <w:p w:rsidR="002C0BCA" w:rsidRPr="00F86225" w:rsidRDefault="002C0BCA" w:rsidP="007C7B40">
            <w:pPr>
              <w:jc w:val="both"/>
              <w:rPr>
                <w:rFonts w:ascii="Times New Roman" w:hAnsi="Times New Roman" w:cs="Times New Roman"/>
              </w:rPr>
            </w:pPr>
          </w:p>
        </w:tc>
        <w:tc>
          <w:tcPr>
            <w:tcW w:w="1039" w:type="dxa"/>
            <w:vAlign w:val="center"/>
          </w:tcPr>
          <w:p w:rsidR="002C0BCA" w:rsidRPr="00F86225" w:rsidRDefault="002C0BCA" w:rsidP="007C7B40">
            <w:pPr>
              <w:jc w:val="center"/>
              <w:rPr>
                <w:rFonts w:ascii="Times New Roman" w:hAnsi="Times New Roman" w:cs="Times New Roman"/>
              </w:rPr>
            </w:pPr>
          </w:p>
        </w:tc>
        <w:tc>
          <w:tcPr>
            <w:tcW w:w="1196" w:type="dxa"/>
            <w:vAlign w:val="center"/>
          </w:tcPr>
          <w:p w:rsidR="002C0BCA" w:rsidRPr="00F86225" w:rsidRDefault="002C0BCA" w:rsidP="007C7B40">
            <w:pPr>
              <w:jc w:val="center"/>
              <w:rPr>
                <w:rFonts w:ascii="Times New Roman" w:hAnsi="Times New Roman" w:cs="Times New Roman"/>
              </w:rPr>
            </w:pPr>
          </w:p>
        </w:tc>
        <w:tc>
          <w:tcPr>
            <w:tcW w:w="1196" w:type="dxa"/>
            <w:vAlign w:val="center"/>
          </w:tcPr>
          <w:p w:rsidR="002C0BCA" w:rsidRPr="00F86225" w:rsidRDefault="002C0BCA" w:rsidP="007C7B40">
            <w:pPr>
              <w:jc w:val="center"/>
              <w:rPr>
                <w:rFonts w:ascii="Times New Roman" w:hAnsi="Times New Roman" w:cs="Times New Roman"/>
              </w:rPr>
            </w:pPr>
          </w:p>
        </w:tc>
        <w:tc>
          <w:tcPr>
            <w:tcW w:w="1196" w:type="dxa"/>
            <w:vAlign w:val="center"/>
          </w:tcPr>
          <w:p w:rsidR="002C0BCA" w:rsidRPr="00F86225" w:rsidRDefault="002C0BCA" w:rsidP="007C7B40">
            <w:pPr>
              <w:jc w:val="center"/>
              <w:rPr>
                <w:rFonts w:ascii="Times New Roman" w:hAnsi="Times New Roman" w:cs="Times New Roman"/>
              </w:rPr>
            </w:pPr>
          </w:p>
        </w:tc>
        <w:tc>
          <w:tcPr>
            <w:tcW w:w="1197" w:type="dxa"/>
            <w:vAlign w:val="center"/>
          </w:tcPr>
          <w:p w:rsidR="002C0BCA" w:rsidRPr="00F86225" w:rsidRDefault="002C0BCA" w:rsidP="007C7B40">
            <w:pPr>
              <w:jc w:val="center"/>
              <w:rPr>
                <w:rFonts w:ascii="Times New Roman" w:hAnsi="Times New Roman" w:cs="Times New Roman"/>
              </w:rPr>
            </w:pPr>
          </w:p>
        </w:tc>
        <w:tc>
          <w:tcPr>
            <w:tcW w:w="1197" w:type="dxa"/>
            <w:vAlign w:val="center"/>
          </w:tcPr>
          <w:p w:rsidR="002C0BCA" w:rsidRPr="00F86225" w:rsidRDefault="002C0BCA" w:rsidP="007C7B40">
            <w:pPr>
              <w:jc w:val="center"/>
              <w:rPr>
                <w:rFonts w:ascii="Times New Roman" w:hAnsi="Times New Roman" w:cs="Times New Roman"/>
              </w:rPr>
            </w:pPr>
          </w:p>
        </w:tc>
        <w:tc>
          <w:tcPr>
            <w:tcW w:w="1197" w:type="dxa"/>
            <w:vAlign w:val="center"/>
          </w:tcPr>
          <w:p w:rsidR="002C0BCA" w:rsidRPr="00F86225" w:rsidRDefault="002C0BCA" w:rsidP="007C7B40">
            <w:pPr>
              <w:jc w:val="center"/>
              <w:rPr>
                <w:rFonts w:ascii="Times New Roman" w:hAnsi="Times New Roman" w:cs="Times New Roman"/>
              </w:rPr>
            </w:pPr>
          </w:p>
        </w:tc>
      </w:tr>
      <w:tr w:rsidR="002C0BCA" w:rsidRPr="00F86225" w:rsidTr="007C7B40">
        <w:tc>
          <w:tcPr>
            <w:tcW w:w="1668" w:type="dxa"/>
          </w:tcPr>
          <w:p w:rsidR="002C0BCA" w:rsidRPr="00F86225" w:rsidRDefault="002C0BCA" w:rsidP="007C7B40">
            <w:pPr>
              <w:jc w:val="both"/>
              <w:rPr>
                <w:rFonts w:ascii="Times New Roman" w:hAnsi="Times New Roman" w:cs="Times New Roman"/>
              </w:rPr>
            </w:pPr>
          </w:p>
        </w:tc>
        <w:tc>
          <w:tcPr>
            <w:tcW w:w="1039" w:type="dxa"/>
            <w:vAlign w:val="center"/>
          </w:tcPr>
          <w:p w:rsidR="002C0BCA" w:rsidRPr="00F86225" w:rsidRDefault="002C0BCA" w:rsidP="007C7B40">
            <w:pPr>
              <w:jc w:val="center"/>
              <w:rPr>
                <w:rFonts w:ascii="Times New Roman" w:hAnsi="Times New Roman" w:cs="Times New Roman"/>
              </w:rPr>
            </w:pPr>
          </w:p>
        </w:tc>
        <w:tc>
          <w:tcPr>
            <w:tcW w:w="1196" w:type="dxa"/>
            <w:vAlign w:val="center"/>
          </w:tcPr>
          <w:p w:rsidR="002C0BCA" w:rsidRPr="00F86225" w:rsidRDefault="002C0BCA" w:rsidP="007C7B40">
            <w:pPr>
              <w:jc w:val="center"/>
              <w:rPr>
                <w:rFonts w:ascii="Times New Roman" w:hAnsi="Times New Roman" w:cs="Times New Roman"/>
              </w:rPr>
            </w:pPr>
          </w:p>
        </w:tc>
        <w:tc>
          <w:tcPr>
            <w:tcW w:w="1196" w:type="dxa"/>
            <w:vAlign w:val="center"/>
          </w:tcPr>
          <w:p w:rsidR="002C0BCA" w:rsidRPr="00F86225" w:rsidRDefault="002C0BCA" w:rsidP="007C7B40">
            <w:pPr>
              <w:jc w:val="center"/>
              <w:rPr>
                <w:rFonts w:ascii="Times New Roman" w:hAnsi="Times New Roman" w:cs="Times New Roman"/>
              </w:rPr>
            </w:pPr>
          </w:p>
        </w:tc>
        <w:tc>
          <w:tcPr>
            <w:tcW w:w="1196" w:type="dxa"/>
            <w:vAlign w:val="center"/>
          </w:tcPr>
          <w:p w:rsidR="002C0BCA" w:rsidRPr="00F86225" w:rsidRDefault="002C0BCA" w:rsidP="007C7B40">
            <w:pPr>
              <w:jc w:val="center"/>
              <w:rPr>
                <w:rFonts w:ascii="Times New Roman" w:hAnsi="Times New Roman" w:cs="Times New Roman"/>
              </w:rPr>
            </w:pPr>
          </w:p>
        </w:tc>
        <w:tc>
          <w:tcPr>
            <w:tcW w:w="1197" w:type="dxa"/>
            <w:vAlign w:val="center"/>
          </w:tcPr>
          <w:p w:rsidR="002C0BCA" w:rsidRPr="00F86225" w:rsidRDefault="002C0BCA" w:rsidP="007C7B40">
            <w:pPr>
              <w:jc w:val="center"/>
              <w:rPr>
                <w:rFonts w:ascii="Times New Roman" w:hAnsi="Times New Roman" w:cs="Times New Roman"/>
              </w:rPr>
            </w:pPr>
          </w:p>
        </w:tc>
        <w:tc>
          <w:tcPr>
            <w:tcW w:w="1197" w:type="dxa"/>
            <w:vAlign w:val="center"/>
          </w:tcPr>
          <w:p w:rsidR="002C0BCA" w:rsidRPr="00F86225" w:rsidRDefault="002C0BCA" w:rsidP="007C7B40">
            <w:pPr>
              <w:jc w:val="center"/>
              <w:rPr>
                <w:rFonts w:ascii="Times New Roman" w:hAnsi="Times New Roman" w:cs="Times New Roman"/>
              </w:rPr>
            </w:pPr>
          </w:p>
        </w:tc>
        <w:tc>
          <w:tcPr>
            <w:tcW w:w="1197" w:type="dxa"/>
            <w:vAlign w:val="center"/>
          </w:tcPr>
          <w:p w:rsidR="002C0BCA" w:rsidRPr="00F86225" w:rsidRDefault="002C0BCA" w:rsidP="007C7B40">
            <w:pPr>
              <w:jc w:val="center"/>
              <w:rPr>
                <w:rFonts w:ascii="Times New Roman" w:hAnsi="Times New Roman" w:cs="Times New Roman"/>
              </w:rPr>
            </w:pPr>
          </w:p>
        </w:tc>
      </w:tr>
      <w:tr w:rsidR="002C0BCA" w:rsidRPr="00F86225" w:rsidTr="007C7B40">
        <w:tc>
          <w:tcPr>
            <w:tcW w:w="1668" w:type="dxa"/>
          </w:tcPr>
          <w:p w:rsidR="002C0BCA" w:rsidRPr="00F86225" w:rsidRDefault="002C0BCA" w:rsidP="007C7B40">
            <w:pPr>
              <w:jc w:val="both"/>
              <w:rPr>
                <w:rFonts w:ascii="Times New Roman" w:hAnsi="Times New Roman" w:cs="Times New Roman"/>
              </w:rPr>
            </w:pPr>
          </w:p>
        </w:tc>
        <w:tc>
          <w:tcPr>
            <w:tcW w:w="1039" w:type="dxa"/>
            <w:vAlign w:val="center"/>
          </w:tcPr>
          <w:p w:rsidR="002C0BCA" w:rsidRPr="00F86225" w:rsidRDefault="002C0BCA" w:rsidP="007C7B40">
            <w:pPr>
              <w:jc w:val="center"/>
              <w:rPr>
                <w:rFonts w:ascii="Times New Roman" w:hAnsi="Times New Roman" w:cs="Times New Roman"/>
              </w:rPr>
            </w:pPr>
          </w:p>
        </w:tc>
        <w:tc>
          <w:tcPr>
            <w:tcW w:w="1196" w:type="dxa"/>
            <w:vAlign w:val="center"/>
          </w:tcPr>
          <w:p w:rsidR="002C0BCA" w:rsidRPr="00F86225" w:rsidRDefault="002C0BCA" w:rsidP="007C7B40">
            <w:pPr>
              <w:jc w:val="center"/>
              <w:rPr>
                <w:rFonts w:ascii="Times New Roman" w:hAnsi="Times New Roman" w:cs="Times New Roman"/>
              </w:rPr>
            </w:pPr>
          </w:p>
        </w:tc>
        <w:tc>
          <w:tcPr>
            <w:tcW w:w="1196" w:type="dxa"/>
            <w:vAlign w:val="center"/>
          </w:tcPr>
          <w:p w:rsidR="002C0BCA" w:rsidRPr="00F86225" w:rsidRDefault="002C0BCA" w:rsidP="007C7B40">
            <w:pPr>
              <w:jc w:val="center"/>
              <w:rPr>
                <w:rFonts w:ascii="Times New Roman" w:hAnsi="Times New Roman" w:cs="Times New Roman"/>
              </w:rPr>
            </w:pPr>
          </w:p>
        </w:tc>
        <w:tc>
          <w:tcPr>
            <w:tcW w:w="1196" w:type="dxa"/>
            <w:vAlign w:val="center"/>
          </w:tcPr>
          <w:p w:rsidR="002C0BCA" w:rsidRPr="00F86225" w:rsidRDefault="002C0BCA" w:rsidP="007C7B40">
            <w:pPr>
              <w:jc w:val="center"/>
              <w:rPr>
                <w:rFonts w:ascii="Times New Roman" w:hAnsi="Times New Roman" w:cs="Times New Roman"/>
              </w:rPr>
            </w:pPr>
          </w:p>
        </w:tc>
        <w:tc>
          <w:tcPr>
            <w:tcW w:w="1197" w:type="dxa"/>
            <w:vAlign w:val="center"/>
          </w:tcPr>
          <w:p w:rsidR="002C0BCA" w:rsidRPr="00F86225" w:rsidRDefault="002C0BCA" w:rsidP="007C7B40">
            <w:pPr>
              <w:jc w:val="center"/>
              <w:rPr>
                <w:rFonts w:ascii="Times New Roman" w:hAnsi="Times New Roman" w:cs="Times New Roman"/>
              </w:rPr>
            </w:pPr>
          </w:p>
        </w:tc>
        <w:tc>
          <w:tcPr>
            <w:tcW w:w="1197" w:type="dxa"/>
            <w:vAlign w:val="center"/>
          </w:tcPr>
          <w:p w:rsidR="002C0BCA" w:rsidRPr="00F86225" w:rsidRDefault="002C0BCA" w:rsidP="007C7B40">
            <w:pPr>
              <w:jc w:val="center"/>
              <w:rPr>
                <w:rFonts w:ascii="Times New Roman" w:hAnsi="Times New Roman" w:cs="Times New Roman"/>
              </w:rPr>
            </w:pPr>
          </w:p>
        </w:tc>
        <w:tc>
          <w:tcPr>
            <w:tcW w:w="1197" w:type="dxa"/>
            <w:vAlign w:val="center"/>
          </w:tcPr>
          <w:p w:rsidR="002C0BCA" w:rsidRPr="00F86225" w:rsidRDefault="002C0BCA" w:rsidP="007C7B40">
            <w:pPr>
              <w:jc w:val="center"/>
              <w:rPr>
                <w:rFonts w:ascii="Times New Roman" w:hAnsi="Times New Roman" w:cs="Times New Roman"/>
              </w:rPr>
            </w:pPr>
          </w:p>
        </w:tc>
      </w:tr>
      <w:tr w:rsidR="002C0BCA" w:rsidRPr="00F86225" w:rsidTr="007C7B40">
        <w:tc>
          <w:tcPr>
            <w:tcW w:w="1668" w:type="dxa"/>
          </w:tcPr>
          <w:p w:rsidR="002C0BCA" w:rsidRPr="00F86225" w:rsidRDefault="002C0BCA" w:rsidP="007C7B40">
            <w:pPr>
              <w:jc w:val="both"/>
              <w:rPr>
                <w:rFonts w:ascii="Times New Roman" w:hAnsi="Times New Roman" w:cs="Times New Roman"/>
                <w:b/>
              </w:rPr>
            </w:pPr>
            <w:r w:rsidRPr="00F86225">
              <w:rPr>
                <w:rFonts w:ascii="Times New Roman" w:hAnsi="Times New Roman" w:cs="Times New Roman"/>
                <w:b/>
              </w:rPr>
              <w:t>2 курс</w:t>
            </w:r>
          </w:p>
        </w:tc>
        <w:tc>
          <w:tcPr>
            <w:tcW w:w="1039" w:type="dxa"/>
            <w:vAlign w:val="center"/>
          </w:tcPr>
          <w:p w:rsidR="002C0BCA" w:rsidRPr="00F86225" w:rsidRDefault="002C0BCA" w:rsidP="007C7B40">
            <w:pPr>
              <w:jc w:val="center"/>
              <w:rPr>
                <w:rFonts w:ascii="Times New Roman" w:hAnsi="Times New Roman" w:cs="Times New Roman"/>
              </w:rPr>
            </w:pPr>
          </w:p>
        </w:tc>
        <w:tc>
          <w:tcPr>
            <w:tcW w:w="1196" w:type="dxa"/>
            <w:vAlign w:val="center"/>
          </w:tcPr>
          <w:p w:rsidR="002C0BCA" w:rsidRPr="00F86225" w:rsidRDefault="002C0BCA" w:rsidP="007C7B40">
            <w:pPr>
              <w:jc w:val="center"/>
              <w:rPr>
                <w:rFonts w:ascii="Times New Roman" w:hAnsi="Times New Roman" w:cs="Times New Roman"/>
              </w:rPr>
            </w:pPr>
          </w:p>
        </w:tc>
        <w:tc>
          <w:tcPr>
            <w:tcW w:w="1196" w:type="dxa"/>
            <w:vAlign w:val="center"/>
          </w:tcPr>
          <w:p w:rsidR="002C0BCA" w:rsidRPr="00F86225" w:rsidRDefault="002C0BCA" w:rsidP="007C7B40">
            <w:pPr>
              <w:jc w:val="center"/>
              <w:rPr>
                <w:rFonts w:ascii="Times New Roman" w:hAnsi="Times New Roman" w:cs="Times New Roman"/>
              </w:rPr>
            </w:pPr>
          </w:p>
        </w:tc>
        <w:tc>
          <w:tcPr>
            <w:tcW w:w="1196" w:type="dxa"/>
            <w:vAlign w:val="center"/>
          </w:tcPr>
          <w:p w:rsidR="002C0BCA" w:rsidRPr="00F86225" w:rsidRDefault="002C0BCA" w:rsidP="007C7B40">
            <w:pPr>
              <w:jc w:val="center"/>
              <w:rPr>
                <w:rFonts w:ascii="Times New Roman" w:hAnsi="Times New Roman" w:cs="Times New Roman"/>
              </w:rPr>
            </w:pPr>
          </w:p>
        </w:tc>
        <w:tc>
          <w:tcPr>
            <w:tcW w:w="1197" w:type="dxa"/>
            <w:vAlign w:val="center"/>
          </w:tcPr>
          <w:p w:rsidR="002C0BCA" w:rsidRPr="00F86225" w:rsidRDefault="002C0BCA" w:rsidP="007C7B40">
            <w:pPr>
              <w:jc w:val="center"/>
              <w:rPr>
                <w:rFonts w:ascii="Times New Roman" w:hAnsi="Times New Roman" w:cs="Times New Roman"/>
              </w:rPr>
            </w:pPr>
          </w:p>
        </w:tc>
        <w:tc>
          <w:tcPr>
            <w:tcW w:w="1197" w:type="dxa"/>
            <w:vAlign w:val="center"/>
          </w:tcPr>
          <w:p w:rsidR="002C0BCA" w:rsidRPr="00F86225" w:rsidRDefault="002C0BCA" w:rsidP="007C7B40">
            <w:pPr>
              <w:jc w:val="center"/>
              <w:rPr>
                <w:rFonts w:ascii="Times New Roman" w:hAnsi="Times New Roman" w:cs="Times New Roman"/>
              </w:rPr>
            </w:pPr>
          </w:p>
        </w:tc>
        <w:tc>
          <w:tcPr>
            <w:tcW w:w="1197" w:type="dxa"/>
            <w:vAlign w:val="center"/>
          </w:tcPr>
          <w:p w:rsidR="002C0BCA" w:rsidRPr="00F86225" w:rsidRDefault="002C0BCA" w:rsidP="007C7B40">
            <w:pPr>
              <w:jc w:val="center"/>
              <w:rPr>
                <w:rFonts w:ascii="Times New Roman" w:hAnsi="Times New Roman" w:cs="Times New Roman"/>
              </w:rPr>
            </w:pPr>
          </w:p>
        </w:tc>
      </w:tr>
      <w:tr w:rsidR="002C0BCA" w:rsidRPr="00F86225" w:rsidTr="007C7B40">
        <w:tc>
          <w:tcPr>
            <w:tcW w:w="1668" w:type="dxa"/>
          </w:tcPr>
          <w:p w:rsidR="002C0BCA" w:rsidRPr="00F86225" w:rsidRDefault="002C0BCA" w:rsidP="007C7B40">
            <w:pPr>
              <w:jc w:val="both"/>
              <w:rPr>
                <w:rFonts w:ascii="Times New Roman" w:hAnsi="Times New Roman" w:cs="Times New Roman"/>
              </w:rPr>
            </w:pPr>
          </w:p>
        </w:tc>
        <w:tc>
          <w:tcPr>
            <w:tcW w:w="1039" w:type="dxa"/>
            <w:vAlign w:val="center"/>
          </w:tcPr>
          <w:p w:rsidR="002C0BCA" w:rsidRPr="00F86225" w:rsidRDefault="002C0BCA" w:rsidP="007C7B40">
            <w:pPr>
              <w:jc w:val="center"/>
              <w:rPr>
                <w:rFonts w:ascii="Times New Roman" w:hAnsi="Times New Roman" w:cs="Times New Roman"/>
              </w:rPr>
            </w:pPr>
          </w:p>
        </w:tc>
        <w:tc>
          <w:tcPr>
            <w:tcW w:w="1196" w:type="dxa"/>
            <w:vAlign w:val="center"/>
          </w:tcPr>
          <w:p w:rsidR="002C0BCA" w:rsidRPr="00F86225" w:rsidRDefault="002C0BCA" w:rsidP="007C7B40">
            <w:pPr>
              <w:jc w:val="center"/>
              <w:rPr>
                <w:rFonts w:ascii="Times New Roman" w:hAnsi="Times New Roman" w:cs="Times New Roman"/>
              </w:rPr>
            </w:pPr>
          </w:p>
        </w:tc>
        <w:tc>
          <w:tcPr>
            <w:tcW w:w="1196" w:type="dxa"/>
            <w:vAlign w:val="center"/>
          </w:tcPr>
          <w:p w:rsidR="002C0BCA" w:rsidRPr="00F86225" w:rsidRDefault="002C0BCA" w:rsidP="007C7B40">
            <w:pPr>
              <w:jc w:val="center"/>
              <w:rPr>
                <w:rFonts w:ascii="Times New Roman" w:hAnsi="Times New Roman" w:cs="Times New Roman"/>
              </w:rPr>
            </w:pPr>
          </w:p>
        </w:tc>
        <w:tc>
          <w:tcPr>
            <w:tcW w:w="1196" w:type="dxa"/>
            <w:vAlign w:val="center"/>
          </w:tcPr>
          <w:p w:rsidR="002C0BCA" w:rsidRPr="00F86225" w:rsidRDefault="002C0BCA" w:rsidP="007C7B40">
            <w:pPr>
              <w:jc w:val="center"/>
              <w:rPr>
                <w:rFonts w:ascii="Times New Roman" w:hAnsi="Times New Roman" w:cs="Times New Roman"/>
              </w:rPr>
            </w:pPr>
          </w:p>
        </w:tc>
        <w:tc>
          <w:tcPr>
            <w:tcW w:w="1197" w:type="dxa"/>
            <w:vAlign w:val="center"/>
          </w:tcPr>
          <w:p w:rsidR="002C0BCA" w:rsidRPr="00F86225" w:rsidRDefault="002C0BCA" w:rsidP="007C7B40">
            <w:pPr>
              <w:jc w:val="center"/>
              <w:rPr>
                <w:rFonts w:ascii="Times New Roman" w:hAnsi="Times New Roman" w:cs="Times New Roman"/>
              </w:rPr>
            </w:pPr>
          </w:p>
        </w:tc>
        <w:tc>
          <w:tcPr>
            <w:tcW w:w="1197" w:type="dxa"/>
            <w:vAlign w:val="center"/>
          </w:tcPr>
          <w:p w:rsidR="002C0BCA" w:rsidRPr="00F86225" w:rsidRDefault="002C0BCA" w:rsidP="007C7B40">
            <w:pPr>
              <w:jc w:val="center"/>
              <w:rPr>
                <w:rFonts w:ascii="Times New Roman" w:hAnsi="Times New Roman" w:cs="Times New Roman"/>
              </w:rPr>
            </w:pPr>
          </w:p>
        </w:tc>
        <w:tc>
          <w:tcPr>
            <w:tcW w:w="1197" w:type="dxa"/>
            <w:vAlign w:val="center"/>
          </w:tcPr>
          <w:p w:rsidR="002C0BCA" w:rsidRPr="00F86225" w:rsidRDefault="002C0BCA" w:rsidP="007C7B40">
            <w:pPr>
              <w:jc w:val="center"/>
              <w:rPr>
                <w:rFonts w:ascii="Times New Roman" w:hAnsi="Times New Roman" w:cs="Times New Roman"/>
              </w:rPr>
            </w:pPr>
          </w:p>
        </w:tc>
      </w:tr>
      <w:tr w:rsidR="002C0BCA" w:rsidRPr="00F86225" w:rsidTr="007C7B40">
        <w:tc>
          <w:tcPr>
            <w:tcW w:w="1668" w:type="dxa"/>
          </w:tcPr>
          <w:p w:rsidR="002C0BCA" w:rsidRPr="00F86225" w:rsidRDefault="002C0BCA" w:rsidP="007C7B40">
            <w:pPr>
              <w:jc w:val="both"/>
              <w:rPr>
                <w:rFonts w:ascii="Times New Roman" w:hAnsi="Times New Roman" w:cs="Times New Roman"/>
              </w:rPr>
            </w:pPr>
          </w:p>
        </w:tc>
        <w:tc>
          <w:tcPr>
            <w:tcW w:w="1039" w:type="dxa"/>
            <w:vAlign w:val="center"/>
          </w:tcPr>
          <w:p w:rsidR="002C0BCA" w:rsidRPr="00F86225" w:rsidRDefault="002C0BCA" w:rsidP="007C7B40">
            <w:pPr>
              <w:jc w:val="center"/>
              <w:rPr>
                <w:rFonts w:ascii="Times New Roman" w:hAnsi="Times New Roman" w:cs="Times New Roman"/>
              </w:rPr>
            </w:pPr>
          </w:p>
        </w:tc>
        <w:tc>
          <w:tcPr>
            <w:tcW w:w="1196" w:type="dxa"/>
            <w:vAlign w:val="center"/>
          </w:tcPr>
          <w:p w:rsidR="002C0BCA" w:rsidRPr="00F86225" w:rsidRDefault="002C0BCA" w:rsidP="007C7B40">
            <w:pPr>
              <w:jc w:val="center"/>
              <w:rPr>
                <w:rFonts w:ascii="Times New Roman" w:hAnsi="Times New Roman" w:cs="Times New Roman"/>
              </w:rPr>
            </w:pPr>
          </w:p>
        </w:tc>
        <w:tc>
          <w:tcPr>
            <w:tcW w:w="1196" w:type="dxa"/>
            <w:vAlign w:val="center"/>
          </w:tcPr>
          <w:p w:rsidR="002C0BCA" w:rsidRPr="00F86225" w:rsidRDefault="002C0BCA" w:rsidP="007C7B40">
            <w:pPr>
              <w:jc w:val="center"/>
              <w:rPr>
                <w:rFonts w:ascii="Times New Roman" w:hAnsi="Times New Roman" w:cs="Times New Roman"/>
              </w:rPr>
            </w:pPr>
          </w:p>
        </w:tc>
        <w:tc>
          <w:tcPr>
            <w:tcW w:w="1196" w:type="dxa"/>
            <w:vAlign w:val="center"/>
          </w:tcPr>
          <w:p w:rsidR="002C0BCA" w:rsidRPr="00F86225" w:rsidRDefault="002C0BCA" w:rsidP="007C7B40">
            <w:pPr>
              <w:jc w:val="center"/>
              <w:rPr>
                <w:rFonts w:ascii="Times New Roman" w:hAnsi="Times New Roman" w:cs="Times New Roman"/>
              </w:rPr>
            </w:pPr>
          </w:p>
        </w:tc>
        <w:tc>
          <w:tcPr>
            <w:tcW w:w="1197" w:type="dxa"/>
            <w:vAlign w:val="center"/>
          </w:tcPr>
          <w:p w:rsidR="002C0BCA" w:rsidRPr="00F86225" w:rsidRDefault="002C0BCA" w:rsidP="007C7B40">
            <w:pPr>
              <w:jc w:val="center"/>
              <w:rPr>
                <w:rFonts w:ascii="Times New Roman" w:hAnsi="Times New Roman" w:cs="Times New Roman"/>
              </w:rPr>
            </w:pPr>
          </w:p>
        </w:tc>
        <w:tc>
          <w:tcPr>
            <w:tcW w:w="1197" w:type="dxa"/>
            <w:vAlign w:val="center"/>
          </w:tcPr>
          <w:p w:rsidR="002C0BCA" w:rsidRPr="00F86225" w:rsidRDefault="002C0BCA" w:rsidP="007C7B40">
            <w:pPr>
              <w:jc w:val="center"/>
              <w:rPr>
                <w:rFonts w:ascii="Times New Roman" w:hAnsi="Times New Roman" w:cs="Times New Roman"/>
              </w:rPr>
            </w:pPr>
          </w:p>
        </w:tc>
        <w:tc>
          <w:tcPr>
            <w:tcW w:w="1197" w:type="dxa"/>
            <w:vAlign w:val="center"/>
          </w:tcPr>
          <w:p w:rsidR="002C0BCA" w:rsidRPr="00F86225" w:rsidRDefault="002C0BCA" w:rsidP="007C7B40">
            <w:pPr>
              <w:jc w:val="center"/>
              <w:rPr>
                <w:rFonts w:ascii="Times New Roman" w:hAnsi="Times New Roman" w:cs="Times New Roman"/>
              </w:rPr>
            </w:pPr>
          </w:p>
        </w:tc>
      </w:tr>
      <w:tr w:rsidR="002C0BCA" w:rsidRPr="00F86225" w:rsidTr="007C7B40">
        <w:tc>
          <w:tcPr>
            <w:tcW w:w="1668" w:type="dxa"/>
          </w:tcPr>
          <w:p w:rsidR="002C0BCA" w:rsidRPr="00F86225" w:rsidRDefault="002C0BCA" w:rsidP="007C7B40">
            <w:pPr>
              <w:jc w:val="both"/>
              <w:rPr>
                <w:rFonts w:ascii="Times New Roman" w:hAnsi="Times New Roman" w:cs="Times New Roman"/>
              </w:rPr>
            </w:pPr>
          </w:p>
        </w:tc>
        <w:tc>
          <w:tcPr>
            <w:tcW w:w="1039" w:type="dxa"/>
            <w:vAlign w:val="center"/>
          </w:tcPr>
          <w:p w:rsidR="002C0BCA" w:rsidRPr="00F86225" w:rsidRDefault="002C0BCA" w:rsidP="007C7B40">
            <w:pPr>
              <w:jc w:val="center"/>
              <w:rPr>
                <w:rFonts w:ascii="Times New Roman" w:hAnsi="Times New Roman" w:cs="Times New Roman"/>
              </w:rPr>
            </w:pPr>
          </w:p>
        </w:tc>
        <w:tc>
          <w:tcPr>
            <w:tcW w:w="1196" w:type="dxa"/>
            <w:vAlign w:val="center"/>
          </w:tcPr>
          <w:p w:rsidR="002C0BCA" w:rsidRPr="00F86225" w:rsidRDefault="002C0BCA" w:rsidP="007C7B40">
            <w:pPr>
              <w:jc w:val="center"/>
              <w:rPr>
                <w:rFonts w:ascii="Times New Roman" w:hAnsi="Times New Roman" w:cs="Times New Roman"/>
              </w:rPr>
            </w:pPr>
          </w:p>
        </w:tc>
        <w:tc>
          <w:tcPr>
            <w:tcW w:w="1196" w:type="dxa"/>
            <w:vAlign w:val="center"/>
          </w:tcPr>
          <w:p w:rsidR="002C0BCA" w:rsidRPr="00F86225" w:rsidRDefault="002C0BCA" w:rsidP="007C7B40">
            <w:pPr>
              <w:jc w:val="center"/>
              <w:rPr>
                <w:rFonts w:ascii="Times New Roman" w:hAnsi="Times New Roman" w:cs="Times New Roman"/>
              </w:rPr>
            </w:pPr>
          </w:p>
        </w:tc>
        <w:tc>
          <w:tcPr>
            <w:tcW w:w="1196" w:type="dxa"/>
            <w:vAlign w:val="center"/>
          </w:tcPr>
          <w:p w:rsidR="002C0BCA" w:rsidRPr="00F86225" w:rsidRDefault="002C0BCA" w:rsidP="007C7B40">
            <w:pPr>
              <w:jc w:val="center"/>
              <w:rPr>
                <w:rFonts w:ascii="Times New Roman" w:hAnsi="Times New Roman" w:cs="Times New Roman"/>
              </w:rPr>
            </w:pPr>
          </w:p>
        </w:tc>
        <w:tc>
          <w:tcPr>
            <w:tcW w:w="1197" w:type="dxa"/>
            <w:vAlign w:val="center"/>
          </w:tcPr>
          <w:p w:rsidR="002C0BCA" w:rsidRPr="00F86225" w:rsidRDefault="002C0BCA" w:rsidP="007C7B40">
            <w:pPr>
              <w:jc w:val="center"/>
              <w:rPr>
                <w:rFonts w:ascii="Times New Roman" w:hAnsi="Times New Roman" w:cs="Times New Roman"/>
              </w:rPr>
            </w:pPr>
          </w:p>
        </w:tc>
        <w:tc>
          <w:tcPr>
            <w:tcW w:w="1197" w:type="dxa"/>
            <w:vAlign w:val="center"/>
          </w:tcPr>
          <w:p w:rsidR="002C0BCA" w:rsidRPr="00F86225" w:rsidRDefault="002C0BCA" w:rsidP="007C7B40">
            <w:pPr>
              <w:jc w:val="center"/>
              <w:rPr>
                <w:rFonts w:ascii="Times New Roman" w:hAnsi="Times New Roman" w:cs="Times New Roman"/>
              </w:rPr>
            </w:pPr>
          </w:p>
        </w:tc>
        <w:tc>
          <w:tcPr>
            <w:tcW w:w="1197" w:type="dxa"/>
            <w:vAlign w:val="center"/>
          </w:tcPr>
          <w:p w:rsidR="002C0BCA" w:rsidRPr="00F86225" w:rsidRDefault="002C0BCA" w:rsidP="007C7B40">
            <w:pPr>
              <w:jc w:val="center"/>
              <w:rPr>
                <w:rFonts w:ascii="Times New Roman" w:hAnsi="Times New Roman" w:cs="Times New Roman"/>
              </w:rPr>
            </w:pPr>
          </w:p>
        </w:tc>
      </w:tr>
      <w:tr w:rsidR="002C0BCA" w:rsidRPr="00F86225" w:rsidTr="007C7B40">
        <w:tc>
          <w:tcPr>
            <w:tcW w:w="1668" w:type="dxa"/>
          </w:tcPr>
          <w:p w:rsidR="002C0BCA" w:rsidRPr="00F86225" w:rsidRDefault="002C0BCA" w:rsidP="007C7B40">
            <w:pPr>
              <w:jc w:val="both"/>
              <w:rPr>
                <w:rFonts w:ascii="Times New Roman" w:hAnsi="Times New Roman" w:cs="Times New Roman"/>
              </w:rPr>
            </w:pPr>
          </w:p>
        </w:tc>
        <w:tc>
          <w:tcPr>
            <w:tcW w:w="1039" w:type="dxa"/>
            <w:vAlign w:val="center"/>
          </w:tcPr>
          <w:p w:rsidR="002C0BCA" w:rsidRPr="00F86225" w:rsidRDefault="002C0BCA" w:rsidP="007C7B40">
            <w:pPr>
              <w:jc w:val="center"/>
              <w:rPr>
                <w:rFonts w:ascii="Times New Roman" w:hAnsi="Times New Roman" w:cs="Times New Roman"/>
              </w:rPr>
            </w:pPr>
          </w:p>
        </w:tc>
        <w:tc>
          <w:tcPr>
            <w:tcW w:w="1196" w:type="dxa"/>
            <w:vAlign w:val="center"/>
          </w:tcPr>
          <w:p w:rsidR="002C0BCA" w:rsidRPr="00F86225" w:rsidRDefault="002C0BCA" w:rsidP="007C7B40">
            <w:pPr>
              <w:jc w:val="center"/>
              <w:rPr>
                <w:rFonts w:ascii="Times New Roman" w:hAnsi="Times New Roman" w:cs="Times New Roman"/>
              </w:rPr>
            </w:pPr>
          </w:p>
        </w:tc>
        <w:tc>
          <w:tcPr>
            <w:tcW w:w="1196" w:type="dxa"/>
            <w:vAlign w:val="center"/>
          </w:tcPr>
          <w:p w:rsidR="002C0BCA" w:rsidRPr="00F86225" w:rsidRDefault="002C0BCA" w:rsidP="007C7B40">
            <w:pPr>
              <w:jc w:val="center"/>
              <w:rPr>
                <w:rFonts w:ascii="Times New Roman" w:hAnsi="Times New Roman" w:cs="Times New Roman"/>
              </w:rPr>
            </w:pPr>
          </w:p>
        </w:tc>
        <w:tc>
          <w:tcPr>
            <w:tcW w:w="1196" w:type="dxa"/>
            <w:vAlign w:val="center"/>
          </w:tcPr>
          <w:p w:rsidR="002C0BCA" w:rsidRPr="00F86225" w:rsidRDefault="002C0BCA" w:rsidP="007C7B40">
            <w:pPr>
              <w:jc w:val="center"/>
              <w:rPr>
                <w:rFonts w:ascii="Times New Roman" w:hAnsi="Times New Roman" w:cs="Times New Roman"/>
              </w:rPr>
            </w:pPr>
          </w:p>
        </w:tc>
        <w:tc>
          <w:tcPr>
            <w:tcW w:w="1197" w:type="dxa"/>
            <w:vAlign w:val="center"/>
          </w:tcPr>
          <w:p w:rsidR="002C0BCA" w:rsidRPr="00F86225" w:rsidRDefault="002C0BCA" w:rsidP="007C7B40">
            <w:pPr>
              <w:jc w:val="center"/>
              <w:rPr>
                <w:rFonts w:ascii="Times New Roman" w:hAnsi="Times New Roman" w:cs="Times New Roman"/>
              </w:rPr>
            </w:pPr>
          </w:p>
        </w:tc>
        <w:tc>
          <w:tcPr>
            <w:tcW w:w="1197" w:type="dxa"/>
            <w:vAlign w:val="center"/>
          </w:tcPr>
          <w:p w:rsidR="002C0BCA" w:rsidRPr="00F86225" w:rsidRDefault="002C0BCA" w:rsidP="007C7B40">
            <w:pPr>
              <w:jc w:val="center"/>
              <w:rPr>
                <w:rFonts w:ascii="Times New Roman" w:hAnsi="Times New Roman" w:cs="Times New Roman"/>
              </w:rPr>
            </w:pPr>
          </w:p>
        </w:tc>
        <w:tc>
          <w:tcPr>
            <w:tcW w:w="1197" w:type="dxa"/>
            <w:vAlign w:val="center"/>
          </w:tcPr>
          <w:p w:rsidR="002C0BCA" w:rsidRPr="00F86225" w:rsidRDefault="002C0BCA" w:rsidP="007C7B40">
            <w:pPr>
              <w:jc w:val="center"/>
              <w:rPr>
                <w:rFonts w:ascii="Times New Roman" w:hAnsi="Times New Roman" w:cs="Times New Roman"/>
              </w:rPr>
            </w:pPr>
          </w:p>
        </w:tc>
      </w:tr>
      <w:tr w:rsidR="002C0BCA" w:rsidRPr="00F86225" w:rsidTr="007C7B40">
        <w:tc>
          <w:tcPr>
            <w:tcW w:w="1668" w:type="dxa"/>
          </w:tcPr>
          <w:p w:rsidR="002C0BCA" w:rsidRPr="00F86225" w:rsidRDefault="002C0BCA" w:rsidP="007C7B40">
            <w:pPr>
              <w:jc w:val="both"/>
              <w:rPr>
                <w:rFonts w:ascii="Times New Roman" w:hAnsi="Times New Roman" w:cs="Times New Roman"/>
                <w:b/>
              </w:rPr>
            </w:pPr>
            <w:r w:rsidRPr="00F86225">
              <w:rPr>
                <w:rFonts w:ascii="Times New Roman" w:hAnsi="Times New Roman" w:cs="Times New Roman"/>
                <w:b/>
              </w:rPr>
              <w:t>3 курс</w:t>
            </w:r>
          </w:p>
        </w:tc>
        <w:tc>
          <w:tcPr>
            <w:tcW w:w="1039" w:type="dxa"/>
            <w:vAlign w:val="center"/>
          </w:tcPr>
          <w:p w:rsidR="002C0BCA" w:rsidRPr="00F86225" w:rsidRDefault="002C0BCA" w:rsidP="007C7B40">
            <w:pPr>
              <w:jc w:val="center"/>
              <w:rPr>
                <w:rFonts w:ascii="Times New Roman" w:hAnsi="Times New Roman" w:cs="Times New Roman"/>
              </w:rPr>
            </w:pPr>
          </w:p>
        </w:tc>
        <w:tc>
          <w:tcPr>
            <w:tcW w:w="1196" w:type="dxa"/>
            <w:vAlign w:val="center"/>
          </w:tcPr>
          <w:p w:rsidR="002C0BCA" w:rsidRPr="00F86225" w:rsidRDefault="002C0BCA" w:rsidP="007C7B40">
            <w:pPr>
              <w:jc w:val="center"/>
              <w:rPr>
                <w:rFonts w:ascii="Times New Roman" w:hAnsi="Times New Roman" w:cs="Times New Roman"/>
              </w:rPr>
            </w:pPr>
          </w:p>
        </w:tc>
        <w:tc>
          <w:tcPr>
            <w:tcW w:w="1196" w:type="dxa"/>
            <w:vAlign w:val="center"/>
          </w:tcPr>
          <w:p w:rsidR="002C0BCA" w:rsidRPr="00F86225" w:rsidRDefault="002C0BCA" w:rsidP="007C7B40">
            <w:pPr>
              <w:jc w:val="center"/>
              <w:rPr>
                <w:rFonts w:ascii="Times New Roman" w:hAnsi="Times New Roman" w:cs="Times New Roman"/>
              </w:rPr>
            </w:pPr>
          </w:p>
        </w:tc>
        <w:tc>
          <w:tcPr>
            <w:tcW w:w="1196" w:type="dxa"/>
            <w:vAlign w:val="center"/>
          </w:tcPr>
          <w:p w:rsidR="002C0BCA" w:rsidRPr="00F86225" w:rsidRDefault="002C0BCA" w:rsidP="007C7B40">
            <w:pPr>
              <w:jc w:val="center"/>
              <w:rPr>
                <w:rFonts w:ascii="Times New Roman" w:hAnsi="Times New Roman" w:cs="Times New Roman"/>
              </w:rPr>
            </w:pPr>
          </w:p>
        </w:tc>
        <w:tc>
          <w:tcPr>
            <w:tcW w:w="1197" w:type="dxa"/>
            <w:vAlign w:val="center"/>
          </w:tcPr>
          <w:p w:rsidR="002C0BCA" w:rsidRPr="00F86225" w:rsidRDefault="002C0BCA" w:rsidP="007C7B40">
            <w:pPr>
              <w:jc w:val="center"/>
              <w:rPr>
                <w:rFonts w:ascii="Times New Roman" w:hAnsi="Times New Roman" w:cs="Times New Roman"/>
              </w:rPr>
            </w:pPr>
          </w:p>
        </w:tc>
        <w:tc>
          <w:tcPr>
            <w:tcW w:w="1197" w:type="dxa"/>
            <w:vAlign w:val="center"/>
          </w:tcPr>
          <w:p w:rsidR="002C0BCA" w:rsidRPr="00F86225" w:rsidRDefault="002C0BCA" w:rsidP="007C7B40">
            <w:pPr>
              <w:jc w:val="center"/>
              <w:rPr>
                <w:rFonts w:ascii="Times New Roman" w:hAnsi="Times New Roman" w:cs="Times New Roman"/>
              </w:rPr>
            </w:pPr>
          </w:p>
        </w:tc>
        <w:tc>
          <w:tcPr>
            <w:tcW w:w="1197" w:type="dxa"/>
            <w:vAlign w:val="center"/>
          </w:tcPr>
          <w:p w:rsidR="002C0BCA" w:rsidRPr="00F86225" w:rsidRDefault="002C0BCA" w:rsidP="007C7B40">
            <w:pPr>
              <w:jc w:val="center"/>
              <w:rPr>
                <w:rFonts w:ascii="Times New Roman" w:hAnsi="Times New Roman" w:cs="Times New Roman"/>
              </w:rPr>
            </w:pPr>
          </w:p>
        </w:tc>
      </w:tr>
      <w:tr w:rsidR="002C0BCA" w:rsidRPr="00F86225" w:rsidTr="007C7B40">
        <w:tc>
          <w:tcPr>
            <w:tcW w:w="1668" w:type="dxa"/>
          </w:tcPr>
          <w:p w:rsidR="002C0BCA" w:rsidRPr="00F86225" w:rsidRDefault="002C0BCA" w:rsidP="007C7B40">
            <w:pPr>
              <w:jc w:val="both"/>
              <w:rPr>
                <w:rFonts w:ascii="Times New Roman" w:hAnsi="Times New Roman" w:cs="Times New Roman"/>
              </w:rPr>
            </w:pPr>
          </w:p>
        </w:tc>
        <w:tc>
          <w:tcPr>
            <w:tcW w:w="1039" w:type="dxa"/>
            <w:vAlign w:val="center"/>
          </w:tcPr>
          <w:p w:rsidR="002C0BCA" w:rsidRPr="00F86225" w:rsidRDefault="002C0BCA" w:rsidP="007C7B40">
            <w:pPr>
              <w:jc w:val="center"/>
              <w:rPr>
                <w:rFonts w:ascii="Times New Roman" w:hAnsi="Times New Roman" w:cs="Times New Roman"/>
              </w:rPr>
            </w:pPr>
          </w:p>
        </w:tc>
        <w:tc>
          <w:tcPr>
            <w:tcW w:w="1196" w:type="dxa"/>
            <w:vAlign w:val="center"/>
          </w:tcPr>
          <w:p w:rsidR="002C0BCA" w:rsidRPr="00F86225" w:rsidRDefault="002C0BCA" w:rsidP="007C7B40">
            <w:pPr>
              <w:jc w:val="center"/>
              <w:rPr>
                <w:rFonts w:ascii="Times New Roman" w:hAnsi="Times New Roman" w:cs="Times New Roman"/>
              </w:rPr>
            </w:pPr>
          </w:p>
        </w:tc>
        <w:tc>
          <w:tcPr>
            <w:tcW w:w="1196" w:type="dxa"/>
            <w:vAlign w:val="center"/>
          </w:tcPr>
          <w:p w:rsidR="002C0BCA" w:rsidRPr="00F86225" w:rsidRDefault="002C0BCA" w:rsidP="007C7B40">
            <w:pPr>
              <w:jc w:val="center"/>
              <w:rPr>
                <w:rFonts w:ascii="Times New Roman" w:hAnsi="Times New Roman" w:cs="Times New Roman"/>
              </w:rPr>
            </w:pPr>
          </w:p>
        </w:tc>
        <w:tc>
          <w:tcPr>
            <w:tcW w:w="1196" w:type="dxa"/>
            <w:vAlign w:val="center"/>
          </w:tcPr>
          <w:p w:rsidR="002C0BCA" w:rsidRPr="00F86225" w:rsidRDefault="002C0BCA" w:rsidP="007C7B40">
            <w:pPr>
              <w:jc w:val="center"/>
              <w:rPr>
                <w:rFonts w:ascii="Times New Roman" w:hAnsi="Times New Roman" w:cs="Times New Roman"/>
              </w:rPr>
            </w:pPr>
          </w:p>
        </w:tc>
        <w:tc>
          <w:tcPr>
            <w:tcW w:w="1197" w:type="dxa"/>
            <w:vAlign w:val="center"/>
          </w:tcPr>
          <w:p w:rsidR="002C0BCA" w:rsidRPr="00F86225" w:rsidRDefault="002C0BCA" w:rsidP="007C7B40">
            <w:pPr>
              <w:jc w:val="center"/>
              <w:rPr>
                <w:rFonts w:ascii="Times New Roman" w:hAnsi="Times New Roman" w:cs="Times New Roman"/>
              </w:rPr>
            </w:pPr>
          </w:p>
        </w:tc>
        <w:tc>
          <w:tcPr>
            <w:tcW w:w="1197" w:type="dxa"/>
            <w:vAlign w:val="center"/>
          </w:tcPr>
          <w:p w:rsidR="002C0BCA" w:rsidRPr="00F86225" w:rsidRDefault="002C0BCA" w:rsidP="007C7B40">
            <w:pPr>
              <w:jc w:val="center"/>
              <w:rPr>
                <w:rFonts w:ascii="Times New Roman" w:hAnsi="Times New Roman" w:cs="Times New Roman"/>
              </w:rPr>
            </w:pPr>
          </w:p>
        </w:tc>
        <w:tc>
          <w:tcPr>
            <w:tcW w:w="1197" w:type="dxa"/>
            <w:vAlign w:val="center"/>
          </w:tcPr>
          <w:p w:rsidR="002C0BCA" w:rsidRPr="00F86225" w:rsidRDefault="002C0BCA" w:rsidP="007C7B40">
            <w:pPr>
              <w:jc w:val="center"/>
              <w:rPr>
                <w:rFonts w:ascii="Times New Roman" w:hAnsi="Times New Roman" w:cs="Times New Roman"/>
              </w:rPr>
            </w:pPr>
          </w:p>
        </w:tc>
      </w:tr>
      <w:tr w:rsidR="002C0BCA" w:rsidRPr="00F86225" w:rsidTr="007C7B40">
        <w:tc>
          <w:tcPr>
            <w:tcW w:w="1668" w:type="dxa"/>
          </w:tcPr>
          <w:p w:rsidR="002C0BCA" w:rsidRPr="00F86225" w:rsidRDefault="002C0BCA" w:rsidP="007C7B40">
            <w:pPr>
              <w:jc w:val="both"/>
              <w:rPr>
                <w:rFonts w:ascii="Times New Roman" w:hAnsi="Times New Roman" w:cs="Times New Roman"/>
              </w:rPr>
            </w:pPr>
          </w:p>
        </w:tc>
        <w:tc>
          <w:tcPr>
            <w:tcW w:w="1039" w:type="dxa"/>
            <w:vAlign w:val="center"/>
          </w:tcPr>
          <w:p w:rsidR="002C0BCA" w:rsidRPr="00F86225" w:rsidRDefault="002C0BCA" w:rsidP="007C7B40">
            <w:pPr>
              <w:jc w:val="center"/>
              <w:rPr>
                <w:rFonts w:ascii="Times New Roman" w:hAnsi="Times New Roman" w:cs="Times New Roman"/>
              </w:rPr>
            </w:pPr>
          </w:p>
        </w:tc>
        <w:tc>
          <w:tcPr>
            <w:tcW w:w="1196" w:type="dxa"/>
            <w:vAlign w:val="center"/>
          </w:tcPr>
          <w:p w:rsidR="002C0BCA" w:rsidRPr="00F86225" w:rsidRDefault="002C0BCA" w:rsidP="007C7B40">
            <w:pPr>
              <w:jc w:val="center"/>
              <w:rPr>
                <w:rFonts w:ascii="Times New Roman" w:hAnsi="Times New Roman" w:cs="Times New Roman"/>
              </w:rPr>
            </w:pPr>
          </w:p>
        </w:tc>
        <w:tc>
          <w:tcPr>
            <w:tcW w:w="1196" w:type="dxa"/>
            <w:vAlign w:val="center"/>
          </w:tcPr>
          <w:p w:rsidR="002C0BCA" w:rsidRPr="00F86225" w:rsidRDefault="002C0BCA" w:rsidP="007C7B40">
            <w:pPr>
              <w:jc w:val="center"/>
              <w:rPr>
                <w:rFonts w:ascii="Times New Roman" w:hAnsi="Times New Roman" w:cs="Times New Roman"/>
              </w:rPr>
            </w:pPr>
          </w:p>
        </w:tc>
        <w:tc>
          <w:tcPr>
            <w:tcW w:w="1196" w:type="dxa"/>
            <w:vAlign w:val="center"/>
          </w:tcPr>
          <w:p w:rsidR="002C0BCA" w:rsidRPr="00F86225" w:rsidRDefault="002C0BCA" w:rsidP="007C7B40">
            <w:pPr>
              <w:jc w:val="center"/>
              <w:rPr>
                <w:rFonts w:ascii="Times New Roman" w:hAnsi="Times New Roman" w:cs="Times New Roman"/>
              </w:rPr>
            </w:pPr>
          </w:p>
        </w:tc>
        <w:tc>
          <w:tcPr>
            <w:tcW w:w="1197" w:type="dxa"/>
            <w:vAlign w:val="center"/>
          </w:tcPr>
          <w:p w:rsidR="002C0BCA" w:rsidRPr="00F86225" w:rsidRDefault="002C0BCA" w:rsidP="007C7B40">
            <w:pPr>
              <w:jc w:val="center"/>
              <w:rPr>
                <w:rFonts w:ascii="Times New Roman" w:hAnsi="Times New Roman" w:cs="Times New Roman"/>
              </w:rPr>
            </w:pPr>
          </w:p>
        </w:tc>
        <w:tc>
          <w:tcPr>
            <w:tcW w:w="1197" w:type="dxa"/>
            <w:vAlign w:val="center"/>
          </w:tcPr>
          <w:p w:rsidR="002C0BCA" w:rsidRPr="00F86225" w:rsidRDefault="002C0BCA" w:rsidP="007C7B40">
            <w:pPr>
              <w:jc w:val="center"/>
              <w:rPr>
                <w:rFonts w:ascii="Times New Roman" w:hAnsi="Times New Roman" w:cs="Times New Roman"/>
              </w:rPr>
            </w:pPr>
          </w:p>
        </w:tc>
        <w:tc>
          <w:tcPr>
            <w:tcW w:w="1197" w:type="dxa"/>
            <w:vAlign w:val="center"/>
          </w:tcPr>
          <w:p w:rsidR="002C0BCA" w:rsidRPr="00F86225" w:rsidRDefault="002C0BCA" w:rsidP="007C7B40">
            <w:pPr>
              <w:jc w:val="center"/>
              <w:rPr>
                <w:rFonts w:ascii="Times New Roman" w:hAnsi="Times New Roman" w:cs="Times New Roman"/>
              </w:rPr>
            </w:pPr>
          </w:p>
        </w:tc>
      </w:tr>
      <w:tr w:rsidR="002C0BCA" w:rsidRPr="00F86225" w:rsidTr="007C7B40">
        <w:tc>
          <w:tcPr>
            <w:tcW w:w="1668" w:type="dxa"/>
          </w:tcPr>
          <w:p w:rsidR="002C0BCA" w:rsidRPr="00F86225" w:rsidRDefault="002C0BCA" w:rsidP="007C7B40">
            <w:pPr>
              <w:jc w:val="both"/>
              <w:rPr>
                <w:rFonts w:ascii="Times New Roman" w:hAnsi="Times New Roman" w:cs="Times New Roman"/>
              </w:rPr>
            </w:pPr>
          </w:p>
        </w:tc>
        <w:tc>
          <w:tcPr>
            <w:tcW w:w="1039" w:type="dxa"/>
            <w:vAlign w:val="center"/>
          </w:tcPr>
          <w:p w:rsidR="002C0BCA" w:rsidRPr="00F86225" w:rsidRDefault="002C0BCA" w:rsidP="007C7B40">
            <w:pPr>
              <w:jc w:val="center"/>
              <w:rPr>
                <w:rFonts w:ascii="Times New Roman" w:hAnsi="Times New Roman" w:cs="Times New Roman"/>
              </w:rPr>
            </w:pPr>
          </w:p>
        </w:tc>
        <w:tc>
          <w:tcPr>
            <w:tcW w:w="1196" w:type="dxa"/>
            <w:vAlign w:val="center"/>
          </w:tcPr>
          <w:p w:rsidR="002C0BCA" w:rsidRPr="00F86225" w:rsidRDefault="002C0BCA" w:rsidP="007C7B40">
            <w:pPr>
              <w:jc w:val="center"/>
              <w:rPr>
                <w:rFonts w:ascii="Times New Roman" w:hAnsi="Times New Roman" w:cs="Times New Roman"/>
              </w:rPr>
            </w:pPr>
          </w:p>
        </w:tc>
        <w:tc>
          <w:tcPr>
            <w:tcW w:w="1196" w:type="dxa"/>
            <w:vAlign w:val="center"/>
          </w:tcPr>
          <w:p w:rsidR="002C0BCA" w:rsidRPr="00F86225" w:rsidRDefault="002C0BCA" w:rsidP="007C7B40">
            <w:pPr>
              <w:jc w:val="center"/>
              <w:rPr>
                <w:rFonts w:ascii="Times New Roman" w:hAnsi="Times New Roman" w:cs="Times New Roman"/>
              </w:rPr>
            </w:pPr>
          </w:p>
        </w:tc>
        <w:tc>
          <w:tcPr>
            <w:tcW w:w="1196" w:type="dxa"/>
            <w:vAlign w:val="center"/>
          </w:tcPr>
          <w:p w:rsidR="002C0BCA" w:rsidRPr="00F86225" w:rsidRDefault="002C0BCA" w:rsidP="007C7B40">
            <w:pPr>
              <w:jc w:val="center"/>
              <w:rPr>
                <w:rFonts w:ascii="Times New Roman" w:hAnsi="Times New Roman" w:cs="Times New Roman"/>
              </w:rPr>
            </w:pPr>
          </w:p>
        </w:tc>
        <w:tc>
          <w:tcPr>
            <w:tcW w:w="1197" w:type="dxa"/>
            <w:vAlign w:val="center"/>
          </w:tcPr>
          <w:p w:rsidR="002C0BCA" w:rsidRPr="00F86225" w:rsidRDefault="002C0BCA" w:rsidP="007C7B40">
            <w:pPr>
              <w:jc w:val="center"/>
              <w:rPr>
                <w:rFonts w:ascii="Times New Roman" w:hAnsi="Times New Roman" w:cs="Times New Roman"/>
              </w:rPr>
            </w:pPr>
          </w:p>
        </w:tc>
        <w:tc>
          <w:tcPr>
            <w:tcW w:w="1197" w:type="dxa"/>
            <w:vAlign w:val="center"/>
          </w:tcPr>
          <w:p w:rsidR="002C0BCA" w:rsidRPr="00F86225" w:rsidRDefault="002C0BCA" w:rsidP="007C7B40">
            <w:pPr>
              <w:jc w:val="center"/>
              <w:rPr>
                <w:rFonts w:ascii="Times New Roman" w:hAnsi="Times New Roman" w:cs="Times New Roman"/>
              </w:rPr>
            </w:pPr>
          </w:p>
        </w:tc>
        <w:tc>
          <w:tcPr>
            <w:tcW w:w="1197" w:type="dxa"/>
            <w:vAlign w:val="center"/>
          </w:tcPr>
          <w:p w:rsidR="002C0BCA" w:rsidRPr="00F86225" w:rsidRDefault="002C0BCA" w:rsidP="007C7B40">
            <w:pPr>
              <w:jc w:val="center"/>
              <w:rPr>
                <w:rFonts w:ascii="Times New Roman" w:hAnsi="Times New Roman" w:cs="Times New Roman"/>
              </w:rPr>
            </w:pPr>
          </w:p>
        </w:tc>
      </w:tr>
      <w:tr w:rsidR="002C0BCA" w:rsidRPr="00F86225" w:rsidTr="007C7B40">
        <w:tc>
          <w:tcPr>
            <w:tcW w:w="1668" w:type="dxa"/>
          </w:tcPr>
          <w:p w:rsidR="002C0BCA" w:rsidRPr="00F86225" w:rsidRDefault="002C0BCA" w:rsidP="007C7B40">
            <w:pPr>
              <w:jc w:val="both"/>
              <w:rPr>
                <w:rFonts w:ascii="Times New Roman" w:hAnsi="Times New Roman" w:cs="Times New Roman"/>
              </w:rPr>
            </w:pPr>
          </w:p>
        </w:tc>
        <w:tc>
          <w:tcPr>
            <w:tcW w:w="1039" w:type="dxa"/>
            <w:vAlign w:val="center"/>
          </w:tcPr>
          <w:p w:rsidR="002C0BCA" w:rsidRPr="00F86225" w:rsidRDefault="002C0BCA" w:rsidP="007C7B40">
            <w:pPr>
              <w:jc w:val="center"/>
              <w:rPr>
                <w:rFonts w:ascii="Times New Roman" w:hAnsi="Times New Roman" w:cs="Times New Roman"/>
              </w:rPr>
            </w:pPr>
          </w:p>
        </w:tc>
        <w:tc>
          <w:tcPr>
            <w:tcW w:w="1196" w:type="dxa"/>
            <w:vAlign w:val="center"/>
          </w:tcPr>
          <w:p w:rsidR="002C0BCA" w:rsidRPr="00F86225" w:rsidRDefault="002C0BCA" w:rsidP="007C7B40">
            <w:pPr>
              <w:jc w:val="center"/>
              <w:rPr>
                <w:rFonts w:ascii="Times New Roman" w:hAnsi="Times New Roman" w:cs="Times New Roman"/>
              </w:rPr>
            </w:pPr>
          </w:p>
        </w:tc>
        <w:tc>
          <w:tcPr>
            <w:tcW w:w="1196" w:type="dxa"/>
            <w:vAlign w:val="center"/>
          </w:tcPr>
          <w:p w:rsidR="002C0BCA" w:rsidRPr="00F86225" w:rsidRDefault="002C0BCA" w:rsidP="007C7B40">
            <w:pPr>
              <w:jc w:val="center"/>
              <w:rPr>
                <w:rFonts w:ascii="Times New Roman" w:hAnsi="Times New Roman" w:cs="Times New Roman"/>
              </w:rPr>
            </w:pPr>
          </w:p>
        </w:tc>
        <w:tc>
          <w:tcPr>
            <w:tcW w:w="1196" w:type="dxa"/>
            <w:vAlign w:val="center"/>
          </w:tcPr>
          <w:p w:rsidR="002C0BCA" w:rsidRPr="00F86225" w:rsidRDefault="002C0BCA" w:rsidP="007C7B40">
            <w:pPr>
              <w:jc w:val="center"/>
              <w:rPr>
                <w:rFonts w:ascii="Times New Roman" w:hAnsi="Times New Roman" w:cs="Times New Roman"/>
              </w:rPr>
            </w:pPr>
          </w:p>
        </w:tc>
        <w:tc>
          <w:tcPr>
            <w:tcW w:w="1197" w:type="dxa"/>
            <w:vAlign w:val="center"/>
          </w:tcPr>
          <w:p w:rsidR="002C0BCA" w:rsidRPr="00F86225" w:rsidRDefault="002C0BCA" w:rsidP="007C7B40">
            <w:pPr>
              <w:jc w:val="center"/>
              <w:rPr>
                <w:rFonts w:ascii="Times New Roman" w:hAnsi="Times New Roman" w:cs="Times New Roman"/>
              </w:rPr>
            </w:pPr>
          </w:p>
        </w:tc>
        <w:tc>
          <w:tcPr>
            <w:tcW w:w="1197" w:type="dxa"/>
            <w:vAlign w:val="center"/>
          </w:tcPr>
          <w:p w:rsidR="002C0BCA" w:rsidRPr="00F86225" w:rsidRDefault="002C0BCA" w:rsidP="007C7B40">
            <w:pPr>
              <w:jc w:val="center"/>
              <w:rPr>
                <w:rFonts w:ascii="Times New Roman" w:hAnsi="Times New Roman" w:cs="Times New Roman"/>
              </w:rPr>
            </w:pPr>
          </w:p>
        </w:tc>
        <w:tc>
          <w:tcPr>
            <w:tcW w:w="1197" w:type="dxa"/>
            <w:vAlign w:val="center"/>
          </w:tcPr>
          <w:p w:rsidR="002C0BCA" w:rsidRPr="00F86225" w:rsidRDefault="002C0BCA" w:rsidP="007C7B40">
            <w:pPr>
              <w:jc w:val="center"/>
              <w:rPr>
                <w:rFonts w:ascii="Times New Roman" w:hAnsi="Times New Roman" w:cs="Times New Roman"/>
              </w:rPr>
            </w:pPr>
          </w:p>
        </w:tc>
      </w:tr>
      <w:tr w:rsidR="002C0BCA" w:rsidRPr="00F86225" w:rsidTr="007C7B40">
        <w:tc>
          <w:tcPr>
            <w:tcW w:w="1668" w:type="dxa"/>
          </w:tcPr>
          <w:p w:rsidR="002C0BCA" w:rsidRPr="00F86225" w:rsidRDefault="002C0BCA" w:rsidP="007C7B40">
            <w:pPr>
              <w:jc w:val="both"/>
              <w:rPr>
                <w:rFonts w:ascii="Times New Roman" w:hAnsi="Times New Roman" w:cs="Times New Roman"/>
                <w:b/>
              </w:rPr>
            </w:pPr>
            <w:r w:rsidRPr="00F86225">
              <w:rPr>
                <w:rFonts w:ascii="Times New Roman" w:hAnsi="Times New Roman" w:cs="Times New Roman"/>
                <w:b/>
              </w:rPr>
              <w:t>4 курс</w:t>
            </w:r>
          </w:p>
        </w:tc>
        <w:tc>
          <w:tcPr>
            <w:tcW w:w="1039" w:type="dxa"/>
            <w:vAlign w:val="center"/>
          </w:tcPr>
          <w:p w:rsidR="002C0BCA" w:rsidRPr="00F86225" w:rsidRDefault="002C0BCA" w:rsidP="007C7B40">
            <w:pPr>
              <w:jc w:val="center"/>
              <w:rPr>
                <w:rFonts w:ascii="Times New Roman" w:hAnsi="Times New Roman" w:cs="Times New Roman"/>
              </w:rPr>
            </w:pPr>
          </w:p>
        </w:tc>
        <w:tc>
          <w:tcPr>
            <w:tcW w:w="1196" w:type="dxa"/>
            <w:vAlign w:val="center"/>
          </w:tcPr>
          <w:p w:rsidR="002C0BCA" w:rsidRPr="00F86225" w:rsidRDefault="002C0BCA" w:rsidP="007C7B40">
            <w:pPr>
              <w:jc w:val="center"/>
              <w:rPr>
                <w:rFonts w:ascii="Times New Roman" w:hAnsi="Times New Roman" w:cs="Times New Roman"/>
              </w:rPr>
            </w:pPr>
          </w:p>
        </w:tc>
        <w:tc>
          <w:tcPr>
            <w:tcW w:w="1196" w:type="dxa"/>
            <w:vAlign w:val="center"/>
          </w:tcPr>
          <w:p w:rsidR="002C0BCA" w:rsidRPr="00F86225" w:rsidRDefault="002C0BCA" w:rsidP="007C7B40">
            <w:pPr>
              <w:jc w:val="center"/>
              <w:rPr>
                <w:rFonts w:ascii="Times New Roman" w:hAnsi="Times New Roman" w:cs="Times New Roman"/>
              </w:rPr>
            </w:pPr>
          </w:p>
        </w:tc>
        <w:tc>
          <w:tcPr>
            <w:tcW w:w="1196" w:type="dxa"/>
            <w:vAlign w:val="center"/>
          </w:tcPr>
          <w:p w:rsidR="002C0BCA" w:rsidRPr="00F86225" w:rsidRDefault="002C0BCA" w:rsidP="007C7B40">
            <w:pPr>
              <w:jc w:val="center"/>
              <w:rPr>
                <w:rFonts w:ascii="Times New Roman" w:hAnsi="Times New Roman" w:cs="Times New Roman"/>
              </w:rPr>
            </w:pPr>
          </w:p>
        </w:tc>
        <w:tc>
          <w:tcPr>
            <w:tcW w:w="1197" w:type="dxa"/>
            <w:vAlign w:val="center"/>
          </w:tcPr>
          <w:p w:rsidR="002C0BCA" w:rsidRPr="00F86225" w:rsidRDefault="002C0BCA" w:rsidP="007C7B40">
            <w:pPr>
              <w:jc w:val="center"/>
              <w:rPr>
                <w:rFonts w:ascii="Times New Roman" w:hAnsi="Times New Roman" w:cs="Times New Roman"/>
              </w:rPr>
            </w:pPr>
          </w:p>
        </w:tc>
        <w:tc>
          <w:tcPr>
            <w:tcW w:w="1197" w:type="dxa"/>
            <w:vAlign w:val="center"/>
          </w:tcPr>
          <w:p w:rsidR="002C0BCA" w:rsidRPr="00F86225" w:rsidRDefault="002C0BCA" w:rsidP="007C7B40">
            <w:pPr>
              <w:jc w:val="center"/>
              <w:rPr>
                <w:rFonts w:ascii="Times New Roman" w:hAnsi="Times New Roman" w:cs="Times New Roman"/>
              </w:rPr>
            </w:pPr>
          </w:p>
        </w:tc>
        <w:tc>
          <w:tcPr>
            <w:tcW w:w="1197" w:type="dxa"/>
            <w:vAlign w:val="center"/>
          </w:tcPr>
          <w:p w:rsidR="002C0BCA" w:rsidRPr="00F86225" w:rsidRDefault="002C0BCA" w:rsidP="007C7B40">
            <w:pPr>
              <w:jc w:val="center"/>
              <w:rPr>
                <w:rFonts w:ascii="Times New Roman" w:hAnsi="Times New Roman" w:cs="Times New Roman"/>
              </w:rPr>
            </w:pPr>
          </w:p>
        </w:tc>
      </w:tr>
      <w:tr w:rsidR="002C0BCA" w:rsidRPr="00F86225" w:rsidTr="007C7B40">
        <w:tc>
          <w:tcPr>
            <w:tcW w:w="1668" w:type="dxa"/>
          </w:tcPr>
          <w:p w:rsidR="002C0BCA" w:rsidRPr="00F86225" w:rsidRDefault="002C0BCA" w:rsidP="007C7B40">
            <w:pPr>
              <w:jc w:val="both"/>
              <w:rPr>
                <w:rFonts w:ascii="Times New Roman" w:hAnsi="Times New Roman" w:cs="Times New Roman"/>
              </w:rPr>
            </w:pPr>
          </w:p>
        </w:tc>
        <w:tc>
          <w:tcPr>
            <w:tcW w:w="1039" w:type="dxa"/>
            <w:vAlign w:val="center"/>
          </w:tcPr>
          <w:p w:rsidR="002C0BCA" w:rsidRPr="00F86225" w:rsidRDefault="002C0BCA" w:rsidP="007C7B40">
            <w:pPr>
              <w:jc w:val="center"/>
              <w:rPr>
                <w:rFonts w:ascii="Times New Roman" w:hAnsi="Times New Roman" w:cs="Times New Roman"/>
              </w:rPr>
            </w:pPr>
          </w:p>
        </w:tc>
        <w:tc>
          <w:tcPr>
            <w:tcW w:w="1196" w:type="dxa"/>
            <w:vAlign w:val="center"/>
          </w:tcPr>
          <w:p w:rsidR="002C0BCA" w:rsidRPr="00F86225" w:rsidRDefault="002C0BCA" w:rsidP="007C7B40">
            <w:pPr>
              <w:jc w:val="center"/>
              <w:rPr>
                <w:rFonts w:ascii="Times New Roman" w:hAnsi="Times New Roman" w:cs="Times New Roman"/>
              </w:rPr>
            </w:pPr>
          </w:p>
        </w:tc>
        <w:tc>
          <w:tcPr>
            <w:tcW w:w="1196" w:type="dxa"/>
            <w:vAlign w:val="center"/>
          </w:tcPr>
          <w:p w:rsidR="002C0BCA" w:rsidRPr="00F86225" w:rsidRDefault="002C0BCA" w:rsidP="007C7B40">
            <w:pPr>
              <w:jc w:val="center"/>
              <w:rPr>
                <w:rFonts w:ascii="Times New Roman" w:hAnsi="Times New Roman" w:cs="Times New Roman"/>
              </w:rPr>
            </w:pPr>
          </w:p>
        </w:tc>
        <w:tc>
          <w:tcPr>
            <w:tcW w:w="1196" w:type="dxa"/>
            <w:vAlign w:val="center"/>
          </w:tcPr>
          <w:p w:rsidR="002C0BCA" w:rsidRPr="00F86225" w:rsidRDefault="002C0BCA" w:rsidP="007C7B40">
            <w:pPr>
              <w:jc w:val="center"/>
              <w:rPr>
                <w:rFonts w:ascii="Times New Roman" w:hAnsi="Times New Roman" w:cs="Times New Roman"/>
              </w:rPr>
            </w:pPr>
          </w:p>
        </w:tc>
        <w:tc>
          <w:tcPr>
            <w:tcW w:w="1197" w:type="dxa"/>
            <w:vAlign w:val="center"/>
          </w:tcPr>
          <w:p w:rsidR="002C0BCA" w:rsidRPr="00F86225" w:rsidRDefault="002C0BCA" w:rsidP="007C7B40">
            <w:pPr>
              <w:jc w:val="center"/>
              <w:rPr>
                <w:rFonts w:ascii="Times New Roman" w:hAnsi="Times New Roman" w:cs="Times New Roman"/>
              </w:rPr>
            </w:pPr>
          </w:p>
        </w:tc>
        <w:tc>
          <w:tcPr>
            <w:tcW w:w="1197" w:type="dxa"/>
            <w:vAlign w:val="center"/>
          </w:tcPr>
          <w:p w:rsidR="002C0BCA" w:rsidRPr="00F86225" w:rsidRDefault="002C0BCA" w:rsidP="007C7B40">
            <w:pPr>
              <w:jc w:val="center"/>
              <w:rPr>
                <w:rFonts w:ascii="Times New Roman" w:hAnsi="Times New Roman" w:cs="Times New Roman"/>
              </w:rPr>
            </w:pPr>
          </w:p>
        </w:tc>
        <w:tc>
          <w:tcPr>
            <w:tcW w:w="1197" w:type="dxa"/>
            <w:vAlign w:val="center"/>
          </w:tcPr>
          <w:p w:rsidR="002C0BCA" w:rsidRPr="00F86225" w:rsidRDefault="002C0BCA" w:rsidP="007C7B40">
            <w:pPr>
              <w:jc w:val="center"/>
              <w:rPr>
                <w:rFonts w:ascii="Times New Roman" w:hAnsi="Times New Roman" w:cs="Times New Roman"/>
              </w:rPr>
            </w:pPr>
          </w:p>
        </w:tc>
      </w:tr>
      <w:tr w:rsidR="002C0BCA" w:rsidRPr="00F86225" w:rsidTr="007C7B40">
        <w:tc>
          <w:tcPr>
            <w:tcW w:w="1668" w:type="dxa"/>
          </w:tcPr>
          <w:p w:rsidR="002C0BCA" w:rsidRPr="00F86225" w:rsidRDefault="002C0BCA" w:rsidP="007C7B40">
            <w:pPr>
              <w:jc w:val="both"/>
              <w:rPr>
                <w:rFonts w:ascii="Times New Roman" w:hAnsi="Times New Roman" w:cs="Times New Roman"/>
              </w:rPr>
            </w:pPr>
          </w:p>
        </w:tc>
        <w:tc>
          <w:tcPr>
            <w:tcW w:w="1039" w:type="dxa"/>
            <w:vAlign w:val="center"/>
          </w:tcPr>
          <w:p w:rsidR="002C0BCA" w:rsidRPr="00F86225" w:rsidRDefault="002C0BCA" w:rsidP="007C7B40">
            <w:pPr>
              <w:jc w:val="center"/>
              <w:rPr>
                <w:rFonts w:ascii="Times New Roman" w:hAnsi="Times New Roman" w:cs="Times New Roman"/>
              </w:rPr>
            </w:pPr>
          </w:p>
        </w:tc>
        <w:tc>
          <w:tcPr>
            <w:tcW w:w="1196" w:type="dxa"/>
            <w:vAlign w:val="center"/>
          </w:tcPr>
          <w:p w:rsidR="002C0BCA" w:rsidRPr="00F86225" w:rsidRDefault="002C0BCA" w:rsidP="007C7B40">
            <w:pPr>
              <w:jc w:val="center"/>
              <w:rPr>
                <w:rFonts w:ascii="Times New Roman" w:hAnsi="Times New Roman" w:cs="Times New Roman"/>
              </w:rPr>
            </w:pPr>
          </w:p>
        </w:tc>
        <w:tc>
          <w:tcPr>
            <w:tcW w:w="1196" w:type="dxa"/>
            <w:vAlign w:val="center"/>
          </w:tcPr>
          <w:p w:rsidR="002C0BCA" w:rsidRPr="00F86225" w:rsidRDefault="002C0BCA" w:rsidP="007C7B40">
            <w:pPr>
              <w:jc w:val="center"/>
              <w:rPr>
                <w:rFonts w:ascii="Times New Roman" w:hAnsi="Times New Roman" w:cs="Times New Roman"/>
              </w:rPr>
            </w:pPr>
          </w:p>
        </w:tc>
        <w:tc>
          <w:tcPr>
            <w:tcW w:w="1196" w:type="dxa"/>
            <w:vAlign w:val="center"/>
          </w:tcPr>
          <w:p w:rsidR="002C0BCA" w:rsidRPr="00F86225" w:rsidRDefault="002C0BCA" w:rsidP="007C7B40">
            <w:pPr>
              <w:jc w:val="center"/>
              <w:rPr>
                <w:rFonts w:ascii="Times New Roman" w:hAnsi="Times New Roman" w:cs="Times New Roman"/>
              </w:rPr>
            </w:pPr>
          </w:p>
        </w:tc>
        <w:tc>
          <w:tcPr>
            <w:tcW w:w="1197" w:type="dxa"/>
            <w:vAlign w:val="center"/>
          </w:tcPr>
          <w:p w:rsidR="002C0BCA" w:rsidRPr="00F86225" w:rsidRDefault="002C0BCA" w:rsidP="007C7B40">
            <w:pPr>
              <w:jc w:val="center"/>
              <w:rPr>
                <w:rFonts w:ascii="Times New Roman" w:hAnsi="Times New Roman" w:cs="Times New Roman"/>
              </w:rPr>
            </w:pPr>
          </w:p>
        </w:tc>
        <w:tc>
          <w:tcPr>
            <w:tcW w:w="1197" w:type="dxa"/>
            <w:vAlign w:val="center"/>
          </w:tcPr>
          <w:p w:rsidR="002C0BCA" w:rsidRPr="00F86225" w:rsidRDefault="002C0BCA" w:rsidP="007C7B40">
            <w:pPr>
              <w:jc w:val="center"/>
              <w:rPr>
                <w:rFonts w:ascii="Times New Roman" w:hAnsi="Times New Roman" w:cs="Times New Roman"/>
              </w:rPr>
            </w:pPr>
          </w:p>
        </w:tc>
        <w:tc>
          <w:tcPr>
            <w:tcW w:w="1197" w:type="dxa"/>
            <w:vAlign w:val="center"/>
          </w:tcPr>
          <w:p w:rsidR="002C0BCA" w:rsidRPr="00F86225" w:rsidRDefault="002C0BCA" w:rsidP="007C7B40">
            <w:pPr>
              <w:jc w:val="center"/>
              <w:rPr>
                <w:rFonts w:ascii="Times New Roman" w:hAnsi="Times New Roman" w:cs="Times New Roman"/>
              </w:rPr>
            </w:pPr>
          </w:p>
        </w:tc>
      </w:tr>
      <w:tr w:rsidR="002C0BCA" w:rsidRPr="00F86225" w:rsidTr="007C7B40">
        <w:tc>
          <w:tcPr>
            <w:tcW w:w="1668" w:type="dxa"/>
          </w:tcPr>
          <w:p w:rsidR="002C0BCA" w:rsidRPr="00F86225" w:rsidRDefault="002C0BCA" w:rsidP="007C7B40">
            <w:pPr>
              <w:jc w:val="both"/>
              <w:rPr>
                <w:rFonts w:ascii="Times New Roman" w:hAnsi="Times New Roman" w:cs="Times New Roman"/>
              </w:rPr>
            </w:pPr>
          </w:p>
        </w:tc>
        <w:tc>
          <w:tcPr>
            <w:tcW w:w="1039" w:type="dxa"/>
            <w:vAlign w:val="center"/>
          </w:tcPr>
          <w:p w:rsidR="002C0BCA" w:rsidRPr="00F86225" w:rsidRDefault="002C0BCA" w:rsidP="007C7B40">
            <w:pPr>
              <w:jc w:val="center"/>
              <w:rPr>
                <w:rFonts w:ascii="Times New Roman" w:hAnsi="Times New Roman" w:cs="Times New Roman"/>
              </w:rPr>
            </w:pPr>
          </w:p>
        </w:tc>
        <w:tc>
          <w:tcPr>
            <w:tcW w:w="1196" w:type="dxa"/>
            <w:vAlign w:val="center"/>
          </w:tcPr>
          <w:p w:rsidR="002C0BCA" w:rsidRPr="00F86225" w:rsidRDefault="002C0BCA" w:rsidP="007C7B40">
            <w:pPr>
              <w:jc w:val="center"/>
              <w:rPr>
                <w:rFonts w:ascii="Times New Roman" w:hAnsi="Times New Roman" w:cs="Times New Roman"/>
              </w:rPr>
            </w:pPr>
          </w:p>
        </w:tc>
        <w:tc>
          <w:tcPr>
            <w:tcW w:w="1196" w:type="dxa"/>
            <w:vAlign w:val="center"/>
          </w:tcPr>
          <w:p w:rsidR="002C0BCA" w:rsidRPr="00F86225" w:rsidRDefault="002C0BCA" w:rsidP="007C7B40">
            <w:pPr>
              <w:jc w:val="center"/>
              <w:rPr>
                <w:rFonts w:ascii="Times New Roman" w:hAnsi="Times New Roman" w:cs="Times New Roman"/>
              </w:rPr>
            </w:pPr>
          </w:p>
        </w:tc>
        <w:tc>
          <w:tcPr>
            <w:tcW w:w="1196" w:type="dxa"/>
            <w:vAlign w:val="center"/>
          </w:tcPr>
          <w:p w:rsidR="002C0BCA" w:rsidRPr="00F86225" w:rsidRDefault="002C0BCA" w:rsidP="007C7B40">
            <w:pPr>
              <w:jc w:val="center"/>
              <w:rPr>
                <w:rFonts w:ascii="Times New Roman" w:hAnsi="Times New Roman" w:cs="Times New Roman"/>
              </w:rPr>
            </w:pPr>
          </w:p>
        </w:tc>
        <w:tc>
          <w:tcPr>
            <w:tcW w:w="1197" w:type="dxa"/>
            <w:vAlign w:val="center"/>
          </w:tcPr>
          <w:p w:rsidR="002C0BCA" w:rsidRPr="00F86225" w:rsidRDefault="002C0BCA" w:rsidP="007C7B40">
            <w:pPr>
              <w:jc w:val="center"/>
              <w:rPr>
                <w:rFonts w:ascii="Times New Roman" w:hAnsi="Times New Roman" w:cs="Times New Roman"/>
              </w:rPr>
            </w:pPr>
          </w:p>
        </w:tc>
        <w:tc>
          <w:tcPr>
            <w:tcW w:w="1197" w:type="dxa"/>
            <w:vAlign w:val="center"/>
          </w:tcPr>
          <w:p w:rsidR="002C0BCA" w:rsidRPr="00F86225" w:rsidRDefault="002C0BCA" w:rsidP="007C7B40">
            <w:pPr>
              <w:jc w:val="center"/>
              <w:rPr>
                <w:rFonts w:ascii="Times New Roman" w:hAnsi="Times New Roman" w:cs="Times New Roman"/>
              </w:rPr>
            </w:pPr>
          </w:p>
        </w:tc>
        <w:tc>
          <w:tcPr>
            <w:tcW w:w="1197" w:type="dxa"/>
            <w:vAlign w:val="center"/>
          </w:tcPr>
          <w:p w:rsidR="002C0BCA" w:rsidRPr="00F86225" w:rsidRDefault="002C0BCA" w:rsidP="007C7B40">
            <w:pPr>
              <w:jc w:val="center"/>
              <w:rPr>
                <w:rFonts w:ascii="Times New Roman" w:hAnsi="Times New Roman" w:cs="Times New Roman"/>
              </w:rPr>
            </w:pPr>
          </w:p>
        </w:tc>
      </w:tr>
      <w:tr w:rsidR="002C0BCA" w:rsidRPr="00F86225" w:rsidTr="007C7B40">
        <w:trPr>
          <w:trHeight w:val="443"/>
        </w:trPr>
        <w:tc>
          <w:tcPr>
            <w:tcW w:w="1668" w:type="dxa"/>
            <w:vAlign w:val="center"/>
          </w:tcPr>
          <w:p w:rsidR="002C0BCA" w:rsidRPr="00F86225" w:rsidRDefault="002C0BCA" w:rsidP="007C7B40">
            <w:pPr>
              <w:rPr>
                <w:rFonts w:ascii="Times New Roman" w:hAnsi="Times New Roman" w:cs="Times New Roman"/>
                <w:b/>
              </w:rPr>
            </w:pPr>
            <w:r w:rsidRPr="00F86225">
              <w:rPr>
                <w:rFonts w:ascii="Times New Roman" w:hAnsi="Times New Roman" w:cs="Times New Roman"/>
                <w:b/>
              </w:rPr>
              <w:t>ИТОГО</w:t>
            </w:r>
          </w:p>
        </w:tc>
        <w:tc>
          <w:tcPr>
            <w:tcW w:w="1039" w:type="dxa"/>
            <w:vAlign w:val="center"/>
          </w:tcPr>
          <w:p w:rsidR="002C0BCA" w:rsidRPr="00F86225" w:rsidRDefault="002C0BCA" w:rsidP="007C7B40">
            <w:pPr>
              <w:jc w:val="center"/>
              <w:rPr>
                <w:rFonts w:ascii="Times New Roman" w:hAnsi="Times New Roman" w:cs="Times New Roman"/>
                <w:b/>
              </w:rPr>
            </w:pPr>
          </w:p>
        </w:tc>
        <w:tc>
          <w:tcPr>
            <w:tcW w:w="1196" w:type="dxa"/>
            <w:vAlign w:val="center"/>
          </w:tcPr>
          <w:p w:rsidR="002C0BCA" w:rsidRPr="00F86225" w:rsidRDefault="002C0BCA" w:rsidP="007C7B40">
            <w:pPr>
              <w:jc w:val="center"/>
              <w:rPr>
                <w:rFonts w:ascii="Times New Roman" w:hAnsi="Times New Roman" w:cs="Times New Roman"/>
                <w:b/>
              </w:rPr>
            </w:pPr>
          </w:p>
        </w:tc>
        <w:tc>
          <w:tcPr>
            <w:tcW w:w="1196" w:type="dxa"/>
            <w:vAlign w:val="center"/>
          </w:tcPr>
          <w:p w:rsidR="002C0BCA" w:rsidRPr="00F86225" w:rsidRDefault="002C0BCA" w:rsidP="007C7B40">
            <w:pPr>
              <w:jc w:val="center"/>
              <w:rPr>
                <w:rFonts w:ascii="Times New Roman" w:hAnsi="Times New Roman" w:cs="Times New Roman"/>
                <w:b/>
              </w:rPr>
            </w:pPr>
          </w:p>
        </w:tc>
        <w:tc>
          <w:tcPr>
            <w:tcW w:w="1196" w:type="dxa"/>
            <w:vAlign w:val="center"/>
          </w:tcPr>
          <w:p w:rsidR="002C0BCA" w:rsidRPr="00F86225" w:rsidRDefault="002C0BCA" w:rsidP="007C7B40">
            <w:pPr>
              <w:jc w:val="center"/>
              <w:rPr>
                <w:rFonts w:ascii="Times New Roman" w:hAnsi="Times New Roman" w:cs="Times New Roman"/>
                <w:b/>
              </w:rPr>
            </w:pPr>
          </w:p>
        </w:tc>
        <w:tc>
          <w:tcPr>
            <w:tcW w:w="1197" w:type="dxa"/>
            <w:vAlign w:val="center"/>
          </w:tcPr>
          <w:p w:rsidR="002C0BCA" w:rsidRPr="00F86225" w:rsidRDefault="002C0BCA" w:rsidP="007C7B40">
            <w:pPr>
              <w:jc w:val="center"/>
              <w:rPr>
                <w:rFonts w:ascii="Times New Roman" w:hAnsi="Times New Roman" w:cs="Times New Roman"/>
                <w:b/>
              </w:rPr>
            </w:pPr>
          </w:p>
        </w:tc>
        <w:tc>
          <w:tcPr>
            <w:tcW w:w="1197" w:type="dxa"/>
            <w:vAlign w:val="center"/>
          </w:tcPr>
          <w:p w:rsidR="002C0BCA" w:rsidRPr="00F86225" w:rsidRDefault="002C0BCA" w:rsidP="007C7B40">
            <w:pPr>
              <w:jc w:val="center"/>
              <w:rPr>
                <w:rFonts w:ascii="Times New Roman" w:hAnsi="Times New Roman" w:cs="Times New Roman"/>
                <w:b/>
              </w:rPr>
            </w:pPr>
          </w:p>
        </w:tc>
        <w:tc>
          <w:tcPr>
            <w:tcW w:w="1197" w:type="dxa"/>
            <w:vAlign w:val="center"/>
          </w:tcPr>
          <w:p w:rsidR="002C0BCA" w:rsidRPr="00F86225" w:rsidRDefault="002C0BCA" w:rsidP="007C7B40">
            <w:pPr>
              <w:jc w:val="center"/>
              <w:rPr>
                <w:rFonts w:ascii="Times New Roman" w:hAnsi="Times New Roman" w:cs="Times New Roman"/>
                <w:b/>
              </w:rPr>
            </w:pPr>
          </w:p>
        </w:tc>
      </w:tr>
    </w:tbl>
    <w:p w:rsidR="002C0BCA" w:rsidRPr="00F86225" w:rsidRDefault="002C0BCA" w:rsidP="002C0BCA">
      <w:pPr>
        <w:ind w:firstLine="709"/>
        <w:jc w:val="both"/>
        <w:rPr>
          <w:rFonts w:ascii="Times New Roman" w:hAnsi="Times New Roman" w:cs="Times New Roman"/>
          <w:sz w:val="28"/>
          <w:szCs w:val="28"/>
        </w:rPr>
      </w:pPr>
    </w:p>
    <w:p w:rsidR="002C0BCA" w:rsidRPr="00F86225" w:rsidRDefault="002C0BCA" w:rsidP="002C0BCA">
      <w:pPr>
        <w:ind w:firstLine="709"/>
        <w:jc w:val="both"/>
        <w:rPr>
          <w:rFonts w:ascii="Times New Roman" w:hAnsi="Times New Roman" w:cs="Times New Roman"/>
          <w:sz w:val="28"/>
          <w:szCs w:val="28"/>
        </w:rPr>
      </w:pPr>
    </w:p>
    <w:p w:rsidR="002C0BCA" w:rsidRPr="00F86225" w:rsidRDefault="002C0BCA" w:rsidP="002C0BCA">
      <w:pPr>
        <w:ind w:firstLine="709"/>
        <w:jc w:val="both"/>
        <w:rPr>
          <w:rFonts w:ascii="Times New Roman" w:hAnsi="Times New Roman" w:cs="Times New Roman"/>
          <w:sz w:val="28"/>
          <w:szCs w:val="28"/>
        </w:rPr>
      </w:pPr>
    </w:p>
    <w:p w:rsidR="002C0BCA" w:rsidRPr="00F86225" w:rsidRDefault="002C0BCA" w:rsidP="002C0BCA">
      <w:pPr>
        <w:pStyle w:val="9"/>
        <w:shd w:val="clear" w:color="auto" w:fill="auto"/>
        <w:spacing w:before="0" w:line="240" w:lineRule="auto"/>
        <w:ind w:firstLine="709"/>
        <w:jc w:val="both"/>
        <w:rPr>
          <w:rFonts w:eastAsia="Calibri"/>
          <w:sz w:val="26"/>
          <w:szCs w:val="26"/>
        </w:rPr>
      </w:pPr>
      <w:r w:rsidRPr="00F86225">
        <w:rPr>
          <w:rFonts w:eastAsia="Calibri"/>
          <w:sz w:val="26"/>
          <w:szCs w:val="26"/>
        </w:rPr>
        <w:t>Составил:</w:t>
      </w:r>
    </w:p>
    <w:p w:rsidR="002C0BCA" w:rsidRPr="00F86225" w:rsidRDefault="002C0BCA" w:rsidP="002C0BCA">
      <w:pPr>
        <w:pStyle w:val="9"/>
        <w:shd w:val="clear" w:color="auto" w:fill="auto"/>
        <w:spacing w:before="0" w:line="240" w:lineRule="auto"/>
        <w:ind w:firstLine="709"/>
        <w:jc w:val="both"/>
        <w:rPr>
          <w:rFonts w:eastAsia="Calibri"/>
          <w:sz w:val="26"/>
          <w:szCs w:val="26"/>
        </w:rPr>
      </w:pPr>
      <w:r>
        <w:rPr>
          <w:rFonts w:eastAsia="Calibri"/>
          <w:sz w:val="26"/>
          <w:szCs w:val="26"/>
        </w:rPr>
        <w:t>Должность</w:t>
      </w:r>
      <w:r>
        <w:rPr>
          <w:rFonts w:eastAsia="Calibri"/>
          <w:sz w:val="26"/>
          <w:szCs w:val="26"/>
        </w:rPr>
        <w:tab/>
        <w:t xml:space="preserve">                       </w:t>
      </w:r>
      <w:r w:rsidRPr="00F86225">
        <w:rPr>
          <w:rFonts w:eastAsia="Calibri"/>
          <w:sz w:val="26"/>
          <w:szCs w:val="26"/>
        </w:rPr>
        <w:t xml:space="preserve">__________________________    </w:t>
      </w:r>
      <w:r>
        <w:rPr>
          <w:rFonts w:eastAsia="Calibri"/>
          <w:sz w:val="26"/>
          <w:szCs w:val="26"/>
        </w:rPr>
        <w:t xml:space="preserve">       </w:t>
      </w:r>
      <w:r w:rsidRPr="00F86225">
        <w:rPr>
          <w:rFonts w:eastAsia="Calibri"/>
          <w:sz w:val="26"/>
          <w:szCs w:val="26"/>
        </w:rPr>
        <w:t xml:space="preserve"> /ФИО/</w:t>
      </w:r>
    </w:p>
    <w:p w:rsidR="002C0BCA" w:rsidRPr="00F86225" w:rsidRDefault="002C0BCA" w:rsidP="002C0BCA">
      <w:pPr>
        <w:pStyle w:val="23"/>
        <w:shd w:val="clear" w:color="auto" w:fill="auto"/>
        <w:spacing w:before="0" w:after="0" w:line="240" w:lineRule="auto"/>
        <w:ind w:firstLine="540"/>
        <w:jc w:val="right"/>
        <w:rPr>
          <w:rFonts w:ascii="Times New Roman" w:hAnsi="Times New Roman" w:cs="Times New Roman"/>
          <w:b/>
          <w:sz w:val="24"/>
          <w:szCs w:val="24"/>
        </w:rPr>
      </w:pPr>
    </w:p>
    <w:p w:rsidR="002C0BCA" w:rsidRPr="00F86225" w:rsidRDefault="002C0BCA" w:rsidP="002C0BCA">
      <w:pPr>
        <w:pStyle w:val="23"/>
        <w:shd w:val="clear" w:color="auto" w:fill="auto"/>
        <w:spacing w:before="0" w:after="0" w:line="240" w:lineRule="auto"/>
        <w:ind w:firstLine="540"/>
        <w:jc w:val="right"/>
        <w:rPr>
          <w:rFonts w:ascii="Times New Roman" w:hAnsi="Times New Roman" w:cs="Times New Roman"/>
          <w:b/>
          <w:sz w:val="24"/>
          <w:szCs w:val="24"/>
        </w:rPr>
      </w:pPr>
    </w:p>
    <w:p w:rsidR="002C0BCA" w:rsidRPr="00F86225" w:rsidRDefault="002C0BCA" w:rsidP="002C0BCA">
      <w:pPr>
        <w:pStyle w:val="23"/>
        <w:shd w:val="clear" w:color="auto" w:fill="auto"/>
        <w:spacing w:before="0" w:after="0" w:line="240" w:lineRule="auto"/>
        <w:ind w:firstLine="540"/>
        <w:jc w:val="right"/>
        <w:rPr>
          <w:rFonts w:ascii="Times New Roman" w:hAnsi="Times New Roman" w:cs="Times New Roman"/>
          <w:b/>
          <w:sz w:val="24"/>
          <w:szCs w:val="24"/>
        </w:rPr>
      </w:pPr>
    </w:p>
    <w:p w:rsidR="002C0BCA" w:rsidRDefault="002C0BCA" w:rsidP="002C0BCA">
      <w:pPr>
        <w:rPr>
          <w:rFonts w:ascii="Times New Roman" w:eastAsia="Calibri" w:hAnsi="Times New Roman" w:cs="Times New Roman"/>
          <w:b/>
        </w:rPr>
      </w:pPr>
      <w:r>
        <w:rPr>
          <w:rFonts w:ascii="Times New Roman" w:hAnsi="Times New Roman" w:cs="Times New Roman"/>
          <w:b/>
        </w:rPr>
        <w:br w:type="page"/>
      </w:r>
    </w:p>
    <w:p w:rsidR="002C0BCA" w:rsidRPr="00F86225" w:rsidRDefault="002C0BCA" w:rsidP="002C0BCA">
      <w:pPr>
        <w:pStyle w:val="23"/>
        <w:shd w:val="clear" w:color="auto" w:fill="auto"/>
        <w:spacing w:before="0" w:after="0" w:line="240" w:lineRule="auto"/>
        <w:ind w:firstLine="540"/>
        <w:jc w:val="right"/>
        <w:rPr>
          <w:rFonts w:ascii="Times New Roman" w:hAnsi="Times New Roman" w:cs="Times New Roman"/>
          <w:b/>
          <w:sz w:val="24"/>
          <w:szCs w:val="24"/>
        </w:rPr>
      </w:pPr>
      <w:r w:rsidRPr="00F86225">
        <w:rPr>
          <w:rFonts w:ascii="Times New Roman" w:hAnsi="Times New Roman" w:cs="Times New Roman"/>
          <w:b/>
          <w:sz w:val="24"/>
          <w:szCs w:val="24"/>
        </w:rPr>
        <w:lastRenderedPageBreak/>
        <w:t>Приложение 1</w:t>
      </w:r>
      <w:r>
        <w:rPr>
          <w:rFonts w:ascii="Times New Roman" w:hAnsi="Times New Roman" w:cs="Times New Roman"/>
          <w:b/>
          <w:sz w:val="24"/>
          <w:szCs w:val="24"/>
        </w:rPr>
        <w:t>7</w:t>
      </w:r>
    </w:p>
    <w:p w:rsidR="00B645B0" w:rsidRDefault="00B645B0" w:rsidP="00B645B0">
      <w:pPr>
        <w:ind w:left="5245"/>
        <w:jc w:val="right"/>
        <w:rPr>
          <w:rFonts w:ascii="Times New Roman" w:hAnsi="Times New Roman" w:cs="Times New Roman"/>
          <w:b/>
        </w:rPr>
      </w:pPr>
    </w:p>
    <w:p w:rsidR="00B645B0" w:rsidRPr="00F86225" w:rsidRDefault="00B645B0" w:rsidP="00B645B0">
      <w:pPr>
        <w:ind w:left="4536"/>
        <w:jc w:val="center"/>
        <w:rPr>
          <w:rFonts w:ascii="Times New Roman" w:hAnsi="Times New Roman" w:cs="Times New Roman"/>
          <w:b/>
        </w:rPr>
      </w:pPr>
      <w:r w:rsidRPr="00F86225">
        <w:rPr>
          <w:rFonts w:ascii="Times New Roman" w:hAnsi="Times New Roman" w:cs="Times New Roman"/>
          <w:b/>
        </w:rPr>
        <w:t>УТВЕРЖДАЮ</w:t>
      </w:r>
    </w:p>
    <w:p w:rsidR="00B645B0" w:rsidRPr="00F86225" w:rsidRDefault="00B645B0" w:rsidP="00B645B0">
      <w:pPr>
        <w:ind w:left="4536"/>
        <w:jc w:val="center"/>
        <w:rPr>
          <w:rFonts w:ascii="Times New Roman" w:hAnsi="Times New Roman" w:cs="Times New Roman"/>
        </w:rPr>
      </w:pPr>
      <w:r w:rsidRPr="00F86225">
        <w:rPr>
          <w:rFonts w:ascii="Times New Roman" w:hAnsi="Times New Roman" w:cs="Times New Roman"/>
        </w:rPr>
        <w:t xml:space="preserve">Руководитель </w:t>
      </w:r>
      <w:r>
        <w:rPr>
          <w:rFonts w:ascii="Times New Roman" w:hAnsi="Times New Roman" w:cs="Times New Roman"/>
        </w:rPr>
        <w:t xml:space="preserve">ОСП </w:t>
      </w:r>
      <w:r w:rsidRPr="00F86225">
        <w:rPr>
          <w:rFonts w:ascii="Times New Roman" w:hAnsi="Times New Roman" w:cs="Times New Roman"/>
          <w:color w:val="FF0000"/>
        </w:rPr>
        <w:t>Наименование</w:t>
      </w:r>
    </w:p>
    <w:p w:rsidR="00B645B0" w:rsidRPr="00F86225" w:rsidRDefault="00B645B0" w:rsidP="00B645B0">
      <w:pPr>
        <w:ind w:left="4536"/>
        <w:jc w:val="center"/>
        <w:rPr>
          <w:rFonts w:ascii="Times New Roman" w:hAnsi="Times New Roman" w:cs="Times New Roman"/>
        </w:rPr>
      </w:pPr>
      <w:r w:rsidRPr="00F86225">
        <w:rPr>
          <w:rFonts w:ascii="Times New Roman" w:hAnsi="Times New Roman" w:cs="Times New Roman"/>
        </w:rPr>
        <w:t>ГА</w:t>
      </w:r>
      <w:r>
        <w:rPr>
          <w:rFonts w:ascii="Times New Roman" w:hAnsi="Times New Roman" w:cs="Times New Roman"/>
        </w:rPr>
        <w:t>П</w:t>
      </w:r>
      <w:r w:rsidRPr="00F86225">
        <w:rPr>
          <w:rFonts w:ascii="Times New Roman" w:hAnsi="Times New Roman" w:cs="Times New Roman"/>
        </w:rPr>
        <w:t>ОУ МО «Профессиональный колледж «Московия»</w:t>
      </w:r>
    </w:p>
    <w:p w:rsidR="00B645B0" w:rsidRPr="00F86225" w:rsidRDefault="00B645B0" w:rsidP="00B645B0">
      <w:pPr>
        <w:ind w:left="4536"/>
        <w:jc w:val="center"/>
        <w:rPr>
          <w:rFonts w:ascii="Times New Roman" w:hAnsi="Times New Roman" w:cs="Times New Roman"/>
          <w:sz w:val="12"/>
          <w:szCs w:val="12"/>
        </w:rPr>
      </w:pPr>
    </w:p>
    <w:p w:rsidR="00B645B0" w:rsidRPr="00F86225" w:rsidRDefault="00B645B0" w:rsidP="00B645B0">
      <w:pPr>
        <w:ind w:left="4536"/>
        <w:jc w:val="center"/>
        <w:rPr>
          <w:rFonts w:ascii="Times New Roman" w:hAnsi="Times New Roman" w:cs="Times New Roman"/>
        </w:rPr>
      </w:pPr>
      <w:r w:rsidRPr="00F86225">
        <w:rPr>
          <w:rFonts w:ascii="Times New Roman" w:hAnsi="Times New Roman" w:cs="Times New Roman"/>
        </w:rPr>
        <w:t>______________________</w:t>
      </w:r>
    </w:p>
    <w:p w:rsidR="00B645B0" w:rsidRPr="00F86225" w:rsidRDefault="00B645B0" w:rsidP="00B645B0">
      <w:pPr>
        <w:ind w:left="4536"/>
        <w:jc w:val="center"/>
        <w:rPr>
          <w:rFonts w:ascii="Times New Roman" w:hAnsi="Times New Roman" w:cs="Times New Roman"/>
          <w:color w:val="FF0000"/>
        </w:rPr>
      </w:pPr>
      <w:r w:rsidRPr="00F86225">
        <w:rPr>
          <w:rFonts w:ascii="Times New Roman" w:hAnsi="Times New Roman" w:cs="Times New Roman"/>
          <w:color w:val="FF0000"/>
        </w:rPr>
        <w:t>ФИО</w:t>
      </w:r>
    </w:p>
    <w:p w:rsidR="00B645B0" w:rsidRPr="00F86225" w:rsidRDefault="00B645B0" w:rsidP="00B645B0">
      <w:pPr>
        <w:ind w:left="4536"/>
        <w:jc w:val="center"/>
        <w:rPr>
          <w:rFonts w:ascii="Times New Roman" w:hAnsi="Times New Roman" w:cs="Times New Roman"/>
        </w:rPr>
      </w:pPr>
      <w:r w:rsidRPr="00F86225">
        <w:rPr>
          <w:rFonts w:ascii="Times New Roman" w:hAnsi="Times New Roman" w:cs="Times New Roman"/>
        </w:rPr>
        <w:t>_______________________201__г.</w:t>
      </w:r>
    </w:p>
    <w:p w:rsidR="002C0BCA" w:rsidRPr="00F86225" w:rsidRDefault="002C0BCA" w:rsidP="002C0BCA">
      <w:pPr>
        <w:ind w:firstLine="709"/>
        <w:jc w:val="both"/>
        <w:rPr>
          <w:rFonts w:ascii="Times New Roman" w:hAnsi="Times New Roman" w:cs="Times New Roman"/>
        </w:rPr>
      </w:pPr>
    </w:p>
    <w:p w:rsidR="002C0BCA" w:rsidRPr="00F86225" w:rsidRDefault="002C0BCA" w:rsidP="002C0BCA">
      <w:pPr>
        <w:jc w:val="center"/>
        <w:rPr>
          <w:rFonts w:ascii="Times New Roman" w:hAnsi="Times New Roman" w:cs="Times New Roman"/>
          <w:b/>
          <w:sz w:val="28"/>
          <w:szCs w:val="28"/>
        </w:rPr>
      </w:pPr>
      <w:r w:rsidRPr="00F86225">
        <w:rPr>
          <w:rFonts w:ascii="Times New Roman" w:hAnsi="Times New Roman" w:cs="Times New Roman"/>
          <w:b/>
          <w:sz w:val="28"/>
          <w:szCs w:val="28"/>
        </w:rPr>
        <w:t>РЕЗУЛЬТАТЫ</w:t>
      </w:r>
    </w:p>
    <w:p w:rsidR="002C0BCA" w:rsidRPr="00F86225" w:rsidRDefault="002C0BCA" w:rsidP="002C0BCA">
      <w:pPr>
        <w:jc w:val="center"/>
        <w:rPr>
          <w:rFonts w:ascii="Times New Roman" w:hAnsi="Times New Roman" w:cs="Times New Roman"/>
          <w:b/>
          <w:sz w:val="28"/>
          <w:szCs w:val="28"/>
        </w:rPr>
      </w:pPr>
      <w:r w:rsidRPr="00F86225">
        <w:rPr>
          <w:rFonts w:ascii="Times New Roman" w:hAnsi="Times New Roman" w:cs="Times New Roman"/>
          <w:b/>
          <w:sz w:val="28"/>
          <w:szCs w:val="28"/>
        </w:rPr>
        <w:t>промежуточной аттестации обучающихся, участников программы Приток</w:t>
      </w:r>
    </w:p>
    <w:p w:rsidR="002C0BCA" w:rsidRPr="00F86225" w:rsidRDefault="002C0BCA" w:rsidP="002C0BCA">
      <w:pPr>
        <w:jc w:val="center"/>
        <w:rPr>
          <w:rFonts w:ascii="Times New Roman" w:hAnsi="Times New Roman" w:cs="Times New Roman"/>
          <w:b/>
          <w:sz w:val="28"/>
          <w:szCs w:val="28"/>
        </w:rPr>
      </w:pPr>
      <w:r w:rsidRPr="00F86225">
        <w:rPr>
          <w:rFonts w:ascii="Times New Roman" w:hAnsi="Times New Roman" w:cs="Times New Roman"/>
          <w:b/>
          <w:sz w:val="28"/>
          <w:szCs w:val="28"/>
        </w:rPr>
        <w:t>за ________________201</w:t>
      </w:r>
      <w:r w:rsidR="00B645B0">
        <w:rPr>
          <w:rFonts w:ascii="Times New Roman" w:hAnsi="Times New Roman" w:cs="Times New Roman"/>
          <w:b/>
          <w:sz w:val="28"/>
          <w:szCs w:val="28"/>
        </w:rPr>
        <w:t>__</w:t>
      </w:r>
      <w:r w:rsidRPr="00F86225">
        <w:rPr>
          <w:rFonts w:ascii="Times New Roman" w:hAnsi="Times New Roman" w:cs="Times New Roman"/>
          <w:b/>
          <w:sz w:val="28"/>
          <w:szCs w:val="28"/>
        </w:rPr>
        <w:t>/201</w:t>
      </w:r>
      <w:r w:rsidR="00B645B0">
        <w:rPr>
          <w:rFonts w:ascii="Times New Roman" w:hAnsi="Times New Roman" w:cs="Times New Roman"/>
          <w:b/>
          <w:sz w:val="28"/>
          <w:szCs w:val="28"/>
        </w:rPr>
        <w:t>__</w:t>
      </w:r>
      <w:r>
        <w:rPr>
          <w:rFonts w:ascii="Times New Roman" w:hAnsi="Times New Roman" w:cs="Times New Roman"/>
          <w:b/>
          <w:sz w:val="28"/>
          <w:szCs w:val="28"/>
        </w:rPr>
        <w:t xml:space="preserve"> </w:t>
      </w:r>
      <w:proofErr w:type="spellStart"/>
      <w:r w:rsidRPr="00F86225">
        <w:rPr>
          <w:rFonts w:ascii="Times New Roman" w:hAnsi="Times New Roman" w:cs="Times New Roman"/>
          <w:b/>
          <w:sz w:val="28"/>
          <w:szCs w:val="28"/>
        </w:rPr>
        <w:t>уч.г</w:t>
      </w:r>
      <w:proofErr w:type="spellEnd"/>
      <w:r w:rsidRPr="00F86225">
        <w:rPr>
          <w:rFonts w:ascii="Times New Roman" w:hAnsi="Times New Roman" w:cs="Times New Roman"/>
          <w:b/>
          <w:sz w:val="28"/>
          <w:szCs w:val="28"/>
        </w:rPr>
        <w:t>.</w:t>
      </w:r>
    </w:p>
    <w:p w:rsidR="002C0BCA" w:rsidRPr="00F86225" w:rsidRDefault="002C0BCA" w:rsidP="002C0BCA">
      <w:pPr>
        <w:ind w:left="2832" w:firstLine="708"/>
        <w:rPr>
          <w:rFonts w:ascii="Times New Roman" w:hAnsi="Times New Roman" w:cs="Times New Roman"/>
          <w:b/>
          <w:sz w:val="14"/>
          <w:szCs w:val="14"/>
        </w:rPr>
      </w:pPr>
      <w:r>
        <w:rPr>
          <w:rFonts w:ascii="Times New Roman" w:hAnsi="Times New Roman" w:cs="Times New Roman"/>
          <w:b/>
          <w:sz w:val="14"/>
          <w:szCs w:val="14"/>
        </w:rPr>
        <w:t xml:space="preserve">    </w:t>
      </w:r>
      <w:r w:rsidRPr="00F86225">
        <w:rPr>
          <w:rFonts w:ascii="Times New Roman" w:hAnsi="Times New Roman" w:cs="Times New Roman"/>
          <w:b/>
          <w:sz w:val="14"/>
          <w:szCs w:val="14"/>
        </w:rPr>
        <w:t>(семестр)</w:t>
      </w:r>
    </w:p>
    <w:p w:rsidR="002C0BCA" w:rsidRPr="00F86225" w:rsidRDefault="002C0BCA" w:rsidP="002C0BCA">
      <w:pPr>
        <w:ind w:firstLine="709"/>
        <w:jc w:val="both"/>
        <w:rPr>
          <w:rFonts w:ascii="Times New Roman" w:hAnsi="Times New Roman" w:cs="Times New Roman"/>
          <w:sz w:val="16"/>
          <w:szCs w:val="16"/>
        </w:rPr>
      </w:pPr>
    </w:p>
    <w:tbl>
      <w:tblPr>
        <w:tblStyle w:val="a9"/>
        <w:tblW w:w="9886" w:type="dxa"/>
        <w:tblLook w:val="04A0" w:firstRow="1" w:lastRow="0" w:firstColumn="1" w:lastColumn="0" w:noHBand="0" w:noVBand="1"/>
      </w:tblPr>
      <w:tblGrid>
        <w:gridCol w:w="1668"/>
        <w:gridCol w:w="1039"/>
        <w:gridCol w:w="1196"/>
        <w:gridCol w:w="1196"/>
        <w:gridCol w:w="1196"/>
        <w:gridCol w:w="1197"/>
        <w:gridCol w:w="1197"/>
        <w:gridCol w:w="1197"/>
      </w:tblGrid>
      <w:tr w:rsidR="002C0BCA" w:rsidRPr="00F86225" w:rsidTr="007C7B40">
        <w:trPr>
          <w:trHeight w:val="440"/>
        </w:trPr>
        <w:tc>
          <w:tcPr>
            <w:tcW w:w="1668" w:type="dxa"/>
            <w:vMerge w:val="restart"/>
            <w:vAlign w:val="center"/>
          </w:tcPr>
          <w:p w:rsidR="002C0BCA" w:rsidRPr="00B645B0" w:rsidRDefault="002C0BCA" w:rsidP="007C7B40">
            <w:pPr>
              <w:jc w:val="center"/>
              <w:rPr>
                <w:rFonts w:ascii="Times New Roman" w:hAnsi="Times New Roman" w:cs="Times New Roman"/>
                <w:b/>
                <w:sz w:val="20"/>
                <w:szCs w:val="20"/>
              </w:rPr>
            </w:pPr>
            <w:r w:rsidRPr="00B645B0">
              <w:rPr>
                <w:rFonts w:ascii="Times New Roman" w:hAnsi="Times New Roman" w:cs="Times New Roman"/>
                <w:b/>
                <w:sz w:val="20"/>
                <w:szCs w:val="20"/>
              </w:rPr>
              <w:t>№ группы</w:t>
            </w:r>
          </w:p>
        </w:tc>
        <w:tc>
          <w:tcPr>
            <w:tcW w:w="1039" w:type="dxa"/>
            <w:vMerge w:val="restart"/>
            <w:vAlign w:val="center"/>
          </w:tcPr>
          <w:p w:rsidR="002C0BCA" w:rsidRPr="00B645B0" w:rsidRDefault="002C0BCA" w:rsidP="007C7B40">
            <w:pPr>
              <w:jc w:val="center"/>
              <w:rPr>
                <w:rFonts w:ascii="Times New Roman" w:hAnsi="Times New Roman" w:cs="Times New Roman"/>
                <w:b/>
                <w:sz w:val="20"/>
                <w:szCs w:val="20"/>
              </w:rPr>
            </w:pPr>
            <w:r w:rsidRPr="00B645B0">
              <w:rPr>
                <w:rFonts w:ascii="Times New Roman" w:hAnsi="Times New Roman" w:cs="Times New Roman"/>
                <w:b/>
                <w:sz w:val="20"/>
                <w:szCs w:val="20"/>
              </w:rPr>
              <w:t>ВСЕГО чел.</w:t>
            </w:r>
          </w:p>
        </w:tc>
        <w:tc>
          <w:tcPr>
            <w:tcW w:w="7179" w:type="dxa"/>
            <w:gridSpan w:val="6"/>
            <w:vAlign w:val="center"/>
          </w:tcPr>
          <w:p w:rsidR="002C0BCA" w:rsidRPr="00B645B0" w:rsidRDefault="002C0BCA" w:rsidP="007C7B40">
            <w:pPr>
              <w:jc w:val="center"/>
              <w:rPr>
                <w:rFonts w:ascii="Times New Roman" w:hAnsi="Times New Roman" w:cs="Times New Roman"/>
                <w:b/>
                <w:sz w:val="20"/>
                <w:szCs w:val="20"/>
              </w:rPr>
            </w:pPr>
            <w:r w:rsidRPr="00B645B0">
              <w:rPr>
                <w:rFonts w:ascii="Times New Roman" w:hAnsi="Times New Roman" w:cs="Times New Roman"/>
                <w:b/>
                <w:sz w:val="20"/>
                <w:szCs w:val="20"/>
              </w:rPr>
              <w:t>Результаты контроля</w:t>
            </w:r>
          </w:p>
        </w:tc>
      </w:tr>
      <w:tr w:rsidR="002C0BCA" w:rsidRPr="00F86225" w:rsidTr="007C7B40">
        <w:tc>
          <w:tcPr>
            <w:tcW w:w="1668" w:type="dxa"/>
            <w:vMerge/>
            <w:vAlign w:val="center"/>
          </w:tcPr>
          <w:p w:rsidR="002C0BCA" w:rsidRPr="00B645B0" w:rsidRDefault="002C0BCA" w:rsidP="007C7B40">
            <w:pPr>
              <w:jc w:val="center"/>
              <w:rPr>
                <w:rFonts w:ascii="Times New Roman" w:hAnsi="Times New Roman" w:cs="Times New Roman"/>
                <w:b/>
                <w:sz w:val="20"/>
                <w:szCs w:val="20"/>
              </w:rPr>
            </w:pPr>
          </w:p>
        </w:tc>
        <w:tc>
          <w:tcPr>
            <w:tcW w:w="1039" w:type="dxa"/>
            <w:vMerge/>
            <w:vAlign w:val="center"/>
          </w:tcPr>
          <w:p w:rsidR="002C0BCA" w:rsidRPr="00B645B0" w:rsidRDefault="002C0BCA" w:rsidP="007C7B40">
            <w:pPr>
              <w:jc w:val="center"/>
              <w:rPr>
                <w:rFonts w:ascii="Times New Roman" w:hAnsi="Times New Roman" w:cs="Times New Roman"/>
                <w:b/>
                <w:sz w:val="20"/>
                <w:szCs w:val="20"/>
              </w:rPr>
            </w:pPr>
          </w:p>
        </w:tc>
        <w:tc>
          <w:tcPr>
            <w:tcW w:w="2392" w:type="dxa"/>
            <w:gridSpan w:val="2"/>
            <w:vAlign w:val="center"/>
          </w:tcPr>
          <w:p w:rsidR="002C0BCA" w:rsidRPr="00B645B0" w:rsidRDefault="002C0BCA" w:rsidP="007C7B40">
            <w:pPr>
              <w:jc w:val="center"/>
              <w:rPr>
                <w:rFonts w:ascii="Times New Roman" w:hAnsi="Times New Roman" w:cs="Times New Roman"/>
                <w:b/>
                <w:sz w:val="20"/>
                <w:szCs w:val="20"/>
              </w:rPr>
            </w:pPr>
            <w:r w:rsidRPr="00B645B0">
              <w:rPr>
                <w:rFonts w:ascii="Times New Roman" w:hAnsi="Times New Roman" w:cs="Times New Roman"/>
                <w:b/>
                <w:sz w:val="20"/>
                <w:szCs w:val="20"/>
              </w:rPr>
              <w:t>на 5 и 4</w:t>
            </w:r>
          </w:p>
        </w:tc>
        <w:tc>
          <w:tcPr>
            <w:tcW w:w="2393" w:type="dxa"/>
            <w:gridSpan w:val="2"/>
            <w:vAlign w:val="center"/>
          </w:tcPr>
          <w:p w:rsidR="002C0BCA" w:rsidRPr="00B645B0" w:rsidRDefault="002C0BCA" w:rsidP="007C7B40">
            <w:pPr>
              <w:jc w:val="center"/>
              <w:rPr>
                <w:rFonts w:ascii="Times New Roman" w:hAnsi="Times New Roman" w:cs="Times New Roman"/>
                <w:b/>
                <w:sz w:val="20"/>
                <w:szCs w:val="20"/>
              </w:rPr>
            </w:pPr>
            <w:r w:rsidRPr="00B645B0">
              <w:rPr>
                <w:rFonts w:ascii="Times New Roman" w:hAnsi="Times New Roman" w:cs="Times New Roman"/>
                <w:b/>
                <w:sz w:val="20"/>
                <w:szCs w:val="20"/>
              </w:rPr>
              <w:t>имеющих 3</w:t>
            </w:r>
          </w:p>
        </w:tc>
        <w:tc>
          <w:tcPr>
            <w:tcW w:w="2394" w:type="dxa"/>
            <w:gridSpan w:val="2"/>
            <w:vAlign w:val="center"/>
          </w:tcPr>
          <w:p w:rsidR="002C0BCA" w:rsidRPr="00B645B0" w:rsidRDefault="002C0BCA" w:rsidP="007C7B40">
            <w:pPr>
              <w:jc w:val="center"/>
              <w:rPr>
                <w:rFonts w:ascii="Times New Roman" w:hAnsi="Times New Roman" w:cs="Times New Roman"/>
                <w:b/>
                <w:sz w:val="20"/>
                <w:szCs w:val="20"/>
              </w:rPr>
            </w:pPr>
            <w:r w:rsidRPr="00B645B0">
              <w:rPr>
                <w:rFonts w:ascii="Times New Roman" w:hAnsi="Times New Roman" w:cs="Times New Roman"/>
                <w:b/>
                <w:sz w:val="20"/>
                <w:szCs w:val="20"/>
              </w:rPr>
              <w:t>имеющих 2 и н/а</w:t>
            </w:r>
          </w:p>
        </w:tc>
      </w:tr>
      <w:tr w:rsidR="002C0BCA" w:rsidRPr="00F86225" w:rsidTr="007C7B40">
        <w:tc>
          <w:tcPr>
            <w:tcW w:w="1668" w:type="dxa"/>
            <w:vMerge/>
          </w:tcPr>
          <w:p w:rsidR="002C0BCA" w:rsidRPr="00F86225" w:rsidRDefault="002C0BCA" w:rsidP="007C7B40">
            <w:pPr>
              <w:jc w:val="both"/>
              <w:rPr>
                <w:rFonts w:ascii="Times New Roman" w:hAnsi="Times New Roman" w:cs="Times New Roman"/>
              </w:rPr>
            </w:pPr>
          </w:p>
        </w:tc>
        <w:tc>
          <w:tcPr>
            <w:tcW w:w="1039" w:type="dxa"/>
            <w:vMerge/>
          </w:tcPr>
          <w:p w:rsidR="002C0BCA" w:rsidRPr="00F86225" w:rsidRDefault="002C0BCA" w:rsidP="007C7B40">
            <w:pPr>
              <w:jc w:val="both"/>
              <w:rPr>
                <w:rFonts w:ascii="Times New Roman" w:hAnsi="Times New Roman" w:cs="Times New Roman"/>
              </w:rPr>
            </w:pPr>
          </w:p>
        </w:tc>
        <w:tc>
          <w:tcPr>
            <w:tcW w:w="1196" w:type="dxa"/>
            <w:vAlign w:val="center"/>
          </w:tcPr>
          <w:p w:rsidR="002C0BCA" w:rsidRPr="00F86225" w:rsidRDefault="002C0BCA" w:rsidP="007C7B40">
            <w:pPr>
              <w:jc w:val="center"/>
              <w:rPr>
                <w:rFonts w:ascii="Times New Roman" w:hAnsi="Times New Roman" w:cs="Times New Roman"/>
                <w:b/>
              </w:rPr>
            </w:pPr>
            <w:r w:rsidRPr="00F86225">
              <w:rPr>
                <w:rFonts w:ascii="Times New Roman" w:hAnsi="Times New Roman" w:cs="Times New Roman"/>
                <w:b/>
              </w:rPr>
              <w:t>чел.</w:t>
            </w:r>
          </w:p>
        </w:tc>
        <w:tc>
          <w:tcPr>
            <w:tcW w:w="1196" w:type="dxa"/>
            <w:vAlign w:val="center"/>
          </w:tcPr>
          <w:p w:rsidR="002C0BCA" w:rsidRPr="00F86225" w:rsidRDefault="002C0BCA" w:rsidP="007C7B40">
            <w:pPr>
              <w:jc w:val="center"/>
              <w:rPr>
                <w:rFonts w:ascii="Times New Roman" w:hAnsi="Times New Roman" w:cs="Times New Roman"/>
                <w:b/>
              </w:rPr>
            </w:pPr>
            <w:r w:rsidRPr="00F86225">
              <w:rPr>
                <w:rFonts w:ascii="Times New Roman" w:hAnsi="Times New Roman" w:cs="Times New Roman"/>
                <w:b/>
              </w:rPr>
              <w:t>%</w:t>
            </w:r>
          </w:p>
        </w:tc>
        <w:tc>
          <w:tcPr>
            <w:tcW w:w="1196" w:type="dxa"/>
            <w:vAlign w:val="center"/>
          </w:tcPr>
          <w:p w:rsidR="002C0BCA" w:rsidRPr="00F86225" w:rsidRDefault="002C0BCA" w:rsidP="007C7B40">
            <w:pPr>
              <w:jc w:val="center"/>
              <w:rPr>
                <w:rFonts w:ascii="Times New Roman" w:hAnsi="Times New Roman" w:cs="Times New Roman"/>
                <w:b/>
              </w:rPr>
            </w:pPr>
            <w:r w:rsidRPr="00F86225">
              <w:rPr>
                <w:rFonts w:ascii="Times New Roman" w:hAnsi="Times New Roman" w:cs="Times New Roman"/>
                <w:b/>
              </w:rPr>
              <w:t>чел.</w:t>
            </w:r>
          </w:p>
        </w:tc>
        <w:tc>
          <w:tcPr>
            <w:tcW w:w="1197" w:type="dxa"/>
            <w:vAlign w:val="center"/>
          </w:tcPr>
          <w:p w:rsidR="002C0BCA" w:rsidRPr="00F86225" w:rsidRDefault="002C0BCA" w:rsidP="007C7B40">
            <w:pPr>
              <w:jc w:val="center"/>
              <w:rPr>
                <w:rFonts w:ascii="Times New Roman" w:hAnsi="Times New Roman" w:cs="Times New Roman"/>
                <w:b/>
              </w:rPr>
            </w:pPr>
            <w:r w:rsidRPr="00F86225">
              <w:rPr>
                <w:rFonts w:ascii="Times New Roman" w:hAnsi="Times New Roman" w:cs="Times New Roman"/>
                <w:b/>
              </w:rPr>
              <w:t>%</w:t>
            </w:r>
          </w:p>
        </w:tc>
        <w:tc>
          <w:tcPr>
            <w:tcW w:w="1197" w:type="dxa"/>
            <w:vAlign w:val="center"/>
          </w:tcPr>
          <w:p w:rsidR="002C0BCA" w:rsidRPr="00F86225" w:rsidRDefault="002C0BCA" w:rsidP="007C7B40">
            <w:pPr>
              <w:jc w:val="center"/>
              <w:rPr>
                <w:rFonts w:ascii="Times New Roman" w:hAnsi="Times New Roman" w:cs="Times New Roman"/>
                <w:b/>
              </w:rPr>
            </w:pPr>
            <w:r w:rsidRPr="00F86225">
              <w:rPr>
                <w:rFonts w:ascii="Times New Roman" w:hAnsi="Times New Roman" w:cs="Times New Roman"/>
                <w:b/>
              </w:rPr>
              <w:t>чел.</w:t>
            </w:r>
          </w:p>
        </w:tc>
        <w:tc>
          <w:tcPr>
            <w:tcW w:w="1197" w:type="dxa"/>
            <w:vAlign w:val="center"/>
          </w:tcPr>
          <w:p w:rsidR="002C0BCA" w:rsidRPr="00F86225" w:rsidRDefault="002C0BCA" w:rsidP="007C7B40">
            <w:pPr>
              <w:jc w:val="center"/>
              <w:rPr>
                <w:rFonts w:ascii="Times New Roman" w:hAnsi="Times New Roman" w:cs="Times New Roman"/>
                <w:b/>
              </w:rPr>
            </w:pPr>
            <w:r w:rsidRPr="00F86225">
              <w:rPr>
                <w:rFonts w:ascii="Times New Roman" w:hAnsi="Times New Roman" w:cs="Times New Roman"/>
                <w:b/>
              </w:rPr>
              <w:t>%</w:t>
            </w:r>
          </w:p>
        </w:tc>
      </w:tr>
      <w:tr w:rsidR="002C0BCA" w:rsidRPr="00F86225" w:rsidTr="007C7B40">
        <w:tc>
          <w:tcPr>
            <w:tcW w:w="1668" w:type="dxa"/>
          </w:tcPr>
          <w:p w:rsidR="002C0BCA" w:rsidRPr="00F86225" w:rsidRDefault="002C0BCA" w:rsidP="007C7B40">
            <w:pPr>
              <w:jc w:val="both"/>
              <w:rPr>
                <w:rFonts w:ascii="Times New Roman" w:hAnsi="Times New Roman" w:cs="Times New Roman"/>
                <w:b/>
              </w:rPr>
            </w:pPr>
            <w:r w:rsidRPr="00F86225">
              <w:rPr>
                <w:rFonts w:ascii="Times New Roman" w:hAnsi="Times New Roman" w:cs="Times New Roman"/>
                <w:b/>
              </w:rPr>
              <w:t>1 курс</w:t>
            </w:r>
          </w:p>
        </w:tc>
        <w:tc>
          <w:tcPr>
            <w:tcW w:w="1039" w:type="dxa"/>
            <w:vAlign w:val="center"/>
          </w:tcPr>
          <w:p w:rsidR="002C0BCA" w:rsidRPr="00F86225" w:rsidRDefault="002C0BCA" w:rsidP="007C7B40">
            <w:pPr>
              <w:jc w:val="center"/>
              <w:rPr>
                <w:rFonts w:ascii="Times New Roman" w:hAnsi="Times New Roman" w:cs="Times New Roman"/>
              </w:rPr>
            </w:pPr>
          </w:p>
        </w:tc>
        <w:tc>
          <w:tcPr>
            <w:tcW w:w="1196" w:type="dxa"/>
            <w:vAlign w:val="center"/>
          </w:tcPr>
          <w:p w:rsidR="002C0BCA" w:rsidRPr="00F86225" w:rsidRDefault="002C0BCA" w:rsidP="007C7B40">
            <w:pPr>
              <w:jc w:val="center"/>
              <w:rPr>
                <w:rFonts w:ascii="Times New Roman" w:hAnsi="Times New Roman" w:cs="Times New Roman"/>
              </w:rPr>
            </w:pPr>
          </w:p>
        </w:tc>
        <w:tc>
          <w:tcPr>
            <w:tcW w:w="1196" w:type="dxa"/>
            <w:vAlign w:val="center"/>
          </w:tcPr>
          <w:p w:rsidR="002C0BCA" w:rsidRPr="00F86225" w:rsidRDefault="002C0BCA" w:rsidP="007C7B40">
            <w:pPr>
              <w:jc w:val="center"/>
              <w:rPr>
                <w:rFonts w:ascii="Times New Roman" w:hAnsi="Times New Roman" w:cs="Times New Roman"/>
              </w:rPr>
            </w:pPr>
          </w:p>
        </w:tc>
        <w:tc>
          <w:tcPr>
            <w:tcW w:w="1196" w:type="dxa"/>
            <w:vAlign w:val="center"/>
          </w:tcPr>
          <w:p w:rsidR="002C0BCA" w:rsidRPr="00F86225" w:rsidRDefault="002C0BCA" w:rsidP="007C7B40">
            <w:pPr>
              <w:jc w:val="center"/>
              <w:rPr>
                <w:rFonts w:ascii="Times New Roman" w:hAnsi="Times New Roman" w:cs="Times New Roman"/>
              </w:rPr>
            </w:pPr>
          </w:p>
        </w:tc>
        <w:tc>
          <w:tcPr>
            <w:tcW w:w="1197" w:type="dxa"/>
            <w:vAlign w:val="center"/>
          </w:tcPr>
          <w:p w:rsidR="002C0BCA" w:rsidRPr="00F86225" w:rsidRDefault="002C0BCA" w:rsidP="007C7B40">
            <w:pPr>
              <w:jc w:val="center"/>
              <w:rPr>
                <w:rFonts w:ascii="Times New Roman" w:hAnsi="Times New Roman" w:cs="Times New Roman"/>
              </w:rPr>
            </w:pPr>
          </w:p>
        </w:tc>
        <w:tc>
          <w:tcPr>
            <w:tcW w:w="1197" w:type="dxa"/>
            <w:vAlign w:val="center"/>
          </w:tcPr>
          <w:p w:rsidR="002C0BCA" w:rsidRPr="00F86225" w:rsidRDefault="002C0BCA" w:rsidP="007C7B40">
            <w:pPr>
              <w:jc w:val="center"/>
              <w:rPr>
                <w:rFonts w:ascii="Times New Roman" w:hAnsi="Times New Roman" w:cs="Times New Roman"/>
              </w:rPr>
            </w:pPr>
          </w:p>
        </w:tc>
        <w:tc>
          <w:tcPr>
            <w:tcW w:w="1197" w:type="dxa"/>
            <w:vAlign w:val="center"/>
          </w:tcPr>
          <w:p w:rsidR="002C0BCA" w:rsidRPr="00F86225" w:rsidRDefault="002C0BCA" w:rsidP="007C7B40">
            <w:pPr>
              <w:jc w:val="center"/>
              <w:rPr>
                <w:rFonts w:ascii="Times New Roman" w:hAnsi="Times New Roman" w:cs="Times New Roman"/>
              </w:rPr>
            </w:pPr>
          </w:p>
        </w:tc>
      </w:tr>
      <w:tr w:rsidR="002C0BCA" w:rsidRPr="00F86225" w:rsidTr="007C7B40">
        <w:tc>
          <w:tcPr>
            <w:tcW w:w="1668" w:type="dxa"/>
          </w:tcPr>
          <w:p w:rsidR="002C0BCA" w:rsidRPr="00F86225" w:rsidRDefault="002C0BCA" w:rsidP="007C7B40">
            <w:pPr>
              <w:jc w:val="both"/>
              <w:rPr>
                <w:rFonts w:ascii="Times New Roman" w:hAnsi="Times New Roman" w:cs="Times New Roman"/>
              </w:rPr>
            </w:pPr>
            <w:r w:rsidRPr="00F86225">
              <w:rPr>
                <w:rFonts w:ascii="Times New Roman" w:hAnsi="Times New Roman" w:cs="Times New Roman"/>
              </w:rPr>
              <w:t>АМ-14</w:t>
            </w:r>
          </w:p>
        </w:tc>
        <w:tc>
          <w:tcPr>
            <w:tcW w:w="1039" w:type="dxa"/>
            <w:vAlign w:val="center"/>
          </w:tcPr>
          <w:p w:rsidR="002C0BCA" w:rsidRPr="00F86225" w:rsidRDefault="002C0BCA" w:rsidP="007C7B40">
            <w:pPr>
              <w:jc w:val="center"/>
              <w:rPr>
                <w:rFonts w:ascii="Times New Roman" w:hAnsi="Times New Roman" w:cs="Times New Roman"/>
              </w:rPr>
            </w:pPr>
            <w:r w:rsidRPr="00F86225">
              <w:rPr>
                <w:rFonts w:ascii="Times New Roman" w:hAnsi="Times New Roman" w:cs="Times New Roman"/>
              </w:rPr>
              <w:t>11</w:t>
            </w:r>
          </w:p>
        </w:tc>
        <w:tc>
          <w:tcPr>
            <w:tcW w:w="1196" w:type="dxa"/>
            <w:vAlign w:val="center"/>
          </w:tcPr>
          <w:p w:rsidR="002C0BCA" w:rsidRPr="00F86225" w:rsidRDefault="002C0BCA" w:rsidP="007C7B40">
            <w:pPr>
              <w:jc w:val="center"/>
              <w:rPr>
                <w:rFonts w:ascii="Times New Roman" w:hAnsi="Times New Roman" w:cs="Times New Roman"/>
              </w:rPr>
            </w:pPr>
          </w:p>
        </w:tc>
        <w:tc>
          <w:tcPr>
            <w:tcW w:w="1196" w:type="dxa"/>
            <w:vAlign w:val="center"/>
          </w:tcPr>
          <w:p w:rsidR="002C0BCA" w:rsidRPr="00F86225" w:rsidRDefault="002C0BCA" w:rsidP="007C7B40">
            <w:pPr>
              <w:jc w:val="center"/>
              <w:rPr>
                <w:rFonts w:ascii="Times New Roman" w:hAnsi="Times New Roman" w:cs="Times New Roman"/>
              </w:rPr>
            </w:pPr>
          </w:p>
        </w:tc>
        <w:tc>
          <w:tcPr>
            <w:tcW w:w="1196" w:type="dxa"/>
            <w:vAlign w:val="center"/>
          </w:tcPr>
          <w:p w:rsidR="002C0BCA" w:rsidRPr="00F86225" w:rsidRDefault="002C0BCA" w:rsidP="007C7B40">
            <w:pPr>
              <w:jc w:val="center"/>
              <w:rPr>
                <w:rFonts w:ascii="Times New Roman" w:hAnsi="Times New Roman" w:cs="Times New Roman"/>
              </w:rPr>
            </w:pPr>
          </w:p>
        </w:tc>
        <w:tc>
          <w:tcPr>
            <w:tcW w:w="1197" w:type="dxa"/>
            <w:vAlign w:val="center"/>
          </w:tcPr>
          <w:p w:rsidR="002C0BCA" w:rsidRPr="00F86225" w:rsidRDefault="002C0BCA" w:rsidP="007C7B40">
            <w:pPr>
              <w:jc w:val="center"/>
              <w:rPr>
                <w:rFonts w:ascii="Times New Roman" w:hAnsi="Times New Roman" w:cs="Times New Roman"/>
              </w:rPr>
            </w:pPr>
          </w:p>
        </w:tc>
        <w:tc>
          <w:tcPr>
            <w:tcW w:w="1197" w:type="dxa"/>
            <w:vAlign w:val="center"/>
          </w:tcPr>
          <w:p w:rsidR="002C0BCA" w:rsidRPr="00F86225" w:rsidRDefault="002C0BCA" w:rsidP="007C7B40">
            <w:pPr>
              <w:jc w:val="center"/>
              <w:rPr>
                <w:rFonts w:ascii="Times New Roman" w:hAnsi="Times New Roman" w:cs="Times New Roman"/>
              </w:rPr>
            </w:pPr>
          </w:p>
        </w:tc>
        <w:tc>
          <w:tcPr>
            <w:tcW w:w="1197" w:type="dxa"/>
            <w:vAlign w:val="center"/>
          </w:tcPr>
          <w:p w:rsidR="002C0BCA" w:rsidRPr="00F86225" w:rsidRDefault="002C0BCA" w:rsidP="007C7B40">
            <w:pPr>
              <w:jc w:val="center"/>
              <w:rPr>
                <w:rFonts w:ascii="Times New Roman" w:hAnsi="Times New Roman" w:cs="Times New Roman"/>
              </w:rPr>
            </w:pPr>
          </w:p>
        </w:tc>
      </w:tr>
      <w:tr w:rsidR="002C0BCA" w:rsidRPr="00F86225" w:rsidTr="007C7B40">
        <w:tc>
          <w:tcPr>
            <w:tcW w:w="1668" w:type="dxa"/>
          </w:tcPr>
          <w:p w:rsidR="002C0BCA" w:rsidRPr="00F86225" w:rsidRDefault="002C0BCA" w:rsidP="007C7B40">
            <w:pPr>
              <w:jc w:val="both"/>
              <w:rPr>
                <w:rFonts w:ascii="Times New Roman" w:hAnsi="Times New Roman" w:cs="Times New Roman"/>
              </w:rPr>
            </w:pPr>
            <w:r w:rsidRPr="00F86225">
              <w:rPr>
                <w:rFonts w:ascii="Times New Roman" w:hAnsi="Times New Roman" w:cs="Times New Roman"/>
              </w:rPr>
              <w:t>П-14</w:t>
            </w:r>
          </w:p>
        </w:tc>
        <w:tc>
          <w:tcPr>
            <w:tcW w:w="1039" w:type="dxa"/>
            <w:vAlign w:val="center"/>
          </w:tcPr>
          <w:p w:rsidR="002C0BCA" w:rsidRPr="00F86225" w:rsidRDefault="002C0BCA" w:rsidP="007C7B40">
            <w:pPr>
              <w:jc w:val="center"/>
              <w:rPr>
                <w:rFonts w:ascii="Times New Roman" w:hAnsi="Times New Roman" w:cs="Times New Roman"/>
              </w:rPr>
            </w:pPr>
            <w:r w:rsidRPr="00F86225">
              <w:rPr>
                <w:rFonts w:ascii="Times New Roman" w:hAnsi="Times New Roman" w:cs="Times New Roman"/>
              </w:rPr>
              <w:t>8</w:t>
            </w:r>
          </w:p>
        </w:tc>
        <w:tc>
          <w:tcPr>
            <w:tcW w:w="1196" w:type="dxa"/>
            <w:vAlign w:val="center"/>
          </w:tcPr>
          <w:p w:rsidR="002C0BCA" w:rsidRPr="00F86225" w:rsidRDefault="002C0BCA" w:rsidP="007C7B40">
            <w:pPr>
              <w:jc w:val="center"/>
              <w:rPr>
                <w:rFonts w:ascii="Times New Roman" w:hAnsi="Times New Roman" w:cs="Times New Roman"/>
              </w:rPr>
            </w:pPr>
          </w:p>
        </w:tc>
        <w:tc>
          <w:tcPr>
            <w:tcW w:w="1196" w:type="dxa"/>
            <w:vAlign w:val="center"/>
          </w:tcPr>
          <w:p w:rsidR="002C0BCA" w:rsidRPr="00F86225" w:rsidRDefault="002C0BCA" w:rsidP="007C7B40">
            <w:pPr>
              <w:jc w:val="center"/>
              <w:rPr>
                <w:rFonts w:ascii="Times New Roman" w:hAnsi="Times New Roman" w:cs="Times New Roman"/>
              </w:rPr>
            </w:pPr>
          </w:p>
        </w:tc>
        <w:tc>
          <w:tcPr>
            <w:tcW w:w="1196" w:type="dxa"/>
            <w:vAlign w:val="center"/>
          </w:tcPr>
          <w:p w:rsidR="002C0BCA" w:rsidRPr="00F86225" w:rsidRDefault="002C0BCA" w:rsidP="007C7B40">
            <w:pPr>
              <w:jc w:val="center"/>
              <w:rPr>
                <w:rFonts w:ascii="Times New Roman" w:hAnsi="Times New Roman" w:cs="Times New Roman"/>
              </w:rPr>
            </w:pPr>
          </w:p>
        </w:tc>
        <w:tc>
          <w:tcPr>
            <w:tcW w:w="1197" w:type="dxa"/>
            <w:vAlign w:val="center"/>
          </w:tcPr>
          <w:p w:rsidR="002C0BCA" w:rsidRPr="00F86225" w:rsidRDefault="002C0BCA" w:rsidP="007C7B40">
            <w:pPr>
              <w:jc w:val="center"/>
              <w:rPr>
                <w:rFonts w:ascii="Times New Roman" w:hAnsi="Times New Roman" w:cs="Times New Roman"/>
              </w:rPr>
            </w:pPr>
          </w:p>
        </w:tc>
        <w:tc>
          <w:tcPr>
            <w:tcW w:w="1197" w:type="dxa"/>
            <w:vAlign w:val="center"/>
          </w:tcPr>
          <w:p w:rsidR="002C0BCA" w:rsidRPr="00F86225" w:rsidRDefault="002C0BCA" w:rsidP="007C7B40">
            <w:pPr>
              <w:jc w:val="center"/>
              <w:rPr>
                <w:rFonts w:ascii="Times New Roman" w:hAnsi="Times New Roman" w:cs="Times New Roman"/>
              </w:rPr>
            </w:pPr>
          </w:p>
        </w:tc>
        <w:tc>
          <w:tcPr>
            <w:tcW w:w="1197" w:type="dxa"/>
            <w:vAlign w:val="center"/>
          </w:tcPr>
          <w:p w:rsidR="002C0BCA" w:rsidRPr="00F86225" w:rsidRDefault="002C0BCA" w:rsidP="007C7B40">
            <w:pPr>
              <w:jc w:val="center"/>
              <w:rPr>
                <w:rFonts w:ascii="Times New Roman" w:hAnsi="Times New Roman" w:cs="Times New Roman"/>
              </w:rPr>
            </w:pPr>
          </w:p>
        </w:tc>
      </w:tr>
      <w:tr w:rsidR="002C0BCA" w:rsidRPr="00F86225" w:rsidTr="007C7B40">
        <w:tc>
          <w:tcPr>
            <w:tcW w:w="1668" w:type="dxa"/>
          </w:tcPr>
          <w:p w:rsidR="002C0BCA" w:rsidRPr="00F86225" w:rsidRDefault="002C0BCA" w:rsidP="007C7B40">
            <w:pPr>
              <w:jc w:val="both"/>
              <w:rPr>
                <w:rFonts w:ascii="Times New Roman" w:hAnsi="Times New Roman" w:cs="Times New Roman"/>
              </w:rPr>
            </w:pPr>
          </w:p>
        </w:tc>
        <w:tc>
          <w:tcPr>
            <w:tcW w:w="1039" w:type="dxa"/>
            <w:vAlign w:val="center"/>
          </w:tcPr>
          <w:p w:rsidR="002C0BCA" w:rsidRPr="00F86225" w:rsidRDefault="002C0BCA" w:rsidP="007C7B40">
            <w:pPr>
              <w:jc w:val="center"/>
              <w:rPr>
                <w:rFonts w:ascii="Times New Roman" w:hAnsi="Times New Roman" w:cs="Times New Roman"/>
              </w:rPr>
            </w:pPr>
          </w:p>
        </w:tc>
        <w:tc>
          <w:tcPr>
            <w:tcW w:w="1196" w:type="dxa"/>
            <w:vAlign w:val="center"/>
          </w:tcPr>
          <w:p w:rsidR="002C0BCA" w:rsidRPr="00F86225" w:rsidRDefault="002C0BCA" w:rsidP="007C7B40">
            <w:pPr>
              <w:jc w:val="center"/>
              <w:rPr>
                <w:rFonts w:ascii="Times New Roman" w:hAnsi="Times New Roman" w:cs="Times New Roman"/>
              </w:rPr>
            </w:pPr>
          </w:p>
        </w:tc>
        <w:tc>
          <w:tcPr>
            <w:tcW w:w="1196" w:type="dxa"/>
            <w:vAlign w:val="center"/>
          </w:tcPr>
          <w:p w:rsidR="002C0BCA" w:rsidRPr="00F86225" w:rsidRDefault="002C0BCA" w:rsidP="007C7B40">
            <w:pPr>
              <w:jc w:val="center"/>
              <w:rPr>
                <w:rFonts w:ascii="Times New Roman" w:hAnsi="Times New Roman" w:cs="Times New Roman"/>
              </w:rPr>
            </w:pPr>
          </w:p>
        </w:tc>
        <w:tc>
          <w:tcPr>
            <w:tcW w:w="1196" w:type="dxa"/>
            <w:vAlign w:val="center"/>
          </w:tcPr>
          <w:p w:rsidR="002C0BCA" w:rsidRPr="00F86225" w:rsidRDefault="002C0BCA" w:rsidP="007C7B40">
            <w:pPr>
              <w:jc w:val="center"/>
              <w:rPr>
                <w:rFonts w:ascii="Times New Roman" w:hAnsi="Times New Roman" w:cs="Times New Roman"/>
              </w:rPr>
            </w:pPr>
          </w:p>
        </w:tc>
        <w:tc>
          <w:tcPr>
            <w:tcW w:w="1197" w:type="dxa"/>
            <w:vAlign w:val="center"/>
          </w:tcPr>
          <w:p w:rsidR="002C0BCA" w:rsidRPr="00F86225" w:rsidRDefault="002C0BCA" w:rsidP="007C7B40">
            <w:pPr>
              <w:jc w:val="center"/>
              <w:rPr>
                <w:rFonts w:ascii="Times New Roman" w:hAnsi="Times New Roman" w:cs="Times New Roman"/>
              </w:rPr>
            </w:pPr>
          </w:p>
        </w:tc>
        <w:tc>
          <w:tcPr>
            <w:tcW w:w="1197" w:type="dxa"/>
            <w:vAlign w:val="center"/>
          </w:tcPr>
          <w:p w:rsidR="002C0BCA" w:rsidRPr="00F86225" w:rsidRDefault="002C0BCA" w:rsidP="007C7B40">
            <w:pPr>
              <w:jc w:val="center"/>
              <w:rPr>
                <w:rFonts w:ascii="Times New Roman" w:hAnsi="Times New Roman" w:cs="Times New Roman"/>
              </w:rPr>
            </w:pPr>
          </w:p>
        </w:tc>
        <w:tc>
          <w:tcPr>
            <w:tcW w:w="1197" w:type="dxa"/>
            <w:vAlign w:val="center"/>
          </w:tcPr>
          <w:p w:rsidR="002C0BCA" w:rsidRPr="00F86225" w:rsidRDefault="002C0BCA" w:rsidP="007C7B40">
            <w:pPr>
              <w:jc w:val="center"/>
              <w:rPr>
                <w:rFonts w:ascii="Times New Roman" w:hAnsi="Times New Roman" w:cs="Times New Roman"/>
              </w:rPr>
            </w:pPr>
          </w:p>
        </w:tc>
      </w:tr>
      <w:tr w:rsidR="002C0BCA" w:rsidRPr="00F86225" w:rsidTr="007C7B40">
        <w:tc>
          <w:tcPr>
            <w:tcW w:w="1668" w:type="dxa"/>
          </w:tcPr>
          <w:p w:rsidR="002C0BCA" w:rsidRPr="00F86225" w:rsidRDefault="002C0BCA" w:rsidP="007C7B40">
            <w:pPr>
              <w:jc w:val="both"/>
              <w:rPr>
                <w:rFonts w:ascii="Times New Roman" w:hAnsi="Times New Roman" w:cs="Times New Roman"/>
              </w:rPr>
            </w:pPr>
          </w:p>
        </w:tc>
        <w:tc>
          <w:tcPr>
            <w:tcW w:w="1039" w:type="dxa"/>
            <w:vAlign w:val="center"/>
          </w:tcPr>
          <w:p w:rsidR="002C0BCA" w:rsidRPr="00F86225" w:rsidRDefault="002C0BCA" w:rsidP="007C7B40">
            <w:pPr>
              <w:jc w:val="center"/>
              <w:rPr>
                <w:rFonts w:ascii="Times New Roman" w:hAnsi="Times New Roman" w:cs="Times New Roman"/>
              </w:rPr>
            </w:pPr>
          </w:p>
        </w:tc>
        <w:tc>
          <w:tcPr>
            <w:tcW w:w="1196" w:type="dxa"/>
            <w:vAlign w:val="center"/>
          </w:tcPr>
          <w:p w:rsidR="002C0BCA" w:rsidRPr="00F86225" w:rsidRDefault="002C0BCA" w:rsidP="007C7B40">
            <w:pPr>
              <w:jc w:val="center"/>
              <w:rPr>
                <w:rFonts w:ascii="Times New Roman" w:hAnsi="Times New Roman" w:cs="Times New Roman"/>
              </w:rPr>
            </w:pPr>
          </w:p>
        </w:tc>
        <w:tc>
          <w:tcPr>
            <w:tcW w:w="1196" w:type="dxa"/>
            <w:vAlign w:val="center"/>
          </w:tcPr>
          <w:p w:rsidR="002C0BCA" w:rsidRPr="00F86225" w:rsidRDefault="002C0BCA" w:rsidP="007C7B40">
            <w:pPr>
              <w:jc w:val="center"/>
              <w:rPr>
                <w:rFonts w:ascii="Times New Roman" w:hAnsi="Times New Roman" w:cs="Times New Roman"/>
              </w:rPr>
            </w:pPr>
          </w:p>
        </w:tc>
        <w:tc>
          <w:tcPr>
            <w:tcW w:w="1196" w:type="dxa"/>
            <w:vAlign w:val="center"/>
          </w:tcPr>
          <w:p w:rsidR="002C0BCA" w:rsidRPr="00F86225" w:rsidRDefault="002C0BCA" w:rsidP="007C7B40">
            <w:pPr>
              <w:jc w:val="center"/>
              <w:rPr>
                <w:rFonts w:ascii="Times New Roman" w:hAnsi="Times New Roman" w:cs="Times New Roman"/>
              </w:rPr>
            </w:pPr>
          </w:p>
        </w:tc>
        <w:tc>
          <w:tcPr>
            <w:tcW w:w="1197" w:type="dxa"/>
            <w:vAlign w:val="center"/>
          </w:tcPr>
          <w:p w:rsidR="002C0BCA" w:rsidRPr="00F86225" w:rsidRDefault="002C0BCA" w:rsidP="007C7B40">
            <w:pPr>
              <w:jc w:val="center"/>
              <w:rPr>
                <w:rFonts w:ascii="Times New Roman" w:hAnsi="Times New Roman" w:cs="Times New Roman"/>
              </w:rPr>
            </w:pPr>
          </w:p>
        </w:tc>
        <w:tc>
          <w:tcPr>
            <w:tcW w:w="1197" w:type="dxa"/>
            <w:vAlign w:val="center"/>
          </w:tcPr>
          <w:p w:rsidR="002C0BCA" w:rsidRPr="00F86225" w:rsidRDefault="002C0BCA" w:rsidP="007C7B40">
            <w:pPr>
              <w:jc w:val="center"/>
              <w:rPr>
                <w:rFonts w:ascii="Times New Roman" w:hAnsi="Times New Roman" w:cs="Times New Roman"/>
              </w:rPr>
            </w:pPr>
          </w:p>
        </w:tc>
        <w:tc>
          <w:tcPr>
            <w:tcW w:w="1197" w:type="dxa"/>
            <w:vAlign w:val="center"/>
          </w:tcPr>
          <w:p w:rsidR="002C0BCA" w:rsidRPr="00F86225" w:rsidRDefault="002C0BCA" w:rsidP="007C7B40">
            <w:pPr>
              <w:jc w:val="center"/>
              <w:rPr>
                <w:rFonts w:ascii="Times New Roman" w:hAnsi="Times New Roman" w:cs="Times New Roman"/>
              </w:rPr>
            </w:pPr>
          </w:p>
        </w:tc>
      </w:tr>
      <w:tr w:rsidR="002C0BCA" w:rsidRPr="00F86225" w:rsidTr="007C7B40">
        <w:tc>
          <w:tcPr>
            <w:tcW w:w="1668" w:type="dxa"/>
          </w:tcPr>
          <w:p w:rsidR="002C0BCA" w:rsidRPr="00F86225" w:rsidRDefault="002C0BCA" w:rsidP="007C7B40">
            <w:pPr>
              <w:jc w:val="both"/>
              <w:rPr>
                <w:rFonts w:ascii="Times New Roman" w:hAnsi="Times New Roman" w:cs="Times New Roman"/>
              </w:rPr>
            </w:pPr>
          </w:p>
        </w:tc>
        <w:tc>
          <w:tcPr>
            <w:tcW w:w="1039" w:type="dxa"/>
            <w:vAlign w:val="center"/>
          </w:tcPr>
          <w:p w:rsidR="002C0BCA" w:rsidRPr="00F86225" w:rsidRDefault="002C0BCA" w:rsidP="007C7B40">
            <w:pPr>
              <w:jc w:val="center"/>
              <w:rPr>
                <w:rFonts w:ascii="Times New Roman" w:hAnsi="Times New Roman" w:cs="Times New Roman"/>
              </w:rPr>
            </w:pPr>
          </w:p>
        </w:tc>
        <w:tc>
          <w:tcPr>
            <w:tcW w:w="1196" w:type="dxa"/>
            <w:vAlign w:val="center"/>
          </w:tcPr>
          <w:p w:rsidR="002C0BCA" w:rsidRPr="00F86225" w:rsidRDefault="002C0BCA" w:rsidP="007C7B40">
            <w:pPr>
              <w:jc w:val="center"/>
              <w:rPr>
                <w:rFonts w:ascii="Times New Roman" w:hAnsi="Times New Roman" w:cs="Times New Roman"/>
              </w:rPr>
            </w:pPr>
          </w:p>
        </w:tc>
        <w:tc>
          <w:tcPr>
            <w:tcW w:w="1196" w:type="dxa"/>
            <w:vAlign w:val="center"/>
          </w:tcPr>
          <w:p w:rsidR="002C0BCA" w:rsidRPr="00F86225" w:rsidRDefault="002C0BCA" w:rsidP="007C7B40">
            <w:pPr>
              <w:jc w:val="center"/>
              <w:rPr>
                <w:rFonts w:ascii="Times New Roman" w:hAnsi="Times New Roman" w:cs="Times New Roman"/>
              </w:rPr>
            </w:pPr>
          </w:p>
        </w:tc>
        <w:tc>
          <w:tcPr>
            <w:tcW w:w="1196" w:type="dxa"/>
            <w:vAlign w:val="center"/>
          </w:tcPr>
          <w:p w:rsidR="002C0BCA" w:rsidRPr="00F86225" w:rsidRDefault="002C0BCA" w:rsidP="007C7B40">
            <w:pPr>
              <w:jc w:val="center"/>
              <w:rPr>
                <w:rFonts w:ascii="Times New Roman" w:hAnsi="Times New Roman" w:cs="Times New Roman"/>
              </w:rPr>
            </w:pPr>
          </w:p>
        </w:tc>
        <w:tc>
          <w:tcPr>
            <w:tcW w:w="1197" w:type="dxa"/>
            <w:vAlign w:val="center"/>
          </w:tcPr>
          <w:p w:rsidR="002C0BCA" w:rsidRPr="00F86225" w:rsidRDefault="002C0BCA" w:rsidP="007C7B40">
            <w:pPr>
              <w:jc w:val="center"/>
              <w:rPr>
                <w:rFonts w:ascii="Times New Roman" w:hAnsi="Times New Roman" w:cs="Times New Roman"/>
              </w:rPr>
            </w:pPr>
          </w:p>
        </w:tc>
        <w:tc>
          <w:tcPr>
            <w:tcW w:w="1197" w:type="dxa"/>
            <w:vAlign w:val="center"/>
          </w:tcPr>
          <w:p w:rsidR="002C0BCA" w:rsidRPr="00F86225" w:rsidRDefault="002C0BCA" w:rsidP="007C7B40">
            <w:pPr>
              <w:jc w:val="center"/>
              <w:rPr>
                <w:rFonts w:ascii="Times New Roman" w:hAnsi="Times New Roman" w:cs="Times New Roman"/>
              </w:rPr>
            </w:pPr>
          </w:p>
        </w:tc>
        <w:tc>
          <w:tcPr>
            <w:tcW w:w="1197" w:type="dxa"/>
            <w:vAlign w:val="center"/>
          </w:tcPr>
          <w:p w:rsidR="002C0BCA" w:rsidRPr="00F86225" w:rsidRDefault="002C0BCA" w:rsidP="007C7B40">
            <w:pPr>
              <w:jc w:val="center"/>
              <w:rPr>
                <w:rFonts w:ascii="Times New Roman" w:hAnsi="Times New Roman" w:cs="Times New Roman"/>
              </w:rPr>
            </w:pPr>
          </w:p>
        </w:tc>
      </w:tr>
      <w:tr w:rsidR="002C0BCA" w:rsidRPr="00F86225" w:rsidTr="007C7B40">
        <w:tc>
          <w:tcPr>
            <w:tcW w:w="1668" w:type="dxa"/>
          </w:tcPr>
          <w:p w:rsidR="002C0BCA" w:rsidRPr="00F86225" w:rsidRDefault="002C0BCA" w:rsidP="007C7B40">
            <w:pPr>
              <w:jc w:val="both"/>
              <w:rPr>
                <w:rFonts w:ascii="Times New Roman" w:hAnsi="Times New Roman" w:cs="Times New Roman"/>
              </w:rPr>
            </w:pPr>
          </w:p>
        </w:tc>
        <w:tc>
          <w:tcPr>
            <w:tcW w:w="1039" w:type="dxa"/>
            <w:vAlign w:val="center"/>
          </w:tcPr>
          <w:p w:rsidR="002C0BCA" w:rsidRPr="00F86225" w:rsidRDefault="002C0BCA" w:rsidP="007C7B40">
            <w:pPr>
              <w:jc w:val="center"/>
              <w:rPr>
                <w:rFonts w:ascii="Times New Roman" w:hAnsi="Times New Roman" w:cs="Times New Roman"/>
              </w:rPr>
            </w:pPr>
          </w:p>
        </w:tc>
        <w:tc>
          <w:tcPr>
            <w:tcW w:w="1196" w:type="dxa"/>
            <w:vAlign w:val="center"/>
          </w:tcPr>
          <w:p w:rsidR="002C0BCA" w:rsidRPr="00F86225" w:rsidRDefault="002C0BCA" w:rsidP="007C7B40">
            <w:pPr>
              <w:jc w:val="center"/>
              <w:rPr>
                <w:rFonts w:ascii="Times New Roman" w:hAnsi="Times New Roman" w:cs="Times New Roman"/>
              </w:rPr>
            </w:pPr>
          </w:p>
        </w:tc>
        <w:tc>
          <w:tcPr>
            <w:tcW w:w="1196" w:type="dxa"/>
            <w:vAlign w:val="center"/>
          </w:tcPr>
          <w:p w:rsidR="002C0BCA" w:rsidRPr="00F86225" w:rsidRDefault="002C0BCA" w:rsidP="007C7B40">
            <w:pPr>
              <w:jc w:val="center"/>
              <w:rPr>
                <w:rFonts w:ascii="Times New Roman" w:hAnsi="Times New Roman" w:cs="Times New Roman"/>
              </w:rPr>
            </w:pPr>
          </w:p>
        </w:tc>
        <w:tc>
          <w:tcPr>
            <w:tcW w:w="1196" w:type="dxa"/>
            <w:vAlign w:val="center"/>
          </w:tcPr>
          <w:p w:rsidR="002C0BCA" w:rsidRPr="00F86225" w:rsidRDefault="002C0BCA" w:rsidP="007C7B40">
            <w:pPr>
              <w:jc w:val="center"/>
              <w:rPr>
                <w:rFonts w:ascii="Times New Roman" w:hAnsi="Times New Roman" w:cs="Times New Roman"/>
              </w:rPr>
            </w:pPr>
          </w:p>
        </w:tc>
        <w:tc>
          <w:tcPr>
            <w:tcW w:w="1197" w:type="dxa"/>
            <w:vAlign w:val="center"/>
          </w:tcPr>
          <w:p w:rsidR="002C0BCA" w:rsidRPr="00F86225" w:rsidRDefault="002C0BCA" w:rsidP="007C7B40">
            <w:pPr>
              <w:jc w:val="center"/>
              <w:rPr>
                <w:rFonts w:ascii="Times New Roman" w:hAnsi="Times New Roman" w:cs="Times New Roman"/>
              </w:rPr>
            </w:pPr>
          </w:p>
        </w:tc>
        <w:tc>
          <w:tcPr>
            <w:tcW w:w="1197" w:type="dxa"/>
            <w:vAlign w:val="center"/>
          </w:tcPr>
          <w:p w:rsidR="002C0BCA" w:rsidRPr="00F86225" w:rsidRDefault="002C0BCA" w:rsidP="007C7B40">
            <w:pPr>
              <w:jc w:val="center"/>
              <w:rPr>
                <w:rFonts w:ascii="Times New Roman" w:hAnsi="Times New Roman" w:cs="Times New Roman"/>
              </w:rPr>
            </w:pPr>
          </w:p>
        </w:tc>
        <w:tc>
          <w:tcPr>
            <w:tcW w:w="1197" w:type="dxa"/>
            <w:vAlign w:val="center"/>
          </w:tcPr>
          <w:p w:rsidR="002C0BCA" w:rsidRPr="00F86225" w:rsidRDefault="002C0BCA" w:rsidP="007C7B40">
            <w:pPr>
              <w:jc w:val="center"/>
              <w:rPr>
                <w:rFonts w:ascii="Times New Roman" w:hAnsi="Times New Roman" w:cs="Times New Roman"/>
              </w:rPr>
            </w:pPr>
          </w:p>
        </w:tc>
      </w:tr>
      <w:tr w:rsidR="002C0BCA" w:rsidRPr="00F86225" w:rsidTr="007C7B40">
        <w:tc>
          <w:tcPr>
            <w:tcW w:w="1668" w:type="dxa"/>
          </w:tcPr>
          <w:p w:rsidR="002C0BCA" w:rsidRPr="00F86225" w:rsidRDefault="002C0BCA" w:rsidP="007C7B40">
            <w:pPr>
              <w:jc w:val="both"/>
              <w:rPr>
                <w:rFonts w:ascii="Times New Roman" w:hAnsi="Times New Roman" w:cs="Times New Roman"/>
                <w:b/>
              </w:rPr>
            </w:pPr>
            <w:r w:rsidRPr="00F86225">
              <w:rPr>
                <w:rFonts w:ascii="Times New Roman" w:hAnsi="Times New Roman" w:cs="Times New Roman"/>
                <w:b/>
              </w:rPr>
              <w:t>2 курс</w:t>
            </w:r>
          </w:p>
        </w:tc>
        <w:tc>
          <w:tcPr>
            <w:tcW w:w="1039" w:type="dxa"/>
            <w:vAlign w:val="center"/>
          </w:tcPr>
          <w:p w:rsidR="002C0BCA" w:rsidRPr="00F86225" w:rsidRDefault="002C0BCA" w:rsidP="007C7B40">
            <w:pPr>
              <w:jc w:val="center"/>
              <w:rPr>
                <w:rFonts w:ascii="Times New Roman" w:hAnsi="Times New Roman" w:cs="Times New Roman"/>
              </w:rPr>
            </w:pPr>
          </w:p>
        </w:tc>
        <w:tc>
          <w:tcPr>
            <w:tcW w:w="1196" w:type="dxa"/>
            <w:vAlign w:val="center"/>
          </w:tcPr>
          <w:p w:rsidR="002C0BCA" w:rsidRPr="00F86225" w:rsidRDefault="002C0BCA" w:rsidP="007C7B40">
            <w:pPr>
              <w:jc w:val="center"/>
              <w:rPr>
                <w:rFonts w:ascii="Times New Roman" w:hAnsi="Times New Roman" w:cs="Times New Roman"/>
              </w:rPr>
            </w:pPr>
          </w:p>
        </w:tc>
        <w:tc>
          <w:tcPr>
            <w:tcW w:w="1196" w:type="dxa"/>
            <w:vAlign w:val="center"/>
          </w:tcPr>
          <w:p w:rsidR="002C0BCA" w:rsidRPr="00F86225" w:rsidRDefault="002C0BCA" w:rsidP="007C7B40">
            <w:pPr>
              <w:jc w:val="center"/>
              <w:rPr>
                <w:rFonts w:ascii="Times New Roman" w:hAnsi="Times New Roman" w:cs="Times New Roman"/>
              </w:rPr>
            </w:pPr>
          </w:p>
        </w:tc>
        <w:tc>
          <w:tcPr>
            <w:tcW w:w="1196" w:type="dxa"/>
            <w:vAlign w:val="center"/>
          </w:tcPr>
          <w:p w:rsidR="002C0BCA" w:rsidRPr="00F86225" w:rsidRDefault="002C0BCA" w:rsidP="007C7B40">
            <w:pPr>
              <w:jc w:val="center"/>
              <w:rPr>
                <w:rFonts w:ascii="Times New Roman" w:hAnsi="Times New Roman" w:cs="Times New Roman"/>
              </w:rPr>
            </w:pPr>
          </w:p>
        </w:tc>
        <w:tc>
          <w:tcPr>
            <w:tcW w:w="1197" w:type="dxa"/>
            <w:vAlign w:val="center"/>
          </w:tcPr>
          <w:p w:rsidR="002C0BCA" w:rsidRPr="00F86225" w:rsidRDefault="002C0BCA" w:rsidP="007C7B40">
            <w:pPr>
              <w:jc w:val="center"/>
              <w:rPr>
                <w:rFonts w:ascii="Times New Roman" w:hAnsi="Times New Roman" w:cs="Times New Roman"/>
              </w:rPr>
            </w:pPr>
          </w:p>
        </w:tc>
        <w:tc>
          <w:tcPr>
            <w:tcW w:w="1197" w:type="dxa"/>
            <w:vAlign w:val="center"/>
          </w:tcPr>
          <w:p w:rsidR="002C0BCA" w:rsidRPr="00F86225" w:rsidRDefault="002C0BCA" w:rsidP="007C7B40">
            <w:pPr>
              <w:jc w:val="center"/>
              <w:rPr>
                <w:rFonts w:ascii="Times New Roman" w:hAnsi="Times New Roman" w:cs="Times New Roman"/>
              </w:rPr>
            </w:pPr>
          </w:p>
        </w:tc>
        <w:tc>
          <w:tcPr>
            <w:tcW w:w="1197" w:type="dxa"/>
            <w:vAlign w:val="center"/>
          </w:tcPr>
          <w:p w:rsidR="002C0BCA" w:rsidRPr="00F86225" w:rsidRDefault="002C0BCA" w:rsidP="007C7B40">
            <w:pPr>
              <w:jc w:val="center"/>
              <w:rPr>
                <w:rFonts w:ascii="Times New Roman" w:hAnsi="Times New Roman" w:cs="Times New Roman"/>
              </w:rPr>
            </w:pPr>
          </w:p>
        </w:tc>
      </w:tr>
      <w:tr w:rsidR="002C0BCA" w:rsidRPr="00F86225" w:rsidTr="007C7B40">
        <w:tc>
          <w:tcPr>
            <w:tcW w:w="1668" w:type="dxa"/>
          </w:tcPr>
          <w:p w:rsidR="002C0BCA" w:rsidRPr="00F86225" w:rsidRDefault="002C0BCA" w:rsidP="007C7B40">
            <w:pPr>
              <w:jc w:val="both"/>
              <w:rPr>
                <w:rFonts w:ascii="Times New Roman" w:hAnsi="Times New Roman" w:cs="Times New Roman"/>
              </w:rPr>
            </w:pPr>
          </w:p>
        </w:tc>
        <w:tc>
          <w:tcPr>
            <w:tcW w:w="1039" w:type="dxa"/>
            <w:vAlign w:val="center"/>
          </w:tcPr>
          <w:p w:rsidR="002C0BCA" w:rsidRPr="00F86225" w:rsidRDefault="002C0BCA" w:rsidP="007C7B40">
            <w:pPr>
              <w:jc w:val="center"/>
              <w:rPr>
                <w:rFonts w:ascii="Times New Roman" w:hAnsi="Times New Roman" w:cs="Times New Roman"/>
              </w:rPr>
            </w:pPr>
          </w:p>
        </w:tc>
        <w:tc>
          <w:tcPr>
            <w:tcW w:w="1196" w:type="dxa"/>
            <w:vAlign w:val="center"/>
          </w:tcPr>
          <w:p w:rsidR="002C0BCA" w:rsidRPr="00F86225" w:rsidRDefault="002C0BCA" w:rsidP="007C7B40">
            <w:pPr>
              <w:jc w:val="center"/>
              <w:rPr>
                <w:rFonts w:ascii="Times New Roman" w:hAnsi="Times New Roman" w:cs="Times New Roman"/>
              </w:rPr>
            </w:pPr>
          </w:p>
        </w:tc>
        <w:tc>
          <w:tcPr>
            <w:tcW w:w="1196" w:type="dxa"/>
            <w:vAlign w:val="center"/>
          </w:tcPr>
          <w:p w:rsidR="002C0BCA" w:rsidRPr="00F86225" w:rsidRDefault="002C0BCA" w:rsidP="007C7B40">
            <w:pPr>
              <w:jc w:val="center"/>
              <w:rPr>
                <w:rFonts w:ascii="Times New Roman" w:hAnsi="Times New Roman" w:cs="Times New Roman"/>
              </w:rPr>
            </w:pPr>
          </w:p>
        </w:tc>
        <w:tc>
          <w:tcPr>
            <w:tcW w:w="1196" w:type="dxa"/>
            <w:vAlign w:val="center"/>
          </w:tcPr>
          <w:p w:rsidR="002C0BCA" w:rsidRPr="00F86225" w:rsidRDefault="002C0BCA" w:rsidP="007C7B40">
            <w:pPr>
              <w:jc w:val="center"/>
              <w:rPr>
                <w:rFonts w:ascii="Times New Roman" w:hAnsi="Times New Roman" w:cs="Times New Roman"/>
              </w:rPr>
            </w:pPr>
          </w:p>
        </w:tc>
        <w:tc>
          <w:tcPr>
            <w:tcW w:w="1197" w:type="dxa"/>
            <w:vAlign w:val="center"/>
          </w:tcPr>
          <w:p w:rsidR="002C0BCA" w:rsidRPr="00F86225" w:rsidRDefault="002C0BCA" w:rsidP="007C7B40">
            <w:pPr>
              <w:jc w:val="center"/>
              <w:rPr>
                <w:rFonts w:ascii="Times New Roman" w:hAnsi="Times New Roman" w:cs="Times New Roman"/>
              </w:rPr>
            </w:pPr>
          </w:p>
        </w:tc>
        <w:tc>
          <w:tcPr>
            <w:tcW w:w="1197" w:type="dxa"/>
            <w:vAlign w:val="center"/>
          </w:tcPr>
          <w:p w:rsidR="002C0BCA" w:rsidRPr="00F86225" w:rsidRDefault="002C0BCA" w:rsidP="007C7B40">
            <w:pPr>
              <w:jc w:val="center"/>
              <w:rPr>
                <w:rFonts w:ascii="Times New Roman" w:hAnsi="Times New Roman" w:cs="Times New Roman"/>
              </w:rPr>
            </w:pPr>
          </w:p>
        </w:tc>
        <w:tc>
          <w:tcPr>
            <w:tcW w:w="1197" w:type="dxa"/>
            <w:vAlign w:val="center"/>
          </w:tcPr>
          <w:p w:rsidR="002C0BCA" w:rsidRPr="00F86225" w:rsidRDefault="002C0BCA" w:rsidP="007C7B40">
            <w:pPr>
              <w:jc w:val="center"/>
              <w:rPr>
                <w:rFonts w:ascii="Times New Roman" w:hAnsi="Times New Roman" w:cs="Times New Roman"/>
              </w:rPr>
            </w:pPr>
          </w:p>
        </w:tc>
      </w:tr>
      <w:tr w:rsidR="002C0BCA" w:rsidRPr="00F86225" w:rsidTr="007C7B40">
        <w:tc>
          <w:tcPr>
            <w:tcW w:w="1668" w:type="dxa"/>
          </w:tcPr>
          <w:p w:rsidR="002C0BCA" w:rsidRPr="00F86225" w:rsidRDefault="002C0BCA" w:rsidP="007C7B40">
            <w:pPr>
              <w:jc w:val="both"/>
              <w:rPr>
                <w:rFonts w:ascii="Times New Roman" w:hAnsi="Times New Roman" w:cs="Times New Roman"/>
              </w:rPr>
            </w:pPr>
          </w:p>
        </w:tc>
        <w:tc>
          <w:tcPr>
            <w:tcW w:w="1039" w:type="dxa"/>
            <w:vAlign w:val="center"/>
          </w:tcPr>
          <w:p w:rsidR="002C0BCA" w:rsidRPr="00F86225" w:rsidRDefault="002C0BCA" w:rsidP="007C7B40">
            <w:pPr>
              <w:jc w:val="center"/>
              <w:rPr>
                <w:rFonts w:ascii="Times New Roman" w:hAnsi="Times New Roman" w:cs="Times New Roman"/>
              </w:rPr>
            </w:pPr>
          </w:p>
        </w:tc>
        <w:tc>
          <w:tcPr>
            <w:tcW w:w="1196" w:type="dxa"/>
            <w:vAlign w:val="center"/>
          </w:tcPr>
          <w:p w:rsidR="002C0BCA" w:rsidRPr="00F86225" w:rsidRDefault="002C0BCA" w:rsidP="007C7B40">
            <w:pPr>
              <w:jc w:val="center"/>
              <w:rPr>
                <w:rFonts w:ascii="Times New Roman" w:hAnsi="Times New Roman" w:cs="Times New Roman"/>
              </w:rPr>
            </w:pPr>
          </w:p>
        </w:tc>
        <w:tc>
          <w:tcPr>
            <w:tcW w:w="1196" w:type="dxa"/>
            <w:vAlign w:val="center"/>
          </w:tcPr>
          <w:p w:rsidR="002C0BCA" w:rsidRPr="00F86225" w:rsidRDefault="002C0BCA" w:rsidP="007C7B40">
            <w:pPr>
              <w:jc w:val="center"/>
              <w:rPr>
                <w:rFonts w:ascii="Times New Roman" w:hAnsi="Times New Roman" w:cs="Times New Roman"/>
              </w:rPr>
            </w:pPr>
          </w:p>
        </w:tc>
        <w:tc>
          <w:tcPr>
            <w:tcW w:w="1196" w:type="dxa"/>
            <w:vAlign w:val="center"/>
          </w:tcPr>
          <w:p w:rsidR="002C0BCA" w:rsidRPr="00F86225" w:rsidRDefault="002C0BCA" w:rsidP="007C7B40">
            <w:pPr>
              <w:jc w:val="center"/>
              <w:rPr>
                <w:rFonts w:ascii="Times New Roman" w:hAnsi="Times New Roman" w:cs="Times New Roman"/>
              </w:rPr>
            </w:pPr>
          </w:p>
        </w:tc>
        <w:tc>
          <w:tcPr>
            <w:tcW w:w="1197" w:type="dxa"/>
            <w:vAlign w:val="center"/>
          </w:tcPr>
          <w:p w:rsidR="002C0BCA" w:rsidRPr="00F86225" w:rsidRDefault="002C0BCA" w:rsidP="007C7B40">
            <w:pPr>
              <w:jc w:val="center"/>
              <w:rPr>
                <w:rFonts w:ascii="Times New Roman" w:hAnsi="Times New Roman" w:cs="Times New Roman"/>
              </w:rPr>
            </w:pPr>
          </w:p>
        </w:tc>
        <w:tc>
          <w:tcPr>
            <w:tcW w:w="1197" w:type="dxa"/>
            <w:vAlign w:val="center"/>
          </w:tcPr>
          <w:p w:rsidR="002C0BCA" w:rsidRPr="00F86225" w:rsidRDefault="002C0BCA" w:rsidP="007C7B40">
            <w:pPr>
              <w:jc w:val="center"/>
              <w:rPr>
                <w:rFonts w:ascii="Times New Roman" w:hAnsi="Times New Roman" w:cs="Times New Roman"/>
              </w:rPr>
            </w:pPr>
          </w:p>
        </w:tc>
        <w:tc>
          <w:tcPr>
            <w:tcW w:w="1197" w:type="dxa"/>
            <w:vAlign w:val="center"/>
          </w:tcPr>
          <w:p w:rsidR="002C0BCA" w:rsidRPr="00F86225" w:rsidRDefault="002C0BCA" w:rsidP="007C7B40">
            <w:pPr>
              <w:jc w:val="center"/>
              <w:rPr>
                <w:rFonts w:ascii="Times New Roman" w:hAnsi="Times New Roman" w:cs="Times New Roman"/>
              </w:rPr>
            </w:pPr>
          </w:p>
        </w:tc>
      </w:tr>
      <w:tr w:rsidR="002C0BCA" w:rsidRPr="00F86225" w:rsidTr="007C7B40">
        <w:tc>
          <w:tcPr>
            <w:tcW w:w="1668" w:type="dxa"/>
          </w:tcPr>
          <w:p w:rsidR="002C0BCA" w:rsidRPr="00F86225" w:rsidRDefault="002C0BCA" w:rsidP="007C7B40">
            <w:pPr>
              <w:jc w:val="both"/>
              <w:rPr>
                <w:rFonts w:ascii="Times New Roman" w:hAnsi="Times New Roman" w:cs="Times New Roman"/>
              </w:rPr>
            </w:pPr>
          </w:p>
        </w:tc>
        <w:tc>
          <w:tcPr>
            <w:tcW w:w="1039" w:type="dxa"/>
            <w:vAlign w:val="center"/>
          </w:tcPr>
          <w:p w:rsidR="002C0BCA" w:rsidRPr="00F86225" w:rsidRDefault="002C0BCA" w:rsidP="007C7B40">
            <w:pPr>
              <w:jc w:val="center"/>
              <w:rPr>
                <w:rFonts w:ascii="Times New Roman" w:hAnsi="Times New Roman" w:cs="Times New Roman"/>
              </w:rPr>
            </w:pPr>
          </w:p>
        </w:tc>
        <w:tc>
          <w:tcPr>
            <w:tcW w:w="1196" w:type="dxa"/>
            <w:vAlign w:val="center"/>
          </w:tcPr>
          <w:p w:rsidR="002C0BCA" w:rsidRPr="00F86225" w:rsidRDefault="002C0BCA" w:rsidP="007C7B40">
            <w:pPr>
              <w:jc w:val="center"/>
              <w:rPr>
                <w:rFonts w:ascii="Times New Roman" w:hAnsi="Times New Roman" w:cs="Times New Roman"/>
              </w:rPr>
            </w:pPr>
          </w:p>
        </w:tc>
        <w:tc>
          <w:tcPr>
            <w:tcW w:w="1196" w:type="dxa"/>
            <w:vAlign w:val="center"/>
          </w:tcPr>
          <w:p w:rsidR="002C0BCA" w:rsidRPr="00F86225" w:rsidRDefault="002C0BCA" w:rsidP="007C7B40">
            <w:pPr>
              <w:jc w:val="center"/>
              <w:rPr>
                <w:rFonts w:ascii="Times New Roman" w:hAnsi="Times New Roman" w:cs="Times New Roman"/>
              </w:rPr>
            </w:pPr>
          </w:p>
        </w:tc>
        <w:tc>
          <w:tcPr>
            <w:tcW w:w="1196" w:type="dxa"/>
            <w:vAlign w:val="center"/>
          </w:tcPr>
          <w:p w:rsidR="002C0BCA" w:rsidRPr="00F86225" w:rsidRDefault="002C0BCA" w:rsidP="007C7B40">
            <w:pPr>
              <w:jc w:val="center"/>
              <w:rPr>
                <w:rFonts w:ascii="Times New Roman" w:hAnsi="Times New Roman" w:cs="Times New Roman"/>
              </w:rPr>
            </w:pPr>
          </w:p>
        </w:tc>
        <w:tc>
          <w:tcPr>
            <w:tcW w:w="1197" w:type="dxa"/>
            <w:vAlign w:val="center"/>
          </w:tcPr>
          <w:p w:rsidR="002C0BCA" w:rsidRPr="00F86225" w:rsidRDefault="002C0BCA" w:rsidP="007C7B40">
            <w:pPr>
              <w:jc w:val="center"/>
              <w:rPr>
                <w:rFonts w:ascii="Times New Roman" w:hAnsi="Times New Roman" w:cs="Times New Roman"/>
              </w:rPr>
            </w:pPr>
          </w:p>
        </w:tc>
        <w:tc>
          <w:tcPr>
            <w:tcW w:w="1197" w:type="dxa"/>
            <w:vAlign w:val="center"/>
          </w:tcPr>
          <w:p w:rsidR="002C0BCA" w:rsidRPr="00F86225" w:rsidRDefault="002C0BCA" w:rsidP="007C7B40">
            <w:pPr>
              <w:jc w:val="center"/>
              <w:rPr>
                <w:rFonts w:ascii="Times New Roman" w:hAnsi="Times New Roman" w:cs="Times New Roman"/>
              </w:rPr>
            </w:pPr>
          </w:p>
        </w:tc>
        <w:tc>
          <w:tcPr>
            <w:tcW w:w="1197" w:type="dxa"/>
            <w:vAlign w:val="center"/>
          </w:tcPr>
          <w:p w:rsidR="002C0BCA" w:rsidRPr="00F86225" w:rsidRDefault="002C0BCA" w:rsidP="007C7B40">
            <w:pPr>
              <w:jc w:val="center"/>
              <w:rPr>
                <w:rFonts w:ascii="Times New Roman" w:hAnsi="Times New Roman" w:cs="Times New Roman"/>
              </w:rPr>
            </w:pPr>
          </w:p>
        </w:tc>
      </w:tr>
      <w:tr w:rsidR="002C0BCA" w:rsidRPr="00F86225" w:rsidTr="007C7B40">
        <w:tc>
          <w:tcPr>
            <w:tcW w:w="1668" w:type="dxa"/>
          </w:tcPr>
          <w:p w:rsidR="002C0BCA" w:rsidRPr="00F86225" w:rsidRDefault="002C0BCA" w:rsidP="007C7B40">
            <w:pPr>
              <w:jc w:val="both"/>
              <w:rPr>
                <w:rFonts w:ascii="Times New Roman" w:hAnsi="Times New Roman" w:cs="Times New Roman"/>
              </w:rPr>
            </w:pPr>
          </w:p>
        </w:tc>
        <w:tc>
          <w:tcPr>
            <w:tcW w:w="1039" w:type="dxa"/>
            <w:vAlign w:val="center"/>
          </w:tcPr>
          <w:p w:rsidR="002C0BCA" w:rsidRPr="00F86225" w:rsidRDefault="002C0BCA" w:rsidP="007C7B40">
            <w:pPr>
              <w:jc w:val="center"/>
              <w:rPr>
                <w:rFonts w:ascii="Times New Roman" w:hAnsi="Times New Roman" w:cs="Times New Roman"/>
              </w:rPr>
            </w:pPr>
          </w:p>
        </w:tc>
        <w:tc>
          <w:tcPr>
            <w:tcW w:w="1196" w:type="dxa"/>
            <w:vAlign w:val="center"/>
          </w:tcPr>
          <w:p w:rsidR="002C0BCA" w:rsidRPr="00F86225" w:rsidRDefault="002C0BCA" w:rsidP="007C7B40">
            <w:pPr>
              <w:jc w:val="center"/>
              <w:rPr>
                <w:rFonts w:ascii="Times New Roman" w:hAnsi="Times New Roman" w:cs="Times New Roman"/>
              </w:rPr>
            </w:pPr>
          </w:p>
        </w:tc>
        <w:tc>
          <w:tcPr>
            <w:tcW w:w="1196" w:type="dxa"/>
            <w:vAlign w:val="center"/>
          </w:tcPr>
          <w:p w:rsidR="002C0BCA" w:rsidRPr="00F86225" w:rsidRDefault="002C0BCA" w:rsidP="007C7B40">
            <w:pPr>
              <w:jc w:val="center"/>
              <w:rPr>
                <w:rFonts w:ascii="Times New Roman" w:hAnsi="Times New Roman" w:cs="Times New Roman"/>
              </w:rPr>
            </w:pPr>
          </w:p>
        </w:tc>
        <w:tc>
          <w:tcPr>
            <w:tcW w:w="1196" w:type="dxa"/>
            <w:vAlign w:val="center"/>
          </w:tcPr>
          <w:p w:rsidR="002C0BCA" w:rsidRPr="00F86225" w:rsidRDefault="002C0BCA" w:rsidP="007C7B40">
            <w:pPr>
              <w:jc w:val="center"/>
              <w:rPr>
                <w:rFonts w:ascii="Times New Roman" w:hAnsi="Times New Roman" w:cs="Times New Roman"/>
              </w:rPr>
            </w:pPr>
          </w:p>
        </w:tc>
        <w:tc>
          <w:tcPr>
            <w:tcW w:w="1197" w:type="dxa"/>
            <w:vAlign w:val="center"/>
          </w:tcPr>
          <w:p w:rsidR="002C0BCA" w:rsidRPr="00F86225" w:rsidRDefault="002C0BCA" w:rsidP="007C7B40">
            <w:pPr>
              <w:jc w:val="center"/>
              <w:rPr>
                <w:rFonts w:ascii="Times New Roman" w:hAnsi="Times New Roman" w:cs="Times New Roman"/>
              </w:rPr>
            </w:pPr>
          </w:p>
        </w:tc>
        <w:tc>
          <w:tcPr>
            <w:tcW w:w="1197" w:type="dxa"/>
            <w:vAlign w:val="center"/>
          </w:tcPr>
          <w:p w:rsidR="002C0BCA" w:rsidRPr="00F86225" w:rsidRDefault="002C0BCA" w:rsidP="007C7B40">
            <w:pPr>
              <w:jc w:val="center"/>
              <w:rPr>
                <w:rFonts w:ascii="Times New Roman" w:hAnsi="Times New Roman" w:cs="Times New Roman"/>
              </w:rPr>
            </w:pPr>
          </w:p>
        </w:tc>
        <w:tc>
          <w:tcPr>
            <w:tcW w:w="1197" w:type="dxa"/>
            <w:vAlign w:val="center"/>
          </w:tcPr>
          <w:p w:rsidR="002C0BCA" w:rsidRPr="00F86225" w:rsidRDefault="002C0BCA" w:rsidP="007C7B40">
            <w:pPr>
              <w:jc w:val="center"/>
              <w:rPr>
                <w:rFonts w:ascii="Times New Roman" w:hAnsi="Times New Roman" w:cs="Times New Roman"/>
              </w:rPr>
            </w:pPr>
          </w:p>
        </w:tc>
      </w:tr>
      <w:tr w:rsidR="002C0BCA" w:rsidRPr="00F86225" w:rsidTr="007C7B40">
        <w:tc>
          <w:tcPr>
            <w:tcW w:w="1668" w:type="dxa"/>
          </w:tcPr>
          <w:p w:rsidR="002C0BCA" w:rsidRPr="00F86225" w:rsidRDefault="002C0BCA" w:rsidP="007C7B40">
            <w:pPr>
              <w:jc w:val="both"/>
              <w:rPr>
                <w:rFonts w:ascii="Times New Roman" w:hAnsi="Times New Roman" w:cs="Times New Roman"/>
                <w:b/>
              </w:rPr>
            </w:pPr>
            <w:r w:rsidRPr="00F86225">
              <w:rPr>
                <w:rFonts w:ascii="Times New Roman" w:hAnsi="Times New Roman" w:cs="Times New Roman"/>
                <w:b/>
              </w:rPr>
              <w:t>3 курс</w:t>
            </w:r>
          </w:p>
        </w:tc>
        <w:tc>
          <w:tcPr>
            <w:tcW w:w="1039" w:type="dxa"/>
            <w:vAlign w:val="center"/>
          </w:tcPr>
          <w:p w:rsidR="002C0BCA" w:rsidRPr="00F86225" w:rsidRDefault="002C0BCA" w:rsidP="007C7B40">
            <w:pPr>
              <w:jc w:val="center"/>
              <w:rPr>
                <w:rFonts w:ascii="Times New Roman" w:hAnsi="Times New Roman" w:cs="Times New Roman"/>
              </w:rPr>
            </w:pPr>
          </w:p>
        </w:tc>
        <w:tc>
          <w:tcPr>
            <w:tcW w:w="1196" w:type="dxa"/>
            <w:vAlign w:val="center"/>
          </w:tcPr>
          <w:p w:rsidR="002C0BCA" w:rsidRPr="00F86225" w:rsidRDefault="002C0BCA" w:rsidP="007C7B40">
            <w:pPr>
              <w:jc w:val="center"/>
              <w:rPr>
                <w:rFonts w:ascii="Times New Roman" w:hAnsi="Times New Roman" w:cs="Times New Roman"/>
              </w:rPr>
            </w:pPr>
          </w:p>
        </w:tc>
        <w:tc>
          <w:tcPr>
            <w:tcW w:w="1196" w:type="dxa"/>
            <w:vAlign w:val="center"/>
          </w:tcPr>
          <w:p w:rsidR="002C0BCA" w:rsidRPr="00F86225" w:rsidRDefault="002C0BCA" w:rsidP="007C7B40">
            <w:pPr>
              <w:jc w:val="center"/>
              <w:rPr>
                <w:rFonts w:ascii="Times New Roman" w:hAnsi="Times New Roman" w:cs="Times New Roman"/>
              </w:rPr>
            </w:pPr>
          </w:p>
        </w:tc>
        <w:tc>
          <w:tcPr>
            <w:tcW w:w="1196" w:type="dxa"/>
            <w:vAlign w:val="center"/>
          </w:tcPr>
          <w:p w:rsidR="002C0BCA" w:rsidRPr="00F86225" w:rsidRDefault="002C0BCA" w:rsidP="007C7B40">
            <w:pPr>
              <w:jc w:val="center"/>
              <w:rPr>
                <w:rFonts w:ascii="Times New Roman" w:hAnsi="Times New Roman" w:cs="Times New Roman"/>
              </w:rPr>
            </w:pPr>
          </w:p>
        </w:tc>
        <w:tc>
          <w:tcPr>
            <w:tcW w:w="1197" w:type="dxa"/>
            <w:vAlign w:val="center"/>
          </w:tcPr>
          <w:p w:rsidR="002C0BCA" w:rsidRPr="00F86225" w:rsidRDefault="002C0BCA" w:rsidP="007C7B40">
            <w:pPr>
              <w:jc w:val="center"/>
              <w:rPr>
                <w:rFonts w:ascii="Times New Roman" w:hAnsi="Times New Roman" w:cs="Times New Roman"/>
              </w:rPr>
            </w:pPr>
          </w:p>
        </w:tc>
        <w:tc>
          <w:tcPr>
            <w:tcW w:w="1197" w:type="dxa"/>
            <w:vAlign w:val="center"/>
          </w:tcPr>
          <w:p w:rsidR="002C0BCA" w:rsidRPr="00F86225" w:rsidRDefault="002C0BCA" w:rsidP="007C7B40">
            <w:pPr>
              <w:jc w:val="center"/>
              <w:rPr>
                <w:rFonts w:ascii="Times New Roman" w:hAnsi="Times New Roman" w:cs="Times New Roman"/>
              </w:rPr>
            </w:pPr>
          </w:p>
        </w:tc>
        <w:tc>
          <w:tcPr>
            <w:tcW w:w="1197" w:type="dxa"/>
            <w:vAlign w:val="center"/>
          </w:tcPr>
          <w:p w:rsidR="002C0BCA" w:rsidRPr="00F86225" w:rsidRDefault="002C0BCA" w:rsidP="007C7B40">
            <w:pPr>
              <w:jc w:val="center"/>
              <w:rPr>
                <w:rFonts w:ascii="Times New Roman" w:hAnsi="Times New Roman" w:cs="Times New Roman"/>
              </w:rPr>
            </w:pPr>
          </w:p>
        </w:tc>
      </w:tr>
      <w:tr w:rsidR="002C0BCA" w:rsidRPr="00F86225" w:rsidTr="007C7B40">
        <w:tc>
          <w:tcPr>
            <w:tcW w:w="1668" w:type="dxa"/>
          </w:tcPr>
          <w:p w:rsidR="002C0BCA" w:rsidRPr="00F86225" w:rsidRDefault="002C0BCA" w:rsidP="007C7B40">
            <w:pPr>
              <w:jc w:val="both"/>
              <w:rPr>
                <w:rFonts w:ascii="Times New Roman" w:hAnsi="Times New Roman" w:cs="Times New Roman"/>
              </w:rPr>
            </w:pPr>
          </w:p>
        </w:tc>
        <w:tc>
          <w:tcPr>
            <w:tcW w:w="1039" w:type="dxa"/>
            <w:vAlign w:val="center"/>
          </w:tcPr>
          <w:p w:rsidR="002C0BCA" w:rsidRPr="00F86225" w:rsidRDefault="002C0BCA" w:rsidP="007C7B40">
            <w:pPr>
              <w:jc w:val="center"/>
              <w:rPr>
                <w:rFonts w:ascii="Times New Roman" w:hAnsi="Times New Roman" w:cs="Times New Roman"/>
              </w:rPr>
            </w:pPr>
          </w:p>
        </w:tc>
        <w:tc>
          <w:tcPr>
            <w:tcW w:w="1196" w:type="dxa"/>
            <w:vAlign w:val="center"/>
          </w:tcPr>
          <w:p w:rsidR="002C0BCA" w:rsidRPr="00F86225" w:rsidRDefault="002C0BCA" w:rsidP="007C7B40">
            <w:pPr>
              <w:jc w:val="center"/>
              <w:rPr>
                <w:rFonts w:ascii="Times New Roman" w:hAnsi="Times New Roman" w:cs="Times New Roman"/>
              </w:rPr>
            </w:pPr>
          </w:p>
        </w:tc>
        <w:tc>
          <w:tcPr>
            <w:tcW w:w="1196" w:type="dxa"/>
            <w:vAlign w:val="center"/>
          </w:tcPr>
          <w:p w:rsidR="002C0BCA" w:rsidRPr="00F86225" w:rsidRDefault="002C0BCA" w:rsidP="007C7B40">
            <w:pPr>
              <w:jc w:val="center"/>
              <w:rPr>
                <w:rFonts w:ascii="Times New Roman" w:hAnsi="Times New Roman" w:cs="Times New Roman"/>
              </w:rPr>
            </w:pPr>
          </w:p>
        </w:tc>
        <w:tc>
          <w:tcPr>
            <w:tcW w:w="1196" w:type="dxa"/>
            <w:vAlign w:val="center"/>
          </w:tcPr>
          <w:p w:rsidR="002C0BCA" w:rsidRPr="00F86225" w:rsidRDefault="002C0BCA" w:rsidP="007C7B40">
            <w:pPr>
              <w:jc w:val="center"/>
              <w:rPr>
                <w:rFonts w:ascii="Times New Roman" w:hAnsi="Times New Roman" w:cs="Times New Roman"/>
              </w:rPr>
            </w:pPr>
          </w:p>
        </w:tc>
        <w:tc>
          <w:tcPr>
            <w:tcW w:w="1197" w:type="dxa"/>
            <w:vAlign w:val="center"/>
          </w:tcPr>
          <w:p w:rsidR="002C0BCA" w:rsidRPr="00F86225" w:rsidRDefault="002C0BCA" w:rsidP="007C7B40">
            <w:pPr>
              <w:jc w:val="center"/>
              <w:rPr>
                <w:rFonts w:ascii="Times New Roman" w:hAnsi="Times New Roman" w:cs="Times New Roman"/>
              </w:rPr>
            </w:pPr>
          </w:p>
        </w:tc>
        <w:tc>
          <w:tcPr>
            <w:tcW w:w="1197" w:type="dxa"/>
            <w:vAlign w:val="center"/>
          </w:tcPr>
          <w:p w:rsidR="002C0BCA" w:rsidRPr="00F86225" w:rsidRDefault="002C0BCA" w:rsidP="007C7B40">
            <w:pPr>
              <w:jc w:val="center"/>
              <w:rPr>
                <w:rFonts w:ascii="Times New Roman" w:hAnsi="Times New Roman" w:cs="Times New Roman"/>
              </w:rPr>
            </w:pPr>
          </w:p>
        </w:tc>
        <w:tc>
          <w:tcPr>
            <w:tcW w:w="1197" w:type="dxa"/>
            <w:vAlign w:val="center"/>
          </w:tcPr>
          <w:p w:rsidR="002C0BCA" w:rsidRPr="00F86225" w:rsidRDefault="002C0BCA" w:rsidP="007C7B40">
            <w:pPr>
              <w:jc w:val="center"/>
              <w:rPr>
                <w:rFonts w:ascii="Times New Roman" w:hAnsi="Times New Roman" w:cs="Times New Roman"/>
              </w:rPr>
            </w:pPr>
          </w:p>
        </w:tc>
      </w:tr>
      <w:tr w:rsidR="002C0BCA" w:rsidRPr="00F86225" w:rsidTr="007C7B40">
        <w:tc>
          <w:tcPr>
            <w:tcW w:w="1668" w:type="dxa"/>
          </w:tcPr>
          <w:p w:rsidR="002C0BCA" w:rsidRPr="00F86225" w:rsidRDefault="002C0BCA" w:rsidP="007C7B40">
            <w:pPr>
              <w:jc w:val="both"/>
              <w:rPr>
                <w:rFonts w:ascii="Times New Roman" w:hAnsi="Times New Roman" w:cs="Times New Roman"/>
              </w:rPr>
            </w:pPr>
          </w:p>
        </w:tc>
        <w:tc>
          <w:tcPr>
            <w:tcW w:w="1039" w:type="dxa"/>
            <w:vAlign w:val="center"/>
          </w:tcPr>
          <w:p w:rsidR="002C0BCA" w:rsidRPr="00F86225" w:rsidRDefault="002C0BCA" w:rsidP="007C7B40">
            <w:pPr>
              <w:jc w:val="center"/>
              <w:rPr>
                <w:rFonts w:ascii="Times New Roman" w:hAnsi="Times New Roman" w:cs="Times New Roman"/>
              </w:rPr>
            </w:pPr>
          </w:p>
        </w:tc>
        <w:tc>
          <w:tcPr>
            <w:tcW w:w="1196" w:type="dxa"/>
            <w:vAlign w:val="center"/>
          </w:tcPr>
          <w:p w:rsidR="002C0BCA" w:rsidRPr="00F86225" w:rsidRDefault="002C0BCA" w:rsidP="007C7B40">
            <w:pPr>
              <w:jc w:val="center"/>
              <w:rPr>
                <w:rFonts w:ascii="Times New Roman" w:hAnsi="Times New Roman" w:cs="Times New Roman"/>
              </w:rPr>
            </w:pPr>
          </w:p>
        </w:tc>
        <w:tc>
          <w:tcPr>
            <w:tcW w:w="1196" w:type="dxa"/>
            <w:vAlign w:val="center"/>
          </w:tcPr>
          <w:p w:rsidR="002C0BCA" w:rsidRPr="00F86225" w:rsidRDefault="002C0BCA" w:rsidP="007C7B40">
            <w:pPr>
              <w:jc w:val="center"/>
              <w:rPr>
                <w:rFonts w:ascii="Times New Roman" w:hAnsi="Times New Roman" w:cs="Times New Roman"/>
              </w:rPr>
            </w:pPr>
          </w:p>
        </w:tc>
        <w:tc>
          <w:tcPr>
            <w:tcW w:w="1196" w:type="dxa"/>
            <w:vAlign w:val="center"/>
          </w:tcPr>
          <w:p w:rsidR="002C0BCA" w:rsidRPr="00F86225" w:rsidRDefault="002C0BCA" w:rsidP="007C7B40">
            <w:pPr>
              <w:jc w:val="center"/>
              <w:rPr>
                <w:rFonts w:ascii="Times New Roman" w:hAnsi="Times New Roman" w:cs="Times New Roman"/>
              </w:rPr>
            </w:pPr>
          </w:p>
        </w:tc>
        <w:tc>
          <w:tcPr>
            <w:tcW w:w="1197" w:type="dxa"/>
            <w:vAlign w:val="center"/>
          </w:tcPr>
          <w:p w:rsidR="002C0BCA" w:rsidRPr="00F86225" w:rsidRDefault="002C0BCA" w:rsidP="007C7B40">
            <w:pPr>
              <w:jc w:val="center"/>
              <w:rPr>
                <w:rFonts w:ascii="Times New Roman" w:hAnsi="Times New Roman" w:cs="Times New Roman"/>
              </w:rPr>
            </w:pPr>
          </w:p>
        </w:tc>
        <w:tc>
          <w:tcPr>
            <w:tcW w:w="1197" w:type="dxa"/>
            <w:vAlign w:val="center"/>
          </w:tcPr>
          <w:p w:rsidR="002C0BCA" w:rsidRPr="00F86225" w:rsidRDefault="002C0BCA" w:rsidP="007C7B40">
            <w:pPr>
              <w:jc w:val="center"/>
              <w:rPr>
                <w:rFonts w:ascii="Times New Roman" w:hAnsi="Times New Roman" w:cs="Times New Roman"/>
              </w:rPr>
            </w:pPr>
          </w:p>
        </w:tc>
        <w:tc>
          <w:tcPr>
            <w:tcW w:w="1197" w:type="dxa"/>
            <w:vAlign w:val="center"/>
          </w:tcPr>
          <w:p w:rsidR="002C0BCA" w:rsidRPr="00F86225" w:rsidRDefault="002C0BCA" w:rsidP="007C7B40">
            <w:pPr>
              <w:jc w:val="center"/>
              <w:rPr>
                <w:rFonts w:ascii="Times New Roman" w:hAnsi="Times New Roman" w:cs="Times New Roman"/>
              </w:rPr>
            </w:pPr>
          </w:p>
        </w:tc>
      </w:tr>
      <w:tr w:rsidR="002C0BCA" w:rsidRPr="00F86225" w:rsidTr="007C7B40">
        <w:tc>
          <w:tcPr>
            <w:tcW w:w="1668" w:type="dxa"/>
          </w:tcPr>
          <w:p w:rsidR="002C0BCA" w:rsidRPr="00F86225" w:rsidRDefault="002C0BCA" w:rsidP="007C7B40">
            <w:pPr>
              <w:jc w:val="both"/>
              <w:rPr>
                <w:rFonts w:ascii="Times New Roman" w:hAnsi="Times New Roman" w:cs="Times New Roman"/>
              </w:rPr>
            </w:pPr>
          </w:p>
        </w:tc>
        <w:tc>
          <w:tcPr>
            <w:tcW w:w="1039" w:type="dxa"/>
            <w:vAlign w:val="center"/>
          </w:tcPr>
          <w:p w:rsidR="002C0BCA" w:rsidRPr="00F86225" w:rsidRDefault="002C0BCA" w:rsidP="007C7B40">
            <w:pPr>
              <w:jc w:val="center"/>
              <w:rPr>
                <w:rFonts w:ascii="Times New Roman" w:hAnsi="Times New Roman" w:cs="Times New Roman"/>
              </w:rPr>
            </w:pPr>
          </w:p>
        </w:tc>
        <w:tc>
          <w:tcPr>
            <w:tcW w:w="1196" w:type="dxa"/>
            <w:vAlign w:val="center"/>
          </w:tcPr>
          <w:p w:rsidR="002C0BCA" w:rsidRPr="00F86225" w:rsidRDefault="002C0BCA" w:rsidP="007C7B40">
            <w:pPr>
              <w:jc w:val="center"/>
              <w:rPr>
                <w:rFonts w:ascii="Times New Roman" w:hAnsi="Times New Roman" w:cs="Times New Roman"/>
              </w:rPr>
            </w:pPr>
          </w:p>
        </w:tc>
        <w:tc>
          <w:tcPr>
            <w:tcW w:w="1196" w:type="dxa"/>
            <w:vAlign w:val="center"/>
          </w:tcPr>
          <w:p w:rsidR="002C0BCA" w:rsidRPr="00F86225" w:rsidRDefault="002C0BCA" w:rsidP="007C7B40">
            <w:pPr>
              <w:jc w:val="center"/>
              <w:rPr>
                <w:rFonts w:ascii="Times New Roman" w:hAnsi="Times New Roman" w:cs="Times New Roman"/>
              </w:rPr>
            </w:pPr>
          </w:p>
        </w:tc>
        <w:tc>
          <w:tcPr>
            <w:tcW w:w="1196" w:type="dxa"/>
            <w:vAlign w:val="center"/>
          </w:tcPr>
          <w:p w:rsidR="002C0BCA" w:rsidRPr="00F86225" w:rsidRDefault="002C0BCA" w:rsidP="007C7B40">
            <w:pPr>
              <w:jc w:val="center"/>
              <w:rPr>
                <w:rFonts w:ascii="Times New Roman" w:hAnsi="Times New Roman" w:cs="Times New Roman"/>
              </w:rPr>
            </w:pPr>
          </w:p>
        </w:tc>
        <w:tc>
          <w:tcPr>
            <w:tcW w:w="1197" w:type="dxa"/>
            <w:vAlign w:val="center"/>
          </w:tcPr>
          <w:p w:rsidR="002C0BCA" w:rsidRPr="00F86225" w:rsidRDefault="002C0BCA" w:rsidP="007C7B40">
            <w:pPr>
              <w:jc w:val="center"/>
              <w:rPr>
                <w:rFonts w:ascii="Times New Roman" w:hAnsi="Times New Roman" w:cs="Times New Roman"/>
              </w:rPr>
            </w:pPr>
          </w:p>
        </w:tc>
        <w:tc>
          <w:tcPr>
            <w:tcW w:w="1197" w:type="dxa"/>
            <w:vAlign w:val="center"/>
          </w:tcPr>
          <w:p w:rsidR="002C0BCA" w:rsidRPr="00F86225" w:rsidRDefault="002C0BCA" w:rsidP="007C7B40">
            <w:pPr>
              <w:jc w:val="center"/>
              <w:rPr>
                <w:rFonts w:ascii="Times New Roman" w:hAnsi="Times New Roman" w:cs="Times New Roman"/>
              </w:rPr>
            </w:pPr>
          </w:p>
        </w:tc>
        <w:tc>
          <w:tcPr>
            <w:tcW w:w="1197" w:type="dxa"/>
            <w:vAlign w:val="center"/>
          </w:tcPr>
          <w:p w:rsidR="002C0BCA" w:rsidRPr="00F86225" w:rsidRDefault="002C0BCA" w:rsidP="007C7B40">
            <w:pPr>
              <w:jc w:val="center"/>
              <w:rPr>
                <w:rFonts w:ascii="Times New Roman" w:hAnsi="Times New Roman" w:cs="Times New Roman"/>
              </w:rPr>
            </w:pPr>
          </w:p>
        </w:tc>
      </w:tr>
      <w:tr w:rsidR="002C0BCA" w:rsidRPr="00F86225" w:rsidTr="007C7B40">
        <w:tc>
          <w:tcPr>
            <w:tcW w:w="1668" w:type="dxa"/>
          </w:tcPr>
          <w:p w:rsidR="002C0BCA" w:rsidRPr="00F86225" w:rsidRDefault="002C0BCA" w:rsidP="007C7B40">
            <w:pPr>
              <w:jc w:val="both"/>
              <w:rPr>
                <w:rFonts w:ascii="Times New Roman" w:hAnsi="Times New Roman" w:cs="Times New Roman"/>
              </w:rPr>
            </w:pPr>
          </w:p>
        </w:tc>
        <w:tc>
          <w:tcPr>
            <w:tcW w:w="1039" w:type="dxa"/>
            <w:vAlign w:val="center"/>
          </w:tcPr>
          <w:p w:rsidR="002C0BCA" w:rsidRPr="00F86225" w:rsidRDefault="002C0BCA" w:rsidP="007C7B40">
            <w:pPr>
              <w:jc w:val="center"/>
              <w:rPr>
                <w:rFonts w:ascii="Times New Roman" w:hAnsi="Times New Roman" w:cs="Times New Roman"/>
              </w:rPr>
            </w:pPr>
          </w:p>
        </w:tc>
        <w:tc>
          <w:tcPr>
            <w:tcW w:w="1196" w:type="dxa"/>
            <w:vAlign w:val="center"/>
          </w:tcPr>
          <w:p w:rsidR="002C0BCA" w:rsidRPr="00F86225" w:rsidRDefault="002C0BCA" w:rsidP="007C7B40">
            <w:pPr>
              <w:jc w:val="center"/>
              <w:rPr>
                <w:rFonts w:ascii="Times New Roman" w:hAnsi="Times New Roman" w:cs="Times New Roman"/>
              </w:rPr>
            </w:pPr>
          </w:p>
        </w:tc>
        <w:tc>
          <w:tcPr>
            <w:tcW w:w="1196" w:type="dxa"/>
            <w:vAlign w:val="center"/>
          </w:tcPr>
          <w:p w:rsidR="002C0BCA" w:rsidRPr="00F86225" w:rsidRDefault="002C0BCA" w:rsidP="007C7B40">
            <w:pPr>
              <w:jc w:val="center"/>
              <w:rPr>
                <w:rFonts w:ascii="Times New Roman" w:hAnsi="Times New Roman" w:cs="Times New Roman"/>
              </w:rPr>
            </w:pPr>
          </w:p>
        </w:tc>
        <w:tc>
          <w:tcPr>
            <w:tcW w:w="1196" w:type="dxa"/>
            <w:vAlign w:val="center"/>
          </w:tcPr>
          <w:p w:rsidR="002C0BCA" w:rsidRPr="00F86225" w:rsidRDefault="002C0BCA" w:rsidP="007C7B40">
            <w:pPr>
              <w:jc w:val="center"/>
              <w:rPr>
                <w:rFonts w:ascii="Times New Roman" w:hAnsi="Times New Roman" w:cs="Times New Roman"/>
              </w:rPr>
            </w:pPr>
          </w:p>
        </w:tc>
        <w:tc>
          <w:tcPr>
            <w:tcW w:w="1197" w:type="dxa"/>
            <w:vAlign w:val="center"/>
          </w:tcPr>
          <w:p w:rsidR="002C0BCA" w:rsidRPr="00F86225" w:rsidRDefault="002C0BCA" w:rsidP="007C7B40">
            <w:pPr>
              <w:jc w:val="center"/>
              <w:rPr>
                <w:rFonts w:ascii="Times New Roman" w:hAnsi="Times New Roman" w:cs="Times New Roman"/>
              </w:rPr>
            </w:pPr>
          </w:p>
        </w:tc>
        <w:tc>
          <w:tcPr>
            <w:tcW w:w="1197" w:type="dxa"/>
            <w:vAlign w:val="center"/>
          </w:tcPr>
          <w:p w:rsidR="002C0BCA" w:rsidRPr="00F86225" w:rsidRDefault="002C0BCA" w:rsidP="007C7B40">
            <w:pPr>
              <w:jc w:val="center"/>
              <w:rPr>
                <w:rFonts w:ascii="Times New Roman" w:hAnsi="Times New Roman" w:cs="Times New Roman"/>
              </w:rPr>
            </w:pPr>
          </w:p>
        </w:tc>
        <w:tc>
          <w:tcPr>
            <w:tcW w:w="1197" w:type="dxa"/>
            <w:vAlign w:val="center"/>
          </w:tcPr>
          <w:p w:rsidR="002C0BCA" w:rsidRPr="00F86225" w:rsidRDefault="002C0BCA" w:rsidP="007C7B40">
            <w:pPr>
              <w:jc w:val="center"/>
              <w:rPr>
                <w:rFonts w:ascii="Times New Roman" w:hAnsi="Times New Roman" w:cs="Times New Roman"/>
              </w:rPr>
            </w:pPr>
          </w:p>
        </w:tc>
      </w:tr>
      <w:tr w:rsidR="002C0BCA" w:rsidRPr="00F86225" w:rsidTr="007C7B40">
        <w:tc>
          <w:tcPr>
            <w:tcW w:w="1668" w:type="dxa"/>
          </w:tcPr>
          <w:p w:rsidR="002C0BCA" w:rsidRPr="00F86225" w:rsidRDefault="002C0BCA" w:rsidP="007C7B40">
            <w:pPr>
              <w:jc w:val="both"/>
              <w:rPr>
                <w:rFonts w:ascii="Times New Roman" w:hAnsi="Times New Roman" w:cs="Times New Roman"/>
                <w:b/>
              </w:rPr>
            </w:pPr>
            <w:r w:rsidRPr="00F86225">
              <w:rPr>
                <w:rFonts w:ascii="Times New Roman" w:hAnsi="Times New Roman" w:cs="Times New Roman"/>
                <w:b/>
              </w:rPr>
              <w:t>4 курс</w:t>
            </w:r>
          </w:p>
        </w:tc>
        <w:tc>
          <w:tcPr>
            <w:tcW w:w="1039" w:type="dxa"/>
            <w:vAlign w:val="center"/>
          </w:tcPr>
          <w:p w:rsidR="002C0BCA" w:rsidRPr="00F86225" w:rsidRDefault="002C0BCA" w:rsidP="007C7B40">
            <w:pPr>
              <w:jc w:val="center"/>
              <w:rPr>
                <w:rFonts w:ascii="Times New Roman" w:hAnsi="Times New Roman" w:cs="Times New Roman"/>
              </w:rPr>
            </w:pPr>
          </w:p>
        </w:tc>
        <w:tc>
          <w:tcPr>
            <w:tcW w:w="1196" w:type="dxa"/>
            <w:vAlign w:val="center"/>
          </w:tcPr>
          <w:p w:rsidR="002C0BCA" w:rsidRPr="00F86225" w:rsidRDefault="002C0BCA" w:rsidP="007C7B40">
            <w:pPr>
              <w:jc w:val="center"/>
              <w:rPr>
                <w:rFonts w:ascii="Times New Roman" w:hAnsi="Times New Roman" w:cs="Times New Roman"/>
              </w:rPr>
            </w:pPr>
          </w:p>
        </w:tc>
        <w:tc>
          <w:tcPr>
            <w:tcW w:w="1196" w:type="dxa"/>
            <w:vAlign w:val="center"/>
          </w:tcPr>
          <w:p w:rsidR="002C0BCA" w:rsidRPr="00F86225" w:rsidRDefault="002C0BCA" w:rsidP="007C7B40">
            <w:pPr>
              <w:jc w:val="center"/>
              <w:rPr>
                <w:rFonts w:ascii="Times New Roman" w:hAnsi="Times New Roman" w:cs="Times New Roman"/>
              </w:rPr>
            </w:pPr>
          </w:p>
        </w:tc>
        <w:tc>
          <w:tcPr>
            <w:tcW w:w="1196" w:type="dxa"/>
            <w:vAlign w:val="center"/>
          </w:tcPr>
          <w:p w:rsidR="002C0BCA" w:rsidRPr="00F86225" w:rsidRDefault="002C0BCA" w:rsidP="007C7B40">
            <w:pPr>
              <w:jc w:val="center"/>
              <w:rPr>
                <w:rFonts w:ascii="Times New Roman" w:hAnsi="Times New Roman" w:cs="Times New Roman"/>
              </w:rPr>
            </w:pPr>
          </w:p>
        </w:tc>
        <w:tc>
          <w:tcPr>
            <w:tcW w:w="1197" w:type="dxa"/>
            <w:vAlign w:val="center"/>
          </w:tcPr>
          <w:p w:rsidR="002C0BCA" w:rsidRPr="00F86225" w:rsidRDefault="002C0BCA" w:rsidP="007C7B40">
            <w:pPr>
              <w:jc w:val="center"/>
              <w:rPr>
                <w:rFonts w:ascii="Times New Roman" w:hAnsi="Times New Roman" w:cs="Times New Roman"/>
              </w:rPr>
            </w:pPr>
          </w:p>
        </w:tc>
        <w:tc>
          <w:tcPr>
            <w:tcW w:w="1197" w:type="dxa"/>
            <w:vAlign w:val="center"/>
          </w:tcPr>
          <w:p w:rsidR="002C0BCA" w:rsidRPr="00F86225" w:rsidRDefault="002C0BCA" w:rsidP="007C7B40">
            <w:pPr>
              <w:jc w:val="center"/>
              <w:rPr>
                <w:rFonts w:ascii="Times New Roman" w:hAnsi="Times New Roman" w:cs="Times New Roman"/>
              </w:rPr>
            </w:pPr>
          </w:p>
        </w:tc>
        <w:tc>
          <w:tcPr>
            <w:tcW w:w="1197" w:type="dxa"/>
            <w:vAlign w:val="center"/>
          </w:tcPr>
          <w:p w:rsidR="002C0BCA" w:rsidRPr="00F86225" w:rsidRDefault="002C0BCA" w:rsidP="007C7B40">
            <w:pPr>
              <w:jc w:val="center"/>
              <w:rPr>
                <w:rFonts w:ascii="Times New Roman" w:hAnsi="Times New Roman" w:cs="Times New Roman"/>
              </w:rPr>
            </w:pPr>
          </w:p>
        </w:tc>
      </w:tr>
      <w:tr w:rsidR="002C0BCA" w:rsidRPr="00F86225" w:rsidTr="007C7B40">
        <w:tc>
          <w:tcPr>
            <w:tcW w:w="1668" w:type="dxa"/>
          </w:tcPr>
          <w:p w:rsidR="002C0BCA" w:rsidRPr="00F86225" w:rsidRDefault="002C0BCA" w:rsidP="007C7B40">
            <w:pPr>
              <w:jc w:val="both"/>
              <w:rPr>
                <w:rFonts w:ascii="Times New Roman" w:hAnsi="Times New Roman" w:cs="Times New Roman"/>
              </w:rPr>
            </w:pPr>
          </w:p>
        </w:tc>
        <w:tc>
          <w:tcPr>
            <w:tcW w:w="1039" w:type="dxa"/>
            <w:vAlign w:val="center"/>
          </w:tcPr>
          <w:p w:rsidR="002C0BCA" w:rsidRPr="00F86225" w:rsidRDefault="002C0BCA" w:rsidP="007C7B40">
            <w:pPr>
              <w:jc w:val="center"/>
              <w:rPr>
                <w:rFonts w:ascii="Times New Roman" w:hAnsi="Times New Roman" w:cs="Times New Roman"/>
              </w:rPr>
            </w:pPr>
          </w:p>
        </w:tc>
        <w:tc>
          <w:tcPr>
            <w:tcW w:w="1196" w:type="dxa"/>
            <w:vAlign w:val="center"/>
          </w:tcPr>
          <w:p w:rsidR="002C0BCA" w:rsidRPr="00F86225" w:rsidRDefault="002C0BCA" w:rsidP="007C7B40">
            <w:pPr>
              <w:jc w:val="center"/>
              <w:rPr>
                <w:rFonts w:ascii="Times New Roman" w:hAnsi="Times New Roman" w:cs="Times New Roman"/>
              </w:rPr>
            </w:pPr>
          </w:p>
        </w:tc>
        <w:tc>
          <w:tcPr>
            <w:tcW w:w="1196" w:type="dxa"/>
            <w:vAlign w:val="center"/>
          </w:tcPr>
          <w:p w:rsidR="002C0BCA" w:rsidRPr="00F86225" w:rsidRDefault="002C0BCA" w:rsidP="007C7B40">
            <w:pPr>
              <w:jc w:val="center"/>
              <w:rPr>
                <w:rFonts w:ascii="Times New Roman" w:hAnsi="Times New Roman" w:cs="Times New Roman"/>
              </w:rPr>
            </w:pPr>
          </w:p>
        </w:tc>
        <w:tc>
          <w:tcPr>
            <w:tcW w:w="1196" w:type="dxa"/>
            <w:vAlign w:val="center"/>
          </w:tcPr>
          <w:p w:rsidR="002C0BCA" w:rsidRPr="00F86225" w:rsidRDefault="002C0BCA" w:rsidP="007C7B40">
            <w:pPr>
              <w:jc w:val="center"/>
              <w:rPr>
                <w:rFonts w:ascii="Times New Roman" w:hAnsi="Times New Roman" w:cs="Times New Roman"/>
              </w:rPr>
            </w:pPr>
          </w:p>
        </w:tc>
        <w:tc>
          <w:tcPr>
            <w:tcW w:w="1197" w:type="dxa"/>
            <w:vAlign w:val="center"/>
          </w:tcPr>
          <w:p w:rsidR="002C0BCA" w:rsidRPr="00F86225" w:rsidRDefault="002C0BCA" w:rsidP="007C7B40">
            <w:pPr>
              <w:jc w:val="center"/>
              <w:rPr>
                <w:rFonts w:ascii="Times New Roman" w:hAnsi="Times New Roman" w:cs="Times New Roman"/>
              </w:rPr>
            </w:pPr>
          </w:p>
        </w:tc>
        <w:tc>
          <w:tcPr>
            <w:tcW w:w="1197" w:type="dxa"/>
            <w:vAlign w:val="center"/>
          </w:tcPr>
          <w:p w:rsidR="002C0BCA" w:rsidRPr="00F86225" w:rsidRDefault="002C0BCA" w:rsidP="007C7B40">
            <w:pPr>
              <w:jc w:val="center"/>
              <w:rPr>
                <w:rFonts w:ascii="Times New Roman" w:hAnsi="Times New Roman" w:cs="Times New Roman"/>
              </w:rPr>
            </w:pPr>
          </w:p>
        </w:tc>
        <w:tc>
          <w:tcPr>
            <w:tcW w:w="1197" w:type="dxa"/>
            <w:vAlign w:val="center"/>
          </w:tcPr>
          <w:p w:rsidR="002C0BCA" w:rsidRPr="00F86225" w:rsidRDefault="002C0BCA" w:rsidP="007C7B40">
            <w:pPr>
              <w:jc w:val="center"/>
              <w:rPr>
                <w:rFonts w:ascii="Times New Roman" w:hAnsi="Times New Roman" w:cs="Times New Roman"/>
              </w:rPr>
            </w:pPr>
          </w:p>
        </w:tc>
      </w:tr>
      <w:tr w:rsidR="002C0BCA" w:rsidRPr="00F86225" w:rsidTr="007C7B40">
        <w:tc>
          <w:tcPr>
            <w:tcW w:w="1668" w:type="dxa"/>
          </w:tcPr>
          <w:p w:rsidR="002C0BCA" w:rsidRPr="00F86225" w:rsidRDefault="002C0BCA" w:rsidP="007C7B40">
            <w:pPr>
              <w:jc w:val="both"/>
              <w:rPr>
                <w:rFonts w:ascii="Times New Roman" w:hAnsi="Times New Roman" w:cs="Times New Roman"/>
              </w:rPr>
            </w:pPr>
          </w:p>
        </w:tc>
        <w:tc>
          <w:tcPr>
            <w:tcW w:w="1039" w:type="dxa"/>
            <w:vAlign w:val="center"/>
          </w:tcPr>
          <w:p w:rsidR="002C0BCA" w:rsidRPr="00F86225" w:rsidRDefault="002C0BCA" w:rsidP="007C7B40">
            <w:pPr>
              <w:jc w:val="center"/>
              <w:rPr>
                <w:rFonts w:ascii="Times New Roman" w:hAnsi="Times New Roman" w:cs="Times New Roman"/>
              </w:rPr>
            </w:pPr>
          </w:p>
        </w:tc>
        <w:tc>
          <w:tcPr>
            <w:tcW w:w="1196" w:type="dxa"/>
            <w:vAlign w:val="center"/>
          </w:tcPr>
          <w:p w:rsidR="002C0BCA" w:rsidRPr="00F86225" w:rsidRDefault="002C0BCA" w:rsidP="007C7B40">
            <w:pPr>
              <w:jc w:val="center"/>
              <w:rPr>
                <w:rFonts w:ascii="Times New Roman" w:hAnsi="Times New Roman" w:cs="Times New Roman"/>
              </w:rPr>
            </w:pPr>
          </w:p>
        </w:tc>
        <w:tc>
          <w:tcPr>
            <w:tcW w:w="1196" w:type="dxa"/>
            <w:vAlign w:val="center"/>
          </w:tcPr>
          <w:p w:rsidR="002C0BCA" w:rsidRPr="00F86225" w:rsidRDefault="002C0BCA" w:rsidP="007C7B40">
            <w:pPr>
              <w:jc w:val="center"/>
              <w:rPr>
                <w:rFonts w:ascii="Times New Roman" w:hAnsi="Times New Roman" w:cs="Times New Roman"/>
              </w:rPr>
            </w:pPr>
          </w:p>
        </w:tc>
        <w:tc>
          <w:tcPr>
            <w:tcW w:w="1196" w:type="dxa"/>
            <w:vAlign w:val="center"/>
          </w:tcPr>
          <w:p w:rsidR="002C0BCA" w:rsidRPr="00F86225" w:rsidRDefault="002C0BCA" w:rsidP="007C7B40">
            <w:pPr>
              <w:jc w:val="center"/>
              <w:rPr>
                <w:rFonts w:ascii="Times New Roman" w:hAnsi="Times New Roman" w:cs="Times New Roman"/>
              </w:rPr>
            </w:pPr>
          </w:p>
        </w:tc>
        <w:tc>
          <w:tcPr>
            <w:tcW w:w="1197" w:type="dxa"/>
            <w:vAlign w:val="center"/>
          </w:tcPr>
          <w:p w:rsidR="002C0BCA" w:rsidRPr="00F86225" w:rsidRDefault="002C0BCA" w:rsidP="007C7B40">
            <w:pPr>
              <w:jc w:val="center"/>
              <w:rPr>
                <w:rFonts w:ascii="Times New Roman" w:hAnsi="Times New Roman" w:cs="Times New Roman"/>
              </w:rPr>
            </w:pPr>
          </w:p>
        </w:tc>
        <w:tc>
          <w:tcPr>
            <w:tcW w:w="1197" w:type="dxa"/>
            <w:vAlign w:val="center"/>
          </w:tcPr>
          <w:p w:rsidR="002C0BCA" w:rsidRPr="00F86225" w:rsidRDefault="002C0BCA" w:rsidP="007C7B40">
            <w:pPr>
              <w:jc w:val="center"/>
              <w:rPr>
                <w:rFonts w:ascii="Times New Roman" w:hAnsi="Times New Roman" w:cs="Times New Roman"/>
              </w:rPr>
            </w:pPr>
          </w:p>
        </w:tc>
        <w:tc>
          <w:tcPr>
            <w:tcW w:w="1197" w:type="dxa"/>
            <w:vAlign w:val="center"/>
          </w:tcPr>
          <w:p w:rsidR="002C0BCA" w:rsidRPr="00F86225" w:rsidRDefault="002C0BCA" w:rsidP="007C7B40">
            <w:pPr>
              <w:jc w:val="center"/>
              <w:rPr>
                <w:rFonts w:ascii="Times New Roman" w:hAnsi="Times New Roman" w:cs="Times New Roman"/>
              </w:rPr>
            </w:pPr>
          </w:p>
        </w:tc>
      </w:tr>
      <w:tr w:rsidR="002C0BCA" w:rsidRPr="00F86225" w:rsidTr="007C7B40">
        <w:tc>
          <w:tcPr>
            <w:tcW w:w="1668" w:type="dxa"/>
          </w:tcPr>
          <w:p w:rsidR="002C0BCA" w:rsidRPr="00F86225" w:rsidRDefault="002C0BCA" w:rsidP="007C7B40">
            <w:pPr>
              <w:jc w:val="both"/>
              <w:rPr>
                <w:rFonts w:ascii="Times New Roman" w:hAnsi="Times New Roman" w:cs="Times New Roman"/>
              </w:rPr>
            </w:pPr>
          </w:p>
        </w:tc>
        <w:tc>
          <w:tcPr>
            <w:tcW w:w="1039" w:type="dxa"/>
            <w:vAlign w:val="center"/>
          </w:tcPr>
          <w:p w:rsidR="002C0BCA" w:rsidRPr="00F86225" w:rsidRDefault="002C0BCA" w:rsidP="007C7B40">
            <w:pPr>
              <w:jc w:val="center"/>
              <w:rPr>
                <w:rFonts w:ascii="Times New Roman" w:hAnsi="Times New Roman" w:cs="Times New Roman"/>
              </w:rPr>
            </w:pPr>
          </w:p>
        </w:tc>
        <w:tc>
          <w:tcPr>
            <w:tcW w:w="1196" w:type="dxa"/>
            <w:vAlign w:val="center"/>
          </w:tcPr>
          <w:p w:rsidR="002C0BCA" w:rsidRPr="00F86225" w:rsidRDefault="002C0BCA" w:rsidP="007C7B40">
            <w:pPr>
              <w:jc w:val="center"/>
              <w:rPr>
                <w:rFonts w:ascii="Times New Roman" w:hAnsi="Times New Roman" w:cs="Times New Roman"/>
              </w:rPr>
            </w:pPr>
          </w:p>
        </w:tc>
        <w:tc>
          <w:tcPr>
            <w:tcW w:w="1196" w:type="dxa"/>
            <w:vAlign w:val="center"/>
          </w:tcPr>
          <w:p w:rsidR="002C0BCA" w:rsidRPr="00F86225" w:rsidRDefault="002C0BCA" w:rsidP="007C7B40">
            <w:pPr>
              <w:jc w:val="center"/>
              <w:rPr>
                <w:rFonts w:ascii="Times New Roman" w:hAnsi="Times New Roman" w:cs="Times New Roman"/>
              </w:rPr>
            </w:pPr>
          </w:p>
        </w:tc>
        <w:tc>
          <w:tcPr>
            <w:tcW w:w="1196" w:type="dxa"/>
            <w:vAlign w:val="center"/>
          </w:tcPr>
          <w:p w:rsidR="002C0BCA" w:rsidRPr="00F86225" w:rsidRDefault="002C0BCA" w:rsidP="007C7B40">
            <w:pPr>
              <w:jc w:val="center"/>
              <w:rPr>
                <w:rFonts w:ascii="Times New Roman" w:hAnsi="Times New Roman" w:cs="Times New Roman"/>
              </w:rPr>
            </w:pPr>
          </w:p>
        </w:tc>
        <w:tc>
          <w:tcPr>
            <w:tcW w:w="1197" w:type="dxa"/>
            <w:vAlign w:val="center"/>
          </w:tcPr>
          <w:p w:rsidR="002C0BCA" w:rsidRPr="00F86225" w:rsidRDefault="002C0BCA" w:rsidP="007C7B40">
            <w:pPr>
              <w:jc w:val="center"/>
              <w:rPr>
                <w:rFonts w:ascii="Times New Roman" w:hAnsi="Times New Roman" w:cs="Times New Roman"/>
              </w:rPr>
            </w:pPr>
          </w:p>
        </w:tc>
        <w:tc>
          <w:tcPr>
            <w:tcW w:w="1197" w:type="dxa"/>
            <w:vAlign w:val="center"/>
          </w:tcPr>
          <w:p w:rsidR="002C0BCA" w:rsidRPr="00F86225" w:rsidRDefault="002C0BCA" w:rsidP="007C7B40">
            <w:pPr>
              <w:jc w:val="center"/>
              <w:rPr>
                <w:rFonts w:ascii="Times New Roman" w:hAnsi="Times New Roman" w:cs="Times New Roman"/>
              </w:rPr>
            </w:pPr>
          </w:p>
        </w:tc>
        <w:tc>
          <w:tcPr>
            <w:tcW w:w="1197" w:type="dxa"/>
            <w:vAlign w:val="center"/>
          </w:tcPr>
          <w:p w:rsidR="002C0BCA" w:rsidRPr="00F86225" w:rsidRDefault="002C0BCA" w:rsidP="007C7B40">
            <w:pPr>
              <w:jc w:val="center"/>
              <w:rPr>
                <w:rFonts w:ascii="Times New Roman" w:hAnsi="Times New Roman" w:cs="Times New Roman"/>
              </w:rPr>
            </w:pPr>
          </w:p>
        </w:tc>
      </w:tr>
      <w:tr w:rsidR="002C0BCA" w:rsidRPr="00F86225" w:rsidTr="007C7B40">
        <w:trPr>
          <w:trHeight w:val="443"/>
        </w:trPr>
        <w:tc>
          <w:tcPr>
            <w:tcW w:w="1668" w:type="dxa"/>
            <w:vAlign w:val="center"/>
          </w:tcPr>
          <w:p w:rsidR="002C0BCA" w:rsidRPr="00F86225" w:rsidRDefault="002C0BCA" w:rsidP="007C7B40">
            <w:pPr>
              <w:rPr>
                <w:rFonts w:ascii="Times New Roman" w:hAnsi="Times New Roman" w:cs="Times New Roman"/>
                <w:b/>
              </w:rPr>
            </w:pPr>
            <w:r w:rsidRPr="00F86225">
              <w:rPr>
                <w:rFonts w:ascii="Times New Roman" w:hAnsi="Times New Roman" w:cs="Times New Roman"/>
                <w:b/>
              </w:rPr>
              <w:t>ИТОГО</w:t>
            </w:r>
          </w:p>
        </w:tc>
        <w:tc>
          <w:tcPr>
            <w:tcW w:w="1039" w:type="dxa"/>
            <w:vAlign w:val="center"/>
          </w:tcPr>
          <w:p w:rsidR="002C0BCA" w:rsidRPr="00F86225" w:rsidRDefault="002C0BCA" w:rsidP="007C7B40">
            <w:pPr>
              <w:jc w:val="center"/>
              <w:rPr>
                <w:rFonts w:ascii="Times New Roman" w:hAnsi="Times New Roman" w:cs="Times New Roman"/>
                <w:b/>
              </w:rPr>
            </w:pPr>
          </w:p>
        </w:tc>
        <w:tc>
          <w:tcPr>
            <w:tcW w:w="1196" w:type="dxa"/>
            <w:vAlign w:val="center"/>
          </w:tcPr>
          <w:p w:rsidR="002C0BCA" w:rsidRPr="00F86225" w:rsidRDefault="002C0BCA" w:rsidP="007C7B40">
            <w:pPr>
              <w:jc w:val="center"/>
              <w:rPr>
                <w:rFonts w:ascii="Times New Roman" w:hAnsi="Times New Roman" w:cs="Times New Roman"/>
                <w:b/>
              </w:rPr>
            </w:pPr>
          </w:p>
        </w:tc>
        <w:tc>
          <w:tcPr>
            <w:tcW w:w="1196" w:type="dxa"/>
            <w:vAlign w:val="center"/>
          </w:tcPr>
          <w:p w:rsidR="002C0BCA" w:rsidRPr="00F86225" w:rsidRDefault="002C0BCA" w:rsidP="007C7B40">
            <w:pPr>
              <w:jc w:val="center"/>
              <w:rPr>
                <w:rFonts w:ascii="Times New Roman" w:hAnsi="Times New Roman" w:cs="Times New Roman"/>
                <w:b/>
              </w:rPr>
            </w:pPr>
          </w:p>
        </w:tc>
        <w:tc>
          <w:tcPr>
            <w:tcW w:w="1196" w:type="dxa"/>
            <w:vAlign w:val="center"/>
          </w:tcPr>
          <w:p w:rsidR="002C0BCA" w:rsidRPr="00F86225" w:rsidRDefault="002C0BCA" w:rsidP="007C7B40">
            <w:pPr>
              <w:jc w:val="center"/>
              <w:rPr>
                <w:rFonts w:ascii="Times New Roman" w:hAnsi="Times New Roman" w:cs="Times New Roman"/>
                <w:b/>
              </w:rPr>
            </w:pPr>
          </w:p>
        </w:tc>
        <w:tc>
          <w:tcPr>
            <w:tcW w:w="1197" w:type="dxa"/>
            <w:vAlign w:val="center"/>
          </w:tcPr>
          <w:p w:rsidR="002C0BCA" w:rsidRPr="00F86225" w:rsidRDefault="002C0BCA" w:rsidP="007C7B40">
            <w:pPr>
              <w:jc w:val="center"/>
              <w:rPr>
                <w:rFonts w:ascii="Times New Roman" w:hAnsi="Times New Roman" w:cs="Times New Roman"/>
                <w:b/>
              </w:rPr>
            </w:pPr>
          </w:p>
        </w:tc>
        <w:tc>
          <w:tcPr>
            <w:tcW w:w="1197" w:type="dxa"/>
            <w:vAlign w:val="center"/>
          </w:tcPr>
          <w:p w:rsidR="002C0BCA" w:rsidRPr="00F86225" w:rsidRDefault="002C0BCA" w:rsidP="007C7B40">
            <w:pPr>
              <w:jc w:val="center"/>
              <w:rPr>
                <w:rFonts w:ascii="Times New Roman" w:hAnsi="Times New Roman" w:cs="Times New Roman"/>
                <w:b/>
              </w:rPr>
            </w:pPr>
          </w:p>
        </w:tc>
        <w:tc>
          <w:tcPr>
            <w:tcW w:w="1197" w:type="dxa"/>
            <w:vAlign w:val="center"/>
          </w:tcPr>
          <w:p w:rsidR="002C0BCA" w:rsidRPr="00F86225" w:rsidRDefault="002C0BCA" w:rsidP="007C7B40">
            <w:pPr>
              <w:jc w:val="center"/>
              <w:rPr>
                <w:rFonts w:ascii="Times New Roman" w:hAnsi="Times New Roman" w:cs="Times New Roman"/>
                <w:b/>
              </w:rPr>
            </w:pPr>
          </w:p>
        </w:tc>
      </w:tr>
    </w:tbl>
    <w:p w:rsidR="002C0BCA" w:rsidRPr="00F86225" w:rsidRDefault="002C0BCA" w:rsidP="002C0BCA">
      <w:pPr>
        <w:ind w:firstLine="709"/>
        <w:jc w:val="both"/>
        <w:rPr>
          <w:rFonts w:ascii="Times New Roman" w:hAnsi="Times New Roman" w:cs="Times New Roman"/>
          <w:sz w:val="28"/>
          <w:szCs w:val="28"/>
        </w:rPr>
      </w:pPr>
    </w:p>
    <w:p w:rsidR="002C0BCA" w:rsidRPr="00F86225" w:rsidRDefault="002C0BCA" w:rsidP="002C0BCA">
      <w:pPr>
        <w:ind w:firstLine="709"/>
        <w:jc w:val="both"/>
        <w:rPr>
          <w:rFonts w:ascii="Times New Roman" w:hAnsi="Times New Roman" w:cs="Times New Roman"/>
          <w:sz w:val="28"/>
          <w:szCs w:val="28"/>
        </w:rPr>
      </w:pPr>
    </w:p>
    <w:p w:rsidR="002C0BCA" w:rsidRPr="00F86225" w:rsidRDefault="002C0BCA" w:rsidP="002C0BCA">
      <w:pPr>
        <w:ind w:firstLine="709"/>
        <w:jc w:val="both"/>
        <w:rPr>
          <w:rFonts w:ascii="Times New Roman" w:hAnsi="Times New Roman" w:cs="Times New Roman"/>
          <w:sz w:val="28"/>
          <w:szCs w:val="28"/>
        </w:rPr>
      </w:pPr>
    </w:p>
    <w:p w:rsidR="002C0BCA" w:rsidRPr="00F86225" w:rsidRDefault="002C0BCA" w:rsidP="002C0BCA">
      <w:pPr>
        <w:pStyle w:val="9"/>
        <w:shd w:val="clear" w:color="auto" w:fill="auto"/>
        <w:spacing w:before="0" w:line="240" w:lineRule="auto"/>
        <w:ind w:firstLine="709"/>
        <w:jc w:val="both"/>
        <w:rPr>
          <w:rFonts w:eastAsia="Calibri"/>
          <w:sz w:val="26"/>
          <w:szCs w:val="26"/>
        </w:rPr>
      </w:pPr>
      <w:r w:rsidRPr="00F86225">
        <w:rPr>
          <w:rFonts w:eastAsia="Calibri"/>
          <w:sz w:val="26"/>
          <w:szCs w:val="26"/>
        </w:rPr>
        <w:t>Составил:</w:t>
      </w:r>
    </w:p>
    <w:p w:rsidR="002C0BCA" w:rsidRDefault="002C0BCA" w:rsidP="002C0BCA">
      <w:pPr>
        <w:pStyle w:val="9"/>
        <w:shd w:val="clear" w:color="auto" w:fill="auto"/>
        <w:spacing w:before="0" w:line="240" w:lineRule="auto"/>
        <w:ind w:firstLine="709"/>
        <w:jc w:val="both"/>
        <w:rPr>
          <w:rFonts w:eastAsia="Calibri"/>
          <w:sz w:val="26"/>
          <w:szCs w:val="26"/>
        </w:rPr>
      </w:pPr>
      <w:r>
        <w:rPr>
          <w:rFonts w:eastAsia="Calibri"/>
          <w:sz w:val="26"/>
          <w:szCs w:val="26"/>
        </w:rPr>
        <w:t>Должность</w:t>
      </w:r>
      <w:r>
        <w:rPr>
          <w:rFonts w:eastAsia="Calibri"/>
          <w:sz w:val="26"/>
          <w:szCs w:val="26"/>
        </w:rPr>
        <w:tab/>
        <w:t xml:space="preserve">                       </w:t>
      </w:r>
      <w:r w:rsidRPr="00F86225">
        <w:rPr>
          <w:rFonts w:eastAsia="Calibri"/>
          <w:sz w:val="26"/>
          <w:szCs w:val="26"/>
        </w:rPr>
        <w:t xml:space="preserve">__________________________    </w:t>
      </w:r>
      <w:r>
        <w:rPr>
          <w:rFonts w:eastAsia="Calibri"/>
          <w:sz w:val="26"/>
          <w:szCs w:val="26"/>
        </w:rPr>
        <w:t xml:space="preserve">       </w:t>
      </w:r>
      <w:r w:rsidRPr="00F86225">
        <w:rPr>
          <w:rFonts w:eastAsia="Calibri"/>
          <w:sz w:val="26"/>
          <w:szCs w:val="26"/>
        </w:rPr>
        <w:t xml:space="preserve"> /ФИО/</w:t>
      </w:r>
    </w:p>
    <w:p w:rsidR="002C0BCA" w:rsidRDefault="002C0BCA" w:rsidP="002C0BCA">
      <w:pPr>
        <w:ind w:left="5245"/>
        <w:jc w:val="right"/>
        <w:rPr>
          <w:rFonts w:ascii="Times New Roman" w:hAnsi="Times New Roman" w:cs="Times New Roman"/>
          <w:b/>
          <w:color w:val="FF0000"/>
        </w:rPr>
      </w:pPr>
    </w:p>
    <w:p w:rsidR="002C0BCA" w:rsidRDefault="002C0BCA" w:rsidP="002C0BCA">
      <w:pPr>
        <w:ind w:left="5245"/>
        <w:jc w:val="right"/>
        <w:rPr>
          <w:rFonts w:ascii="Times New Roman" w:hAnsi="Times New Roman" w:cs="Times New Roman"/>
          <w:b/>
          <w:color w:val="FF0000"/>
        </w:rPr>
      </w:pPr>
    </w:p>
    <w:p w:rsidR="002C0BCA" w:rsidRDefault="002C0BCA" w:rsidP="002C0BCA">
      <w:pPr>
        <w:ind w:left="5245"/>
        <w:jc w:val="right"/>
        <w:rPr>
          <w:rFonts w:ascii="Times New Roman" w:hAnsi="Times New Roman" w:cs="Times New Roman"/>
          <w:b/>
          <w:color w:val="FF0000"/>
        </w:rPr>
      </w:pPr>
    </w:p>
    <w:p w:rsidR="002C0BCA" w:rsidRDefault="002C0BCA" w:rsidP="002C0BCA">
      <w:pPr>
        <w:ind w:left="5245"/>
        <w:jc w:val="right"/>
        <w:rPr>
          <w:rFonts w:ascii="Times New Roman" w:hAnsi="Times New Roman" w:cs="Times New Roman"/>
          <w:b/>
          <w:color w:val="FF0000"/>
        </w:rPr>
      </w:pPr>
    </w:p>
    <w:p w:rsidR="002C0BCA" w:rsidRDefault="002C0BCA" w:rsidP="002C0BCA">
      <w:pPr>
        <w:ind w:left="5245"/>
        <w:jc w:val="right"/>
        <w:rPr>
          <w:rFonts w:ascii="Times New Roman" w:hAnsi="Times New Roman" w:cs="Times New Roman"/>
          <w:b/>
          <w:color w:val="FF0000"/>
        </w:rPr>
      </w:pPr>
    </w:p>
    <w:p w:rsidR="002C0BCA" w:rsidRDefault="002C0BCA" w:rsidP="002C0BCA">
      <w:pPr>
        <w:ind w:left="5245"/>
        <w:jc w:val="right"/>
        <w:rPr>
          <w:rFonts w:ascii="Times New Roman" w:hAnsi="Times New Roman" w:cs="Times New Roman"/>
          <w:b/>
          <w:color w:val="FF0000"/>
        </w:rPr>
      </w:pPr>
    </w:p>
    <w:p w:rsidR="002C0BCA" w:rsidRPr="00856975" w:rsidRDefault="002C0BCA" w:rsidP="002C0BCA">
      <w:pPr>
        <w:ind w:left="5245"/>
        <w:jc w:val="right"/>
        <w:rPr>
          <w:rFonts w:ascii="Times New Roman" w:hAnsi="Times New Roman" w:cs="Times New Roman"/>
          <w:b/>
          <w:color w:val="auto"/>
        </w:rPr>
      </w:pPr>
      <w:r w:rsidRPr="00856975">
        <w:rPr>
          <w:rFonts w:ascii="Times New Roman" w:hAnsi="Times New Roman" w:cs="Times New Roman"/>
          <w:b/>
          <w:color w:val="auto"/>
        </w:rPr>
        <w:lastRenderedPageBreak/>
        <w:t>Приложение 18</w:t>
      </w:r>
    </w:p>
    <w:p w:rsidR="002C0BCA" w:rsidRPr="00856975" w:rsidRDefault="002C0BCA" w:rsidP="002C0BCA">
      <w:pPr>
        <w:ind w:left="5245"/>
        <w:jc w:val="right"/>
        <w:rPr>
          <w:rFonts w:ascii="Times New Roman" w:hAnsi="Times New Roman" w:cs="Times New Roman"/>
          <w:b/>
          <w:color w:val="auto"/>
        </w:rPr>
      </w:pPr>
    </w:p>
    <w:p w:rsidR="00B645B0" w:rsidRPr="00F86225" w:rsidRDefault="00B645B0" w:rsidP="00B645B0">
      <w:pPr>
        <w:ind w:left="4536"/>
        <w:jc w:val="center"/>
        <w:rPr>
          <w:rFonts w:ascii="Times New Roman" w:hAnsi="Times New Roman" w:cs="Times New Roman"/>
          <w:b/>
        </w:rPr>
      </w:pPr>
      <w:r w:rsidRPr="00F86225">
        <w:rPr>
          <w:rFonts w:ascii="Times New Roman" w:hAnsi="Times New Roman" w:cs="Times New Roman"/>
          <w:b/>
        </w:rPr>
        <w:t>УТВЕРЖДАЮ</w:t>
      </w:r>
    </w:p>
    <w:p w:rsidR="00B645B0" w:rsidRPr="00F86225" w:rsidRDefault="00B645B0" w:rsidP="00B645B0">
      <w:pPr>
        <w:ind w:left="4536"/>
        <w:jc w:val="center"/>
        <w:rPr>
          <w:rFonts w:ascii="Times New Roman" w:hAnsi="Times New Roman" w:cs="Times New Roman"/>
        </w:rPr>
      </w:pPr>
      <w:r w:rsidRPr="00F86225">
        <w:rPr>
          <w:rFonts w:ascii="Times New Roman" w:hAnsi="Times New Roman" w:cs="Times New Roman"/>
        </w:rPr>
        <w:t xml:space="preserve">Руководитель </w:t>
      </w:r>
      <w:r>
        <w:rPr>
          <w:rFonts w:ascii="Times New Roman" w:hAnsi="Times New Roman" w:cs="Times New Roman"/>
        </w:rPr>
        <w:t xml:space="preserve">ОСП </w:t>
      </w:r>
      <w:r w:rsidRPr="00F86225">
        <w:rPr>
          <w:rFonts w:ascii="Times New Roman" w:hAnsi="Times New Roman" w:cs="Times New Roman"/>
          <w:color w:val="FF0000"/>
        </w:rPr>
        <w:t>Наименование</w:t>
      </w:r>
    </w:p>
    <w:p w:rsidR="00B645B0" w:rsidRPr="00F86225" w:rsidRDefault="00B645B0" w:rsidP="00B645B0">
      <w:pPr>
        <w:ind w:left="4536"/>
        <w:jc w:val="center"/>
        <w:rPr>
          <w:rFonts w:ascii="Times New Roman" w:hAnsi="Times New Roman" w:cs="Times New Roman"/>
        </w:rPr>
      </w:pPr>
      <w:r w:rsidRPr="00F86225">
        <w:rPr>
          <w:rFonts w:ascii="Times New Roman" w:hAnsi="Times New Roman" w:cs="Times New Roman"/>
        </w:rPr>
        <w:t>ГА</w:t>
      </w:r>
      <w:r>
        <w:rPr>
          <w:rFonts w:ascii="Times New Roman" w:hAnsi="Times New Roman" w:cs="Times New Roman"/>
        </w:rPr>
        <w:t>П</w:t>
      </w:r>
      <w:r w:rsidRPr="00F86225">
        <w:rPr>
          <w:rFonts w:ascii="Times New Roman" w:hAnsi="Times New Roman" w:cs="Times New Roman"/>
        </w:rPr>
        <w:t>ОУ МО «Профессиональный колледж «Московия»</w:t>
      </w:r>
    </w:p>
    <w:p w:rsidR="00B645B0" w:rsidRPr="00F86225" w:rsidRDefault="00B645B0" w:rsidP="00B645B0">
      <w:pPr>
        <w:ind w:left="4536"/>
        <w:jc w:val="center"/>
        <w:rPr>
          <w:rFonts w:ascii="Times New Roman" w:hAnsi="Times New Roman" w:cs="Times New Roman"/>
          <w:sz w:val="12"/>
          <w:szCs w:val="12"/>
        </w:rPr>
      </w:pPr>
    </w:p>
    <w:p w:rsidR="00B645B0" w:rsidRPr="00F86225" w:rsidRDefault="00B645B0" w:rsidP="00B645B0">
      <w:pPr>
        <w:ind w:left="4536"/>
        <w:jc w:val="center"/>
        <w:rPr>
          <w:rFonts w:ascii="Times New Roman" w:hAnsi="Times New Roman" w:cs="Times New Roman"/>
        </w:rPr>
      </w:pPr>
      <w:r w:rsidRPr="00F86225">
        <w:rPr>
          <w:rFonts w:ascii="Times New Roman" w:hAnsi="Times New Roman" w:cs="Times New Roman"/>
        </w:rPr>
        <w:t>______________________</w:t>
      </w:r>
    </w:p>
    <w:p w:rsidR="00B645B0" w:rsidRPr="00F86225" w:rsidRDefault="00B645B0" w:rsidP="00B645B0">
      <w:pPr>
        <w:ind w:left="4536"/>
        <w:jc w:val="center"/>
        <w:rPr>
          <w:rFonts w:ascii="Times New Roman" w:hAnsi="Times New Roman" w:cs="Times New Roman"/>
          <w:color w:val="FF0000"/>
        </w:rPr>
      </w:pPr>
      <w:r w:rsidRPr="00F86225">
        <w:rPr>
          <w:rFonts w:ascii="Times New Roman" w:hAnsi="Times New Roman" w:cs="Times New Roman"/>
          <w:color w:val="FF0000"/>
        </w:rPr>
        <w:t>ФИО</w:t>
      </w:r>
    </w:p>
    <w:p w:rsidR="00B645B0" w:rsidRPr="00F86225" w:rsidRDefault="00B645B0" w:rsidP="00B645B0">
      <w:pPr>
        <w:ind w:left="4536"/>
        <w:jc w:val="center"/>
        <w:rPr>
          <w:rFonts w:ascii="Times New Roman" w:hAnsi="Times New Roman" w:cs="Times New Roman"/>
        </w:rPr>
      </w:pPr>
      <w:r w:rsidRPr="00F86225">
        <w:rPr>
          <w:rFonts w:ascii="Times New Roman" w:hAnsi="Times New Roman" w:cs="Times New Roman"/>
        </w:rPr>
        <w:t>_______________________201__г.</w:t>
      </w:r>
    </w:p>
    <w:p w:rsidR="002C0BCA" w:rsidRDefault="002C0BCA" w:rsidP="002C0BCA">
      <w:pPr>
        <w:ind w:firstLine="709"/>
        <w:jc w:val="both"/>
        <w:rPr>
          <w:rFonts w:ascii="Times New Roman" w:hAnsi="Times New Roman" w:cs="Times New Roman"/>
        </w:rPr>
      </w:pPr>
    </w:p>
    <w:p w:rsidR="002C0BCA" w:rsidRDefault="002C0BCA" w:rsidP="002C0BCA">
      <w:pPr>
        <w:jc w:val="center"/>
        <w:rPr>
          <w:rFonts w:ascii="Times New Roman" w:hAnsi="Times New Roman" w:cs="Times New Roman"/>
          <w:b/>
          <w:sz w:val="28"/>
          <w:szCs w:val="28"/>
        </w:rPr>
      </w:pPr>
      <w:r>
        <w:rPr>
          <w:rFonts w:ascii="Times New Roman" w:hAnsi="Times New Roman" w:cs="Times New Roman"/>
          <w:b/>
          <w:sz w:val="28"/>
          <w:szCs w:val="28"/>
        </w:rPr>
        <w:t>ДЕТАЛЬНЫЙ ОТЧЕТ</w:t>
      </w:r>
    </w:p>
    <w:p w:rsidR="002C0BCA" w:rsidRPr="00E705AF" w:rsidRDefault="002C0BCA" w:rsidP="002C0BCA">
      <w:pPr>
        <w:jc w:val="center"/>
        <w:rPr>
          <w:rFonts w:ascii="Times New Roman" w:hAnsi="Times New Roman" w:cs="Times New Roman"/>
          <w:b/>
        </w:rPr>
      </w:pPr>
      <w:r w:rsidRPr="00E705AF">
        <w:rPr>
          <w:rFonts w:ascii="Times New Roman" w:hAnsi="Times New Roman" w:cs="Times New Roman"/>
          <w:b/>
        </w:rPr>
        <w:t>по результата</w:t>
      </w:r>
      <w:r>
        <w:rPr>
          <w:rFonts w:ascii="Times New Roman" w:hAnsi="Times New Roman" w:cs="Times New Roman"/>
          <w:b/>
        </w:rPr>
        <w:t>м</w:t>
      </w:r>
      <w:r w:rsidRPr="00E705AF">
        <w:rPr>
          <w:rFonts w:ascii="Times New Roman" w:hAnsi="Times New Roman" w:cs="Times New Roman"/>
          <w:b/>
        </w:rPr>
        <w:t xml:space="preserve"> промежуточной аттестации обучающихся, участников программы ПРИТОК</w:t>
      </w:r>
    </w:p>
    <w:p w:rsidR="002C0BCA" w:rsidRDefault="002C0BCA" w:rsidP="002C0BCA">
      <w:pPr>
        <w:jc w:val="center"/>
        <w:rPr>
          <w:rFonts w:ascii="Times New Roman" w:hAnsi="Times New Roman" w:cs="Times New Roman"/>
          <w:b/>
          <w:sz w:val="28"/>
          <w:szCs w:val="28"/>
        </w:rPr>
      </w:pPr>
      <w:r>
        <w:rPr>
          <w:rFonts w:ascii="Times New Roman" w:hAnsi="Times New Roman" w:cs="Times New Roman"/>
          <w:b/>
          <w:sz w:val="28"/>
          <w:szCs w:val="28"/>
        </w:rPr>
        <w:t>за ________________201</w:t>
      </w:r>
      <w:r w:rsidR="00B645B0">
        <w:rPr>
          <w:rFonts w:ascii="Times New Roman" w:hAnsi="Times New Roman" w:cs="Times New Roman"/>
          <w:b/>
          <w:sz w:val="28"/>
          <w:szCs w:val="28"/>
        </w:rPr>
        <w:t>__</w:t>
      </w:r>
      <w:r>
        <w:rPr>
          <w:rFonts w:ascii="Times New Roman" w:hAnsi="Times New Roman" w:cs="Times New Roman"/>
          <w:b/>
          <w:sz w:val="28"/>
          <w:szCs w:val="28"/>
        </w:rPr>
        <w:t>г.</w:t>
      </w:r>
    </w:p>
    <w:p w:rsidR="002C0BCA" w:rsidRDefault="002C0BCA" w:rsidP="002C0BCA">
      <w:pPr>
        <w:ind w:firstLine="3828"/>
        <w:rPr>
          <w:rFonts w:ascii="Times New Roman" w:hAnsi="Times New Roman" w:cs="Times New Roman"/>
          <w:b/>
          <w:sz w:val="14"/>
          <w:szCs w:val="14"/>
        </w:rPr>
      </w:pPr>
      <w:r>
        <w:rPr>
          <w:rFonts w:ascii="Times New Roman" w:hAnsi="Times New Roman" w:cs="Times New Roman"/>
          <w:b/>
          <w:sz w:val="14"/>
          <w:szCs w:val="14"/>
        </w:rPr>
        <w:t xml:space="preserve">                (месяц)</w:t>
      </w:r>
    </w:p>
    <w:p w:rsidR="002C0BCA" w:rsidRDefault="002C0BCA" w:rsidP="002C0BCA">
      <w:pPr>
        <w:ind w:firstLine="3828"/>
        <w:rPr>
          <w:rFonts w:ascii="Times New Roman" w:hAnsi="Times New Roman" w:cs="Times New Roman"/>
          <w:b/>
          <w:sz w:val="14"/>
          <w:szCs w:val="14"/>
        </w:rPr>
      </w:pPr>
    </w:p>
    <w:p w:rsidR="002C0BCA" w:rsidRPr="00941427" w:rsidRDefault="002C0BCA" w:rsidP="002C0BCA">
      <w:pPr>
        <w:ind w:firstLine="3828"/>
        <w:rPr>
          <w:rFonts w:ascii="Times New Roman" w:hAnsi="Times New Roman" w:cs="Times New Roman"/>
          <w:b/>
          <w:sz w:val="14"/>
          <w:szCs w:val="14"/>
        </w:rPr>
      </w:pPr>
    </w:p>
    <w:p w:rsidR="002C0BCA" w:rsidRDefault="002C0BCA" w:rsidP="002C0BCA">
      <w:pPr>
        <w:ind w:firstLine="3828"/>
        <w:rPr>
          <w:rFonts w:ascii="Times New Roman" w:hAnsi="Times New Roman" w:cs="Times New Roman"/>
          <w:b/>
          <w:sz w:val="14"/>
          <w:szCs w:val="14"/>
        </w:rPr>
      </w:pPr>
    </w:p>
    <w:tbl>
      <w:tblPr>
        <w:tblStyle w:val="a9"/>
        <w:tblW w:w="9634" w:type="dxa"/>
        <w:tblLayout w:type="fixed"/>
        <w:tblLook w:val="04A0" w:firstRow="1" w:lastRow="0" w:firstColumn="1" w:lastColumn="0" w:noHBand="0" w:noVBand="1"/>
      </w:tblPr>
      <w:tblGrid>
        <w:gridCol w:w="696"/>
        <w:gridCol w:w="950"/>
        <w:gridCol w:w="2885"/>
        <w:gridCol w:w="1985"/>
        <w:gridCol w:w="1039"/>
        <w:gridCol w:w="1039"/>
        <w:gridCol w:w="1040"/>
      </w:tblGrid>
      <w:tr w:rsidR="002C0BCA" w:rsidTr="00B645B0">
        <w:tc>
          <w:tcPr>
            <w:tcW w:w="696" w:type="dxa"/>
            <w:vMerge w:val="restart"/>
            <w:vAlign w:val="center"/>
          </w:tcPr>
          <w:p w:rsidR="002C0BCA" w:rsidRPr="00B645B0" w:rsidRDefault="00B645B0" w:rsidP="00B645B0">
            <w:pPr>
              <w:jc w:val="center"/>
              <w:rPr>
                <w:rFonts w:ascii="Times New Roman" w:hAnsi="Times New Roman" w:cs="Times New Roman"/>
                <w:b/>
                <w:sz w:val="20"/>
                <w:szCs w:val="20"/>
              </w:rPr>
            </w:pPr>
            <w:r>
              <w:rPr>
                <w:rFonts w:ascii="Times New Roman" w:hAnsi="Times New Roman" w:cs="Times New Roman"/>
                <w:b/>
                <w:sz w:val="20"/>
                <w:szCs w:val="20"/>
              </w:rPr>
              <w:t>К</w:t>
            </w:r>
            <w:r w:rsidR="002C0BCA" w:rsidRPr="00B645B0">
              <w:rPr>
                <w:rFonts w:ascii="Times New Roman" w:hAnsi="Times New Roman" w:cs="Times New Roman"/>
                <w:b/>
                <w:sz w:val="20"/>
                <w:szCs w:val="20"/>
              </w:rPr>
              <w:t>урс</w:t>
            </w:r>
          </w:p>
        </w:tc>
        <w:tc>
          <w:tcPr>
            <w:tcW w:w="950" w:type="dxa"/>
            <w:vMerge w:val="restart"/>
            <w:vAlign w:val="center"/>
          </w:tcPr>
          <w:p w:rsidR="002C0BCA" w:rsidRPr="00B645B0" w:rsidRDefault="00B645B0" w:rsidP="00B645B0">
            <w:pPr>
              <w:jc w:val="center"/>
              <w:rPr>
                <w:rFonts w:ascii="Times New Roman" w:hAnsi="Times New Roman" w:cs="Times New Roman"/>
                <w:b/>
                <w:sz w:val="20"/>
                <w:szCs w:val="20"/>
              </w:rPr>
            </w:pPr>
            <w:r>
              <w:rPr>
                <w:rFonts w:ascii="Times New Roman" w:hAnsi="Times New Roman" w:cs="Times New Roman"/>
                <w:b/>
                <w:sz w:val="20"/>
                <w:szCs w:val="20"/>
              </w:rPr>
              <w:t>Г</w:t>
            </w:r>
            <w:r w:rsidR="002C0BCA" w:rsidRPr="00B645B0">
              <w:rPr>
                <w:rFonts w:ascii="Times New Roman" w:hAnsi="Times New Roman" w:cs="Times New Roman"/>
                <w:b/>
                <w:sz w:val="20"/>
                <w:szCs w:val="20"/>
              </w:rPr>
              <w:t>руппа</w:t>
            </w:r>
          </w:p>
        </w:tc>
        <w:tc>
          <w:tcPr>
            <w:tcW w:w="2885" w:type="dxa"/>
            <w:vMerge w:val="restart"/>
            <w:vAlign w:val="center"/>
          </w:tcPr>
          <w:p w:rsidR="002C0BCA" w:rsidRPr="00B645B0" w:rsidRDefault="002C0BCA" w:rsidP="00B645B0">
            <w:pPr>
              <w:jc w:val="center"/>
              <w:rPr>
                <w:rFonts w:ascii="Times New Roman" w:hAnsi="Times New Roman" w:cs="Times New Roman"/>
                <w:b/>
                <w:sz w:val="20"/>
                <w:szCs w:val="20"/>
              </w:rPr>
            </w:pPr>
            <w:r w:rsidRPr="00B645B0">
              <w:rPr>
                <w:rFonts w:ascii="Times New Roman" w:hAnsi="Times New Roman" w:cs="Times New Roman"/>
                <w:b/>
                <w:sz w:val="20"/>
                <w:szCs w:val="20"/>
              </w:rPr>
              <w:t>ФИО</w:t>
            </w:r>
          </w:p>
        </w:tc>
        <w:tc>
          <w:tcPr>
            <w:tcW w:w="1985" w:type="dxa"/>
            <w:vMerge w:val="restart"/>
            <w:vAlign w:val="center"/>
          </w:tcPr>
          <w:p w:rsidR="002C0BCA" w:rsidRPr="00B645B0" w:rsidRDefault="002C0BCA" w:rsidP="00B645B0">
            <w:pPr>
              <w:jc w:val="center"/>
              <w:rPr>
                <w:rFonts w:ascii="Times New Roman" w:hAnsi="Times New Roman" w:cs="Times New Roman"/>
                <w:b/>
                <w:sz w:val="20"/>
                <w:szCs w:val="20"/>
              </w:rPr>
            </w:pPr>
            <w:r w:rsidRPr="00B645B0">
              <w:rPr>
                <w:rFonts w:ascii="Times New Roman" w:hAnsi="Times New Roman" w:cs="Times New Roman"/>
                <w:b/>
                <w:sz w:val="20"/>
                <w:szCs w:val="20"/>
              </w:rPr>
              <w:t>Общее количество дисциплин в семестре</w:t>
            </w:r>
          </w:p>
        </w:tc>
        <w:tc>
          <w:tcPr>
            <w:tcW w:w="3118" w:type="dxa"/>
            <w:gridSpan w:val="3"/>
            <w:vAlign w:val="center"/>
          </w:tcPr>
          <w:p w:rsidR="002C0BCA" w:rsidRPr="00B645B0" w:rsidRDefault="002C0BCA" w:rsidP="00B645B0">
            <w:pPr>
              <w:jc w:val="center"/>
              <w:rPr>
                <w:rFonts w:ascii="Times New Roman" w:hAnsi="Times New Roman" w:cs="Times New Roman"/>
                <w:b/>
                <w:sz w:val="20"/>
                <w:szCs w:val="20"/>
              </w:rPr>
            </w:pPr>
            <w:r w:rsidRPr="00B645B0">
              <w:rPr>
                <w:rFonts w:ascii="Times New Roman" w:hAnsi="Times New Roman" w:cs="Times New Roman"/>
                <w:b/>
                <w:sz w:val="20"/>
                <w:szCs w:val="20"/>
              </w:rPr>
              <w:t>из них:</w:t>
            </w:r>
          </w:p>
        </w:tc>
      </w:tr>
      <w:tr w:rsidR="002C0BCA" w:rsidTr="00B645B0">
        <w:tc>
          <w:tcPr>
            <w:tcW w:w="696" w:type="dxa"/>
            <w:vMerge/>
            <w:vAlign w:val="center"/>
          </w:tcPr>
          <w:p w:rsidR="002C0BCA" w:rsidRPr="00B645B0" w:rsidRDefault="002C0BCA" w:rsidP="00B645B0">
            <w:pPr>
              <w:jc w:val="center"/>
              <w:rPr>
                <w:rFonts w:ascii="Times New Roman" w:hAnsi="Times New Roman" w:cs="Times New Roman"/>
                <w:b/>
                <w:sz w:val="20"/>
                <w:szCs w:val="20"/>
              </w:rPr>
            </w:pPr>
          </w:p>
        </w:tc>
        <w:tc>
          <w:tcPr>
            <w:tcW w:w="950" w:type="dxa"/>
            <w:vMerge/>
            <w:vAlign w:val="center"/>
          </w:tcPr>
          <w:p w:rsidR="002C0BCA" w:rsidRPr="00B645B0" w:rsidRDefault="002C0BCA" w:rsidP="00B645B0">
            <w:pPr>
              <w:jc w:val="center"/>
              <w:rPr>
                <w:rFonts w:ascii="Times New Roman" w:hAnsi="Times New Roman" w:cs="Times New Roman"/>
                <w:b/>
                <w:sz w:val="20"/>
                <w:szCs w:val="20"/>
              </w:rPr>
            </w:pPr>
          </w:p>
        </w:tc>
        <w:tc>
          <w:tcPr>
            <w:tcW w:w="2885" w:type="dxa"/>
            <w:vMerge/>
            <w:vAlign w:val="center"/>
          </w:tcPr>
          <w:p w:rsidR="002C0BCA" w:rsidRPr="00B645B0" w:rsidRDefault="002C0BCA" w:rsidP="00B645B0">
            <w:pPr>
              <w:jc w:val="center"/>
              <w:rPr>
                <w:rFonts w:ascii="Times New Roman" w:hAnsi="Times New Roman" w:cs="Times New Roman"/>
                <w:b/>
                <w:sz w:val="20"/>
                <w:szCs w:val="20"/>
              </w:rPr>
            </w:pPr>
          </w:p>
        </w:tc>
        <w:tc>
          <w:tcPr>
            <w:tcW w:w="1985" w:type="dxa"/>
            <w:vMerge/>
            <w:vAlign w:val="center"/>
          </w:tcPr>
          <w:p w:rsidR="002C0BCA" w:rsidRPr="00B645B0" w:rsidRDefault="002C0BCA" w:rsidP="00B645B0">
            <w:pPr>
              <w:jc w:val="center"/>
              <w:rPr>
                <w:rFonts w:ascii="Times New Roman" w:hAnsi="Times New Roman" w:cs="Times New Roman"/>
                <w:b/>
                <w:sz w:val="20"/>
                <w:szCs w:val="20"/>
              </w:rPr>
            </w:pPr>
          </w:p>
        </w:tc>
        <w:tc>
          <w:tcPr>
            <w:tcW w:w="1039" w:type="dxa"/>
            <w:vAlign w:val="center"/>
          </w:tcPr>
          <w:p w:rsidR="002C0BCA" w:rsidRPr="00B645B0" w:rsidRDefault="002C0BCA" w:rsidP="00B645B0">
            <w:pPr>
              <w:jc w:val="center"/>
              <w:rPr>
                <w:rFonts w:ascii="Times New Roman" w:hAnsi="Times New Roman" w:cs="Times New Roman"/>
                <w:b/>
                <w:sz w:val="20"/>
                <w:szCs w:val="20"/>
              </w:rPr>
            </w:pPr>
            <w:r w:rsidRPr="00B645B0">
              <w:rPr>
                <w:rFonts w:ascii="Times New Roman" w:hAnsi="Times New Roman" w:cs="Times New Roman"/>
                <w:b/>
                <w:sz w:val="20"/>
                <w:szCs w:val="20"/>
              </w:rPr>
              <w:t>3</w:t>
            </w:r>
          </w:p>
        </w:tc>
        <w:tc>
          <w:tcPr>
            <w:tcW w:w="1039" w:type="dxa"/>
            <w:vAlign w:val="center"/>
          </w:tcPr>
          <w:p w:rsidR="002C0BCA" w:rsidRPr="00B645B0" w:rsidRDefault="002C0BCA" w:rsidP="00B645B0">
            <w:pPr>
              <w:jc w:val="center"/>
              <w:rPr>
                <w:rFonts w:ascii="Times New Roman" w:hAnsi="Times New Roman" w:cs="Times New Roman"/>
                <w:b/>
                <w:sz w:val="20"/>
                <w:szCs w:val="20"/>
              </w:rPr>
            </w:pPr>
            <w:r w:rsidRPr="00B645B0">
              <w:rPr>
                <w:rFonts w:ascii="Times New Roman" w:hAnsi="Times New Roman" w:cs="Times New Roman"/>
                <w:b/>
                <w:sz w:val="20"/>
                <w:szCs w:val="20"/>
              </w:rPr>
              <w:t>2</w:t>
            </w:r>
          </w:p>
        </w:tc>
        <w:tc>
          <w:tcPr>
            <w:tcW w:w="1040" w:type="dxa"/>
            <w:vAlign w:val="center"/>
          </w:tcPr>
          <w:p w:rsidR="002C0BCA" w:rsidRPr="00B645B0" w:rsidRDefault="002C0BCA" w:rsidP="00B645B0">
            <w:pPr>
              <w:jc w:val="center"/>
              <w:rPr>
                <w:rFonts w:ascii="Times New Roman" w:hAnsi="Times New Roman" w:cs="Times New Roman"/>
                <w:b/>
                <w:sz w:val="20"/>
                <w:szCs w:val="20"/>
              </w:rPr>
            </w:pPr>
            <w:r w:rsidRPr="00B645B0">
              <w:rPr>
                <w:rFonts w:ascii="Times New Roman" w:hAnsi="Times New Roman" w:cs="Times New Roman"/>
                <w:b/>
                <w:sz w:val="20"/>
                <w:szCs w:val="20"/>
              </w:rPr>
              <w:t>н/а</w:t>
            </w:r>
          </w:p>
        </w:tc>
      </w:tr>
      <w:tr w:rsidR="002C0BCA" w:rsidTr="007C7B40">
        <w:tc>
          <w:tcPr>
            <w:tcW w:w="696" w:type="dxa"/>
            <w:vMerge w:val="restart"/>
            <w:vAlign w:val="center"/>
          </w:tcPr>
          <w:p w:rsidR="002C0BCA" w:rsidRPr="00485CB8" w:rsidRDefault="002C0BCA" w:rsidP="007C7B40">
            <w:pPr>
              <w:jc w:val="center"/>
              <w:rPr>
                <w:rFonts w:ascii="Times New Roman" w:hAnsi="Times New Roman" w:cs="Times New Roman"/>
              </w:rPr>
            </w:pPr>
            <w:r w:rsidRPr="00485CB8">
              <w:rPr>
                <w:rFonts w:ascii="Times New Roman" w:hAnsi="Times New Roman" w:cs="Times New Roman"/>
              </w:rPr>
              <w:t>1</w:t>
            </w:r>
          </w:p>
        </w:tc>
        <w:tc>
          <w:tcPr>
            <w:tcW w:w="950" w:type="dxa"/>
            <w:vMerge w:val="restart"/>
            <w:vAlign w:val="center"/>
          </w:tcPr>
          <w:p w:rsidR="002C0BCA" w:rsidRPr="00485CB8" w:rsidRDefault="002C0BCA" w:rsidP="007C7B40">
            <w:pPr>
              <w:jc w:val="center"/>
              <w:rPr>
                <w:rFonts w:ascii="Times New Roman" w:hAnsi="Times New Roman" w:cs="Times New Roman"/>
              </w:rPr>
            </w:pPr>
            <w:r w:rsidRPr="00485CB8">
              <w:rPr>
                <w:rFonts w:ascii="Times New Roman" w:hAnsi="Times New Roman" w:cs="Times New Roman"/>
              </w:rPr>
              <w:t>С-151</w:t>
            </w:r>
          </w:p>
        </w:tc>
        <w:tc>
          <w:tcPr>
            <w:tcW w:w="2885" w:type="dxa"/>
          </w:tcPr>
          <w:p w:rsidR="002C0BCA" w:rsidRPr="00485CB8" w:rsidRDefault="002C0BCA" w:rsidP="007C7B40">
            <w:pPr>
              <w:rPr>
                <w:rFonts w:ascii="Times New Roman" w:hAnsi="Times New Roman" w:cs="Times New Roman"/>
              </w:rPr>
            </w:pPr>
            <w:r w:rsidRPr="00485CB8">
              <w:rPr>
                <w:rFonts w:ascii="Times New Roman" w:hAnsi="Times New Roman" w:cs="Times New Roman"/>
              </w:rPr>
              <w:t>1.Иванов И.И.</w:t>
            </w:r>
          </w:p>
        </w:tc>
        <w:tc>
          <w:tcPr>
            <w:tcW w:w="1985" w:type="dxa"/>
            <w:vMerge w:val="restart"/>
            <w:vAlign w:val="center"/>
          </w:tcPr>
          <w:p w:rsidR="002C0BCA" w:rsidRPr="00485CB8" w:rsidRDefault="002C0BCA" w:rsidP="007C7B40">
            <w:pPr>
              <w:jc w:val="center"/>
              <w:rPr>
                <w:rFonts w:ascii="Times New Roman" w:hAnsi="Times New Roman" w:cs="Times New Roman"/>
              </w:rPr>
            </w:pPr>
            <w:r w:rsidRPr="00485CB8">
              <w:rPr>
                <w:rFonts w:ascii="Times New Roman" w:hAnsi="Times New Roman" w:cs="Times New Roman"/>
              </w:rPr>
              <w:t>7</w:t>
            </w:r>
          </w:p>
        </w:tc>
        <w:tc>
          <w:tcPr>
            <w:tcW w:w="1039" w:type="dxa"/>
            <w:vAlign w:val="center"/>
          </w:tcPr>
          <w:p w:rsidR="002C0BCA" w:rsidRPr="00485CB8" w:rsidRDefault="002C0BCA" w:rsidP="007C7B40">
            <w:pPr>
              <w:jc w:val="center"/>
              <w:rPr>
                <w:rFonts w:ascii="Times New Roman" w:hAnsi="Times New Roman" w:cs="Times New Roman"/>
              </w:rPr>
            </w:pPr>
            <w:r>
              <w:rPr>
                <w:rFonts w:ascii="Times New Roman" w:hAnsi="Times New Roman" w:cs="Times New Roman"/>
              </w:rPr>
              <w:t>-</w:t>
            </w:r>
          </w:p>
        </w:tc>
        <w:tc>
          <w:tcPr>
            <w:tcW w:w="1039" w:type="dxa"/>
            <w:vAlign w:val="center"/>
          </w:tcPr>
          <w:p w:rsidR="002C0BCA" w:rsidRPr="00485CB8" w:rsidRDefault="002C0BCA" w:rsidP="007C7B40">
            <w:pPr>
              <w:jc w:val="center"/>
              <w:rPr>
                <w:rFonts w:ascii="Times New Roman" w:hAnsi="Times New Roman" w:cs="Times New Roman"/>
              </w:rPr>
            </w:pPr>
            <w:r>
              <w:rPr>
                <w:rFonts w:ascii="Times New Roman" w:hAnsi="Times New Roman" w:cs="Times New Roman"/>
              </w:rPr>
              <w:t>-</w:t>
            </w:r>
          </w:p>
        </w:tc>
        <w:tc>
          <w:tcPr>
            <w:tcW w:w="1040" w:type="dxa"/>
          </w:tcPr>
          <w:p w:rsidR="002C0BCA" w:rsidRDefault="002C0BCA" w:rsidP="007C7B40">
            <w:pPr>
              <w:jc w:val="center"/>
              <w:rPr>
                <w:rFonts w:ascii="Times New Roman" w:hAnsi="Times New Roman" w:cs="Times New Roman"/>
              </w:rPr>
            </w:pPr>
            <w:r>
              <w:rPr>
                <w:rFonts w:ascii="Times New Roman" w:hAnsi="Times New Roman" w:cs="Times New Roman"/>
              </w:rPr>
              <w:t>-</w:t>
            </w:r>
          </w:p>
        </w:tc>
      </w:tr>
      <w:tr w:rsidR="002C0BCA" w:rsidTr="007C7B40">
        <w:tc>
          <w:tcPr>
            <w:tcW w:w="696" w:type="dxa"/>
            <w:vMerge/>
            <w:vAlign w:val="center"/>
          </w:tcPr>
          <w:p w:rsidR="002C0BCA" w:rsidRPr="00485CB8" w:rsidRDefault="002C0BCA" w:rsidP="007C7B40">
            <w:pPr>
              <w:jc w:val="center"/>
              <w:rPr>
                <w:rFonts w:ascii="Times New Roman" w:hAnsi="Times New Roman" w:cs="Times New Roman"/>
              </w:rPr>
            </w:pPr>
          </w:p>
        </w:tc>
        <w:tc>
          <w:tcPr>
            <w:tcW w:w="950" w:type="dxa"/>
            <w:vMerge/>
            <w:vAlign w:val="center"/>
          </w:tcPr>
          <w:p w:rsidR="002C0BCA" w:rsidRPr="00485CB8" w:rsidRDefault="002C0BCA" w:rsidP="007C7B40">
            <w:pPr>
              <w:jc w:val="center"/>
              <w:rPr>
                <w:rFonts w:ascii="Times New Roman" w:hAnsi="Times New Roman" w:cs="Times New Roman"/>
              </w:rPr>
            </w:pPr>
          </w:p>
        </w:tc>
        <w:tc>
          <w:tcPr>
            <w:tcW w:w="2885" w:type="dxa"/>
          </w:tcPr>
          <w:p w:rsidR="002C0BCA" w:rsidRPr="00485CB8" w:rsidRDefault="002C0BCA" w:rsidP="007C7B40">
            <w:pPr>
              <w:rPr>
                <w:rFonts w:ascii="Times New Roman" w:hAnsi="Times New Roman" w:cs="Times New Roman"/>
              </w:rPr>
            </w:pPr>
            <w:r w:rsidRPr="00485CB8">
              <w:rPr>
                <w:rFonts w:ascii="Times New Roman" w:hAnsi="Times New Roman" w:cs="Times New Roman"/>
              </w:rPr>
              <w:t>2.Петров П.П.</w:t>
            </w:r>
          </w:p>
        </w:tc>
        <w:tc>
          <w:tcPr>
            <w:tcW w:w="1985" w:type="dxa"/>
            <w:vMerge/>
            <w:vAlign w:val="center"/>
          </w:tcPr>
          <w:p w:rsidR="002C0BCA" w:rsidRPr="00485CB8" w:rsidRDefault="002C0BCA" w:rsidP="007C7B40">
            <w:pPr>
              <w:jc w:val="center"/>
              <w:rPr>
                <w:rFonts w:ascii="Times New Roman" w:hAnsi="Times New Roman" w:cs="Times New Roman"/>
              </w:rPr>
            </w:pPr>
          </w:p>
        </w:tc>
        <w:tc>
          <w:tcPr>
            <w:tcW w:w="1039" w:type="dxa"/>
            <w:vAlign w:val="center"/>
          </w:tcPr>
          <w:p w:rsidR="002C0BCA" w:rsidRPr="00485CB8" w:rsidRDefault="002C0BCA" w:rsidP="007C7B40">
            <w:pPr>
              <w:jc w:val="center"/>
              <w:rPr>
                <w:rFonts w:ascii="Times New Roman" w:hAnsi="Times New Roman" w:cs="Times New Roman"/>
              </w:rPr>
            </w:pPr>
            <w:r>
              <w:rPr>
                <w:rFonts w:ascii="Times New Roman" w:hAnsi="Times New Roman" w:cs="Times New Roman"/>
              </w:rPr>
              <w:t>3</w:t>
            </w:r>
          </w:p>
        </w:tc>
        <w:tc>
          <w:tcPr>
            <w:tcW w:w="1039" w:type="dxa"/>
            <w:vAlign w:val="center"/>
          </w:tcPr>
          <w:p w:rsidR="002C0BCA" w:rsidRPr="00485CB8" w:rsidRDefault="002C0BCA" w:rsidP="007C7B40">
            <w:pPr>
              <w:jc w:val="center"/>
              <w:rPr>
                <w:rFonts w:ascii="Times New Roman" w:hAnsi="Times New Roman" w:cs="Times New Roman"/>
              </w:rPr>
            </w:pPr>
            <w:r>
              <w:rPr>
                <w:rFonts w:ascii="Times New Roman" w:hAnsi="Times New Roman" w:cs="Times New Roman"/>
              </w:rPr>
              <w:t>1</w:t>
            </w:r>
          </w:p>
        </w:tc>
        <w:tc>
          <w:tcPr>
            <w:tcW w:w="1040" w:type="dxa"/>
          </w:tcPr>
          <w:p w:rsidR="002C0BCA" w:rsidRDefault="002C0BCA" w:rsidP="007C7B40">
            <w:pPr>
              <w:jc w:val="center"/>
              <w:rPr>
                <w:rFonts w:ascii="Times New Roman" w:hAnsi="Times New Roman" w:cs="Times New Roman"/>
              </w:rPr>
            </w:pPr>
            <w:r>
              <w:rPr>
                <w:rFonts w:ascii="Times New Roman" w:hAnsi="Times New Roman" w:cs="Times New Roman"/>
              </w:rPr>
              <w:t>1</w:t>
            </w:r>
          </w:p>
        </w:tc>
      </w:tr>
      <w:tr w:rsidR="002C0BCA" w:rsidTr="007C7B40">
        <w:tc>
          <w:tcPr>
            <w:tcW w:w="696" w:type="dxa"/>
            <w:vMerge/>
            <w:vAlign w:val="center"/>
          </w:tcPr>
          <w:p w:rsidR="002C0BCA" w:rsidRPr="00485CB8" w:rsidRDefault="002C0BCA" w:rsidP="007C7B40">
            <w:pPr>
              <w:jc w:val="center"/>
              <w:rPr>
                <w:rFonts w:ascii="Times New Roman" w:hAnsi="Times New Roman" w:cs="Times New Roman"/>
              </w:rPr>
            </w:pPr>
          </w:p>
        </w:tc>
        <w:tc>
          <w:tcPr>
            <w:tcW w:w="950" w:type="dxa"/>
            <w:vMerge/>
            <w:vAlign w:val="center"/>
          </w:tcPr>
          <w:p w:rsidR="002C0BCA" w:rsidRPr="00485CB8" w:rsidRDefault="002C0BCA" w:rsidP="007C7B40">
            <w:pPr>
              <w:jc w:val="center"/>
              <w:rPr>
                <w:rFonts w:ascii="Times New Roman" w:hAnsi="Times New Roman" w:cs="Times New Roman"/>
              </w:rPr>
            </w:pPr>
          </w:p>
        </w:tc>
        <w:tc>
          <w:tcPr>
            <w:tcW w:w="2885" w:type="dxa"/>
          </w:tcPr>
          <w:p w:rsidR="002C0BCA" w:rsidRPr="00485CB8" w:rsidRDefault="002C0BCA" w:rsidP="007C7B40">
            <w:pPr>
              <w:rPr>
                <w:rFonts w:ascii="Times New Roman" w:hAnsi="Times New Roman" w:cs="Times New Roman"/>
              </w:rPr>
            </w:pPr>
            <w:r w:rsidRPr="00485CB8">
              <w:rPr>
                <w:rFonts w:ascii="Times New Roman" w:hAnsi="Times New Roman" w:cs="Times New Roman"/>
              </w:rPr>
              <w:t>3.Сидоров С.С.</w:t>
            </w:r>
          </w:p>
        </w:tc>
        <w:tc>
          <w:tcPr>
            <w:tcW w:w="1985" w:type="dxa"/>
            <w:vMerge/>
            <w:vAlign w:val="center"/>
          </w:tcPr>
          <w:p w:rsidR="002C0BCA" w:rsidRPr="00485CB8" w:rsidRDefault="002C0BCA" w:rsidP="007C7B40">
            <w:pPr>
              <w:jc w:val="center"/>
              <w:rPr>
                <w:rFonts w:ascii="Times New Roman" w:hAnsi="Times New Roman" w:cs="Times New Roman"/>
              </w:rPr>
            </w:pPr>
          </w:p>
        </w:tc>
        <w:tc>
          <w:tcPr>
            <w:tcW w:w="1039" w:type="dxa"/>
            <w:vAlign w:val="center"/>
          </w:tcPr>
          <w:p w:rsidR="002C0BCA" w:rsidRPr="00485CB8" w:rsidRDefault="002C0BCA" w:rsidP="007C7B40">
            <w:pPr>
              <w:jc w:val="center"/>
              <w:rPr>
                <w:rFonts w:ascii="Times New Roman" w:hAnsi="Times New Roman" w:cs="Times New Roman"/>
              </w:rPr>
            </w:pPr>
            <w:r>
              <w:rPr>
                <w:rFonts w:ascii="Times New Roman" w:hAnsi="Times New Roman" w:cs="Times New Roman"/>
              </w:rPr>
              <w:t>7</w:t>
            </w:r>
          </w:p>
        </w:tc>
        <w:tc>
          <w:tcPr>
            <w:tcW w:w="1039" w:type="dxa"/>
            <w:vAlign w:val="center"/>
          </w:tcPr>
          <w:p w:rsidR="002C0BCA" w:rsidRPr="00485CB8" w:rsidRDefault="002C0BCA" w:rsidP="007C7B40">
            <w:pPr>
              <w:jc w:val="center"/>
              <w:rPr>
                <w:rFonts w:ascii="Times New Roman" w:hAnsi="Times New Roman" w:cs="Times New Roman"/>
              </w:rPr>
            </w:pPr>
            <w:r>
              <w:rPr>
                <w:rFonts w:ascii="Times New Roman" w:hAnsi="Times New Roman" w:cs="Times New Roman"/>
              </w:rPr>
              <w:t>-</w:t>
            </w:r>
          </w:p>
        </w:tc>
        <w:tc>
          <w:tcPr>
            <w:tcW w:w="1040" w:type="dxa"/>
          </w:tcPr>
          <w:p w:rsidR="002C0BCA" w:rsidRDefault="002C0BCA" w:rsidP="007C7B40">
            <w:pPr>
              <w:jc w:val="center"/>
              <w:rPr>
                <w:rFonts w:ascii="Times New Roman" w:hAnsi="Times New Roman" w:cs="Times New Roman"/>
              </w:rPr>
            </w:pPr>
            <w:r>
              <w:rPr>
                <w:rFonts w:ascii="Times New Roman" w:hAnsi="Times New Roman" w:cs="Times New Roman"/>
              </w:rPr>
              <w:t>-</w:t>
            </w:r>
          </w:p>
        </w:tc>
      </w:tr>
      <w:tr w:rsidR="002C0BCA" w:rsidTr="007C7B40">
        <w:tc>
          <w:tcPr>
            <w:tcW w:w="696" w:type="dxa"/>
            <w:vMerge/>
            <w:vAlign w:val="center"/>
          </w:tcPr>
          <w:p w:rsidR="002C0BCA" w:rsidRPr="00485CB8" w:rsidRDefault="002C0BCA" w:rsidP="007C7B40">
            <w:pPr>
              <w:jc w:val="center"/>
              <w:rPr>
                <w:rFonts w:ascii="Times New Roman" w:hAnsi="Times New Roman" w:cs="Times New Roman"/>
              </w:rPr>
            </w:pPr>
          </w:p>
        </w:tc>
        <w:tc>
          <w:tcPr>
            <w:tcW w:w="950" w:type="dxa"/>
            <w:vMerge w:val="restart"/>
            <w:vAlign w:val="center"/>
          </w:tcPr>
          <w:p w:rsidR="002C0BCA" w:rsidRPr="00485CB8" w:rsidRDefault="002C0BCA" w:rsidP="007C7B40">
            <w:pPr>
              <w:jc w:val="center"/>
              <w:rPr>
                <w:rFonts w:ascii="Times New Roman" w:hAnsi="Times New Roman" w:cs="Times New Roman"/>
              </w:rPr>
            </w:pPr>
            <w:r w:rsidRPr="00485CB8">
              <w:rPr>
                <w:rFonts w:ascii="Times New Roman" w:hAnsi="Times New Roman" w:cs="Times New Roman"/>
              </w:rPr>
              <w:t>С-152</w:t>
            </w:r>
          </w:p>
        </w:tc>
        <w:tc>
          <w:tcPr>
            <w:tcW w:w="2885" w:type="dxa"/>
          </w:tcPr>
          <w:p w:rsidR="002C0BCA" w:rsidRPr="00485CB8" w:rsidRDefault="002C0BCA" w:rsidP="007C7B40">
            <w:pPr>
              <w:rPr>
                <w:rFonts w:ascii="Times New Roman" w:hAnsi="Times New Roman" w:cs="Times New Roman"/>
              </w:rPr>
            </w:pPr>
            <w:r w:rsidRPr="00485CB8">
              <w:rPr>
                <w:rFonts w:ascii="Times New Roman" w:hAnsi="Times New Roman" w:cs="Times New Roman"/>
              </w:rPr>
              <w:t>1.Иванов И.И.</w:t>
            </w:r>
          </w:p>
        </w:tc>
        <w:tc>
          <w:tcPr>
            <w:tcW w:w="1985" w:type="dxa"/>
            <w:vMerge w:val="restart"/>
            <w:vAlign w:val="center"/>
          </w:tcPr>
          <w:p w:rsidR="002C0BCA" w:rsidRPr="00485CB8" w:rsidRDefault="002C0BCA" w:rsidP="007C7B40">
            <w:pPr>
              <w:jc w:val="center"/>
              <w:rPr>
                <w:rFonts w:ascii="Times New Roman" w:hAnsi="Times New Roman" w:cs="Times New Roman"/>
              </w:rPr>
            </w:pPr>
          </w:p>
        </w:tc>
        <w:tc>
          <w:tcPr>
            <w:tcW w:w="1039" w:type="dxa"/>
            <w:vAlign w:val="center"/>
          </w:tcPr>
          <w:p w:rsidR="002C0BCA" w:rsidRPr="00485CB8" w:rsidRDefault="002C0BCA" w:rsidP="007C7B40">
            <w:pPr>
              <w:jc w:val="center"/>
              <w:rPr>
                <w:rFonts w:ascii="Times New Roman" w:hAnsi="Times New Roman" w:cs="Times New Roman"/>
              </w:rPr>
            </w:pPr>
          </w:p>
        </w:tc>
        <w:tc>
          <w:tcPr>
            <w:tcW w:w="1039" w:type="dxa"/>
            <w:vAlign w:val="center"/>
          </w:tcPr>
          <w:p w:rsidR="002C0BCA" w:rsidRPr="00485CB8" w:rsidRDefault="002C0BCA" w:rsidP="007C7B40">
            <w:pPr>
              <w:jc w:val="center"/>
              <w:rPr>
                <w:rFonts w:ascii="Times New Roman" w:hAnsi="Times New Roman" w:cs="Times New Roman"/>
              </w:rPr>
            </w:pPr>
          </w:p>
        </w:tc>
        <w:tc>
          <w:tcPr>
            <w:tcW w:w="1040" w:type="dxa"/>
          </w:tcPr>
          <w:p w:rsidR="002C0BCA" w:rsidRPr="00485CB8" w:rsidRDefault="002C0BCA" w:rsidP="007C7B40">
            <w:pPr>
              <w:jc w:val="center"/>
              <w:rPr>
                <w:rFonts w:ascii="Times New Roman" w:hAnsi="Times New Roman" w:cs="Times New Roman"/>
              </w:rPr>
            </w:pPr>
          </w:p>
        </w:tc>
      </w:tr>
      <w:tr w:rsidR="002C0BCA" w:rsidTr="007C7B40">
        <w:tc>
          <w:tcPr>
            <w:tcW w:w="696" w:type="dxa"/>
            <w:vMerge/>
            <w:vAlign w:val="center"/>
          </w:tcPr>
          <w:p w:rsidR="002C0BCA" w:rsidRPr="00485CB8" w:rsidRDefault="002C0BCA" w:rsidP="007C7B40">
            <w:pPr>
              <w:jc w:val="center"/>
              <w:rPr>
                <w:rFonts w:ascii="Times New Roman" w:hAnsi="Times New Roman" w:cs="Times New Roman"/>
              </w:rPr>
            </w:pPr>
          </w:p>
        </w:tc>
        <w:tc>
          <w:tcPr>
            <w:tcW w:w="950" w:type="dxa"/>
            <w:vMerge/>
            <w:vAlign w:val="center"/>
          </w:tcPr>
          <w:p w:rsidR="002C0BCA" w:rsidRPr="00485CB8" w:rsidRDefault="002C0BCA" w:rsidP="007C7B40">
            <w:pPr>
              <w:jc w:val="center"/>
              <w:rPr>
                <w:rFonts w:ascii="Times New Roman" w:hAnsi="Times New Roman" w:cs="Times New Roman"/>
              </w:rPr>
            </w:pPr>
          </w:p>
        </w:tc>
        <w:tc>
          <w:tcPr>
            <w:tcW w:w="2885" w:type="dxa"/>
          </w:tcPr>
          <w:p w:rsidR="002C0BCA" w:rsidRPr="00485CB8" w:rsidRDefault="002C0BCA" w:rsidP="007C7B40">
            <w:pPr>
              <w:rPr>
                <w:rFonts w:ascii="Times New Roman" w:hAnsi="Times New Roman" w:cs="Times New Roman"/>
              </w:rPr>
            </w:pPr>
            <w:r w:rsidRPr="00485CB8">
              <w:rPr>
                <w:rFonts w:ascii="Times New Roman" w:hAnsi="Times New Roman" w:cs="Times New Roman"/>
              </w:rPr>
              <w:t>2.</w:t>
            </w:r>
          </w:p>
        </w:tc>
        <w:tc>
          <w:tcPr>
            <w:tcW w:w="1985" w:type="dxa"/>
            <w:vMerge/>
            <w:vAlign w:val="center"/>
          </w:tcPr>
          <w:p w:rsidR="002C0BCA" w:rsidRPr="00485CB8" w:rsidRDefault="002C0BCA" w:rsidP="007C7B40">
            <w:pPr>
              <w:jc w:val="center"/>
              <w:rPr>
                <w:rFonts w:ascii="Times New Roman" w:hAnsi="Times New Roman" w:cs="Times New Roman"/>
              </w:rPr>
            </w:pPr>
          </w:p>
        </w:tc>
        <w:tc>
          <w:tcPr>
            <w:tcW w:w="1039" w:type="dxa"/>
            <w:vAlign w:val="center"/>
          </w:tcPr>
          <w:p w:rsidR="002C0BCA" w:rsidRPr="00485CB8" w:rsidRDefault="002C0BCA" w:rsidP="007C7B40">
            <w:pPr>
              <w:jc w:val="center"/>
              <w:rPr>
                <w:rFonts w:ascii="Times New Roman" w:hAnsi="Times New Roman" w:cs="Times New Roman"/>
              </w:rPr>
            </w:pPr>
          </w:p>
        </w:tc>
        <w:tc>
          <w:tcPr>
            <w:tcW w:w="1039" w:type="dxa"/>
            <w:vAlign w:val="center"/>
          </w:tcPr>
          <w:p w:rsidR="002C0BCA" w:rsidRPr="00485CB8" w:rsidRDefault="002C0BCA" w:rsidP="007C7B40">
            <w:pPr>
              <w:jc w:val="center"/>
              <w:rPr>
                <w:rFonts w:ascii="Times New Roman" w:hAnsi="Times New Roman" w:cs="Times New Roman"/>
              </w:rPr>
            </w:pPr>
          </w:p>
        </w:tc>
        <w:tc>
          <w:tcPr>
            <w:tcW w:w="1040" w:type="dxa"/>
          </w:tcPr>
          <w:p w:rsidR="002C0BCA" w:rsidRPr="00485CB8" w:rsidRDefault="002C0BCA" w:rsidP="007C7B40">
            <w:pPr>
              <w:jc w:val="center"/>
              <w:rPr>
                <w:rFonts w:ascii="Times New Roman" w:hAnsi="Times New Roman" w:cs="Times New Roman"/>
              </w:rPr>
            </w:pPr>
          </w:p>
        </w:tc>
      </w:tr>
      <w:tr w:rsidR="002C0BCA" w:rsidTr="007C7B40">
        <w:tc>
          <w:tcPr>
            <w:tcW w:w="696" w:type="dxa"/>
            <w:vMerge/>
            <w:vAlign w:val="center"/>
          </w:tcPr>
          <w:p w:rsidR="002C0BCA" w:rsidRPr="00485CB8" w:rsidRDefault="002C0BCA" w:rsidP="007C7B40">
            <w:pPr>
              <w:jc w:val="center"/>
              <w:rPr>
                <w:rFonts w:ascii="Times New Roman" w:hAnsi="Times New Roman" w:cs="Times New Roman"/>
              </w:rPr>
            </w:pPr>
          </w:p>
        </w:tc>
        <w:tc>
          <w:tcPr>
            <w:tcW w:w="950" w:type="dxa"/>
            <w:vMerge/>
            <w:vAlign w:val="center"/>
          </w:tcPr>
          <w:p w:rsidR="002C0BCA" w:rsidRPr="00485CB8" w:rsidRDefault="002C0BCA" w:rsidP="007C7B40">
            <w:pPr>
              <w:jc w:val="center"/>
              <w:rPr>
                <w:rFonts w:ascii="Times New Roman" w:hAnsi="Times New Roman" w:cs="Times New Roman"/>
              </w:rPr>
            </w:pPr>
          </w:p>
        </w:tc>
        <w:tc>
          <w:tcPr>
            <w:tcW w:w="2885" w:type="dxa"/>
          </w:tcPr>
          <w:p w:rsidR="002C0BCA" w:rsidRPr="00485CB8" w:rsidRDefault="002C0BCA" w:rsidP="007C7B40">
            <w:pPr>
              <w:rPr>
                <w:rFonts w:ascii="Times New Roman" w:hAnsi="Times New Roman" w:cs="Times New Roman"/>
              </w:rPr>
            </w:pPr>
            <w:r w:rsidRPr="00485CB8">
              <w:rPr>
                <w:rFonts w:ascii="Times New Roman" w:hAnsi="Times New Roman" w:cs="Times New Roman"/>
              </w:rPr>
              <w:t>3.</w:t>
            </w:r>
          </w:p>
        </w:tc>
        <w:tc>
          <w:tcPr>
            <w:tcW w:w="1985" w:type="dxa"/>
            <w:vMerge/>
            <w:vAlign w:val="center"/>
          </w:tcPr>
          <w:p w:rsidR="002C0BCA" w:rsidRPr="00485CB8" w:rsidRDefault="002C0BCA" w:rsidP="007C7B40">
            <w:pPr>
              <w:jc w:val="center"/>
              <w:rPr>
                <w:rFonts w:ascii="Times New Roman" w:hAnsi="Times New Roman" w:cs="Times New Roman"/>
              </w:rPr>
            </w:pPr>
          </w:p>
        </w:tc>
        <w:tc>
          <w:tcPr>
            <w:tcW w:w="1039" w:type="dxa"/>
            <w:vAlign w:val="center"/>
          </w:tcPr>
          <w:p w:rsidR="002C0BCA" w:rsidRPr="00485CB8" w:rsidRDefault="002C0BCA" w:rsidP="007C7B40">
            <w:pPr>
              <w:jc w:val="center"/>
              <w:rPr>
                <w:rFonts w:ascii="Times New Roman" w:hAnsi="Times New Roman" w:cs="Times New Roman"/>
              </w:rPr>
            </w:pPr>
          </w:p>
        </w:tc>
        <w:tc>
          <w:tcPr>
            <w:tcW w:w="1039" w:type="dxa"/>
            <w:vAlign w:val="center"/>
          </w:tcPr>
          <w:p w:rsidR="002C0BCA" w:rsidRPr="00485CB8" w:rsidRDefault="002C0BCA" w:rsidP="007C7B40">
            <w:pPr>
              <w:jc w:val="center"/>
              <w:rPr>
                <w:rFonts w:ascii="Times New Roman" w:hAnsi="Times New Roman" w:cs="Times New Roman"/>
              </w:rPr>
            </w:pPr>
          </w:p>
        </w:tc>
        <w:tc>
          <w:tcPr>
            <w:tcW w:w="1040" w:type="dxa"/>
          </w:tcPr>
          <w:p w:rsidR="002C0BCA" w:rsidRPr="00485CB8" w:rsidRDefault="002C0BCA" w:rsidP="007C7B40">
            <w:pPr>
              <w:jc w:val="center"/>
              <w:rPr>
                <w:rFonts w:ascii="Times New Roman" w:hAnsi="Times New Roman" w:cs="Times New Roman"/>
              </w:rPr>
            </w:pPr>
          </w:p>
        </w:tc>
      </w:tr>
      <w:tr w:rsidR="002C0BCA" w:rsidTr="007C7B40">
        <w:tc>
          <w:tcPr>
            <w:tcW w:w="696" w:type="dxa"/>
            <w:vMerge w:val="restart"/>
            <w:vAlign w:val="center"/>
          </w:tcPr>
          <w:p w:rsidR="002C0BCA" w:rsidRPr="00485CB8" w:rsidRDefault="002C0BCA" w:rsidP="007C7B40">
            <w:pPr>
              <w:jc w:val="center"/>
              <w:rPr>
                <w:rFonts w:ascii="Times New Roman" w:hAnsi="Times New Roman" w:cs="Times New Roman"/>
              </w:rPr>
            </w:pPr>
            <w:r w:rsidRPr="00485CB8">
              <w:rPr>
                <w:rFonts w:ascii="Times New Roman" w:hAnsi="Times New Roman" w:cs="Times New Roman"/>
              </w:rPr>
              <w:t>2</w:t>
            </w:r>
          </w:p>
        </w:tc>
        <w:tc>
          <w:tcPr>
            <w:tcW w:w="950" w:type="dxa"/>
            <w:vMerge w:val="restart"/>
            <w:vAlign w:val="center"/>
          </w:tcPr>
          <w:p w:rsidR="002C0BCA" w:rsidRPr="00485CB8" w:rsidRDefault="002C0BCA" w:rsidP="007C7B40">
            <w:pPr>
              <w:jc w:val="center"/>
              <w:rPr>
                <w:rFonts w:ascii="Times New Roman" w:hAnsi="Times New Roman" w:cs="Times New Roman"/>
              </w:rPr>
            </w:pPr>
            <w:r w:rsidRPr="00485CB8">
              <w:rPr>
                <w:rFonts w:ascii="Times New Roman" w:hAnsi="Times New Roman" w:cs="Times New Roman"/>
              </w:rPr>
              <w:t>С-14</w:t>
            </w:r>
          </w:p>
        </w:tc>
        <w:tc>
          <w:tcPr>
            <w:tcW w:w="2885" w:type="dxa"/>
          </w:tcPr>
          <w:p w:rsidR="002C0BCA" w:rsidRPr="00485CB8" w:rsidRDefault="002C0BCA" w:rsidP="007C7B40">
            <w:pPr>
              <w:rPr>
                <w:rFonts w:ascii="Times New Roman" w:hAnsi="Times New Roman" w:cs="Times New Roman"/>
              </w:rPr>
            </w:pPr>
            <w:r w:rsidRPr="00485CB8">
              <w:rPr>
                <w:rFonts w:ascii="Times New Roman" w:hAnsi="Times New Roman" w:cs="Times New Roman"/>
              </w:rPr>
              <w:t>1.Иванов И.И.</w:t>
            </w:r>
          </w:p>
        </w:tc>
        <w:tc>
          <w:tcPr>
            <w:tcW w:w="1985" w:type="dxa"/>
            <w:vMerge w:val="restart"/>
            <w:vAlign w:val="center"/>
          </w:tcPr>
          <w:p w:rsidR="002C0BCA" w:rsidRPr="00485CB8" w:rsidRDefault="002C0BCA" w:rsidP="007C7B40">
            <w:pPr>
              <w:jc w:val="center"/>
              <w:rPr>
                <w:rFonts w:ascii="Times New Roman" w:hAnsi="Times New Roman" w:cs="Times New Roman"/>
              </w:rPr>
            </w:pPr>
          </w:p>
        </w:tc>
        <w:tc>
          <w:tcPr>
            <w:tcW w:w="1039" w:type="dxa"/>
            <w:vAlign w:val="center"/>
          </w:tcPr>
          <w:p w:rsidR="002C0BCA" w:rsidRPr="00485CB8" w:rsidRDefault="002C0BCA" w:rsidP="007C7B40">
            <w:pPr>
              <w:jc w:val="center"/>
              <w:rPr>
                <w:rFonts w:ascii="Times New Roman" w:hAnsi="Times New Roman" w:cs="Times New Roman"/>
              </w:rPr>
            </w:pPr>
          </w:p>
        </w:tc>
        <w:tc>
          <w:tcPr>
            <w:tcW w:w="1039" w:type="dxa"/>
            <w:vAlign w:val="center"/>
          </w:tcPr>
          <w:p w:rsidR="002C0BCA" w:rsidRPr="00485CB8" w:rsidRDefault="002C0BCA" w:rsidP="007C7B40">
            <w:pPr>
              <w:jc w:val="center"/>
              <w:rPr>
                <w:rFonts w:ascii="Times New Roman" w:hAnsi="Times New Roman" w:cs="Times New Roman"/>
              </w:rPr>
            </w:pPr>
          </w:p>
        </w:tc>
        <w:tc>
          <w:tcPr>
            <w:tcW w:w="1040" w:type="dxa"/>
          </w:tcPr>
          <w:p w:rsidR="002C0BCA" w:rsidRPr="00485CB8" w:rsidRDefault="002C0BCA" w:rsidP="007C7B40">
            <w:pPr>
              <w:jc w:val="center"/>
              <w:rPr>
                <w:rFonts w:ascii="Times New Roman" w:hAnsi="Times New Roman" w:cs="Times New Roman"/>
              </w:rPr>
            </w:pPr>
          </w:p>
        </w:tc>
      </w:tr>
      <w:tr w:rsidR="002C0BCA" w:rsidTr="007C7B40">
        <w:tc>
          <w:tcPr>
            <w:tcW w:w="696" w:type="dxa"/>
            <w:vMerge/>
            <w:vAlign w:val="center"/>
          </w:tcPr>
          <w:p w:rsidR="002C0BCA" w:rsidRPr="00485CB8" w:rsidRDefault="002C0BCA" w:rsidP="007C7B40">
            <w:pPr>
              <w:jc w:val="center"/>
              <w:rPr>
                <w:rFonts w:ascii="Times New Roman" w:hAnsi="Times New Roman" w:cs="Times New Roman"/>
              </w:rPr>
            </w:pPr>
          </w:p>
        </w:tc>
        <w:tc>
          <w:tcPr>
            <w:tcW w:w="950" w:type="dxa"/>
            <w:vMerge/>
            <w:vAlign w:val="center"/>
          </w:tcPr>
          <w:p w:rsidR="002C0BCA" w:rsidRPr="00485CB8" w:rsidRDefault="002C0BCA" w:rsidP="007C7B40">
            <w:pPr>
              <w:jc w:val="center"/>
              <w:rPr>
                <w:rFonts w:ascii="Times New Roman" w:hAnsi="Times New Roman" w:cs="Times New Roman"/>
              </w:rPr>
            </w:pPr>
          </w:p>
        </w:tc>
        <w:tc>
          <w:tcPr>
            <w:tcW w:w="2885" w:type="dxa"/>
          </w:tcPr>
          <w:p w:rsidR="002C0BCA" w:rsidRPr="00485CB8" w:rsidRDefault="002C0BCA" w:rsidP="007C7B40">
            <w:pPr>
              <w:rPr>
                <w:rFonts w:ascii="Times New Roman" w:hAnsi="Times New Roman" w:cs="Times New Roman"/>
              </w:rPr>
            </w:pPr>
            <w:r w:rsidRPr="00485CB8">
              <w:rPr>
                <w:rFonts w:ascii="Times New Roman" w:hAnsi="Times New Roman" w:cs="Times New Roman"/>
              </w:rPr>
              <w:t>2.</w:t>
            </w:r>
          </w:p>
        </w:tc>
        <w:tc>
          <w:tcPr>
            <w:tcW w:w="1985" w:type="dxa"/>
            <w:vMerge/>
            <w:vAlign w:val="center"/>
          </w:tcPr>
          <w:p w:rsidR="002C0BCA" w:rsidRPr="00485CB8" w:rsidRDefault="002C0BCA" w:rsidP="007C7B40">
            <w:pPr>
              <w:jc w:val="center"/>
              <w:rPr>
                <w:rFonts w:ascii="Times New Roman" w:hAnsi="Times New Roman" w:cs="Times New Roman"/>
              </w:rPr>
            </w:pPr>
          </w:p>
        </w:tc>
        <w:tc>
          <w:tcPr>
            <w:tcW w:w="1039" w:type="dxa"/>
            <w:vAlign w:val="center"/>
          </w:tcPr>
          <w:p w:rsidR="002C0BCA" w:rsidRPr="00485CB8" w:rsidRDefault="002C0BCA" w:rsidP="007C7B40">
            <w:pPr>
              <w:jc w:val="center"/>
              <w:rPr>
                <w:rFonts w:ascii="Times New Roman" w:hAnsi="Times New Roman" w:cs="Times New Roman"/>
              </w:rPr>
            </w:pPr>
          </w:p>
        </w:tc>
        <w:tc>
          <w:tcPr>
            <w:tcW w:w="1039" w:type="dxa"/>
            <w:vAlign w:val="center"/>
          </w:tcPr>
          <w:p w:rsidR="002C0BCA" w:rsidRPr="00485CB8" w:rsidRDefault="002C0BCA" w:rsidP="007C7B40">
            <w:pPr>
              <w:jc w:val="center"/>
              <w:rPr>
                <w:rFonts w:ascii="Times New Roman" w:hAnsi="Times New Roman" w:cs="Times New Roman"/>
              </w:rPr>
            </w:pPr>
          </w:p>
        </w:tc>
        <w:tc>
          <w:tcPr>
            <w:tcW w:w="1040" w:type="dxa"/>
          </w:tcPr>
          <w:p w:rsidR="002C0BCA" w:rsidRPr="00485CB8" w:rsidRDefault="002C0BCA" w:rsidP="007C7B40">
            <w:pPr>
              <w:jc w:val="center"/>
              <w:rPr>
                <w:rFonts w:ascii="Times New Roman" w:hAnsi="Times New Roman" w:cs="Times New Roman"/>
              </w:rPr>
            </w:pPr>
          </w:p>
        </w:tc>
      </w:tr>
      <w:tr w:rsidR="002C0BCA" w:rsidTr="007C7B40">
        <w:tc>
          <w:tcPr>
            <w:tcW w:w="696" w:type="dxa"/>
            <w:vMerge/>
            <w:vAlign w:val="center"/>
          </w:tcPr>
          <w:p w:rsidR="002C0BCA" w:rsidRPr="00485CB8" w:rsidRDefault="002C0BCA" w:rsidP="007C7B40">
            <w:pPr>
              <w:jc w:val="center"/>
              <w:rPr>
                <w:rFonts w:ascii="Times New Roman" w:hAnsi="Times New Roman" w:cs="Times New Roman"/>
              </w:rPr>
            </w:pPr>
          </w:p>
        </w:tc>
        <w:tc>
          <w:tcPr>
            <w:tcW w:w="950" w:type="dxa"/>
            <w:vMerge/>
            <w:vAlign w:val="center"/>
          </w:tcPr>
          <w:p w:rsidR="002C0BCA" w:rsidRPr="00485CB8" w:rsidRDefault="002C0BCA" w:rsidP="007C7B40">
            <w:pPr>
              <w:jc w:val="center"/>
              <w:rPr>
                <w:rFonts w:ascii="Times New Roman" w:hAnsi="Times New Roman" w:cs="Times New Roman"/>
              </w:rPr>
            </w:pPr>
          </w:p>
        </w:tc>
        <w:tc>
          <w:tcPr>
            <w:tcW w:w="2885" w:type="dxa"/>
          </w:tcPr>
          <w:p w:rsidR="002C0BCA" w:rsidRPr="00485CB8" w:rsidRDefault="002C0BCA" w:rsidP="007C7B40">
            <w:pPr>
              <w:rPr>
                <w:rFonts w:ascii="Times New Roman" w:hAnsi="Times New Roman" w:cs="Times New Roman"/>
              </w:rPr>
            </w:pPr>
            <w:r w:rsidRPr="00485CB8">
              <w:rPr>
                <w:rFonts w:ascii="Times New Roman" w:hAnsi="Times New Roman" w:cs="Times New Roman"/>
              </w:rPr>
              <w:t>3.</w:t>
            </w:r>
          </w:p>
        </w:tc>
        <w:tc>
          <w:tcPr>
            <w:tcW w:w="1985" w:type="dxa"/>
            <w:vMerge/>
            <w:vAlign w:val="center"/>
          </w:tcPr>
          <w:p w:rsidR="002C0BCA" w:rsidRPr="00485CB8" w:rsidRDefault="002C0BCA" w:rsidP="007C7B40">
            <w:pPr>
              <w:jc w:val="center"/>
              <w:rPr>
                <w:rFonts w:ascii="Times New Roman" w:hAnsi="Times New Roman" w:cs="Times New Roman"/>
              </w:rPr>
            </w:pPr>
          </w:p>
        </w:tc>
        <w:tc>
          <w:tcPr>
            <w:tcW w:w="1039" w:type="dxa"/>
            <w:vAlign w:val="center"/>
          </w:tcPr>
          <w:p w:rsidR="002C0BCA" w:rsidRPr="00485CB8" w:rsidRDefault="002C0BCA" w:rsidP="007C7B40">
            <w:pPr>
              <w:jc w:val="center"/>
              <w:rPr>
                <w:rFonts w:ascii="Times New Roman" w:hAnsi="Times New Roman" w:cs="Times New Roman"/>
              </w:rPr>
            </w:pPr>
          </w:p>
        </w:tc>
        <w:tc>
          <w:tcPr>
            <w:tcW w:w="1039" w:type="dxa"/>
            <w:vAlign w:val="center"/>
          </w:tcPr>
          <w:p w:rsidR="002C0BCA" w:rsidRPr="00485CB8" w:rsidRDefault="002C0BCA" w:rsidP="007C7B40">
            <w:pPr>
              <w:jc w:val="center"/>
              <w:rPr>
                <w:rFonts w:ascii="Times New Roman" w:hAnsi="Times New Roman" w:cs="Times New Roman"/>
              </w:rPr>
            </w:pPr>
          </w:p>
        </w:tc>
        <w:tc>
          <w:tcPr>
            <w:tcW w:w="1040" w:type="dxa"/>
          </w:tcPr>
          <w:p w:rsidR="002C0BCA" w:rsidRPr="00485CB8" w:rsidRDefault="002C0BCA" w:rsidP="007C7B40">
            <w:pPr>
              <w:jc w:val="center"/>
              <w:rPr>
                <w:rFonts w:ascii="Times New Roman" w:hAnsi="Times New Roman" w:cs="Times New Roman"/>
              </w:rPr>
            </w:pPr>
          </w:p>
        </w:tc>
      </w:tr>
      <w:tr w:rsidR="002C0BCA" w:rsidTr="007C7B40">
        <w:tc>
          <w:tcPr>
            <w:tcW w:w="696" w:type="dxa"/>
            <w:vMerge/>
            <w:vAlign w:val="center"/>
          </w:tcPr>
          <w:p w:rsidR="002C0BCA" w:rsidRPr="00485CB8" w:rsidRDefault="002C0BCA" w:rsidP="007C7B40">
            <w:pPr>
              <w:jc w:val="center"/>
              <w:rPr>
                <w:rFonts w:ascii="Times New Roman" w:hAnsi="Times New Roman" w:cs="Times New Roman"/>
              </w:rPr>
            </w:pPr>
          </w:p>
        </w:tc>
        <w:tc>
          <w:tcPr>
            <w:tcW w:w="950" w:type="dxa"/>
            <w:vMerge w:val="restart"/>
            <w:vAlign w:val="center"/>
          </w:tcPr>
          <w:p w:rsidR="002C0BCA" w:rsidRPr="00485CB8" w:rsidRDefault="002C0BCA" w:rsidP="007C7B40">
            <w:pPr>
              <w:jc w:val="center"/>
              <w:rPr>
                <w:rFonts w:ascii="Times New Roman" w:hAnsi="Times New Roman" w:cs="Times New Roman"/>
              </w:rPr>
            </w:pPr>
            <w:r w:rsidRPr="00485CB8">
              <w:rPr>
                <w:rFonts w:ascii="Times New Roman" w:hAnsi="Times New Roman" w:cs="Times New Roman"/>
              </w:rPr>
              <w:t>С-142</w:t>
            </w:r>
          </w:p>
        </w:tc>
        <w:tc>
          <w:tcPr>
            <w:tcW w:w="2885" w:type="dxa"/>
          </w:tcPr>
          <w:p w:rsidR="002C0BCA" w:rsidRPr="00485CB8" w:rsidRDefault="002C0BCA" w:rsidP="007C7B40">
            <w:pPr>
              <w:rPr>
                <w:rFonts w:ascii="Times New Roman" w:hAnsi="Times New Roman" w:cs="Times New Roman"/>
              </w:rPr>
            </w:pPr>
            <w:r w:rsidRPr="00485CB8">
              <w:rPr>
                <w:rFonts w:ascii="Times New Roman" w:hAnsi="Times New Roman" w:cs="Times New Roman"/>
              </w:rPr>
              <w:t>1.Иванов И.И.</w:t>
            </w:r>
          </w:p>
        </w:tc>
        <w:tc>
          <w:tcPr>
            <w:tcW w:w="1985" w:type="dxa"/>
            <w:vMerge w:val="restart"/>
            <w:vAlign w:val="center"/>
          </w:tcPr>
          <w:p w:rsidR="002C0BCA" w:rsidRPr="00485CB8" w:rsidRDefault="002C0BCA" w:rsidP="007C7B40">
            <w:pPr>
              <w:jc w:val="center"/>
              <w:rPr>
                <w:rFonts w:ascii="Times New Roman" w:hAnsi="Times New Roman" w:cs="Times New Roman"/>
              </w:rPr>
            </w:pPr>
          </w:p>
        </w:tc>
        <w:tc>
          <w:tcPr>
            <w:tcW w:w="1039" w:type="dxa"/>
            <w:vAlign w:val="center"/>
          </w:tcPr>
          <w:p w:rsidR="002C0BCA" w:rsidRPr="00485CB8" w:rsidRDefault="002C0BCA" w:rsidP="007C7B40">
            <w:pPr>
              <w:jc w:val="center"/>
              <w:rPr>
                <w:rFonts w:ascii="Times New Roman" w:hAnsi="Times New Roman" w:cs="Times New Roman"/>
              </w:rPr>
            </w:pPr>
          </w:p>
        </w:tc>
        <w:tc>
          <w:tcPr>
            <w:tcW w:w="1039" w:type="dxa"/>
            <w:vAlign w:val="center"/>
          </w:tcPr>
          <w:p w:rsidR="002C0BCA" w:rsidRPr="00485CB8" w:rsidRDefault="002C0BCA" w:rsidP="007C7B40">
            <w:pPr>
              <w:jc w:val="center"/>
              <w:rPr>
                <w:rFonts w:ascii="Times New Roman" w:hAnsi="Times New Roman" w:cs="Times New Roman"/>
              </w:rPr>
            </w:pPr>
          </w:p>
        </w:tc>
        <w:tc>
          <w:tcPr>
            <w:tcW w:w="1040" w:type="dxa"/>
          </w:tcPr>
          <w:p w:rsidR="002C0BCA" w:rsidRPr="00485CB8" w:rsidRDefault="002C0BCA" w:rsidP="007C7B40">
            <w:pPr>
              <w:jc w:val="center"/>
              <w:rPr>
                <w:rFonts w:ascii="Times New Roman" w:hAnsi="Times New Roman" w:cs="Times New Roman"/>
              </w:rPr>
            </w:pPr>
          </w:p>
        </w:tc>
      </w:tr>
      <w:tr w:rsidR="002C0BCA" w:rsidTr="007C7B40">
        <w:tc>
          <w:tcPr>
            <w:tcW w:w="696" w:type="dxa"/>
            <w:vMerge/>
            <w:vAlign w:val="center"/>
          </w:tcPr>
          <w:p w:rsidR="002C0BCA" w:rsidRPr="00485CB8" w:rsidRDefault="002C0BCA" w:rsidP="007C7B40">
            <w:pPr>
              <w:jc w:val="center"/>
              <w:rPr>
                <w:rFonts w:ascii="Times New Roman" w:hAnsi="Times New Roman" w:cs="Times New Roman"/>
              </w:rPr>
            </w:pPr>
          </w:p>
        </w:tc>
        <w:tc>
          <w:tcPr>
            <w:tcW w:w="950" w:type="dxa"/>
            <w:vMerge/>
            <w:vAlign w:val="center"/>
          </w:tcPr>
          <w:p w:rsidR="002C0BCA" w:rsidRPr="00485CB8" w:rsidRDefault="002C0BCA" w:rsidP="007C7B40">
            <w:pPr>
              <w:jc w:val="center"/>
              <w:rPr>
                <w:rFonts w:ascii="Times New Roman" w:hAnsi="Times New Roman" w:cs="Times New Roman"/>
              </w:rPr>
            </w:pPr>
          </w:p>
        </w:tc>
        <w:tc>
          <w:tcPr>
            <w:tcW w:w="2885" w:type="dxa"/>
          </w:tcPr>
          <w:p w:rsidR="002C0BCA" w:rsidRPr="00485CB8" w:rsidRDefault="002C0BCA" w:rsidP="007C7B40">
            <w:pPr>
              <w:rPr>
                <w:rFonts w:ascii="Times New Roman" w:hAnsi="Times New Roman" w:cs="Times New Roman"/>
              </w:rPr>
            </w:pPr>
            <w:r w:rsidRPr="00485CB8">
              <w:rPr>
                <w:rFonts w:ascii="Times New Roman" w:hAnsi="Times New Roman" w:cs="Times New Roman"/>
              </w:rPr>
              <w:t>2.</w:t>
            </w:r>
          </w:p>
        </w:tc>
        <w:tc>
          <w:tcPr>
            <w:tcW w:w="1985" w:type="dxa"/>
            <w:vMerge/>
            <w:vAlign w:val="center"/>
          </w:tcPr>
          <w:p w:rsidR="002C0BCA" w:rsidRPr="00485CB8" w:rsidRDefault="002C0BCA" w:rsidP="007C7B40">
            <w:pPr>
              <w:jc w:val="center"/>
              <w:rPr>
                <w:rFonts w:ascii="Times New Roman" w:hAnsi="Times New Roman" w:cs="Times New Roman"/>
              </w:rPr>
            </w:pPr>
          </w:p>
        </w:tc>
        <w:tc>
          <w:tcPr>
            <w:tcW w:w="1039" w:type="dxa"/>
            <w:vAlign w:val="center"/>
          </w:tcPr>
          <w:p w:rsidR="002C0BCA" w:rsidRPr="00485CB8" w:rsidRDefault="002C0BCA" w:rsidP="007C7B40">
            <w:pPr>
              <w:jc w:val="center"/>
              <w:rPr>
                <w:rFonts w:ascii="Times New Roman" w:hAnsi="Times New Roman" w:cs="Times New Roman"/>
              </w:rPr>
            </w:pPr>
          </w:p>
        </w:tc>
        <w:tc>
          <w:tcPr>
            <w:tcW w:w="1039" w:type="dxa"/>
            <w:vAlign w:val="center"/>
          </w:tcPr>
          <w:p w:rsidR="002C0BCA" w:rsidRPr="00485CB8" w:rsidRDefault="002C0BCA" w:rsidP="007C7B40">
            <w:pPr>
              <w:jc w:val="center"/>
              <w:rPr>
                <w:rFonts w:ascii="Times New Roman" w:hAnsi="Times New Roman" w:cs="Times New Roman"/>
              </w:rPr>
            </w:pPr>
          </w:p>
        </w:tc>
        <w:tc>
          <w:tcPr>
            <w:tcW w:w="1040" w:type="dxa"/>
          </w:tcPr>
          <w:p w:rsidR="002C0BCA" w:rsidRPr="00485CB8" w:rsidRDefault="002C0BCA" w:rsidP="007C7B40">
            <w:pPr>
              <w:jc w:val="center"/>
              <w:rPr>
                <w:rFonts w:ascii="Times New Roman" w:hAnsi="Times New Roman" w:cs="Times New Roman"/>
              </w:rPr>
            </w:pPr>
          </w:p>
        </w:tc>
      </w:tr>
      <w:tr w:rsidR="002C0BCA" w:rsidTr="007C7B40">
        <w:tc>
          <w:tcPr>
            <w:tcW w:w="696" w:type="dxa"/>
            <w:vMerge/>
            <w:vAlign w:val="center"/>
          </w:tcPr>
          <w:p w:rsidR="002C0BCA" w:rsidRPr="00485CB8" w:rsidRDefault="002C0BCA" w:rsidP="007C7B40">
            <w:pPr>
              <w:jc w:val="center"/>
              <w:rPr>
                <w:rFonts w:ascii="Times New Roman" w:hAnsi="Times New Roman" w:cs="Times New Roman"/>
              </w:rPr>
            </w:pPr>
          </w:p>
        </w:tc>
        <w:tc>
          <w:tcPr>
            <w:tcW w:w="950" w:type="dxa"/>
            <w:vMerge/>
            <w:vAlign w:val="center"/>
          </w:tcPr>
          <w:p w:rsidR="002C0BCA" w:rsidRPr="00485CB8" w:rsidRDefault="002C0BCA" w:rsidP="007C7B40">
            <w:pPr>
              <w:jc w:val="center"/>
              <w:rPr>
                <w:rFonts w:ascii="Times New Roman" w:hAnsi="Times New Roman" w:cs="Times New Roman"/>
              </w:rPr>
            </w:pPr>
          </w:p>
        </w:tc>
        <w:tc>
          <w:tcPr>
            <w:tcW w:w="2885" w:type="dxa"/>
          </w:tcPr>
          <w:p w:rsidR="002C0BCA" w:rsidRPr="00485CB8" w:rsidRDefault="002C0BCA" w:rsidP="007C7B40">
            <w:pPr>
              <w:rPr>
                <w:rFonts w:ascii="Times New Roman" w:hAnsi="Times New Roman" w:cs="Times New Roman"/>
              </w:rPr>
            </w:pPr>
            <w:r w:rsidRPr="00485CB8">
              <w:rPr>
                <w:rFonts w:ascii="Times New Roman" w:hAnsi="Times New Roman" w:cs="Times New Roman"/>
              </w:rPr>
              <w:t>3.</w:t>
            </w:r>
          </w:p>
        </w:tc>
        <w:tc>
          <w:tcPr>
            <w:tcW w:w="1985" w:type="dxa"/>
            <w:vMerge/>
            <w:vAlign w:val="center"/>
          </w:tcPr>
          <w:p w:rsidR="002C0BCA" w:rsidRPr="00485CB8" w:rsidRDefault="002C0BCA" w:rsidP="007C7B40">
            <w:pPr>
              <w:jc w:val="center"/>
              <w:rPr>
                <w:rFonts w:ascii="Times New Roman" w:hAnsi="Times New Roman" w:cs="Times New Roman"/>
              </w:rPr>
            </w:pPr>
          </w:p>
        </w:tc>
        <w:tc>
          <w:tcPr>
            <w:tcW w:w="1039" w:type="dxa"/>
            <w:vAlign w:val="center"/>
          </w:tcPr>
          <w:p w:rsidR="002C0BCA" w:rsidRPr="00485CB8" w:rsidRDefault="002C0BCA" w:rsidP="007C7B40">
            <w:pPr>
              <w:jc w:val="center"/>
              <w:rPr>
                <w:rFonts w:ascii="Times New Roman" w:hAnsi="Times New Roman" w:cs="Times New Roman"/>
              </w:rPr>
            </w:pPr>
          </w:p>
        </w:tc>
        <w:tc>
          <w:tcPr>
            <w:tcW w:w="1039" w:type="dxa"/>
            <w:vAlign w:val="center"/>
          </w:tcPr>
          <w:p w:rsidR="002C0BCA" w:rsidRPr="00485CB8" w:rsidRDefault="002C0BCA" w:rsidP="007C7B40">
            <w:pPr>
              <w:jc w:val="center"/>
              <w:rPr>
                <w:rFonts w:ascii="Times New Roman" w:hAnsi="Times New Roman" w:cs="Times New Roman"/>
              </w:rPr>
            </w:pPr>
          </w:p>
        </w:tc>
        <w:tc>
          <w:tcPr>
            <w:tcW w:w="1040" w:type="dxa"/>
          </w:tcPr>
          <w:p w:rsidR="002C0BCA" w:rsidRPr="00485CB8" w:rsidRDefault="002C0BCA" w:rsidP="007C7B40">
            <w:pPr>
              <w:jc w:val="center"/>
              <w:rPr>
                <w:rFonts w:ascii="Times New Roman" w:hAnsi="Times New Roman" w:cs="Times New Roman"/>
              </w:rPr>
            </w:pPr>
          </w:p>
        </w:tc>
      </w:tr>
      <w:tr w:rsidR="002C0BCA" w:rsidTr="007C7B40">
        <w:tc>
          <w:tcPr>
            <w:tcW w:w="696" w:type="dxa"/>
            <w:vMerge w:val="restart"/>
            <w:vAlign w:val="center"/>
          </w:tcPr>
          <w:p w:rsidR="002C0BCA" w:rsidRPr="00485CB8" w:rsidRDefault="002C0BCA" w:rsidP="007C7B40">
            <w:pPr>
              <w:jc w:val="center"/>
              <w:rPr>
                <w:rFonts w:ascii="Times New Roman" w:hAnsi="Times New Roman" w:cs="Times New Roman"/>
              </w:rPr>
            </w:pPr>
            <w:r w:rsidRPr="00485CB8">
              <w:rPr>
                <w:rFonts w:ascii="Times New Roman" w:hAnsi="Times New Roman" w:cs="Times New Roman"/>
              </w:rPr>
              <w:t>3</w:t>
            </w:r>
          </w:p>
        </w:tc>
        <w:tc>
          <w:tcPr>
            <w:tcW w:w="950" w:type="dxa"/>
            <w:vMerge w:val="restart"/>
            <w:vAlign w:val="center"/>
          </w:tcPr>
          <w:p w:rsidR="002C0BCA" w:rsidRPr="00485CB8" w:rsidRDefault="002C0BCA" w:rsidP="007C7B40">
            <w:pPr>
              <w:jc w:val="center"/>
              <w:rPr>
                <w:rFonts w:ascii="Times New Roman" w:hAnsi="Times New Roman" w:cs="Times New Roman"/>
              </w:rPr>
            </w:pPr>
            <w:r w:rsidRPr="00485CB8">
              <w:rPr>
                <w:rFonts w:ascii="Times New Roman" w:hAnsi="Times New Roman" w:cs="Times New Roman"/>
              </w:rPr>
              <w:t>ЮР-13</w:t>
            </w:r>
          </w:p>
        </w:tc>
        <w:tc>
          <w:tcPr>
            <w:tcW w:w="2885" w:type="dxa"/>
          </w:tcPr>
          <w:p w:rsidR="002C0BCA" w:rsidRPr="00485CB8" w:rsidRDefault="002C0BCA" w:rsidP="007C7B40">
            <w:pPr>
              <w:rPr>
                <w:rFonts w:ascii="Times New Roman" w:hAnsi="Times New Roman" w:cs="Times New Roman"/>
              </w:rPr>
            </w:pPr>
            <w:r w:rsidRPr="00485CB8">
              <w:rPr>
                <w:rFonts w:ascii="Times New Roman" w:hAnsi="Times New Roman" w:cs="Times New Roman"/>
              </w:rPr>
              <w:t>1.Иванов И.И.</w:t>
            </w:r>
          </w:p>
        </w:tc>
        <w:tc>
          <w:tcPr>
            <w:tcW w:w="1985" w:type="dxa"/>
            <w:vMerge w:val="restart"/>
            <w:vAlign w:val="center"/>
          </w:tcPr>
          <w:p w:rsidR="002C0BCA" w:rsidRPr="00485CB8" w:rsidRDefault="002C0BCA" w:rsidP="007C7B40">
            <w:pPr>
              <w:jc w:val="center"/>
              <w:rPr>
                <w:rFonts w:ascii="Times New Roman" w:hAnsi="Times New Roman" w:cs="Times New Roman"/>
              </w:rPr>
            </w:pPr>
          </w:p>
        </w:tc>
        <w:tc>
          <w:tcPr>
            <w:tcW w:w="1039" w:type="dxa"/>
            <w:vAlign w:val="center"/>
          </w:tcPr>
          <w:p w:rsidR="002C0BCA" w:rsidRPr="00485CB8" w:rsidRDefault="002C0BCA" w:rsidP="007C7B40">
            <w:pPr>
              <w:jc w:val="center"/>
              <w:rPr>
                <w:rFonts w:ascii="Times New Roman" w:hAnsi="Times New Roman" w:cs="Times New Roman"/>
              </w:rPr>
            </w:pPr>
          </w:p>
        </w:tc>
        <w:tc>
          <w:tcPr>
            <w:tcW w:w="1039" w:type="dxa"/>
            <w:vAlign w:val="center"/>
          </w:tcPr>
          <w:p w:rsidR="002C0BCA" w:rsidRPr="00485CB8" w:rsidRDefault="002C0BCA" w:rsidP="007C7B40">
            <w:pPr>
              <w:jc w:val="center"/>
              <w:rPr>
                <w:rFonts w:ascii="Times New Roman" w:hAnsi="Times New Roman" w:cs="Times New Roman"/>
              </w:rPr>
            </w:pPr>
          </w:p>
        </w:tc>
        <w:tc>
          <w:tcPr>
            <w:tcW w:w="1040" w:type="dxa"/>
          </w:tcPr>
          <w:p w:rsidR="002C0BCA" w:rsidRPr="00485CB8" w:rsidRDefault="002C0BCA" w:rsidP="007C7B40">
            <w:pPr>
              <w:jc w:val="center"/>
              <w:rPr>
                <w:rFonts w:ascii="Times New Roman" w:hAnsi="Times New Roman" w:cs="Times New Roman"/>
              </w:rPr>
            </w:pPr>
          </w:p>
        </w:tc>
      </w:tr>
      <w:tr w:rsidR="002C0BCA" w:rsidTr="007C7B40">
        <w:tc>
          <w:tcPr>
            <w:tcW w:w="696" w:type="dxa"/>
            <w:vMerge/>
            <w:vAlign w:val="center"/>
          </w:tcPr>
          <w:p w:rsidR="002C0BCA" w:rsidRPr="00485CB8" w:rsidRDefault="002C0BCA" w:rsidP="007C7B40">
            <w:pPr>
              <w:jc w:val="center"/>
              <w:rPr>
                <w:rFonts w:ascii="Times New Roman" w:hAnsi="Times New Roman" w:cs="Times New Roman"/>
              </w:rPr>
            </w:pPr>
          </w:p>
        </w:tc>
        <w:tc>
          <w:tcPr>
            <w:tcW w:w="950" w:type="dxa"/>
            <w:vMerge/>
            <w:vAlign w:val="center"/>
          </w:tcPr>
          <w:p w:rsidR="002C0BCA" w:rsidRPr="00485CB8" w:rsidRDefault="002C0BCA" w:rsidP="007C7B40">
            <w:pPr>
              <w:jc w:val="center"/>
              <w:rPr>
                <w:rFonts w:ascii="Times New Roman" w:hAnsi="Times New Roman" w:cs="Times New Roman"/>
              </w:rPr>
            </w:pPr>
          </w:p>
        </w:tc>
        <w:tc>
          <w:tcPr>
            <w:tcW w:w="2885" w:type="dxa"/>
          </w:tcPr>
          <w:p w:rsidR="002C0BCA" w:rsidRPr="00485CB8" w:rsidRDefault="002C0BCA" w:rsidP="007C7B40">
            <w:pPr>
              <w:rPr>
                <w:rFonts w:ascii="Times New Roman" w:hAnsi="Times New Roman" w:cs="Times New Roman"/>
              </w:rPr>
            </w:pPr>
          </w:p>
        </w:tc>
        <w:tc>
          <w:tcPr>
            <w:tcW w:w="1985" w:type="dxa"/>
            <w:vMerge/>
            <w:vAlign w:val="center"/>
          </w:tcPr>
          <w:p w:rsidR="002C0BCA" w:rsidRPr="00485CB8" w:rsidRDefault="002C0BCA" w:rsidP="007C7B40">
            <w:pPr>
              <w:jc w:val="center"/>
              <w:rPr>
                <w:rFonts w:ascii="Times New Roman" w:hAnsi="Times New Roman" w:cs="Times New Roman"/>
              </w:rPr>
            </w:pPr>
          </w:p>
        </w:tc>
        <w:tc>
          <w:tcPr>
            <w:tcW w:w="1039" w:type="dxa"/>
            <w:vAlign w:val="center"/>
          </w:tcPr>
          <w:p w:rsidR="002C0BCA" w:rsidRPr="00485CB8" w:rsidRDefault="002C0BCA" w:rsidP="007C7B40">
            <w:pPr>
              <w:jc w:val="center"/>
              <w:rPr>
                <w:rFonts w:ascii="Times New Roman" w:hAnsi="Times New Roman" w:cs="Times New Roman"/>
              </w:rPr>
            </w:pPr>
          </w:p>
        </w:tc>
        <w:tc>
          <w:tcPr>
            <w:tcW w:w="1039" w:type="dxa"/>
            <w:vAlign w:val="center"/>
          </w:tcPr>
          <w:p w:rsidR="002C0BCA" w:rsidRPr="00485CB8" w:rsidRDefault="002C0BCA" w:rsidP="007C7B40">
            <w:pPr>
              <w:jc w:val="center"/>
              <w:rPr>
                <w:rFonts w:ascii="Times New Roman" w:hAnsi="Times New Roman" w:cs="Times New Roman"/>
              </w:rPr>
            </w:pPr>
          </w:p>
        </w:tc>
        <w:tc>
          <w:tcPr>
            <w:tcW w:w="1040" w:type="dxa"/>
          </w:tcPr>
          <w:p w:rsidR="002C0BCA" w:rsidRPr="00485CB8" w:rsidRDefault="002C0BCA" w:rsidP="007C7B40">
            <w:pPr>
              <w:jc w:val="center"/>
              <w:rPr>
                <w:rFonts w:ascii="Times New Roman" w:hAnsi="Times New Roman" w:cs="Times New Roman"/>
              </w:rPr>
            </w:pPr>
          </w:p>
        </w:tc>
      </w:tr>
      <w:tr w:rsidR="002C0BCA" w:rsidTr="007C7B40">
        <w:tc>
          <w:tcPr>
            <w:tcW w:w="696" w:type="dxa"/>
            <w:vMerge/>
            <w:vAlign w:val="center"/>
          </w:tcPr>
          <w:p w:rsidR="002C0BCA" w:rsidRPr="00485CB8" w:rsidRDefault="002C0BCA" w:rsidP="007C7B40">
            <w:pPr>
              <w:jc w:val="center"/>
              <w:rPr>
                <w:rFonts w:ascii="Times New Roman" w:hAnsi="Times New Roman" w:cs="Times New Roman"/>
              </w:rPr>
            </w:pPr>
          </w:p>
        </w:tc>
        <w:tc>
          <w:tcPr>
            <w:tcW w:w="950" w:type="dxa"/>
            <w:vMerge/>
            <w:vAlign w:val="center"/>
          </w:tcPr>
          <w:p w:rsidR="002C0BCA" w:rsidRPr="00485CB8" w:rsidRDefault="002C0BCA" w:rsidP="007C7B40">
            <w:pPr>
              <w:jc w:val="center"/>
              <w:rPr>
                <w:rFonts w:ascii="Times New Roman" w:hAnsi="Times New Roman" w:cs="Times New Roman"/>
              </w:rPr>
            </w:pPr>
          </w:p>
        </w:tc>
        <w:tc>
          <w:tcPr>
            <w:tcW w:w="2885" w:type="dxa"/>
          </w:tcPr>
          <w:p w:rsidR="002C0BCA" w:rsidRPr="00485CB8" w:rsidRDefault="002C0BCA" w:rsidP="007C7B40">
            <w:pPr>
              <w:rPr>
                <w:rFonts w:ascii="Times New Roman" w:hAnsi="Times New Roman" w:cs="Times New Roman"/>
              </w:rPr>
            </w:pPr>
          </w:p>
        </w:tc>
        <w:tc>
          <w:tcPr>
            <w:tcW w:w="1985" w:type="dxa"/>
            <w:vMerge/>
            <w:vAlign w:val="center"/>
          </w:tcPr>
          <w:p w:rsidR="002C0BCA" w:rsidRPr="00485CB8" w:rsidRDefault="002C0BCA" w:rsidP="007C7B40">
            <w:pPr>
              <w:jc w:val="center"/>
              <w:rPr>
                <w:rFonts w:ascii="Times New Roman" w:hAnsi="Times New Roman" w:cs="Times New Roman"/>
              </w:rPr>
            </w:pPr>
          </w:p>
        </w:tc>
        <w:tc>
          <w:tcPr>
            <w:tcW w:w="1039" w:type="dxa"/>
            <w:vAlign w:val="center"/>
          </w:tcPr>
          <w:p w:rsidR="002C0BCA" w:rsidRPr="00485CB8" w:rsidRDefault="002C0BCA" w:rsidP="007C7B40">
            <w:pPr>
              <w:jc w:val="center"/>
              <w:rPr>
                <w:rFonts w:ascii="Times New Roman" w:hAnsi="Times New Roman" w:cs="Times New Roman"/>
              </w:rPr>
            </w:pPr>
          </w:p>
        </w:tc>
        <w:tc>
          <w:tcPr>
            <w:tcW w:w="1039" w:type="dxa"/>
            <w:vAlign w:val="center"/>
          </w:tcPr>
          <w:p w:rsidR="002C0BCA" w:rsidRPr="00485CB8" w:rsidRDefault="002C0BCA" w:rsidP="007C7B40">
            <w:pPr>
              <w:jc w:val="center"/>
              <w:rPr>
                <w:rFonts w:ascii="Times New Roman" w:hAnsi="Times New Roman" w:cs="Times New Roman"/>
              </w:rPr>
            </w:pPr>
          </w:p>
        </w:tc>
        <w:tc>
          <w:tcPr>
            <w:tcW w:w="1040" w:type="dxa"/>
          </w:tcPr>
          <w:p w:rsidR="002C0BCA" w:rsidRPr="00485CB8" w:rsidRDefault="002C0BCA" w:rsidP="007C7B40">
            <w:pPr>
              <w:jc w:val="center"/>
              <w:rPr>
                <w:rFonts w:ascii="Times New Roman" w:hAnsi="Times New Roman" w:cs="Times New Roman"/>
              </w:rPr>
            </w:pPr>
          </w:p>
        </w:tc>
      </w:tr>
      <w:tr w:rsidR="002C0BCA" w:rsidTr="007C7B40">
        <w:tc>
          <w:tcPr>
            <w:tcW w:w="696" w:type="dxa"/>
            <w:vMerge/>
            <w:vAlign w:val="center"/>
          </w:tcPr>
          <w:p w:rsidR="002C0BCA" w:rsidRPr="00485CB8" w:rsidRDefault="002C0BCA" w:rsidP="007C7B40">
            <w:pPr>
              <w:jc w:val="center"/>
              <w:rPr>
                <w:rFonts w:ascii="Times New Roman" w:hAnsi="Times New Roman" w:cs="Times New Roman"/>
              </w:rPr>
            </w:pPr>
          </w:p>
        </w:tc>
        <w:tc>
          <w:tcPr>
            <w:tcW w:w="950" w:type="dxa"/>
            <w:vMerge w:val="restart"/>
            <w:vAlign w:val="center"/>
          </w:tcPr>
          <w:p w:rsidR="002C0BCA" w:rsidRPr="00485CB8" w:rsidRDefault="002C0BCA" w:rsidP="007C7B40">
            <w:pPr>
              <w:jc w:val="center"/>
              <w:rPr>
                <w:rFonts w:ascii="Times New Roman" w:hAnsi="Times New Roman" w:cs="Times New Roman"/>
              </w:rPr>
            </w:pPr>
            <w:r w:rsidRPr="00485CB8">
              <w:rPr>
                <w:rFonts w:ascii="Times New Roman" w:hAnsi="Times New Roman" w:cs="Times New Roman"/>
              </w:rPr>
              <w:t>О-13</w:t>
            </w:r>
          </w:p>
        </w:tc>
        <w:tc>
          <w:tcPr>
            <w:tcW w:w="2885" w:type="dxa"/>
          </w:tcPr>
          <w:p w:rsidR="002C0BCA" w:rsidRPr="00485CB8" w:rsidRDefault="002C0BCA" w:rsidP="007C7B40">
            <w:pPr>
              <w:rPr>
                <w:rFonts w:ascii="Times New Roman" w:hAnsi="Times New Roman" w:cs="Times New Roman"/>
              </w:rPr>
            </w:pPr>
            <w:r w:rsidRPr="00485CB8">
              <w:rPr>
                <w:rFonts w:ascii="Times New Roman" w:hAnsi="Times New Roman" w:cs="Times New Roman"/>
              </w:rPr>
              <w:t>1.Иванов И.И.</w:t>
            </w:r>
          </w:p>
        </w:tc>
        <w:tc>
          <w:tcPr>
            <w:tcW w:w="1985" w:type="dxa"/>
            <w:vMerge w:val="restart"/>
            <w:vAlign w:val="center"/>
          </w:tcPr>
          <w:p w:rsidR="002C0BCA" w:rsidRPr="00485CB8" w:rsidRDefault="002C0BCA" w:rsidP="007C7B40">
            <w:pPr>
              <w:jc w:val="center"/>
              <w:rPr>
                <w:rFonts w:ascii="Times New Roman" w:hAnsi="Times New Roman" w:cs="Times New Roman"/>
              </w:rPr>
            </w:pPr>
          </w:p>
        </w:tc>
        <w:tc>
          <w:tcPr>
            <w:tcW w:w="1039" w:type="dxa"/>
            <w:vAlign w:val="center"/>
          </w:tcPr>
          <w:p w:rsidR="002C0BCA" w:rsidRPr="00485CB8" w:rsidRDefault="002C0BCA" w:rsidP="007C7B40">
            <w:pPr>
              <w:jc w:val="center"/>
              <w:rPr>
                <w:rFonts w:ascii="Times New Roman" w:hAnsi="Times New Roman" w:cs="Times New Roman"/>
              </w:rPr>
            </w:pPr>
          </w:p>
        </w:tc>
        <w:tc>
          <w:tcPr>
            <w:tcW w:w="1039" w:type="dxa"/>
            <w:vAlign w:val="center"/>
          </w:tcPr>
          <w:p w:rsidR="002C0BCA" w:rsidRPr="00485CB8" w:rsidRDefault="002C0BCA" w:rsidP="007C7B40">
            <w:pPr>
              <w:jc w:val="center"/>
              <w:rPr>
                <w:rFonts w:ascii="Times New Roman" w:hAnsi="Times New Roman" w:cs="Times New Roman"/>
              </w:rPr>
            </w:pPr>
          </w:p>
        </w:tc>
        <w:tc>
          <w:tcPr>
            <w:tcW w:w="1040" w:type="dxa"/>
          </w:tcPr>
          <w:p w:rsidR="002C0BCA" w:rsidRPr="00485CB8" w:rsidRDefault="002C0BCA" w:rsidP="007C7B40">
            <w:pPr>
              <w:jc w:val="center"/>
              <w:rPr>
                <w:rFonts w:ascii="Times New Roman" w:hAnsi="Times New Roman" w:cs="Times New Roman"/>
              </w:rPr>
            </w:pPr>
          </w:p>
        </w:tc>
      </w:tr>
      <w:tr w:rsidR="002C0BCA" w:rsidTr="007C7B40">
        <w:tc>
          <w:tcPr>
            <w:tcW w:w="696" w:type="dxa"/>
            <w:vMerge/>
            <w:vAlign w:val="center"/>
          </w:tcPr>
          <w:p w:rsidR="002C0BCA" w:rsidRPr="00485CB8" w:rsidRDefault="002C0BCA" w:rsidP="007C7B40">
            <w:pPr>
              <w:jc w:val="center"/>
              <w:rPr>
                <w:rFonts w:ascii="Times New Roman" w:hAnsi="Times New Roman" w:cs="Times New Roman"/>
              </w:rPr>
            </w:pPr>
          </w:p>
        </w:tc>
        <w:tc>
          <w:tcPr>
            <w:tcW w:w="950" w:type="dxa"/>
            <w:vMerge/>
            <w:vAlign w:val="center"/>
          </w:tcPr>
          <w:p w:rsidR="002C0BCA" w:rsidRPr="00485CB8" w:rsidRDefault="002C0BCA" w:rsidP="007C7B40">
            <w:pPr>
              <w:jc w:val="center"/>
              <w:rPr>
                <w:rFonts w:ascii="Times New Roman" w:hAnsi="Times New Roman" w:cs="Times New Roman"/>
              </w:rPr>
            </w:pPr>
          </w:p>
        </w:tc>
        <w:tc>
          <w:tcPr>
            <w:tcW w:w="2885" w:type="dxa"/>
          </w:tcPr>
          <w:p w:rsidR="002C0BCA" w:rsidRPr="00485CB8" w:rsidRDefault="002C0BCA" w:rsidP="007C7B40">
            <w:pPr>
              <w:rPr>
                <w:rFonts w:ascii="Times New Roman" w:hAnsi="Times New Roman" w:cs="Times New Roman"/>
              </w:rPr>
            </w:pPr>
          </w:p>
        </w:tc>
        <w:tc>
          <w:tcPr>
            <w:tcW w:w="1985" w:type="dxa"/>
            <w:vMerge/>
            <w:vAlign w:val="center"/>
          </w:tcPr>
          <w:p w:rsidR="002C0BCA" w:rsidRPr="00485CB8" w:rsidRDefault="002C0BCA" w:rsidP="007C7B40">
            <w:pPr>
              <w:jc w:val="center"/>
              <w:rPr>
                <w:rFonts w:ascii="Times New Roman" w:hAnsi="Times New Roman" w:cs="Times New Roman"/>
              </w:rPr>
            </w:pPr>
          </w:p>
        </w:tc>
        <w:tc>
          <w:tcPr>
            <w:tcW w:w="1039" w:type="dxa"/>
            <w:vAlign w:val="center"/>
          </w:tcPr>
          <w:p w:rsidR="002C0BCA" w:rsidRPr="00485CB8" w:rsidRDefault="002C0BCA" w:rsidP="007C7B40">
            <w:pPr>
              <w:jc w:val="center"/>
              <w:rPr>
                <w:rFonts w:ascii="Times New Roman" w:hAnsi="Times New Roman" w:cs="Times New Roman"/>
              </w:rPr>
            </w:pPr>
          </w:p>
        </w:tc>
        <w:tc>
          <w:tcPr>
            <w:tcW w:w="1039" w:type="dxa"/>
            <w:vAlign w:val="center"/>
          </w:tcPr>
          <w:p w:rsidR="002C0BCA" w:rsidRPr="00485CB8" w:rsidRDefault="002C0BCA" w:rsidP="007C7B40">
            <w:pPr>
              <w:jc w:val="center"/>
              <w:rPr>
                <w:rFonts w:ascii="Times New Roman" w:hAnsi="Times New Roman" w:cs="Times New Roman"/>
              </w:rPr>
            </w:pPr>
          </w:p>
        </w:tc>
        <w:tc>
          <w:tcPr>
            <w:tcW w:w="1040" w:type="dxa"/>
          </w:tcPr>
          <w:p w:rsidR="002C0BCA" w:rsidRPr="00485CB8" w:rsidRDefault="002C0BCA" w:rsidP="007C7B40">
            <w:pPr>
              <w:jc w:val="center"/>
              <w:rPr>
                <w:rFonts w:ascii="Times New Roman" w:hAnsi="Times New Roman" w:cs="Times New Roman"/>
              </w:rPr>
            </w:pPr>
          </w:p>
        </w:tc>
      </w:tr>
      <w:tr w:rsidR="002C0BCA" w:rsidTr="007C7B40">
        <w:tc>
          <w:tcPr>
            <w:tcW w:w="696" w:type="dxa"/>
            <w:vMerge/>
            <w:vAlign w:val="center"/>
          </w:tcPr>
          <w:p w:rsidR="002C0BCA" w:rsidRPr="00485CB8" w:rsidRDefault="002C0BCA" w:rsidP="007C7B40">
            <w:pPr>
              <w:jc w:val="center"/>
              <w:rPr>
                <w:rFonts w:ascii="Times New Roman" w:hAnsi="Times New Roman" w:cs="Times New Roman"/>
              </w:rPr>
            </w:pPr>
          </w:p>
        </w:tc>
        <w:tc>
          <w:tcPr>
            <w:tcW w:w="950" w:type="dxa"/>
            <w:vMerge/>
            <w:vAlign w:val="center"/>
          </w:tcPr>
          <w:p w:rsidR="002C0BCA" w:rsidRPr="00485CB8" w:rsidRDefault="002C0BCA" w:rsidP="007C7B40">
            <w:pPr>
              <w:jc w:val="center"/>
              <w:rPr>
                <w:rFonts w:ascii="Times New Roman" w:hAnsi="Times New Roman" w:cs="Times New Roman"/>
              </w:rPr>
            </w:pPr>
          </w:p>
        </w:tc>
        <w:tc>
          <w:tcPr>
            <w:tcW w:w="2885" w:type="dxa"/>
          </w:tcPr>
          <w:p w:rsidR="002C0BCA" w:rsidRPr="00485CB8" w:rsidRDefault="002C0BCA" w:rsidP="007C7B40">
            <w:pPr>
              <w:rPr>
                <w:rFonts w:ascii="Times New Roman" w:hAnsi="Times New Roman" w:cs="Times New Roman"/>
              </w:rPr>
            </w:pPr>
          </w:p>
        </w:tc>
        <w:tc>
          <w:tcPr>
            <w:tcW w:w="1985" w:type="dxa"/>
            <w:vMerge/>
            <w:vAlign w:val="center"/>
          </w:tcPr>
          <w:p w:rsidR="002C0BCA" w:rsidRPr="00485CB8" w:rsidRDefault="002C0BCA" w:rsidP="007C7B40">
            <w:pPr>
              <w:jc w:val="center"/>
              <w:rPr>
                <w:rFonts w:ascii="Times New Roman" w:hAnsi="Times New Roman" w:cs="Times New Roman"/>
              </w:rPr>
            </w:pPr>
          </w:p>
        </w:tc>
        <w:tc>
          <w:tcPr>
            <w:tcW w:w="1039" w:type="dxa"/>
            <w:vAlign w:val="center"/>
          </w:tcPr>
          <w:p w:rsidR="002C0BCA" w:rsidRPr="00485CB8" w:rsidRDefault="002C0BCA" w:rsidP="007C7B40">
            <w:pPr>
              <w:jc w:val="center"/>
              <w:rPr>
                <w:rFonts w:ascii="Times New Roman" w:hAnsi="Times New Roman" w:cs="Times New Roman"/>
              </w:rPr>
            </w:pPr>
          </w:p>
        </w:tc>
        <w:tc>
          <w:tcPr>
            <w:tcW w:w="1039" w:type="dxa"/>
            <w:vAlign w:val="center"/>
          </w:tcPr>
          <w:p w:rsidR="002C0BCA" w:rsidRPr="00485CB8" w:rsidRDefault="002C0BCA" w:rsidP="007C7B40">
            <w:pPr>
              <w:jc w:val="center"/>
              <w:rPr>
                <w:rFonts w:ascii="Times New Roman" w:hAnsi="Times New Roman" w:cs="Times New Roman"/>
              </w:rPr>
            </w:pPr>
          </w:p>
        </w:tc>
        <w:tc>
          <w:tcPr>
            <w:tcW w:w="1040" w:type="dxa"/>
          </w:tcPr>
          <w:p w:rsidR="002C0BCA" w:rsidRPr="00485CB8" w:rsidRDefault="002C0BCA" w:rsidP="007C7B40">
            <w:pPr>
              <w:jc w:val="center"/>
              <w:rPr>
                <w:rFonts w:ascii="Times New Roman" w:hAnsi="Times New Roman" w:cs="Times New Roman"/>
              </w:rPr>
            </w:pPr>
          </w:p>
        </w:tc>
      </w:tr>
      <w:tr w:rsidR="002C0BCA" w:rsidTr="007C7B40">
        <w:tc>
          <w:tcPr>
            <w:tcW w:w="696" w:type="dxa"/>
            <w:vMerge w:val="restart"/>
            <w:vAlign w:val="center"/>
          </w:tcPr>
          <w:p w:rsidR="002C0BCA" w:rsidRPr="00485CB8" w:rsidRDefault="002C0BCA" w:rsidP="007C7B40">
            <w:pPr>
              <w:jc w:val="center"/>
              <w:rPr>
                <w:rFonts w:ascii="Times New Roman" w:hAnsi="Times New Roman" w:cs="Times New Roman"/>
              </w:rPr>
            </w:pPr>
            <w:r w:rsidRPr="00485CB8">
              <w:rPr>
                <w:rFonts w:ascii="Times New Roman" w:hAnsi="Times New Roman" w:cs="Times New Roman"/>
              </w:rPr>
              <w:t>4</w:t>
            </w:r>
          </w:p>
        </w:tc>
        <w:tc>
          <w:tcPr>
            <w:tcW w:w="950" w:type="dxa"/>
            <w:vMerge w:val="restart"/>
            <w:vAlign w:val="center"/>
          </w:tcPr>
          <w:p w:rsidR="002C0BCA" w:rsidRPr="00485CB8" w:rsidRDefault="002C0BCA" w:rsidP="007C7B40">
            <w:pPr>
              <w:jc w:val="center"/>
              <w:rPr>
                <w:rFonts w:ascii="Times New Roman" w:hAnsi="Times New Roman" w:cs="Times New Roman"/>
              </w:rPr>
            </w:pPr>
            <w:r w:rsidRPr="00485CB8">
              <w:rPr>
                <w:rFonts w:ascii="Times New Roman" w:hAnsi="Times New Roman" w:cs="Times New Roman"/>
              </w:rPr>
              <w:t>ЭЛ-12</w:t>
            </w:r>
          </w:p>
        </w:tc>
        <w:tc>
          <w:tcPr>
            <w:tcW w:w="2885" w:type="dxa"/>
          </w:tcPr>
          <w:p w:rsidR="002C0BCA" w:rsidRPr="00485CB8" w:rsidRDefault="002C0BCA" w:rsidP="007C7B40">
            <w:pPr>
              <w:rPr>
                <w:rFonts w:ascii="Times New Roman" w:hAnsi="Times New Roman" w:cs="Times New Roman"/>
              </w:rPr>
            </w:pPr>
            <w:r w:rsidRPr="00485CB8">
              <w:rPr>
                <w:rFonts w:ascii="Times New Roman" w:hAnsi="Times New Roman" w:cs="Times New Roman"/>
              </w:rPr>
              <w:t>1.Иванов И.И.</w:t>
            </w:r>
          </w:p>
        </w:tc>
        <w:tc>
          <w:tcPr>
            <w:tcW w:w="1985" w:type="dxa"/>
            <w:vMerge w:val="restart"/>
            <w:vAlign w:val="center"/>
          </w:tcPr>
          <w:p w:rsidR="002C0BCA" w:rsidRPr="00485CB8" w:rsidRDefault="002C0BCA" w:rsidP="007C7B40">
            <w:pPr>
              <w:jc w:val="center"/>
              <w:rPr>
                <w:rFonts w:ascii="Times New Roman" w:hAnsi="Times New Roman" w:cs="Times New Roman"/>
              </w:rPr>
            </w:pPr>
          </w:p>
        </w:tc>
        <w:tc>
          <w:tcPr>
            <w:tcW w:w="1039" w:type="dxa"/>
            <w:vAlign w:val="center"/>
          </w:tcPr>
          <w:p w:rsidR="002C0BCA" w:rsidRPr="00485CB8" w:rsidRDefault="002C0BCA" w:rsidP="007C7B40">
            <w:pPr>
              <w:jc w:val="center"/>
              <w:rPr>
                <w:rFonts w:ascii="Times New Roman" w:hAnsi="Times New Roman" w:cs="Times New Roman"/>
              </w:rPr>
            </w:pPr>
          </w:p>
        </w:tc>
        <w:tc>
          <w:tcPr>
            <w:tcW w:w="1039" w:type="dxa"/>
            <w:vAlign w:val="center"/>
          </w:tcPr>
          <w:p w:rsidR="002C0BCA" w:rsidRPr="00485CB8" w:rsidRDefault="002C0BCA" w:rsidP="007C7B40">
            <w:pPr>
              <w:jc w:val="center"/>
              <w:rPr>
                <w:rFonts w:ascii="Times New Roman" w:hAnsi="Times New Roman" w:cs="Times New Roman"/>
              </w:rPr>
            </w:pPr>
          </w:p>
        </w:tc>
        <w:tc>
          <w:tcPr>
            <w:tcW w:w="1040" w:type="dxa"/>
          </w:tcPr>
          <w:p w:rsidR="002C0BCA" w:rsidRPr="00485CB8" w:rsidRDefault="002C0BCA" w:rsidP="007C7B40">
            <w:pPr>
              <w:jc w:val="center"/>
              <w:rPr>
                <w:rFonts w:ascii="Times New Roman" w:hAnsi="Times New Roman" w:cs="Times New Roman"/>
              </w:rPr>
            </w:pPr>
          </w:p>
        </w:tc>
      </w:tr>
      <w:tr w:rsidR="002C0BCA" w:rsidTr="007C7B40">
        <w:tc>
          <w:tcPr>
            <w:tcW w:w="696" w:type="dxa"/>
            <w:vMerge/>
          </w:tcPr>
          <w:p w:rsidR="002C0BCA" w:rsidRPr="00485CB8" w:rsidRDefault="002C0BCA" w:rsidP="007C7B40">
            <w:pPr>
              <w:rPr>
                <w:rFonts w:ascii="Times New Roman" w:hAnsi="Times New Roman" w:cs="Times New Roman"/>
              </w:rPr>
            </w:pPr>
          </w:p>
        </w:tc>
        <w:tc>
          <w:tcPr>
            <w:tcW w:w="950" w:type="dxa"/>
            <w:vMerge/>
            <w:vAlign w:val="center"/>
          </w:tcPr>
          <w:p w:rsidR="002C0BCA" w:rsidRPr="00485CB8" w:rsidRDefault="002C0BCA" w:rsidP="007C7B40">
            <w:pPr>
              <w:jc w:val="center"/>
              <w:rPr>
                <w:rFonts w:ascii="Times New Roman" w:hAnsi="Times New Roman" w:cs="Times New Roman"/>
              </w:rPr>
            </w:pPr>
          </w:p>
        </w:tc>
        <w:tc>
          <w:tcPr>
            <w:tcW w:w="2885" w:type="dxa"/>
          </w:tcPr>
          <w:p w:rsidR="002C0BCA" w:rsidRPr="00485CB8" w:rsidRDefault="002C0BCA" w:rsidP="007C7B40">
            <w:pPr>
              <w:rPr>
                <w:rFonts w:ascii="Times New Roman" w:hAnsi="Times New Roman" w:cs="Times New Roman"/>
              </w:rPr>
            </w:pPr>
          </w:p>
        </w:tc>
        <w:tc>
          <w:tcPr>
            <w:tcW w:w="1985" w:type="dxa"/>
            <w:vMerge/>
            <w:vAlign w:val="center"/>
          </w:tcPr>
          <w:p w:rsidR="002C0BCA" w:rsidRPr="00485CB8" w:rsidRDefault="002C0BCA" w:rsidP="007C7B40">
            <w:pPr>
              <w:jc w:val="center"/>
              <w:rPr>
                <w:rFonts w:ascii="Times New Roman" w:hAnsi="Times New Roman" w:cs="Times New Roman"/>
              </w:rPr>
            </w:pPr>
          </w:p>
        </w:tc>
        <w:tc>
          <w:tcPr>
            <w:tcW w:w="1039" w:type="dxa"/>
            <w:vAlign w:val="center"/>
          </w:tcPr>
          <w:p w:rsidR="002C0BCA" w:rsidRPr="00485CB8" w:rsidRDefault="002C0BCA" w:rsidP="007C7B40">
            <w:pPr>
              <w:jc w:val="center"/>
              <w:rPr>
                <w:rFonts w:ascii="Times New Roman" w:hAnsi="Times New Roman" w:cs="Times New Roman"/>
              </w:rPr>
            </w:pPr>
          </w:p>
        </w:tc>
        <w:tc>
          <w:tcPr>
            <w:tcW w:w="1039" w:type="dxa"/>
            <w:vAlign w:val="center"/>
          </w:tcPr>
          <w:p w:rsidR="002C0BCA" w:rsidRPr="00485CB8" w:rsidRDefault="002C0BCA" w:rsidP="007C7B40">
            <w:pPr>
              <w:jc w:val="center"/>
              <w:rPr>
                <w:rFonts w:ascii="Times New Roman" w:hAnsi="Times New Roman" w:cs="Times New Roman"/>
              </w:rPr>
            </w:pPr>
          </w:p>
        </w:tc>
        <w:tc>
          <w:tcPr>
            <w:tcW w:w="1040" w:type="dxa"/>
          </w:tcPr>
          <w:p w:rsidR="002C0BCA" w:rsidRPr="00485CB8" w:rsidRDefault="002C0BCA" w:rsidP="007C7B40">
            <w:pPr>
              <w:jc w:val="center"/>
              <w:rPr>
                <w:rFonts w:ascii="Times New Roman" w:hAnsi="Times New Roman" w:cs="Times New Roman"/>
              </w:rPr>
            </w:pPr>
          </w:p>
        </w:tc>
      </w:tr>
      <w:tr w:rsidR="002C0BCA" w:rsidTr="007C7B40">
        <w:tc>
          <w:tcPr>
            <w:tcW w:w="696" w:type="dxa"/>
            <w:vMerge/>
          </w:tcPr>
          <w:p w:rsidR="002C0BCA" w:rsidRPr="00485CB8" w:rsidRDefault="002C0BCA" w:rsidP="007C7B40">
            <w:pPr>
              <w:rPr>
                <w:rFonts w:ascii="Times New Roman" w:hAnsi="Times New Roman" w:cs="Times New Roman"/>
              </w:rPr>
            </w:pPr>
          </w:p>
        </w:tc>
        <w:tc>
          <w:tcPr>
            <w:tcW w:w="950" w:type="dxa"/>
            <w:vMerge/>
            <w:vAlign w:val="center"/>
          </w:tcPr>
          <w:p w:rsidR="002C0BCA" w:rsidRPr="00485CB8" w:rsidRDefault="002C0BCA" w:rsidP="007C7B40">
            <w:pPr>
              <w:jc w:val="center"/>
              <w:rPr>
                <w:rFonts w:ascii="Times New Roman" w:hAnsi="Times New Roman" w:cs="Times New Roman"/>
              </w:rPr>
            </w:pPr>
          </w:p>
        </w:tc>
        <w:tc>
          <w:tcPr>
            <w:tcW w:w="2885" w:type="dxa"/>
          </w:tcPr>
          <w:p w:rsidR="002C0BCA" w:rsidRPr="00485CB8" w:rsidRDefault="002C0BCA" w:rsidP="007C7B40">
            <w:pPr>
              <w:rPr>
                <w:rFonts w:ascii="Times New Roman" w:hAnsi="Times New Roman" w:cs="Times New Roman"/>
              </w:rPr>
            </w:pPr>
          </w:p>
        </w:tc>
        <w:tc>
          <w:tcPr>
            <w:tcW w:w="1985" w:type="dxa"/>
            <w:vMerge/>
            <w:vAlign w:val="center"/>
          </w:tcPr>
          <w:p w:rsidR="002C0BCA" w:rsidRPr="00485CB8" w:rsidRDefault="002C0BCA" w:rsidP="007C7B40">
            <w:pPr>
              <w:jc w:val="center"/>
              <w:rPr>
                <w:rFonts w:ascii="Times New Roman" w:hAnsi="Times New Roman" w:cs="Times New Roman"/>
              </w:rPr>
            </w:pPr>
          </w:p>
        </w:tc>
        <w:tc>
          <w:tcPr>
            <w:tcW w:w="1039" w:type="dxa"/>
            <w:vAlign w:val="center"/>
          </w:tcPr>
          <w:p w:rsidR="002C0BCA" w:rsidRPr="00485CB8" w:rsidRDefault="002C0BCA" w:rsidP="007C7B40">
            <w:pPr>
              <w:jc w:val="center"/>
              <w:rPr>
                <w:rFonts w:ascii="Times New Roman" w:hAnsi="Times New Roman" w:cs="Times New Roman"/>
              </w:rPr>
            </w:pPr>
          </w:p>
        </w:tc>
        <w:tc>
          <w:tcPr>
            <w:tcW w:w="1039" w:type="dxa"/>
            <w:vAlign w:val="center"/>
          </w:tcPr>
          <w:p w:rsidR="002C0BCA" w:rsidRPr="00485CB8" w:rsidRDefault="002C0BCA" w:rsidP="007C7B40">
            <w:pPr>
              <w:jc w:val="center"/>
              <w:rPr>
                <w:rFonts w:ascii="Times New Roman" w:hAnsi="Times New Roman" w:cs="Times New Roman"/>
              </w:rPr>
            </w:pPr>
          </w:p>
        </w:tc>
        <w:tc>
          <w:tcPr>
            <w:tcW w:w="1040" w:type="dxa"/>
          </w:tcPr>
          <w:p w:rsidR="002C0BCA" w:rsidRPr="00485CB8" w:rsidRDefault="002C0BCA" w:rsidP="007C7B40">
            <w:pPr>
              <w:jc w:val="center"/>
              <w:rPr>
                <w:rFonts w:ascii="Times New Roman" w:hAnsi="Times New Roman" w:cs="Times New Roman"/>
              </w:rPr>
            </w:pPr>
          </w:p>
        </w:tc>
      </w:tr>
      <w:tr w:rsidR="002C0BCA" w:rsidTr="007C7B40">
        <w:tc>
          <w:tcPr>
            <w:tcW w:w="696" w:type="dxa"/>
            <w:vMerge/>
          </w:tcPr>
          <w:p w:rsidR="002C0BCA" w:rsidRPr="00485CB8" w:rsidRDefault="002C0BCA" w:rsidP="007C7B40">
            <w:pPr>
              <w:rPr>
                <w:rFonts w:ascii="Times New Roman" w:hAnsi="Times New Roman" w:cs="Times New Roman"/>
              </w:rPr>
            </w:pPr>
          </w:p>
        </w:tc>
        <w:tc>
          <w:tcPr>
            <w:tcW w:w="950" w:type="dxa"/>
            <w:vMerge w:val="restart"/>
            <w:vAlign w:val="center"/>
          </w:tcPr>
          <w:p w:rsidR="002C0BCA" w:rsidRPr="00485CB8" w:rsidRDefault="002C0BCA" w:rsidP="007C7B40">
            <w:pPr>
              <w:jc w:val="center"/>
              <w:rPr>
                <w:rFonts w:ascii="Times New Roman" w:hAnsi="Times New Roman" w:cs="Times New Roman"/>
              </w:rPr>
            </w:pPr>
            <w:r w:rsidRPr="00485CB8">
              <w:rPr>
                <w:rFonts w:ascii="Times New Roman" w:hAnsi="Times New Roman" w:cs="Times New Roman"/>
              </w:rPr>
              <w:t>У-12</w:t>
            </w:r>
          </w:p>
        </w:tc>
        <w:tc>
          <w:tcPr>
            <w:tcW w:w="2885" w:type="dxa"/>
          </w:tcPr>
          <w:p w:rsidR="002C0BCA" w:rsidRPr="00485CB8" w:rsidRDefault="002C0BCA" w:rsidP="007C7B40">
            <w:pPr>
              <w:rPr>
                <w:rFonts w:ascii="Times New Roman" w:hAnsi="Times New Roman" w:cs="Times New Roman"/>
              </w:rPr>
            </w:pPr>
            <w:r w:rsidRPr="00485CB8">
              <w:rPr>
                <w:rFonts w:ascii="Times New Roman" w:hAnsi="Times New Roman" w:cs="Times New Roman"/>
              </w:rPr>
              <w:t>1.Иванов И.И.</w:t>
            </w:r>
          </w:p>
        </w:tc>
        <w:tc>
          <w:tcPr>
            <w:tcW w:w="1985" w:type="dxa"/>
            <w:vMerge w:val="restart"/>
            <w:vAlign w:val="center"/>
          </w:tcPr>
          <w:p w:rsidR="002C0BCA" w:rsidRPr="00485CB8" w:rsidRDefault="002C0BCA" w:rsidP="007C7B40">
            <w:pPr>
              <w:jc w:val="center"/>
              <w:rPr>
                <w:rFonts w:ascii="Times New Roman" w:hAnsi="Times New Roman" w:cs="Times New Roman"/>
              </w:rPr>
            </w:pPr>
          </w:p>
        </w:tc>
        <w:tc>
          <w:tcPr>
            <w:tcW w:w="1039" w:type="dxa"/>
            <w:vAlign w:val="center"/>
          </w:tcPr>
          <w:p w:rsidR="002C0BCA" w:rsidRPr="00485CB8" w:rsidRDefault="002C0BCA" w:rsidP="007C7B40">
            <w:pPr>
              <w:jc w:val="center"/>
              <w:rPr>
                <w:rFonts w:ascii="Times New Roman" w:hAnsi="Times New Roman" w:cs="Times New Roman"/>
              </w:rPr>
            </w:pPr>
          </w:p>
        </w:tc>
        <w:tc>
          <w:tcPr>
            <w:tcW w:w="1039" w:type="dxa"/>
            <w:vAlign w:val="center"/>
          </w:tcPr>
          <w:p w:rsidR="002C0BCA" w:rsidRPr="00485CB8" w:rsidRDefault="002C0BCA" w:rsidP="007C7B40">
            <w:pPr>
              <w:jc w:val="center"/>
              <w:rPr>
                <w:rFonts w:ascii="Times New Roman" w:hAnsi="Times New Roman" w:cs="Times New Roman"/>
              </w:rPr>
            </w:pPr>
          </w:p>
        </w:tc>
        <w:tc>
          <w:tcPr>
            <w:tcW w:w="1040" w:type="dxa"/>
          </w:tcPr>
          <w:p w:rsidR="002C0BCA" w:rsidRPr="00485CB8" w:rsidRDefault="002C0BCA" w:rsidP="007C7B40">
            <w:pPr>
              <w:jc w:val="center"/>
              <w:rPr>
                <w:rFonts w:ascii="Times New Roman" w:hAnsi="Times New Roman" w:cs="Times New Roman"/>
              </w:rPr>
            </w:pPr>
          </w:p>
        </w:tc>
      </w:tr>
      <w:tr w:rsidR="002C0BCA" w:rsidTr="007C7B40">
        <w:tc>
          <w:tcPr>
            <w:tcW w:w="696" w:type="dxa"/>
            <w:vMerge/>
          </w:tcPr>
          <w:p w:rsidR="002C0BCA" w:rsidRPr="00485CB8" w:rsidRDefault="002C0BCA" w:rsidP="007C7B40">
            <w:pPr>
              <w:rPr>
                <w:rFonts w:ascii="Times New Roman" w:hAnsi="Times New Roman" w:cs="Times New Roman"/>
              </w:rPr>
            </w:pPr>
          </w:p>
        </w:tc>
        <w:tc>
          <w:tcPr>
            <w:tcW w:w="950" w:type="dxa"/>
            <w:vMerge/>
          </w:tcPr>
          <w:p w:rsidR="002C0BCA" w:rsidRPr="00485CB8" w:rsidRDefault="002C0BCA" w:rsidP="007C7B40">
            <w:pPr>
              <w:rPr>
                <w:rFonts w:ascii="Times New Roman" w:hAnsi="Times New Roman" w:cs="Times New Roman"/>
              </w:rPr>
            </w:pPr>
          </w:p>
        </w:tc>
        <w:tc>
          <w:tcPr>
            <w:tcW w:w="2885" w:type="dxa"/>
          </w:tcPr>
          <w:p w:rsidR="002C0BCA" w:rsidRPr="00485CB8" w:rsidRDefault="002C0BCA" w:rsidP="007C7B40">
            <w:pPr>
              <w:rPr>
                <w:rFonts w:ascii="Times New Roman" w:hAnsi="Times New Roman" w:cs="Times New Roman"/>
              </w:rPr>
            </w:pPr>
          </w:p>
        </w:tc>
        <w:tc>
          <w:tcPr>
            <w:tcW w:w="1985" w:type="dxa"/>
            <w:vMerge/>
          </w:tcPr>
          <w:p w:rsidR="002C0BCA" w:rsidRPr="00485CB8" w:rsidRDefault="002C0BCA" w:rsidP="007C7B40">
            <w:pPr>
              <w:rPr>
                <w:rFonts w:ascii="Times New Roman" w:hAnsi="Times New Roman" w:cs="Times New Roman"/>
              </w:rPr>
            </w:pPr>
          </w:p>
        </w:tc>
        <w:tc>
          <w:tcPr>
            <w:tcW w:w="1039" w:type="dxa"/>
            <w:vAlign w:val="center"/>
          </w:tcPr>
          <w:p w:rsidR="002C0BCA" w:rsidRPr="00485CB8" w:rsidRDefault="002C0BCA" w:rsidP="007C7B40">
            <w:pPr>
              <w:jc w:val="center"/>
              <w:rPr>
                <w:rFonts w:ascii="Times New Roman" w:hAnsi="Times New Roman" w:cs="Times New Roman"/>
              </w:rPr>
            </w:pPr>
          </w:p>
        </w:tc>
        <w:tc>
          <w:tcPr>
            <w:tcW w:w="1039" w:type="dxa"/>
            <w:vAlign w:val="center"/>
          </w:tcPr>
          <w:p w:rsidR="002C0BCA" w:rsidRPr="00485CB8" w:rsidRDefault="002C0BCA" w:rsidP="007C7B40">
            <w:pPr>
              <w:jc w:val="center"/>
              <w:rPr>
                <w:rFonts w:ascii="Times New Roman" w:hAnsi="Times New Roman" w:cs="Times New Roman"/>
              </w:rPr>
            </w:pPr>
          </w:p>
        </w:tc>
        <w:tc>
          <w:tcPr>
            <w:tcW w:w="1040" w:type="dxa"/>
          </w:tcPr>
          <w:p w:rsidR="002C0BCA" w:rsidRPr="00485CB8" w:rsidRDefault="002C0BCA" w:rsidP="007C7B40">
            <w:pPr>
              <w:jc w:val="center"/>
              <w:rPr>
                <w:rFonts w:ascii="Times New Roman" w:hAnsi="Times New Roman" w:cs="Times New Roman"/>
              </w:rPr>
            </w:pPr>
          </w:p>
        </w:tc>
      </w:tr>
      <w:tr w:rsidR="002C0BCA" w:rsidTr="007C7B40">
        <w:tc>
          <w:tcPr>
            <w:tcW w:w="696" w:type="dxa"/>
            <w:vMerge/>
          </w:tcPr>
          <w:p w:rsidR="002C0BCA" w:rsidRPr="00485CB8" w:rsidRDefault="002C0BCA" w:rsidP="007C7B40">
            <w:pPr>
              <w:rPr>
                <w:rFonts w:ascii="Times New Roman" w:hAnsi="Times New Roman" w:cs="Times New Roman"/>
              </w:rPr>
            </w:pPr>
          </w:p>
        </w:tc>
        <w:tc>
          <w:tcPr>
            <w:tcW w:w="950" w:type="dxa"/>
            <w:vMerge/>
          </w:tcPr>
          <w:p w:rsidR="002C0BCA" w:rsidRPr="00485CB8" w:rsidRDefault="002C0BCA" w:rsidP="007C7B40">
            <w:pPr>
              <w:rPr>
                <w:rFonts w:ascii="Times New Roman" w:hAnsi="Times New Roman" w:cs="Times New Roman"/>
              </w:rPr>
            </w:pPr>
          </w:p>
        </w:tc>
        <w:tc>
          <w:tcPr>
            <w:tcW w:w="2885" w:type="dxa"/>
          </w:tcPr>
          <w:p w:rsidR="002C0BCA" w:rsidRPr="00485CB8" w:rsidRDefault="002C0BCA" w:rsidP="007C7B40">
            <w:pPr>
              <w:rPr>
                <w:rFonts w:ascii="Times New Roman" w:hAnsi="Times New Roman" w:cs="Times New Roman"/>
              </w:rPr>
            </w:pPr>
          </w:p>
        </w:tc>
        <w:tc>
          <w:tcPr>
            <w:tcW w:w="1985" w:type="dxa"/>
            <w:vMerge/>
          </w:tcPr>
          <w:p w:rsidR="002C0BCA" w:rsidRPr="00485CB8" w:rsidRDefault="002C0BCA" w:rsidP="007C7B40">
            <w:pPr>
              <w:rPr>
                <w:rFonts w:ascii="Times New Roman" w:hAnsi="Times New Roman" w:cs="Times New Roman"/>
              </w:rPr>
            </w:pPr>
          </w:p>
        </w:tc>
        <w:tc>
          <w:tcPr>
            <w:tcW w:w="1039" w:type="dxa"/>
            <w:vAlign w:val="center"/>
          </w:tcPr>
          <w:p w:rsidR="002C0BCA" w:rsidRPr="00485CB8" w:rsidRDefault="002C0BCA" w:rsidP="007C7B40">
            <w:pPr>
              <w:jc w:val="center"/>
              <w:rPr>
                <w:rFonts w:ascii="Times New Roman" w:hAnsi="Times New Roman" w:cs="Times New Roman"/>
              </w:rPr>
            </w:pPr>
          </w:p>
        </w:tc>
        <w:tc>
          <w:tcPr>
            <w:tcW w:w="1039" w:type="dxa"/>
            <w:vAlign w:val="center"/>
          </w:tcPr>
          <w:p w:rsidR="002C0BCA" w:rsidRPr="00485CB8" w:rsidRDefault="002C0BCA" w:rsidP="007C7B40">
            <w:pPr>
              <w:jc w:val="center"/>
              <w:rPr>
                <w:rFonts w:ascii="Times New Roman" w:hAnsi="Times New Roman" w:cs="Times New Roman"/>
              </w:rPr>
            </w:pPr>
          </w:p>
        </w:tc>
        <w:tc>
          <w:tcPr>
            <w:tcW w:w="1040" w:type="dxa"/>
          </w:tcPr>
          <w:p w:rsidR="002C0BCA" w:rsidRPr="00485CB8" w:rsidRDefault="002C0BCA" w:rsidP="007C7B40">
            <w:pPr>
              <w:jc w:val="center"/>
              <w:rPr>
                <w:rFonts w:ascii="Times New Roman" w:hAnsi="Times New Roman" w:cs="Times New Roman"/>
              </w:rPr>
            </w:pPr>
          </w:p>
        </w:tc>
      </w:tr>
    </w:tbl>
    <w:p w:rsidR="002C0BCA" w:rsidRDefault="002C0BCA" w:rsidP="002C0BCA">
      <w:pPr>
        <w:ind w:firstLine="3828"/>
        <w:rPr>
          <w:rFonts w:ascii="Times New Roman" w:hAnsi="Times New Roman" w:cs="Times New Roman"/>
          <w:b/>
          <w:sz w:val="14"/>
          <w:szCs w:val="14"/>
        </w:rPr>
      </w:pPr>
    </w:p>
    <w:p w:rsidR="002C0BCA" w:rsidRDefault="002C0BCA" w:rsidP="002C0BCA">
      <w:pPr>
        <w:ind w:firstLine="3828"/>
        <w:rPr>
          <w:rFonts w:ascii="Times New Roman" w:hAnsi="Times New Roman" w:cs="Times New Roman"/>
          <w:b/>
          <w:sz w:val="14"/>
          <w:szCs w:val="14"/>
        </w:rPr>
      </w:pPr>
    </w:p>
    <w:p w:rsidR="002C0BCA" w:rsidRDefault="002C0BCA" w:rsidP="002C0BCA">
      <w:pPr>
        <w:ind w:firstLine="3828"/>
        <w:rPr>
          <w:rFonts w:ascii="Times New Roman" w:hAnsi="Times New Roman" w:cs="Times New Roman"/>
          <w:b/>
          <w:sz w:val="14"/>
          <w:szCs w:val="14"/>
        </w:rPr>
      </w:pPr>
    </w:p>
    <w:p w:rsidR="002C0BCA" w:rsidRDefault="002C0BCA" w:rsidP="002C0BCA">
      <w:pPr>
        <w:ind w:firstLine="709"/>
        <w:jc w:val="both"/>
        <w:rPr>
          <w:rFonts w:ascii="Times New Roman" w:hAnsi="Times New Roman" w:cs="Times New Roman"/>
          <w:sz w:val="28"/>
          <w:szCs w:val="28"/>
        </w:rPr>
      </w:pPr>
    </w:p>
    <w:p w:rsidR="002C0BCA" w:rsidRDefault="002C0BCA" w:rsidP="002C0BCA">
      <w:pPr>
        <w:pStyle w:val="9"/>
        <w:shd w:val="clear" w:color="auto" w:fill="auto"/>
        <w:spacing w:before="0" w:line="240" w:lineRule="auto"/>
        <w:ind w:firstLine="709"/>
        <w:jc w:val="both"/>
        <w:rPr>
          <w:rFonts w:eastAsia="Calibri"/>
          <w:sz w:val="26"/>
          <w:szCs w:val="26"/>
        </w:rPr>
      </w:pPr>
      <w:r>
        <w:rPr>
          <w:rFonts w:eastAsia="Calibri"/>
          <w:sz w:val="26"/>
          <w:szCs w:val="26"/>
        </w:rPr>
        <w:t>Составил:</w:t>
      </w:r>
    </w:p>
    <w:p w:rsidR="002C0BCA" w:rsidRPr="00F86225" w:rsidRDefault="002C0BCA" w:rsidP="002C0BCA">
      <w:pPr>
        <w:pStyle w:val="9"/>
        <w:shd w:val="clear" w:color="auto" w:fill="auto"/>
        <w:spacing w:before="0" w:line="240" w:lineRule="auto"/>
        <w:ind w:firstLine="709"/>
        <w:jc w:val="both"/>
        <w:rPr>
          <w:rFonts w:eastAsia="Calibri"/>
          <w:sz w:val="26"/>
          <w:szCs w:val="26"/>
        </w:rPr>
      </w:pPr>
      <w:r>
        <w:rPr>
          <w:rFonts w:eastAsia="Calibri"/>
          <w:sz w:val="26"/>
          <w:szCs w:val="26"/>
        </w:rPr>
        <w:t>Должность</w:t>
      </w:r>
      <w:r>
        <w:rPr>
          <w:rFonts w:eastAsia="Calibri"/>
          <w:sz w:val="26"/>
          <w:szCs w:val="26"/>
        </w:rPr>
        <w:tab/>
        <w:t xml:space="preserve">                       __________________________            /ФИО/</w:t>
      </w:r>
    </w:p>
    <w:p w:rsidR="002C0BCA" w:rsidRPr="00F86225" w:rsidRDefault="002C0BCA" w:rsidP="002C0BCA">
      <w:pPr>
        <w:pStyle w:val="23"/>
        <w:shd w:val="clear" w:color="auto" w:fill="auto"/>
        <w:spacing w:before="0" w:after="0" w:line="240" w:lineRule="auto"/>
        <w:ind w:firstLine="540"/>
        <w:jc w:val="right"/>
        <w:rPr>
          <w:rFonts w:ascii="Times New Roman" w:hAnsi="Times New Roman" w:cs="Times New Roman"/>
          <w:b/>
          <w:sz w:val="24"/>
          <w:szCs w:val="24"/>
        </w:rPr>
      </w:pPr>
    </w:p>
    <w:p w:rsidR="002C0BCA" w:rsidRPr="00F86225" w:rsidRDefault="002C0BCA" w:rsidP="002C0BCA">
      <w:pPr>
        <w:pStyle w:val="23"/>
        <w:shd w:val="clear" w:color="auto" w:fill="auto"/>
        <w:spacing w:before="0" w:after="0" w:line="240" w:lineRule="auto"/>
        <w:ind w:firstLine="540"/>
        <w:jc w:val="right"/>
        <w:rPr>
          <w:rFonts w:ascii="Times New Roman" w:hAnsi="Times New Roman" w:cs="Times New Roman"/>
          <w:b/>
          <w:sz w:val="24"/>
          <w:szCs w:val="24"/>
        </w:rPr>
      </w:pPr>
    </w:p>
    <w:p w:rsidR="002C0BCA" w:rsidRPr="00F86225" w:rsidRDefault="002C0BCA" w:rsidP="002C0BCA">
      <w:pPr>
        <w:pStyle w:val="23"/>
        <w:shd w:val="clear" w:color="auto" w:fill="auto"/>
        <w:spacing w:before="0" w:after="0" w:line="240" w:lineRule="auto"/>
        <w:ind w:firstLine="540"/>
        <w:jc w:val="right"/>
        <w:rPr>
          <w:rFonts w:ascii="Times New Roman" w:hAnsi="Times New Roman" w:cs="Times New Roman"/>
          <w:b/>
          <w:sz w:val="24"/>
          <w:szCs w:val="24"/>
        </w:rPr>
        <w:sectPr w:rsidR="002C0BCA" w:rsidRPr="00F86225" w:rsidSect="007F5993">
          <w:footerReference w:type="default" r:id="rId11"/>
          <w:pgSz w:w="11909" w:h="16838"/>
          <w:pgMar w:top="851" w:right="851" w:bottom="851" w:left="1418" w:header="0" w:footer="6" w:gutter="0"/>
          <w:cols w:space="720"/>
          <w:noEndnote/>
          <w:docGrid w:linePitch="360"/>
        </w:sectPr>
      </w:pPr>
    </w:p>
    <w:p w:rsidR="002C0BCA" w:rsidRPr="00F86225" w:rsidRDefault="002C0BCA" w:rsidP="002C0BCA">
      <w:pPr>
        <w:pStyle w:val="23"/>
        <w:shd w:val="clear" w:color="auto" w:fill="auto"/>
        <w:spacing w:before="0" w:after="0" w:line="240" w:lineRule="auto"/>
        <w:ind w:firstLine="540"/>
        <w:jc w:val="right"/>
        <w:rPr>
          <w:rFonts w:ascii="Times New Roman" w:hAnsi="Times New Roman" w:cs="Times New Roman"/>
          <w:b/>
          <w:sz w:val="24"/>
          <w:szCs w:val="24"/>
        </w:rPr>
      </w:pPr>
      <w:r w:rsidRPr="00F86225">
        <w:rPr>
          <w:rFonts w:ascii="Times New Roman" w:hAnsi="Times New Roman" w:cs="Times New Roman"/>
          <w:b/>
          <w:sz w:val="24"/>
          <w:szCs w:val="24"/>
        </w:rPr>
        <w:lastRenderedPageBreak/>
        <w:t>Приложение 1</w:t>
      </w:r>
      <w:r>
        <w:rPr>
          <w:rFonts w:ascii="Times New Roman" w:hAnsi="Times New Roman" w:cs="Times New Roman"/>
          <w:b/>
          <w:sz w:val="24"/>
          <w:szCs w:val="24"/>
        </w:rPr>
        <w:t>9</w:t>
      </w:r>
    </w:p>
    <w:p w:rsidR="00B645B0" w:rsidRPr="00F86225" w:rsidRDefault="00B645B0" w:rsidP="00B645B0">
      <w:pPr>
        <w:ind w:left="8647"/>
        <w:jc w:val="center"/>
        <w:rPr>
          <w:rFonts w:ascii="Times New Roman" w:hAnsi="Times New Roman" w:cs="Times New Roman"/>
          <w:b/>
        </w:rPr>
      </w:pPr>
      <w:r w:rsidRPr="00F86225">
        <w:rPr>
          <w:rFonts w:ascii="Times New Roman" w:hAnsi="Times New Roman" w:cs="Times New Roman"/>
          <w:b/>
        </w:rPr>
        <w:t>УТВЕРЖДАЮ</w:t>
      </w:r>
    </w:p>
    <w:p w:rsidR="00B645B0" w:rsidRPr="00F86225" w:rsidRDefault="00B645B0" w:rsidP="00B645B0">
      <w:pPr>
        <w:ind w:left="8647"/>
        <w:jc w:val="center"/>
        <w:rPr>
          <w:rFonts w:ascii="Times New Roman" w:hAnsi="Times New Roman" w:cs="Times New Roman"/>
        </w:rPr>
      </w:pPr>
      <w:r w:rsidRPr="00F86225">
        <w:rPr>
          <w:rFonts w:ascii="Times New Roman" w:hAnsi="Times New Roman" w:cs="Times New Roman"/>
        </w:rPr>
        <w:t xml:space="preserve">Руководитель </w:t>
      </w:r>
      <w:r>
        <w:rPr>
          <w:rFonts w:ascii="Times New Roman" w:hAnsi="Times New Roman" w:cs="Times New Roman"/>
        </w:rPr>
        <w:t xml:space="preserve">ОСП </w:t>
      </w:r>
      <w:r w:rsidRPr="00F86225">
        <w:rPr>
          <w:rFonts w:ascii="Times New Roman" w:hAnsi="Times New Roman" w:cs="Times New Roman"/>
          <w:color w:val="FF0000"/>
        </w:rPr>
        <w:t>Наименование</w:t>
      </w:r>
    </w:p>
    <w:p w:rsidR="00B645B0" w:rsidRPr="00F86225" w:rsidRDefault="00B645B0" w:rsidP="00B645B0">
      <w:pPr>
        <w:ind w:left="8647"/>
        <w:jc w:val="center"/>
        <w:rPr>
          <w:rFonts w:ascii="Times New Roman" w:hAnsi="Times New Roman" w:cs="Times New Roman"/>
        </w:rPr>
      </w:pPr>
      <w:r w:rsidRPr="00F86225">
        <w:rPr>
          <w:rFonts w:ascii="Times New Roman" w:hAnsi="Times New Roman" w:cs="Times New Roman"/>
        </w:rPr>
        <w:t>ГА</w:t>
      </w:r>
      <w:r>
        <w:rPr>
          <w:rFonts w:ascii="Times New Roman" w:hAnsi="Times New Roman" w:cs="Times New Roman"/>
        </w:rPr>
        <w:t>П</w:t>
      </w:r>
      <w:r w:rsidRPr="00F86225">
        <w:rPr>
          <w:rFonts w:ascii="Times New Roman" w:hAnsi="Times New Roman" w:cs="Times New Roman"/>
        </w:rPr>
        <w:t>ОУ МО «Профессиональный колледж «Московия»</w:t>
      </w:r>
    </w:p>
    <w:p w:rsidR="00B645B0" w:rsidRPr="00F86225" w:rsidRDefault="00B645B0" w:rsidP="00B645B0">
      <w:pPr>
        <w:ind w:left="8647"/>
        <w:jc w:val="center"/>
        <w:rPr>
          <w:rFonts w:ascii="Times New Roman" w:hAnsi="Times New Roman" w:cs="Times New Roman"/>
          <w:sz w:val="12"/>
          <w:szCs w:val="12"/>
        </w:rPr>
      </w:pPr>
    </w:p>
    <w:p w:rsidR="00B645B0" w:rsidRPr="00F86225" w:rsidRDefault="00B645B0" w:rsidP="00B645B0">
      <w:pPr>
        <w:ind w:left="8647"/>
        <w:jc w:val="center"/>
        <w:rPr>
          <w:rFonts w:ascii="Times New Roman" w:hAnsi="Times New Roman" w:cs="Times New Roman"/>
        </w:rPr>
      </w:pPr>
      <w:r w:rsidRPr="00F86225">
        <w:rPr>
          <w:rFonts w:ascii="Times New Roman" w:hAnsi="Times New Roman" w:cs="Times New Roman"/>
        </w:rPr>
        <w:t>______________________</w:t>
      </w:r>
    </w:p>
    <w:p w:rsidR="00B645B0" w:rsidRPr="00F86225" w:rsidRDefault="00B645B0" w:rsidP="00B645B0">
      <w:pPr>
        <w:ind w:left="8647"/>
        <w:jc w:val="center"/>
        <w:rPr>
          <w:rFonts w:ascii="Times New Roman" w:hAnsi="Times New Roman" w:cs="Times New Roman"/>
          <w:color w:val="FF0000"/>
        </w:rPr>
      </w:pPr>
      <w:r w:rsidRPr="00F86225">
        <w:rPr>
          <w:rFonts w:ascii="Times New Roman" w:hAnsi="Times New Roman" w:cs="Times New Roman"/>
          <w:color w:val="FF0000"/>
        </w:rPr>
        <w:t>ФИО</w:t>
      </w:r>
    </w:p>
    <w:p w:rsidR="00B645B0" w:rsidRPr="00F86225" w:rsidRDefault="00B645B0" w:rsidP="00B645B0">
      <w:pPr>
        <w:ind w:left="8647"/>
        <w:jc w:val="center"/>
        <w:rPr>
          <w:rFonts w:ascii="Times New Roman" w:hAnsi="Times New Roman" w:cs="Times New Roman"/>
        </w:rPr>
      </w:pPr>
      <w:r w:rsidRPr="00F86225">
        <w:rPr>
          <w:rFonts w:ascii="Times New Roman" w:hAnsi="Times New Roman" w:cs="Times New Roman"/>
        </w:rPr>
        <w:t>_______________________201__г.</w:t>
      </w:r>
    </w:p>
    <w:p w:rsidR="002C0BCA" w:rsidRPr="00F86225" w:rsidRDefault="002C0BCA" w:rsidP="002C0BCA">
      <w:pPr>
        <w:pStyle w:val="23"/>
        <w:shd w:val="clear" w:color="auto" w:fill="auto"/>
        <w:spacing w:before="0" w:after="0" w:line="240" w:lineRule="auto"/>
        <w:ind w:firstLine="540"/>
        <w:jc w:val="right"/>
        <w:rPr>
          <w:rFonts w:ascii="Times New Roman" w:hAnsi="Times New Roman" w:cs="Times New Roman"/>
          <w:b/>
          <w:sz w:val="16"/>
          <w:szCs w:val="16"/>
        </w:rPr>
      </w:pPr>
    </w:p>
    <w:p w:rsidR="002C0BCA" w:rsidRPr="00996875" w:rsidRDefault="002C0BCA" w:rsidP="002C0BCA">
      <w:pPr>
        <w:pStyle w:val="23"/>
        <w:shd w:val="clear" w:color="auto" w:fill="auto"/>
        <w:spacing w:before="0" w:after="0" w:line="240" w:lineRule="auto"/>
        <w:jc w:val="center"/>
        <w:rPr>
          <w:rFonts w:ascii="Times New Roman" w:hAnsi="Times New Roman" w:cs="Times New Roman"/>
          <w:sz w:val="28"/>
          <w:szCs w:val="28"/>
        </w:rPr>
      </w:pPr>
      <w:r w:rsidRPr="00996875">
        <w:rPr>
          <w:rFonts w:ascii="Times New Roman" w:hAnsi="Times New Roman" w:cs="Times New Roman"/>
          <w:sz w:val="28"/>
          <w:szCs w:val="28"/>
        </w:rPr>
        <w:t>ПЛАН РЕАЛИЗАЦИИ КОРРЕКТИРУЮЩИХ МЕРОПРИЯТИЙ</w:t>
      </w:r>
    </w:p>
    <w:p w:rsidR="002C0BCA" w:rsidRPr="00F86225" w:rsidRDefault="002C0BCA" w:rsidP="002C0BCA">
      <w:pPr>
        <w:pStyle w:val="23"/>
        <w:shd w:val="clear" w:color="auto" w:fill="auto"/>
        <w:spacing w:before="0" w:after="0" w:line="240" w:lineRule="auto"/>
        <w:ind w:firstLine="540"/>
        <w:jc w:val="right"/>
        <w:rPr>
          <w:rFonts w:ascii="Times New Roman" w:hAnsi="Times New Roman" w:cs="Times New Roman"/>
          <w:b/>
          <w:sz w:val="16"/>
          <w:szCs w:val="16"/>
        </w:rPr>
      </w:pPr>
    </w:p>
    <w:tbl>
      <w:tblPr>
        <w:tblW w:w="15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1"/>
        <w:gridCol w:w="2126"/>
        <w:gridCol w:w="2026"/>
        <w:gridCol w:w="2193"/>
        <w:gridCol w:w="2998"/>
        <w:gridCol w:w="1994"/>
      </w:tblGrid>
      <w:tr w:rsidR="002C0BCA" w:rsidRPr="00F86225" w:rsidTr="007C7B40">
        <w:trPr>
          <w:trHeight w:val="588"/>
          <w:jc w:val="center"/>
        </w:trPr>
        <w:tc>
          <w:tcPr>
            <w:tcW w:w="3681" w:type="dxa"/>
            <w:vAlign w:val="center"/>
          </w:tcPr>
          <w:p w:rsidR="002C0BCA" w:rsidRPr="00F86225" w:rsidRDefault="002C0BCA" w:rsidP="007C7B40">
            <w:pPr>
              <w:jc w:val="center"/>
              <w:rPr>
                <w:rFonts w:ascii="Times New Roman" w:hAnsi="Times New Roman" w:cs="Times New Roman"/>
                <w:b/>
                <w:sz w:val="18"/>
                <w:szCs w:val="18"/>
              </w:rPr>
            </w:pPr>
            <w:r w:rsidRPr="00F86225">
              <w:rPr>
                <w:rFonts w:ascii="Times New Roman" w:hAnsi="Times New Roman" w:cs="Times New Roman"/>
                <w:b/>
                <w:sz w:val="18"/>
                <w:szCs w:val="18"/>
              </w:rPr>
              <w:t>Наименование мероприятий</w:t>
            </w:r>
          </w:p>
        </w:tc>
        <w:tc>
          <w:tcPr>
            <w:tcW w:w="2126" w:type="dxa"/>
            <w:vAlign w:val="center"/>
          </w:tcPr>
          <w:p w:rsidR="002C0BCA" w:rsidRPr="00F86225" w:rsidRDefault="002C0BCA" w:rsidP="007C7B40">
            <w:pPr>
              <w:jc w:val="center"/>
              <w:rPr>
                <w:rFonts w:ascii="Times New Roman" w:hAnsi="Times New Roman" w:cs="Times New Roman"/>
                <w:b/>
                <w:sz w:val="18"/>
                <w:szCs w:val="18"/>
              </w:rPr>
            </w:pPr>
            <w:r w:rsidRPr="00F86225">
              <w:rPr>
                <w:rFonts w:ascii="Times New Roman" w:hAnsi="Times New Roman" w:cs="Times New Roman"/>
                <w:b/>
                <w:sz w:val="18"/>
                <w:szCs w:val="18"/>
              </w:rPr>
              <w:t>Группа, ФИО обучающихся</w:t>
            </w:r>
          </w:p>
        </w:tc>
        <w:tc>
          <w:tcPr>
            <w:tcW w:w="2026" w:type="dxa"/>
            <w:vAlign w:val="center"/>
          </w:tcPr>
          <w:p w:rsidR="002C0BCA" w:rsidRPr="00F86225" w:rsidRDefault="002C0BCA" w:rsidP="007C7B40">
            <w:pPr>
              <w:jc w:val="center"/>
              <w:rPr>
                <w:rFonts w:ascii="Times New Roman" w:hAnsi="Times New Roman" w:cs="Times New Roman"/>
                <w:b/>
                <w:sz w:val="18"/>
                <w:szCs w:val="18"/>
              </w:rPr>
            </w:pPr>
            <w:r w:rsidRPr="00F86225">
              <w:rPr>
                <w:rFonts w:ascii="Times New Roman" w:hAnsi="Times New Roman" w:cs="Times New Roman"/>
                <w:b/>
                <w:sz w:val="18"/>
                <w:szCs w:val="18"/>
              </w:rPr>
              <w:t>Срок исполнения</w:t>
            </w:r>
          </w:p>
        </w:tc>
        <w:tc>
          <w:tcPr>
            <w:tcW w:w="2193" w:type="dxa"/>
            <w:vAlign w:val="center"/>
          </w:tcPr>
          <w:p w:rsidR="002C0BCA" w:rsidRPr="00F86225" w:rsidRDefault="002C0BCA" w:rsidP="007C7B40">
            <w:pPr>
              <w:jc w:val="center"/>
              <w:rPr>
                <w:rFonts w:ascii="Times New Roman" w:hAnsi="Times New Roman" w:cs="Times New Roman"/>
                <w:b/>
                <w:sz w:val="18"/>
                <w:szCs w:val="18"/>
              </w:rPr>
            </w:pPr>
            <w:r w:rsidRPr="00F86225">
              <w:rPr>
                <w:rFonts w:ascii="Times New Roman" w:hAnsi="Times New Roman" w:cs="Times New Roman"/>
                <w:b/>
                <w:sz w:val="18"/>
                <w:szCs w:val="18"/>
              </w:rPr>
              <w:t>Ответственный исполнитель</w:t>
            </w:r>
          </w:p>
        </w:tc>
        <w:tc>
          <w:tcPr>
            <w:tcW w:w="2998" w:type="dxa"/>
            <w:vAlign w:val="center"/>
          </w:tcPr>
          <w:p w:rsidR="002C0BCA" w:rsidRPr="00F86225" w:rsidRDefault="002C0BCA" w:rsidP="007C7B40">
            <w:pPr>
              <w:jc w:val="center"/>
              <w:rPr>
                <w:rFonts w:ascii="Times New Roman" w:hAnsi="Times New Roman" w:cs="Times New Roman"/>
                <w:b/>
                <w:sz w:val="18"/>
                <w:szCs w:val="18"/>
              </w:rPr>
            </w:pPr>
            <w:r w:rsidRPr="00F86225">
              <w:rPr>
                <w:rFonts w:ascii="Times New Roman" w:hAnsi="Times New Roman" w:cs="Times New Roman"/>
                <w:b/>
                <w:sz w:val="18"/>
                <w:szCs w:val="18"/>
              </w:rPr>
              <w:t>Отметка о выполнении, результат</w:t>
            </w:r>
          </w:p>
        </w:tc>
        <w:tc>
          <w:tcPr>
            <w:tcW w:w="1994" w:type="dxa"/>
            <w:vAlign w:val="center"/>
          </w:tcPr>
          <w:p w:rsidR="002C0BCA" w:rsidRPr="00F86225" w:rsidRDefault="002C0BCA" w:rsidP="007C7B40">
            <w:pPr>
              <w:jc w:val="center"/>
              <w:rPr>
                <w:rFonts w:ascii="Times New Roman" w:hAnsi="Times New Roman" w:cs="Times New Roman"/>
                <w:b/>
                <w:sz w:val="18"/>
                <w:szCs w:val="18"/>
              </w:rPr>
            </w:pPr>
            <w:r w:rsidRPr="00F86225">
              <w:rPr>
                <w:rFonts w:ascii="Times New Roman" w:hAnsi="Times New Roman" w:cs="Times New Roman"/>
                <w:b/>
                <w:sz w:val="18"/>
                <w:szCs w:val="18"/>
              </w:rPr>
              <w:t>Подпись ответственного исполнителя</w:t>
            </w:r>
          </w:p>
        </w:tc>
      </w:tr>
      <w:tr w:rsidR="002C0BCA" w:rsidRPr="00F86225" w:rsidTr="007C7B40">
        <w:trPr>
          <w:jc w:val="center"/>
        </w:trPr>
        <w:tc>
          <w:tcPr>
            <w:tcW w:w="3681" w:type="dxa"/>
          </w:tcPr>
          <w:p w:rsidR="002C0BCA" w:rsidRPr="00866351" w:rsidRDefault="002C0BCA" w:rsidP="007C7B40">
            <w:pPr>
              <w:widowControl/>
              <w:ind w:left="3" w:firstLine="142"/>
              <w:rPr>
                <w:rFonts w:ascii="Times New Roman" w:hAnsi="Times New Roman" w:cs="Times New Roman"/>
                <w:color w:val="auto"/>
                <w:sz w:val="20"/>
                <w:szCs w:val="20"/>
              </w:rPr>
            </w:pPr>
            <w:r w:rsidRPr="00866351">
              <w:rPr>
                <w:rFonts w:ascii="Times New Roman" w:hAnsi="Times New Roman" w:cs="Times New Roman"/>
                <w:color w:val="auto"/>
                <w:sz w:val="20"/>
                <w:szCs w:val="20"/>
              </w:rPr>
              <w:t>1. Проведение индивидуальных консультаций</w:t>
            </w:r>
          </w:p>
        </w:tc>
        <w:tc>
          <w:tcPr>
            <w:tcW w:w="2126" w:type="dxa"/>
          </w:tcPr>
          <w:p w:rsidR="002C0BCA" w:rsidRPr="00866351" w:rsidRDefault="002C0BCA" w:rsidP="007C7B40">
            <w:pPr>
              <w:rPr>
                <w:rFonts w:ascii="Times New Roman" w:hAnsi="Times New Roman" w:cs="Times New Roman"/>
                <w:color w:val="auto"/>
                <w:sz w:val="20"/>
                <w:szCs w:val="20"/>
              </w:rPr>
            </w:pPr>
            <w:r w:rsidRPr="00866351">
              <w:rPr>
                <w:rFonts w:ascii="Times New Roman" w:hAnsi="Times New Roman" w:cs="Times New Roman"/>
                <w:color w:val="auto"/>
                <w:sz w:val="20"/>
                <w:szCs w:val="20"/>
              </w:rPr>
              <w:t>Иванов И.И., С-14</w:t>
            </w:r>
          </w:p>
          <w:p w:rsidR="002C0BCA" w:rsidRPr="00866351" w:rsidRDefault="002C0BCA" w:rsidP="007C7B40">
            <w:pPr>
              <w:rPr>
                <w:rFonts w:ascii="Times New Roman" w:hAnsi="Times New Roman" w:cs="Times New Roman"/>
                <w:color w:val="auto"/>
                <w:sz w:val="20"/>
                <w:szCs w:val="20"/>
              </w:rPr>
            </w:pPr>
            <w:r w:rsidRPr="00866351">
              <w:rPr>
                <w:rFonts w:ascii="Times New Roman" w:hAnsi="Times New Roman" w:cs="Times New Roman"/>
                <w:color w:val="auto"/>
                <w:sz w:val="20"/>
                <w:szCs w:val="20"/>
              </w:rPr>
              <w:t>Петров П.П., О-13</w:t>
            </w:r>
          </w:p>
        </w:tc>
        <w:tc>
          <w:tcPr>
            <w:tcW w:w="2026" w:type="dxa"/>
          </w:tcPr>
          <w:p w:rsidR="002C0BCA" w:rsidRPr="00866351" w:rsidRDefault="002C0BCA" w:rsidP="007C7B40">
            <w:pPr>
              <w:jc w:val="center"/>
              <w:rPr>
                <w:rFonts w:ascii="Times New Roman" w:hAnsi="Times New Roman" w:cs="Times New Roman"/>
                <w:color w:val="auto"/>
                <w:sz w:val="20"/>
                <w:szCs w:val="20"/>
              </w:rPr>
            </w:pPr>
            <w:r w:rsidRPr="00866351">
              <w:rPr>
                <w:rFonts w:ascii="Times New Roman" w:hAnsi="Times New Roman" w:cs="Times New Roman"/>
                <w:color w:val="auto"/>
                <w:sz w:val="20"/>
                <w:szCs w:val="20"/>
              </w:rPr>
              <w:t>20.05.15г.-05.06.15г.</w:t>
            </w:r>
          </w:p>
        </w:tc>
        <w:tc>
          <w:tcPr>
            <w:tcW w:w="2193" w:type="dxa"/>
          </w:tcPr>
          <w:p w:rsidR="002C0BCA" w:rsidRPr="00866351" w:rsidRDefault="002C0BCA" w:rsidP="007C7B40">
            <w:pPr>
              <w:jc w:val="center"/>
              <w:rPr>
                <w:rFonts w:ascii="Times New Roman" w:hAnsi="Times New Roman" w:cs="Times New Roman"/>
                <w:color w:val="auto"/>
                <w:sz w:val="20"/>
                <w:szCs w:val="20"/>
              </w:rPr>
            </w:pPr>
            <w:r w:rsidRPr="00866351">
              <w:rPr>
                <w:rFonts w:ascii="Times New Roman" w:hAnsi="Times New Roman" w:cs="Times New Roman"/>
                <w:color w:val="auto"/>
                <w:sz w:val="20"/>
                <w:szCs w:val="20"/>
              </w:rPr>
              <w:t xml:space="preserve">пред. </w:t>
            </w:r>
            <w:proofErr w:type="spellStart"/>
            <w:r w:rsidRPr="00866351">
              <w:rPr>
                <w:rFonts w:ascii="Times New Roman" w:hAnsi="Times New Roman" w:cs="Times New Roman"/>
                <w:color w:val="auto"/>
                <w:sz w:val="20"/>
                <w:szCs w:val="20"/>
              </w:rPr>
              <w:t>Иванов</w:t>
            </w:r>
            <w:proofErr w:type="gramStart"/>
            <w:r w:rsidRPr="00866351">
              <w:rPr>
                <w:rFonts w:ascii="Times New Roman" w:hAnsi="Times New Roman" w:cs="Times New Roman"/>
                <w:color w:val="auto"/>
                <w:sz w:val="20"/>
                <w:szCs w:val="20"/>
              </w:rPr>
              <w:t>.И</w:t>
            </w:r>
            <w:proofErr w:type="gramEnd"/>
            <w:r w:rsidRPr="00866351">
              <w:rPr>
                <w:rFonts w:ascii="Times New Roman" w:hAnsi="Times New Roman" w:cs="Times New Roman"/>
                <w:color w:val="auto"/>
                <w:sz w:val="20"/>
                <w:szCs w:val="20"/>
              </w:rPr>
              <w:t>.И</w:t>
            </w:r>
            <w:proofErr w:type="spellEnd"/>
            <w:r w:rsidRPr="00866351">
              <w:rPr>
                <w:rFonts w:ascii="Times New Roman" w:hAnsi="Times New Roman" w:cs="Times New Roman"/>
                <w:color w:val="auto"/>
                <w:sz w:val="20"/>
                <w:szCs w:val="20"/>
              </w:rPr>
              <w:t>.</w:t>
            </w:r>
          </w:p>
          <w:p w:rsidR="002C0BCA" w:rsidRPr="00866351" w:rsidRDefault="002C0BCA" w:rsidP="007C7B40">
            <w:pPr>
              <w:jc w:val="center"/>
              <w:rPr>
                <w:rFonts w:ascii="Times New Roman" w:hAnsi="Times New Roman" w:cs="Times New Roman"/>
                <w:color w:val="auto"/>
                <w:sz w:val="20"/>
                <w:szCs w:val="20"/>
              </w:rPr>
            </w:pPr>
            <w:r w:rsidRPr="00866351">
              <w:rPr>
                <w:rFonts w:ascii="Times New Roman" w:hAnsi="Times New Roman" w:cs="Times New Roman"/>
                <w:color w:val="auto"/>
                <w:sz w:val="20"/>
                <w:szCs w:val="20"/>
              </w:rPr>
              <w:t xml:space="preserve">преп. </w:t>
            </w:r>
            <w:proofErr w:type="spellStart"/>
            <w:r w:rsidRPr="00866351">
              <w:rPr>
                <w:rFonts w:ascii="Times New Roman" w:hAnsi="Times New Roman" w:cs="Times New Roman"/>
                <w:color w:val="auto"/>
                <w:sz w:val="20"/>
                <w:szCs w:val="20"/>
              </w:rPr>
              <w:t>Сидорова</w:t>
            </w:r>
            <w:proofErr w:type="gramStart"/>
            <w:r w:rsidRPr="00866351">
              <w:rPr>
                <w:rFonts w:ascii="Times New Roman" w:hAnsi="Times New Roman" w:cs="Times New Roman"/>
                <w:color w:val="auto"/>
                <w:sz w:val="20"/>
                <w:szCs w:val="20"/>
              </w:rPr>
              <w:t>.С</w:t>
            </w:r>
            <w:proofErr w:type="gramEnd"/>
            <w:r w:rsidRPr="00866351">
              <w:rPr>
                <w:rFonts w:ascii="Times New Roman" w:hAnsi="Times New Roman" w:cs="Times New Roman"/>
                <w:color w:val="auto"/>
                <w:sz w:val="20"/>
                <w:szCs w:val="20"/>
              </w:rPr>
              <w:t>.С</w:t>
            </w:r>
            <w:proofErr w:type="spellEnd"/>
            <w:r w:rsidRPr="00866351">
              <w:rPr>
                <w:rFonts w:ascii="Times New Roman" w:hAnsi="Times New Roman" w:cs="Times New Roman"/>
                <w:color w:val="auto"/>
                <w:sz w:val="20"/>
                <w:szCs w:val="20"/>
              </w:rPr>
              <w:t>.</w:t>
            </w:r>
          </w:p>
          <w:p w:rsidR="002C0BCA" w:rsidRPr="00866351" w:rsidRDefault="002C0BCA" w:rsidP="007C7B40">
            <w:pPr>
              <w:jc w:val="center"/>
              <w:rPr>
                <w:rFonts w:ascii="Times New Roman" w:hAnsi="Times New Roman" w:cs="Times New Roman"/>
                <w:color w:val="auto"/>
                <w:sz w:val="20"/>
                <w:szCs w:val="20"/>
              </w:rPr>
            </w:pPr>
            <w:r w:rsidRPr="00866351">
              <w:rPr>
                <w:rFonts w:ascii="Times New Roman" w:hAnsi="Times New Roman" w:cs="Times New Roman"/>
                <w:color w:val="auto"/>
                <w:sz w:val="20"/>
                <w:szCs w:val="20"/>
              </w:rPr>
              <w:t xml:space="preserve">кураторам обеспечить явку </w:t>
            </w:r>
            <w:proofErr w:type="gramStart"/>
            <w:r w:rsidRPr="00866351">
              <w:rPr>
                <w:rFonts w:ascii="Times New Roman" w:hAnsi="Times New Roman" w:cs="Times New Roman"/>
                <w:color w:val="auto"/>
                <w:sz w:val="20"/>
                <w:szCs w:val="20"/>
              </w:rPr>
              <w:t>обучающихся</w:t>
            </w:r>
            <w:proofErr w:type="gramEnd"/>
          </w:p>
        </w:tc>
        <w:tc>
          <w:tcPr>
            <w:tcW w:w="2998" w:type="dxa"/>
          </w:tcPr>
          <w:p w:rsidR="002C0BCA" w:rsidRPr="00866351" w:rsidRDefault="002C0BCA" w:rsidP="007C7B40">
            <w:pPr>
              <w:rPr>
                <w:rFonts w:ascii="Times New Roman" w:hAnsi="Times New Roman" w:cs="Times New Roman"/>
                <w:color w:val="auto"/>
                <w:sz w:val="20"/>
                <w:szCs w:val="20"/>
              </w:rPr>
            </w:pPr>
            <w:r w:rsidRPr="00866351">
              <w:rPr>
                <w:rFonts w:ascii="Times New Roman" w:hAnsi="Times New Roman" w:cs="Times New Roman"/>
                <w:color w:val="auto"/>
                <w:sz w:val="20"/>
                <w:szCs w:val="20"/>
              </w:rPr>
              <w:t>Иванов И.И.- преподавателем Ивановым И.И. проведено 3 консультации:</w:t>
            </w:r>
          </w:p>
          <w:p w:rsidR="002C0BCA" w:rsidRPr="00866351" w:rsidRDefault="002C0BCA" w:rsidP="007C7B40">
            <w:pPr>
              <w:rPr>
                <w:rFonts w:ascii="Times New Roman" w:hAnsi="Times New Roman" w:cs="Times New Roman"/>
                <w:color w:val="auto"/>
                <w:sz w:val="20"/>
                <w:szCs w:val="20"/>
              </w:rPr>
            </w:pPr>
            <w:r w:rsidRPr="00866351">
              <w:rPr>
                <w:rFonts w:ascii="Times New Roman" w:hAnsi="Times New Roman" w:cs="Times New Roman"/>
                <w:color w:val="auto"/>
                <w:sz w:val="20"/>
                <w:szCs w:val="20"/>
              </w:rPr>
              <w:t xml:space="preserve"> 22.05 – отработаны темы.., 27.05 -  выполнены задания...,</w:t>
            </w:r>
          </w:p>
          <w:p w:rsidR="002C0BCA" w:rsidRPr="00866351" w:rsidRDefault="002C0BCA" w:rsidP="007C7B40">
            <w:pPr>
              <w:rPr>
                <w:rFonts w:ascii="Times New Roman" w:hAnsi="Times New Roman" w:cs="Times New Roman"/>
                <w:color w:val="auto"/>
                <w:sz w:val="20"/>
                <w:szCs w:val="20"/>
              </w:rPr>
            </w:pPr>
            <w:r w:rsidRPr="00866351">
              <w:rPr>
                <w:rFonts w:ascii="Times New Roman" w:hAnsi="Times New Roman" w:cs="Times New Roman"/>
                <w:color w:val="auto"/>
                <w:sz w:val="20"/>
                <w:szCs w:val="20"/>
              </w:rPr>
              <w:t>04.06. – проведен анализ…..</w:t>
            </w:r>
          </w:p>
        </w:tc>
        <w:tc>
          <w:tcPr>
            <w:tcW w:w="1994" w:type="dxa"/>
          </w:tcPr>
          <w:p w:rsidR="002C0BCA" w:rsidRPr="00866351" w:rsidRDefault="002C0BCA" w:rsidP="007C7B40">
            <w:pPr>
              <w:rPr>
                <w:rFonts w:ascii="Times New Roman" w:hAnsi="Times New Roman" w:cs="Times New Roman"/>
                <w:b/>
                <w:color w:val="auto"/>
                <w:sz w:val="20"/>
                <w:szCs w:val="20"/>
              </w:rPr>
            </w:pPr>
          </w:p>
        </w:tc>
      </w:tr>
      <w:tr w:rsidR="002C0BCA" w:rsidRPr="00F86225" w:rsidTr="007C7B40">
        <w:trPr>
          <w:jc w:val="center"/>
        </w:trPr>
        <w:tc>
          <w:tcPr>
            <w:tcW w:w="3681" w:type="dxa"/>
          </w:tcPr>
          <w:p w:rsidR="002C0BCA" w:rsidRPr="00866351" w:rsidRDefault="002C0BCA" w:rsidP="007C7B40">
            <w:pPr>
              <w:ind w:left="3" w:firstLine="142"/>
              <w:rPr>
                <w:rFonts w:ascii="Times New Roman" w:hAnsi="Times New Roman" w:cs="Times New Roman"/>
                <w:color w:val="auto"/>
                <w:sz w:val="20"/>
                <w:szCs w:val="20"/>
              </w:rPr>
            </w:pPr>
            <w:r w:rsidRPr="00866351">
              <w:rPr>
                <w:rFonts w:ascii="Times New Roman" w:hAnsi="Times New Roman" w:cs="Times New Roman"/>
                <w:color w:val="auto"/>
                <w:sz w:val="20"/>
                <w:szCs w:val="20"/>
              </w:rPr>
              <w:t>2. Проведение групповых дополнительных занятий</w:t>
            </w:r>
          </w:p>
        </w:tc>
        <w:tc>
          <w:tcPr>
            <w:tcW w:w="2126" w:type="dxa"/>
          </w:tcPr>
          <w:p w:rsidR="002C0BCA" w:rsidRPr="00866351" w:rsidRDefault="002C0BCA" w:rsidP="007C7B40">
            <w:pPr>
              <w:rPr>
                <w:rFonts w:ascii="Times New Roman" w:hAnsi="Times New Roman" w:cs="Times New Roman"/>
                <w:color w:val="auto"/>
                <w:sz w:val="20"/>
                <w:szCs w:val="20"/>
              </w:rPr>
            </w:pPr>
            <w:r w:rsidRPr="00866351">
              <w:rPr>
                <w:rFonts w:ascii="Times New Roman" w:hAnsi="Times New Roman" w:cs="Times New Roman"/>
                <w:color w:val="auto"/>
                <w:sz w:val="20"/>
                <w:szCs w:val="20"/>
              </w:rPr>
              <w:t>ЭЛ-12, С-14</w:t>
            </w:r>
          </w:p>
        </w:tc>
        <w:tc>
          <w:tcPr>
            <w:tcW w:w="2026" w:type="dxa"/>
          </w:tcPr>
          <w:p w:rsidR="002C0BCA" w:rsidRPr="00866351" w:rsidRDefault="002C0BCA" w:rsidP="007C7B40">
            <w:pPr>
              <w:jc w:val="center"/>
              <w:rPr>
                <w:rFonts w:ascii="Times New Roman" w:hAnsi="Times New Roman" w:cs="Times New Roman"/>
                <w:color w:val="auto"/>
                <w:sz w:val="20"/>
                <w:szCs w:val="20"/>
              </w:rPr>
            </w:pPr>
            <w:r w:rsidRPr="00866351">
              <w:rPr>
                <w:rFonts w:ascii="Times New Roman" w:hAnsi="Times New Roman" w:cs="Times New Roman"/>
                <w:color w:val="auto"/>
                <w:sz w:val="20"/>
                <w:szCs w:val="20"/>
              </w:rPr>
              <w:t>20.05.15г.-05.06.15г</w:t>
            </w:r>
          </w:p>
        </w:tc>
        <w:tc>
          <w:tcPr>
            <w:tcW w:w="2193" w:type="dxa"/>
          </w:tcPr>
          <w:p w:rsidR="002C0BCA" w:rsidRPr="00866351" w:rsidRDefault="002C0BCA" w:rsidP="007C7B40">
            <w:pPr>
              <w:jc w:val="center"/>
              <w:rPr>
                <w:rFonts w:ascii="Times New Roman" w:hAnsi="Times New Roman" w:cs="Times New Roman"/>
                <w:color w:val="auto"/>
                <w:sz w:val="20"/>
                <w:szCs w:val="20"/>
              </w:rPr>
            </w:pPr>
            <w:r w:rsidRPr="00866351">
              <w:rPr>
                <w:rFonts w:ascii="Times New Roman" w:hAnsi="Times New Roman" w:cs="Times New Roman"/>
                <w:color w:val="auto"/>
                <w:sz w:val="20"/>
                <w:szCs w:val="20"/>
              </w:rPr>
              <w:t>преп. Петров П.П.</w:t>
            </w:r>
          </w:p>
          <w:p w:rsidR="002C0BCA" w:rsidRPr="00866351" w:rsidRDefault="002C0BCA" w:rsidP="007C7B40">
            <w:pPr>
              <w:jc w:val="center"/>
              <w:rPr>
                <w:rFonts w:ascii="Times New Roman" w:hAnsi="Times New Roman" w:cs="Times New Roman"/>
                <w:color w:val="auto"/>
                <w:sz w:val="20"/>
                <w:szCs w:val="20"/>
              </w:rPr>
            </w:pPr>
            <w:r w:rsidRPr="00866351">
              <w:rPr>
                <w:rFonts w:ascii="Times New Roman" w:hAnsi="Times New Roman" w:cs="Times New Roman"/>
                <w:color w:val="auto"/>
                <w:sz w:val="20"/>
                <w:szCs w:val="20"/>
              </w:rPr>
              <w:t xml:space="preserve">кураторам обеспечить явку </w:t>
            </w:r>
            <w:proofErr w:type="gramStart"/>
            <w:r w:rsidRPr="00866351">
              <w:rPr>
                <w:rFonts w:ascii="Times New Roman" w:hAnsi="Times New Roman" w:cs="Times New Roman"/>
                <w:color w:val="auto"/>
                <w:sz w:val="20"/>
                <w:szCs w:val="20"/>
              </w:rPr>
              <w:t>обучающихся</w:t>
            </w:r>
            <w:proofErr w:type="gramEnd"/>
          </w:p>
        </w:tc>
        <w:tc>
          <w:tcPr>
            <w:tcW w:w="2998" w:type="dxa"/>
          </w:tcPr>
          <w:p w:rsidR="002C0BCA" w:rsidRPr="00866351" w:rsidRDefault="002C0BCA" w:rsidP="007C7B40">
            <w:pPr>
              <w:rPr>
                <w:rFonts w:ascii="Times New Roman" w:hAnsi="Times New Roman" w:cs="Times New Roman"/>
                <w:color w:val="auto"/>
                <w:sz w:val="20"/>
                <w:szCs w:val="20"/>
              </w:rPr>
            </w:pPr>
          </w:p>
        </w:tc>
        <w:tc>
          <w:tcPr>
            <w:tcW w:w="1994" w:type="dxa"/>
          </w:tcPr>
          <w:p w:rsidR="002C0BCA" w:rsidRPr="00866351" w:rsidRDefault="002C0BCA" w:rsidP="007C7B40">
            <w:pPr>
              <w:rPr>
                <w:rFonts w:ascii="Times New Roman" w:hAnsi="Times New Roman" w:cs="Times New Roman"/>
                <w:b/>
                <w:color w:val="auto"/>
                <w:sz w:val="20"/>
                <w:szCs w:val="20"/>
              </w:rPr>
            </w:pPr>
          </w:p>
        </w:tc>
      </w:tr>
      <w:tr w:rsidR="002C0BCA" w:rsidRPr="00F86225" w:rsidTr="007C7B40">
        <w:trPr>
          <w:jc w:val="center"/>
        </w:trPr>
        <w:tc>
          <w:tcPr>
            <w:tcW w:w="3681" w:type="dxa"/>
          </w:tcPr>
          <w:p w:rsidR="002C0BCA" w:rsidRPr="00866351" w:rsidRDefault="002C0BCA" w:rsidP="007C7B40">
            <w:pPr>
              <w:ind w:left="3" w:firstLine="142"/>
              <w:rPr>
                <w:rFonts w:ascii="Times New Roman" w:hAnsi="Times New Roman" w:cs="Times New Roman"/>
                <w:color w:val="auto"/>
                <w:sz w:val="20"/>
                <w:szCs w:val="20"/>
              </w:rPr>
            </w:pPr>
            <w:r w:rsidRPr="00866351">
              <w:rPr>
                <w:rFonts w:ascii="Times New Roman" w:hAnsi="Times New Roman" w:cs="Times New Roman"/>
                <w:color w:val="auto"/>
                <w:sz w:val="20"/>
                <w:szCs w:val="20"/>
              </w:rPr>
              <w:t>3. Подготовка и выдача заданий для самостоятельной работы, с учетом индивидуальных особенностей обучающихся с указанием сроков выполнения</w:t>
            </w:r>
          </w:p>
        </w:tc>
        <w:tc>
          <w:tcPr>
            <w:tcW w:w="2126" w:type="dxa"/>
          </w:tcPr>
          <w:p w:rsidR="002C0BCA" w:rsidRPr="00866351" w:rsidRDefault="002C0BCA" w:rsidP="007C7B40">
            <w:pPr>
              <w:rPr>
                <w:rFonts w:ascii="Times New Roman" w:hAnsi="Times New Roman" w:cs="Times New Roman"/>
                <w:color w:val="auto"/>
                <w:sz w:val="20"/>
                <w:szCs w:val="20"/>
              </w:rPr>
            </w:pPr>
            <w:r w:rsidRPr="00866351">
              <w:rPr>
                <w:rFonts w:ascii="Times New Roman" w:hAnsi="Times New Roman" w:cs="Times New Roman"/>
                <w:color w:val="auto"/>
                <w:sz w:val="20"/>
                <w:szCs w:val="20"/>
              </w:rPr>
              <w:t>Сидоров С.С., АМ-33</w:t>
            </w:r>
          </w:p>
          <w:p w:rsidR="002C0BCA" w:rsidRPr="00866351" w:rsidRDefault="002C0BCA" w:rsidP="007C7B40">
            <w:pPr>
              <w:rPr>
                <w:rFonts w:ascii="Times New Roman" w:hAnsi="Times New Roman" w:cs="Times New Roman"/>
                <w:color w:val="auto"/>
                <w:sz w:val="20"/>
                <w:szCs w:val="20"/>
              </w:rPr>
            </w:pPr>
            <w:r w:rsidRPr="00866351">
              <w:rPr>
                <w:rFonts w:ascii="Times New Roman" w:hAnsi="Times New Roman" w:cs="Times New Roman"/>
                <w:color w:val="auto"/>
                <w:sz w:val="20"/>
                <w:szCs w:val="20"/>
              </w:rPr>
              <w:t>Крутиков К.К., КСБ-14</w:t>
            </w:r>
          </w:p>
        </w:tc>
        <w:tc>
          <w:tcPr>
            <w:tcW w:w="2026" w:type="dxa"/>
          </w:tcPr>
          <w:p w:rsidR="002C0BCA" w:rsidRPr="00866351" w:rsidRDefault="002C0BCA" w:rsidP="007C7B40">
            <w:pPr>
              <w:jc w:val="center"/>
              <w:rPr>
                <w:rFonts w:ascii="Times New Roman" w:hAnsi="Times New Roman" w:cs="Times New Roman"/>
                <w:color w:val="auto"/>
                <w:sz w:val="20"/>
                <w:szCs w:val="20"/>
              </w:rPr>
            </w:pPr>
            <w:r w:rsidRPr="00866351">
              <w:rPr>
                <w:rFonts w:ascii="Times New Roman" w:hAnsi="Times New Roman" w:cs="Times New Roman"/>
                <w:color w:val="auto"/>
                <w:sz w:val="20"/>
                <w:szCs w:val="20"/>
              </w:rPr>
              <w:t>20.05.15г.</w:t>
            </w:r>
          </w:p>
        </w:tc>
        <w:tc>
          <w:tcPr>
            <w:tcW w:w="2193" w:type="dxa"/>
          </w:tcPr>
          <w:p w:rsidR="002C0BCA" w:rsidRPr="00866351" w:rsidRDefault="002C0BCA" w:rsidP="007C7B40">
            <w:pPr>
              <w:jc w:val="center"/>
              <w:rPr>
                <w:rFonts w:ascii="Times New Roman" w:hAnsi="Times New Roman" w:cs="Times New Roman"/>
                <w:color w:val="auto"/>
                <w:sz w:val="20"/>
                <w:szCs w:val="20"/>
              </w:rPr>
            </w:pPr>
            <w:r w:rsidRPr="00866351">
              <w:rPr>
                <w:rFonts w:ascii="Times New Roman" w:hAnsi="Times New Roman" w:cs="Times New Roman"/>
                <w:color w:val="auto"/>
                <w:sz w:val="20"/>
                <w:szCs w:val="20"/>
              </w:rPr>
              <w:t>преподаватель…..</w:t>
            </w:r>
          </w:p>
        </w:tc>
        <w:tc>
          <w:tcPr>
            <w:tcW w:w="2998" w:type="dxa"/>
            <w:shd w:val="clear" w:color="auto" w:fill="auto"/>
          </w:tcPr>
          <w:p w:rsidR="002C0BCA" w:rsidRPr="00866351" w:rsidRDefault="002C0BCA" w:rsidP="007C7B40">
            <w:pPr>
              <w:rPr>
                <w:rFonts w:ascii="Times New Roman" w:hAnsi="Times New Roman" w:cs="Times New Roman"/>
                <w:color w:val="auto"/>
                <w:sz w:val="20"/>
                <w:szCs w:val="20"/>
              </w:rPr>
            </w:pPr>
            <w:r w:rsidRPr="00866351">
              <w:rPr>
                <w:rFonts w:ascii="Times New Roman" w:hAnsi="Times New Roman" w:cs="Times New Roman"/>
                <w:color w:val="auto"/>
                <w:sz w:val="20"/>
                <w:szCs w:val="20"/>
              </w:rPr>
              <w:t>Сидоров С.С. – задания выданы 20.05.15г., задания выполнены</w:t>
            </w:r>
          </w:p>
        </w:tc>
        <w:tc>
          <w:tcPr>
            <w:tcW w:w="1994" w:type="dxa"/>
          </w:tcPr>
          <w:p w:rsidR="002C0BCA" w:rsidRPr="00866351" w:rsidRDefault="002C0BCA" w:rsidP="007C7B40">
            <w:pPr>
              <w:rPr>
                <w:rFonts w:ascii="Times New Roman" w:hAnsi="Times New Roman" w:cs="Times New Roman"/>
                <w:b/>
                <w:color w:val="auto"/>
                <w:sz w:val="20"/>
                <w:szCs w:val="20"/>
              </w:rPr>
            </w:pPr>
          </w:p>
        </w:tc>
      </w:tr>
      <w:tr w:rsidR="002C0BCA" w:rsidRPr="00F86225" w:rsidTr="007C7B40">
        <w:trPr>
          <w:jc w:val="center"/>
        </w:trPr>
        <w:tc>
          <w:tcPr>
            <w:tcW w:w="3681" w:type="dxa"/>
          </w:tcPr>
          <w:p w:rsidR="002C0BCA" w:rsidRPr="00866351" w:rsidRDefault="002C0BCA" w:rsidP="007C7B40">
            <w:pPr>
              <w:ind w:left="3" w:firstLine="142"/>
              <w:rPr>
                <w:rFonts w:ascii="Times New Roman" w:hAnsi="Times New Roman" w:cs="Times New Roman"/>
                <w:color w:val="auto"/>
                <w:sz w:val="20"/>
                <w:szCs w:val="20"/>
              </w:rPr>
            </w:pPr>
            <w:r w:rsidRPr="00866351">
              <w:rPr>
                <w:rFonts w:ascii="Times New Roman" w:hAnsi="Times New Roman" w:cs="Times New Roman"/>
                <w:color w:val="auto"/>
                <w:sz w:val="20"/>
                <w:szCs w:val="20"/>
              </w:rPr>
              <w:t>4. Разработка графика отработки пропущенных занятий</w:t>
            </w:r>
          </w:p>
        </w:tc>
        <w:tc>
          <w:tcPr>
            <w:tcW w:w="2126" w:type="dxa"/>
          </w:tcPr>
          <w:p w:rsidR="002C0BCA" w:rsidRPr="00866351" w:rsidRDefault="002C0BCA" w:rsidP="007C7B40">
            <w:pPr>
              <w:rPr>
                <w:rFonts w:ascii="Times New Roman" w:hAnsi="Times New Roman" w:cs="Times New Roman"/>
                <w:color w:val="auto"/>
                <w:sz w:val="20"/>
                <w:szCs w:val="20"/>
              </w:rPr>
            </w:pPr>
            <w:r w:rsidRPr="00866351">
              <w:rPr>
                <w:rFonts w:ascii="Times New Roman" w:hAnsi="Times New Roman" w:cs="Times New Roman"/>
                <w:color w:val="auto"/>
                <w:sz w:val="20"/>
                <w:szCs w:val="20"/>
              </w:rPr>
              <w:t>ЭЛ-13, БУХ-13</w:t>
            </w:r>
          </w:p>
          <w:p w:rsidR="002C0BCA" w:rsidRPr="00866351" w:rsidRDefault="002C0BCA" w:rsidP="007C7B40">
            <w:pPr>
              <w:rPr>
                <w:rFonts w:ascii="Times New Roman" w:hAnsi="Times New Roman" w:cs="Times New Roman"/>
                <w:color w:val="auto"/>
                <w:sz w:val="20"/>
                <w:szCs w:val="20"/>
              </w:rPr>
            </w:pPr>
            <w:r w:rsidRPr="00866351">
              <w:rPr>
                <w:rFonts w:ascii="Times New Roman" w:hAnsi="Times New Roman" w:cs="Times New Roman"/>
                <w:color w:val="auto"/>
                <w:sz w:val="20"/>
                <w:szCs w:val="20"/>
              </w:rPr>
              <w:t>Куликов П.П.</w:t>
            </w:r>
          </w:p>
        </w:tc>
        <w:tc>
          <w:tcPr>
            <w:tcW w:w="2026" w:type="dxa"/>
          </w:tcPr>
          <w:p w:rsidR="002C0BCA" w:rsidRPr="00866351" w:rsidRDefault="002C0BCA" w:rsidP="007C7B40">
            <w:pPr>
              <w:jc w:val="center"/>
              <w:rPr>
                <w:rFonts w:ascii="Times New Roman" w:hAnsi="Times New Roman" w:cs="Times New Roman"/>
                <w:color w:val="auto"/>
                <w:sz w:val="20"/>
                <w:szCs w:val="20"/>
              </w:rPr>
            </w:pPr>
            <w:r w:rsidRPr="00866351">
              <w:rPr>
                <w:rFonts w:ascii="Times New Roman" w:hAnsi="Times New Roman" w:cs="Times New Roman"/>
                <w:color w:val="auto"/>
                <w:sz w:val="20"/>
                <w:szCs w:val="20"/>
              </w:rPr>
              <w:t>20.05.15г.</w:t>
            </w:r>
          </w:p>
        </w:tc>
        <w:tc>
          <w:tcPr>
            <w:tcW w:w="2193" w:type="dxa"/>
          </w:tcPr>
          <w:p w:rsidR="002C0BCA" w:rsidRPr="00866351" w:rsidRDefault="002C0BCA" w:rsidP="007C7B40">
            <w:pPr>
              <w:jc w:val="center"/>
              <w:rPr>
                <w:rFonts w:ascii="Times New Roman" w:hAnsi="Times New Roman" w:cs="Times New Roman"/>
                <w:color w:val="auto"/>
                <w:sz w:val="20"/>
                <w:szCs w:val="20"/>
              </w:rPr>
            </w:pPr>
            <w:r w:rsidRPr="00866351">
              <w:rPr>
                <w:rFonts w:ascii="Times New Roman" w:hAnsi="Times New Roman" w:cs="Times New Roman"/>
                <w:color w:val="auto"/>
                <w:sz w:val="20"/>
                <w:szCs w:val="20"/>
              </w:rPr>
              <w:t>преподаватель…..</w:t>
            </w:r>
          </w:p>
          <w:p w:rsidR="002C0BCA" w:rsidRPr="00866351" w:rsidRDefault="002C0BCA" w:rsidP="007C7B40">
            <w:pPr>
              <w:jc w:val="center"/>
              <w:rPr>
                <w:rFonts w:ascii="Times New Roman" w:hAnsi="Times New Roman" w:cs="Times New Roman"/>
                <w:color w:val="auto"/>
                <w:sz w:val="20"/>
                <w:szCs w:val="20"/>
              </w:rPr>
            </w:pPr>
            <w:r w:rsidRPr="00866351">
              <w:rPr>
                <w:rFonts w:ascii="Times New Roman" w:hAnsi="Times New Roman" w:cs="Times New Roman"/>
                <w:color w:val="auto"/>
                <w:sz w:val="20"/>
                <w:szCs w:val="20"/>
              </w:rPr>
              <w:t xml:space="preserve">кураторам обеспечить явку </w:t>
            </w:r>
            <w:proofErr w:type="gramStart"/>
            <w:r w:rsidRPr="00866351">
              <w:rPr>
                <w:rFonts w:ascii="Times New Roman" w:hAnsi="Times New Roman" w:cs="Times New Roman"/>
                <w:color w:val="auto"/>
                <w:sz w:val="20"/>
                <w:szCs w:val="20"/>
              </w:rPr>
              <w:t>обучающихся</w:t>
            </w:r>
            <w:proofErr w:type="gramEnd"/>
          </w:p>
        </w:tc>
        <w:tc>
          <w:tcPr>
            <w:tcW w:w="2998" w:type="dxa"/>
          </w:tcPr>
          <w:p w:rsidR="002C0BCA" w:rsidRPr="00866351" w:rsidRDefault="002C0BCA" w:rsidP="007C7B40">
            <w:pPr>
              <w:rPr>
                <w:rFonts w:ascii="Times New Roman" w:hAnsi="Times New Roman" w:cs="Times New Roman"/>
                <w:color w:val="auto"/>
                <w:sz w:val="20"/>
                <w:szCs w:val="20"/>
              </w:rPr>
            </w:pPr>
            <w:r w:rsidRPr="00866351">
              <w:rPr>
                <w:rFonts w:ascii="Times New Roman" w:hAnsi="Times New Roman" w:cs="Times New Roman"/>
                <w:color w:val="auto"/>
                <w:sz w:val="20"/>
                <w:szCs w:val="20"/>
              </w:rPr>
              <w:t>График разработан, доведен до сведения куратора, обучающихся и их родителей</w:t>
            </w:r>
          </w:p>
        </w:tc>
        <w:tc>
          <w:tcPr>
            <w:tcW w:w="1994" w:type="dxa"/>
          </w:tcPr>
          <w:p w:rsidR="002C0BCA" w:rsidRPr="00866351" w:rsidRDefault="002C0BCA" w:rsidP="007C7B40">
            <w:pPr>
              <w:rPr>
                <w:rFonts w:ascii="Times New Roman" w:hAnsi="Times New Roman" w:cs="Times New Roman"/>
                <w:b/>
                <w:color w:val="auto"/>
                <w:sz w:val="20"/>
                <w:szCs w:val="20"/>
              </w:rPr>
            </w:pPr>
          </w:p>
        </w:tc>
      </w:tr>
      <w:tr w:rsidR="002C0BCA" w:rsidRPr="00F86225" w:rsidTr="007C7B40">
        <w:trPr>
          <w:jc w:val="center"/>
        </w:trPr>
        <w:tc>
          <w:tcPr>
            <w:tcW w:w="3681" w:type="dxa"/>
          </w:tcPr>
          <w:p w:rsidR="002C0BCA" w:rsidRPr="00866351" w:rsidRDefault="002C0BCA" w:rsidP="007C7B40">
            <w:pPr>
              <w:ind w:left="3" w:firstLine="142"/>
              <w:rPr>
                <w:rFonts w:ascii="Times New Roman" w:hAnsi="Times New Roman" w:cs="Times New Roman"/>
                <w:color w:val="auto"/>
                <w:sz w:val="20"/>
                <w:szCs w:val="20"/>
              </w:rPr>
            </w:pPr>
            <w:r w:rsidRPr="00866351">
              <w:rPr>
                <w:rFonts w:ascii="Times New Roman" w:hAnsi="Times New Roman" w:cs="Times New Roman"/>
                <w:color w:val="auto"/>
                <w:sz w:val="20"/>
                <w:szCs w:val="20"/>
              </w:rPr>
              <w:t>5. Проведение психолого-педагогических бесед</w:t>
            </w:r>
          </w:p>
        </w:tc>
        <w:tc>
          <w:tcPr>
            <w:tcW w:w="2126" w:type="dxa"/>
          </w:tcPr>
          <w:p w:rsidR="002C0BCA" w:rsidRPr="00866351" w:rsidRDefault="002C0BCA" w:rsidP="007C7B40">
            <w:pPr>
              <w:rPr>
                <w:rFonts w:ascii="Times New Roman" w:hAnsi="Times New Roman" w:cs="Times New Roman"/>
                <w:color w:val="auto"/>
                <w:sz w:val="20"/>
                <w:szCs w:val="20"/>
              </w:rPr>
            </w:pPr>
            <w:r w:rsidRPr="00866351">
              <w:rPr>
                <w:rFonts w:ascii="Times New Roman" w:hAnsi="Times New Roman" w:cs="Times New Roman"/>
                <w:color w:val="auto"/>
                <w:sz w:val="20"/>
                <w:szCs w:val="20"/>
              </w:rPr>
              <w:t>Васечкин В.В.</w:t>
            </w:r>
          </w:p>
        </w:tc>
        <w:tc>
          <w:tcPr>
            <w:tcW w:w="2026" w:type="dxa"/>
          </w:tcPr>
          <w:p w:rsidR="002C0BCA" w:rsidRPr="00866351" w:rsidRDefault="002C0BCA" w:rsidP="007C7B40">
            <w:pPr>
              <w:jc w:val="center"/>
              <w:rPr>
                <w:rFonts w:ascii="Times New Roman" w:hAnsi="Times New Roman" w:cs="Times New Roman"/>
                <w:color w:val="auto"/>
                <w:sz w:val="20"/>
                <w:szCs w:val="20"/>
              </w:rPr>
            </w:pPr>
            <w:r w:rsidRPr="00866351">
              <w:rPr>
                <w:rFonts w:ascii="Times New Roman" w:hAnsi="Times New Roman" w:cs="Times New Roman"/>
                <w:color w:val="auto"/>
                <w:sz w:val="20"/>
                <w:szCs w:val="20"/>
              </w:rPr>
              <w:t>20.05.15г.-25.05.15г.</w:t>
            </w:r>
          </w:p>
        </w:tc>
        <w:tc>
          <w:tcPr>
            <w:tcW w:w="2193" w:type="dxa"/>
          </w:tcPr>
          <w:p w:rsidR="002C0BCA" w:rsidRPr="00866351" w:rsidRDefault="002C0BCA" w:rsidP="007C7B40">
            <w:pPr>
              <w:jc w:val="center"/>
              <w:rPr>
                <w:rFonts w:ascii="Times New Roman" w:hAnsi="Times New Roman" w:cs="Times New Roman"/>
                <w:color w:val="auto"/>
                <w:sz w:val="20"/>
                <w:szCs w:val="20"/>
              </w:rPr>
            </w:pPr>
            <w:r w:rsidRPr="00866351">
              <w:rPr>
                <w:rFonts w:ascii="Times New Roman" w:hAnsi="Times New Roman" w:cs="Times New Roman"/>
                <w:color w:val="auto"/>
                <w:sz w:val="20"/>
                <w:szCs w:val="20"/>
              </w:rPr>
              <w:t>куратор, социальный педагог, педаго</w:t>
            </w:r>
            <w:proofErr w:type="gramStart"/>
            <w:r w:rsidRPr="00866351">
              <w:rPr>
                <w:rFonts w:ascii="Times New Roman" w:hAnsi="Times New Roman" w:cs="Times New Roman"/>
                <w:color w:val="auto"/>
                <w:sz w:val="20"/>
                <w:szCs w:val="20"/>
              </w:rPr>
              <w:t>г-</w:t>
            </w:r>
            <w:proofErr w:type="gramEnd"/>
            <w:r w:rsidRPr="00866351">
              <w:rPr>
                <w:rFonts w:ascii="Times New Roman" w:hAnsi="Times New Roman" w:cs="Times New Roman"/>
                <w:color w:val="auto"/>
                <w:sz w:val="20"/>
                <w:szCs w:val="20"/>
              </w:rPr>
              <w:t xml:space="preserve"> психолог, преподаватели, руководитель ОСП</w:t>
            </w:r>
          </w:p>
        </w:tc>
        <w:tc>
          <w:tcPr>
            <w:tcW w:w="2998" w:type="dxa"/>
          </w:tcPr>
          <w:p w:rsidR="002C0BCA" w:rsidRPr="00866351" w:rsidRDefault="002C0BCA" w:rsidP="007C7B40">
            <w:pPr>
              <w:rPr>
                <w:rFonts w:ascii="Times New Roman" w:hAnsi="Times New Roman" w:cs="Times New Roman"/>
                <w:b/>
                <w:color w:val="auto"/>
                <w:sz w:val="20"/>
                <w:szCs w:val="20"/>
              </w:rPr>
            </w:pPr>
          </w:p>
        </w:tc>
        <w:tc>
          <w:tcPr>
            <w:tcW w:w="1994" w:type="dxa"/>
          </w:tcPr>
          <w:p w:rsidR="002C0BCA" w:rsidRPr="00866351" w:rsidRDefault="002C0BCA" w:rsidP="007C7B40">
            <w:pPr>
              <w:rPr>
                <w:rFonts w:ascii="Times New Roman" w:hAnsi="Times New Roman" w:cs="Times New Roman"/>
                <w:b/>
                <w:color w:val="auto"/>
                <w:sz w:val="20"/>
                <w:szCs w:val="20"/>
              </w:rPr>
            </w:pPr>
          </w:p>
        </w:tc>
      </w:tr>
    </w:tbl>
    <w:p w:rsidR="002C0BCA" w:rsidRPr="00F86225" w:rsidRDefault="002C0BCA" w:rsidP="002C0BCA">
      <w:pPr>
        <w:pStyle w:val="23"/>
        <w:shd w:val="clear" w:color="auto" w:fill="auto"/>
        <w:spacing w:before="0" w:after="0" w:line="240" w:lineRule="auto"/>
        <w:ind w:firstLine="540"/>
        <w:rPr>
          <w:rFonts w:ascii="Times New Roman" w:hAnsi="Times New Roman" w:cs="Times New Roman"/>
          <w:b/>
          <w:color w:val="7030A0"/>
          <w:sz w:val="24"/>
          <w:szCs w:val="24"/>
        </w:rPr>
      </w:pPr>
    </w:p>
    <w:p w:rsidR="002C0BCA" w:rsidRDefault="002C0BCA" w:rsidP="002C0BCA">
      <w:pPr>
        <w:pStyle w:val="23"/>
        <w:shd w:val="clear" w:color="auto" w:fill="auto"/>
        <w:spacing w:before="0" w:after="0" w:line="240" w:lineRule="auto"/>
        <w:ind w:firstLine="540"/>
        <w:rPr>
          <w:rFonts w:ascii="Times New Roman" w:hAnsi="Times New Roman" w:cs="Times New Roman"/>
          <w:sz w:val="24"/>
          <w:szCs w:val="24"/>
        </w:rPr>
      </w:pPr>
      <w:r w:rsidRPr="00F86225">
        <w:rPr>
          <w:rFonts w:ascii="Times New Roman" w:hAnsi="Times New Roman" w:cs="Times New Roman"/>
          <w:sz w:val="24"/>
          <w:szCs w:val="24"/>
        </w:rPr>
        <w:t>Зам. руководителя по УМР (</w:t>
      </w:r>
      <w:proofErr w:type="gramStart"/>
      <w:r w:rsidRPr="00F86225">
        <w:rPr>
          <w:rFonts w:ascii="Times New Roman" w:hAnsi="Times New Roman" w:cs="Times New Roman"/>
          <w:sz w:val="24"/>
          <w:szCs w:val="24"/>
        </w:rPr>
        <w:t>УПР</w:t>
      </w:r>
      <w:proofErr w:type="gramEnd"/>
      <w:r w:rsidRPr="00F86225">
        <w:rPr>
          <w:rFonts w:ascii="Times New Roman" w:hAnsi="Times New Roman" w:cs="Times New Roman"/>
          <w:sz w:val="24"/>
          <w:szCs w:val="24"/>
        </w:rPr>
        <w:t xml:space="preserve">)  </w:t>
      </w:r>
      <w:r w:rsidRPr="00F86225">
        <w:rPr>
          <w:rFonts w:ascii="Times New Roman" w:hAnsi="Times New Roman" w:cs="Times New Roman"/>
          <w:sz w:val="24"/>
          <w:szCs w:val="24"/>
        </w:rPr>
        <w:tab/>
      </w:r>
      <w:r w:rsidRPr="00F86225">
        <w:rPr>
          <w:rFonts w:ascii="Times New Roman" w:hAnsi="Times New Roman" w:cs="Times New Roman"/>
          <w:sz w:val="24"/>
          <w:szCs w:val="24"/>
        </w:rPr>
        <w:tab/>
      </w:r>
      <w:r w:rsidRPr="00F86225">
        <w:rPr>
          <w:rFonts w:ascii="Times New Roman" w:hAnsi="Times New Roman" w:cs="Times New Roman"/>
          <w:sz w:val="24"/>
          <w:szCs w:val="24"/>
        </w:rPr>
        <w:tab/>
      </w:r>
      <w:r w:rsidRPr="00F86225">
        <w:rPr>
          <w:rFonts w:ascii="Times New Roman" w:hAnsi="Times New Roman" w:cs="Times New Roman"/>
          <w:sz w:val="24"/>
          <w:szCs w:val="24"/>
        </w:rPr>
        <w:tab/>
      </w:r>
      <w:r w:rsidRPr="00F86225">
        <w:rPr>
          <w:rFonts w:ascii="Times New Roman" w:hAnsi="Times New Roman" w:cs="Times New Roman"/>
          <w:sz w:val="24"/>
          <w:szCs w:val="24"/>
        </w:rPr>
        <w:tab/>
      </w:r>
      <w:r w:rsidRPr="00F86225">
        <w:rPr>
          <w:rFonts w:ascii="Times New Roman" w:hAnsi="Times New Roman" w:cs="Times New Roman"/>
          <w:sz w:val="24"/>
          <w:szCs w:val="24"/>
        </w:rPr>
        <w:tab/>
      </w:r>
      <w:r w:rsidRPr="00F86225">
        <w:rPr>
          <w:rFonts w:ascii="Times New Roman" w:hAnsi="Times New Roman" w:cs="Times New Roman"/>
          <w:sz w:val="24"/>
          <w:szCs w:val="24"/>
        </w:rPr>
        <w:tab/>
      </w:r>
      <w:r w:rsidRPr="00F86225">
        <w:rPr>
          <w:rFonts w:ascii="Times New Roman" w:hAnsi="Times New Roman" w:cs="Times New Roman"/>
          <w:sz w:val="24"/>
          <w:szCs w:val="24"/>
        </w:rPr>
        <w:tab/>
      </w:r>
      <w:r w:rsidRPr="00F86225">
        <w:rPr>
          <w:rFonts w:ascii="Times New Roman" w:hAnsi="Times New Roman" w:cs="Times New Roman"/>
          <w:sz w:val="24"/>
          <w:szCs w:val="24"/>
        </w:rPr>
        <w:tab/>
        <w:t xml:space="preserve">                        /ФИО/</w:t>
      </w:r>
    </w:p>
    <w:p w:rsidR="002C0BCA" w:rsidRDefault="002C0BCA" w:rsidP="002C0BCA">
      <w:pPr>
        <w:rPr>
          <w:rFonts w:ascii="Times New Roman" w:eastAsia="Calibri" w:hAnsi="Times New Roman" w:cs="Times New Roman"/>
          <w:color w:val="auto"/>
        </w:rPr>
      </w:pPr>
      <w:r>
        <w:rPr>
          <w:rFonts w:ascii="Times New Roman" w:hAnsi="Times New Roman" w:cs="Times New Roman"/>
          <w:color w:val="auto"/>
        </w:rPr>
        <w:br w:type="page"/>
      </w:r>
    </w:p>
    <w:p w:rsidR="00B645B0" w:rsidRDefault="00B645B0" w:rsidP="002C0BCA">
      <w:pPr>
        <w:pStyle w:val="23"/>
        <w:shd w:val="clear" w:color="auto" w:fill="auto"/>
        <w:spacing w:before="0" w:after="0" w:line="240" w:lineRule="auto"/>
        <w:ind w:firstLine="540"/>
        <w:jc w:val="right"/>
        <w:rPr>
          <w:rFonts w:ascii="Times New Roman" w:hAnsi="Times New Roman" w:cs="Times New Roman"/>
          <w:b/>
          <w:sz w:val="24"/>
          <w:szCs w:val="24"/>
        </w:rPr>
        <w:sectPr w:rsidR="00B645B0" w:rsidSect="007F5993">
          <w:footerReference w:type="default" r:id="rId12"/>
          <w:pgSz w:w="16840" w:h="11907" w:orient="landscape" w:code="9"/>
          <w:pgMar w:top="1418" w:right="851" w:bottom="851" w:left="851" w:header="567" w:footer="567" w:gutter="0"/>
          <w:cols w:space="720"/>
          <w:noEndnote/>
          <w:titlePg/>
          <w:docGrid w:linePitch="360"/>
        </w:sectPr>
      </w:pPr>
    </w:p>
    <w:p w:rsidR="002C0BCA" w:rsidRPr="00F86225" w:rsidRDefault="002C0BCA" w:rsidP="002C0BCA">
      <w:pPr>
        <w:pStyle w:val="23"/>
        <w:shd w:val="clear" w:color="auto" w:fill="auto"/>
        <w:spacing w:before="0" w:after="0" w:line="240" w:lineRule="auto"/>
        <w:ind w:firstLine="540"/>
        <w:jc w:val="right"/>
        <w:rPr>
          <w:rFonts w:ascii="Times New Roman" w:hAnsi="Times New Roman" w:cs="Times New Roman"/>
          <w:b/>
          <w:sz w:val="24"/>
          <w:szCs w:val="24"/>
        </w:rPr>
      </w:pPr>
      <w:r w:rsidRPr="00F86225">
        <w:rPr>
          <w:rFonts w:ascii="Times New Roman" w:hAnsi="Times New Roman" w:cs="Times New Roman"/>
          <w:b/>
          <w:sz w:val="24"/>
          <w:szCs w:val="24"/>
        </w:rPr>
        <w:lastRenderedPageBreak/>
        <w:t xml:space="preserve">Приложение </w:t>
      </w:r>
      <w:r>
        <w:rPr>
          <w:rFonts w:ascii="Times New Roman" w:hAnsi="Times New Roman" w:cs="Times New Roman"/>
          <w:b/>
          <w:sz w:val="24"/>
          <w:szCs w:val="24"/>
        </w:rPr>
        <w:t>20</w:t>
      </w:r>
    </w:p>
    <w:p w:rsidR="002C0BCA" w:rsidRPr="00F86225" w:rsidRDefault="002C0BCA" w:rsidP="002C0BCA">
      <w:pPr>
        <w:pStyle w:val="23"/>
        <w:shd w:val="clear" w:color="auto" w:fill="auto"/>
        <w:spacing w:before="0" w:after="0" w:line="240" w:lineRule="auto"/>
        <w:ind w:left="8505"/>
        <w:jc w:val="center"/>
        <w:rPr>
          <w:rFonts w:ascii="Times New Roman" w:hAnsi="Times New Roman" w:cs="Times New Roman"/>
          <w:b/>
          <w:sz w:val="16"/>
          <w:szCs w:val="16"/>
        </w:rPr>
      </w:pPr>
    </w:p>
    <w:p w:rsidR="002C0BCA" w:rsidRPr="001346D4" w:rsidRDefault="002C0BCA" w:rsidP="002C0BCA">
      <w:pPr>
        <w:pStyle w:val="23"/>
        <w:shd w:val="clear" w:color="auto" w:fill="auto"/>
        <w:spacing w:before="0" w:after="0" w:line="240" w:lineRule="auto"/>
        <w:ind w:firstLine="709"/>
        <w:jc w:val="center"/>
        <w:rPr>
          <w:rFonts w:ascii="Times New Roman" w:hAnsi="Times New Roman" w:cs="Times New Roman"/>
          <w:b/>
          <w:sz w:val="26"/>
          <w:szCs w:val="26"/>
        </w:rPr>
      </w:pPr>
      <w:r w:rsidRPr="001346D4">
        <w:rPr>
          <w:rFonts w:ascii="Times New Roman" w:hAnsi="Times New Roman" w:cs="Times New Roman"/>
          <w:b/>
          <w:sz w:val="26"/>
          <w:szCs w:val="26"/>
        </w:rPr>
        <w:t>ГРАФИК ДОКУМЕНТООБОРОТА ПО УЧЕТУ УСПЕВАЕМОСТИ</w:t>
      </w:r>
    </w:p>
    <w:p w:rsidR="002C0BCA" w:rsidRPr="00F86225" w:rsidRDefault="002C0BCA" w:rsidP="002C0BCA">
      <w:pPr>
        <w:pStyle w:val="23"/>
        <w:shd w:val="clear" w:color="auto" w:fill="auto"/>
        <w:spacing w:before="0" w:after="0" w:line="360" w:lineRule="auto"/>
        <w:ind w:firstLine="540"/>
        <w:rPr>
          <w:rFonts w:ascii="Times New Roman" w:hAnsi="Times New Roman" w:cs="Times New Roman"/>
          <w:b/>
          <w:sz w:val="16"/>
          <w:szCs w:val="16"/>
        </w:rPr>
      </w:pPr>
    </w:p>
    <w:tbl>
      <w:tblPr>
        <w:tblStyle w:val="a9"/>
        <w:tblW w:w="15451" w:type="dxa"/>
        <w:tblInd w:w="-34" w:type="dxa"/>
        <w:tblLayout w:type="fixed"/>
        <w:tblLook w:val="04A0" w:firstRow="1" w:lastRow="0" w:firstColumn="1" w:lastColumn="0" w:noHBand="0" w:noVBand="1"/>
      </w:tblPr>
      <w:tblGrid>
        <w:gridCol w:w="2836"/>
        <w:gridCol w:w="2409"/>
        <w:gridCol w:w="2835"/>
        <w:gridCol w:w="1843"/>
        <w:gridCol w:w="1985"/>
        <w:gridCol w:w="3543"/>
      </w:tblGrid>
      <w:tr w:rsidR="002C0BCA" w:rsidRPr="00F86225" w:rsidTr="00383713">
        <w:trPr>
          <w:trHeight w:val="793"/>
        </w:trPr>
        <w:tc>
          <w:tcPr>
            <w:tcW w:w="2836" w:type="dxa"/>
            <w:vAlign w:val="center"/>
          </w:tcPr>
          <w:p w:rsidR="002C0BCA" w:rsidRPr="00F86225" w:rsidRDefault="002C0BCA" w:rsidP="00383713">
            <w:pPr>
              <w:pStyle w:val="23"/>
              <w:shd w:val="clear" w:color="auto" w:fill="auto"/>
              <w:spacing w:before="0" w:after="0" w:line="240" w:lineRule="auto"/>
              <w:jc w:val="center"/>
              <w:rPr>
                <w:rFonts w:ascii="Times New Roman" w:hAnsi="Times New Roman" w:cs="Times New Roman"/>
                <w:b/>
                <w:sz w:val="18"/>
                <w:szCs w:val="18"/>
              </w:rPr>
            </w:pPr>
            <w:r w:rsidRPr="00F86225">
              <w:rPr>
                <w:rFonts w:ascii="Times New Roman" w:hAnsi="Times New Roman" w:cs="Times New Roman"/>
                <w:b/>
                <w:sz w:val="18"/>
                <w:szCs w:val="18"/>
              </w:rPr>
              <w:t>Вид документа</w:t>
            </w:r>
          </w:p>
        </w:tc>
        <w:tc>
          <w:tcPr>
            <w:tcW w:w="2409" w:type="dxa"/>
            <w:vAlign w:val="center"/>
          </w:tcPr>
          <w:p w:rsidR="002C0BCA" w:rsidRPr="00F86225" w:rsidRDefault="002C0BCA" w:rsidP="007C7B40">
            <w:pPr>
              <w:pStyle w:val="23"/>
              <w:shd w:val="clear" w:color="auto" w:fill="auto"/>
              <w:spacing w:before="0" w:after="0" w:line="240" w:lineRule="auto"/>
              <w:jc w:val="center"/>
              <w:rPr>
                <w:rFonts w:ascii="Times New Roman" w:hAnsi="Times New Roman" w:cs="Times New Roman"/>
                <w:b/>
                <w:sz w:val="18"/>
                <w:szCs w:val="18"/>
              </w:rPr>
            </w:pPr>
            <w:r w:rsidRPr="00F86225">
              <w:rPr>
                <w:rFonts w:ascii="Times New Roman" w:hAnsi="Times New Roman" w:cs="Times New Roman"/>
                <w:b/>
                <w:sz w:val="18"/>
                <w:szCs w:val="18"/>
              </w:rPr>
              <w:t>Срок заполнения,</w:t>
            </w:r>
          </w:p>
          <w:p w:rsidR="002C0BCA" w:rsidRPr="00F86225" w:rsidRDefault="002C0BCA" w:rsidP="007C7B40">
            <w:pPr>
              <w:pStyle w:val="23"/>
              <w:shd w:val="clear" w:color="auto" w:fill="auto"/>
              <w:spacing w:before="0" w:after="0" w:line="240" w:lineRule="auto"/>
              <w:jc w:val="center"/>
              <w:rPr>
                <w:rFonts w:ascii="Times New Roman" w:hAnsi="Times New Roman" w:cs="Times New Roman"/>
                <w:b/>
                <w:sz w:val="18"/>
                <w:szCs w:val="18"/>
              </w:rPr>
            </w:pPr>
            <w:r w:rsidRPr="00F86225">
              <w:rPr>
                <w:rFonts w:ascii="Times New Roman" w:hAnsi="Times New Roman" w:cs="Times New Roman"/>
                <w:b/>
                <w:sz w:val="18"/>
                <w:szCs w:val="18"/>
              </w:rPr>
              <w:t>предоставления док-та</w:t>
            </w:r>
          </w:p>
        </w:tc>
        <w:tc>
          <w:tcPr>
            <w:tcW w:w="2835" w:type="dxa"/>
            <w:vAlign w:val="center"/>
          </w:tcPr>
          <w:p w:rsidR="002C0BCA" w:rsidRPr="00F86225" w:rsidRDefault="002C0BCA" w:rsidP="007C7B40">
            <w:pPr>
              <w:pStyle w:val="23"/>
              <w:shd w:val="clear" w:color="auto" w:fill="auto"/>
              <w:spacing w:before="0" w:after="0" w:line="240" w:lineRule="auto"/>
              <w:jc w:val="center"/>
              <w:rPr>
                <w:rFonts w:ascii="Times New Roman" w:hAnsi="Times New Roman" w:cs="Times New Roman"/>
                <w:b/>
                <w:sz w:val="18"/>
                <w:szCs w:val="18"/>
              </w:rPr>
            </w:pPr>
            <w:r w:rsidRPr="00F86225">
              <w:rPr>
                <w:rFonts w:ascii="Times New Roman" w:hAnsi="Times New Roman" w:cs="Times New Roman"/>
                <w:b/>
                <w:sz w:val="18"/>
                <w:szCs w:val="18"/>
              </w:rPr>
              <w:t>Форма документа</w:t>
            </w:r>
          </w:p>
        </w:tc>
        <w:tc>
          <w:tcPr>
            <w:tcW w:w="1843" w:type="dxa"/>
            <w:vAlign w:val="center"/>
          </w:tcPr>
          <w:p w:rsidR="002C0BCA" w:rsidRPr="00F86225" w:rsidRDefault="002C0BCA" w:rsidP="007C7B40">
            <w:pPr>
              <w:pStyle w:val="23"/>
              <w:shd w:val="clear" w:color="auto" w:fill="auto"/>
              <w:spacing w:before="0" w:after="0" w:line="240" w:lineRule="auto"/>
              <w:jc w:val="center"/>
              <w:rPr>
                <w:rFonts w:ascii="Times New Roman" w:hAnsi="Times New Roman" w:cs="Times New Roman"/>
                <w:b/>
                <w:sz w:val="18"/>
                <w:szCs w:val="18"/>
              </w:rPr>
            </w:pPr>
            <w:proofErr w:type="gramStart"/>
            <w:r w:rsidRPr="00F86225">
              <w:rPr>
                <w:rFonts w:ascii="Times New Roman" w:hAnsi="Times New Roman" w:cs="Times New Roman"/>
                <w:b/>
                <w:sz w:val="18"/>
                <w:szCs w:val="18"/>
              </w:rPr>
              <w:t>Ответственный</w:t>
            </w:r>
            <w:proofErr w:type="gramEnd"/>
            <w:r w:rsidRPr="00F86225">
              <w:rPr>
                <w:rFonts w:ascii="Times New Roman" w:hAnsi="Times New Roman" w:cs="Times New Roman"/>
                <w:b/>
                <w:sz w:val="18"/>
                <w:szCs w:val="18"/>
              </w:rPr>
              <w:t xml:space="preserve"> за заполнение, предоставление</w:t>
            </w:r>
          </w:p>
        </w:tc>
        <w:tc>
          <w:tcPr>
            <w:tcW w:w="1985" w:type="dxa"/>
            <w:vAlign w:val="center"/>
          </w:tcPr>
          <w:p w:rsidR="002C0BCA" w:rsidRPr="00F86225" w:rsidRDefault="002C0BCA" w:rsidP="007C7B40">
            <w:pPr>
              <w:pStyle w:val="23"/>
              <w:shd w:val="clear" w:color="auto" w:fill="auto"/>
              <w:spacing w:before="0" w:after="0" w:line="240" w:lineRule="auto"/>
              <w:jc w:val="center"/>
              <w:rPr>
                <w:rFonts w:ascii="Times New Roman" w:hAnsi="Times New Roman" w:cs="Times New Roman"/>
                <w:b/>
                <w:sz w:val="18"/>
                <w:szCs w:val="18"/>
              </w:rPr>
            </w:pPr>
            <w:r w:rsidRPr="00F86225">
              <w:rPr>
                <w:rFonts w:ascii="Times New Roman" w:hAnsi="Times New Roman" w:cs="Times New Roman"/>
                <w:b/>
                <w:sz w:val="18"/>
                <w:szCs w:val="18"/>
              </w:rPr>
              <w:t>Адресат</w:t>
            </w:r>
          </w:p>
        </w:tc>
        <w:tc>
          <w:tcPr>
            <w:tcW w:w="3543" w:type="dxa"/>
            <w:vAlign w:val="center"/>
          </w:tcPr>
          <w:p w:rsidR="002C0BCA" w:rsidRPr="00F86225" w:rsidRDefault="002C0BCA" w:rsidP="007C7B40">
            <w:pPr>
              <w:pStyle w:val="23"/>
              <w:shd w:val="clear" w:color="auto" w:fill="auto"/>
              <w:spacing w:before="0" w:after="0" w:line="240" w:lineRule="auto"/>
              <w:jc w:val="center"/>
              <w:rPr>
                <w:rFonts w:ascii="Times New Roman" w:hAnsi="Times New Roman" w:cs="Times New Roman"/>
                <w:b/>
                <w:sz w:val="18"/>
                <w:szCs w:val="18"/>
              </w:rPr>
            </w:pPr>
            <w:r w:rsidRPr="00F86225">
              <w:rPr>
                <w:rFonts w:ascii="Times New Roman" w:hAnsi="Times New Roman" w:cs="Times New Roman"/>
                <w:b/>
                <w:sz w:val="18"/>
                <w:szCs w:val="18"/>
              </w:rPr>
              <w:t>Примечание</w:t>
            </w:r>
          </w:p>
        </w:tc>
      </w:tr>
      <w:tr w:rsidR="002C0BCA" w:rsidRPr="00383713" w:rsidTr="00383713">
        <w:trPr>
          <w:trHeight w:val="832"/>
        </w:trPr>
        <w:tc>
          <w:tcPr>
            <w:tcW w:w="2836" w:type="dxa"/>
          </w:tcPr>
          <w:p w:rsidR="002C0BCA" w:rsidRPr="00383713" w:rsidRDefault="002C0BCA" w:rsidP="00383713">
            <w:pPr>
              <w:pStyle w:val="23"/>
              <w:shd w:val="clear" w:color="auto" w:fill="auto"/>
              <w:spacing w:before="0" w:after="0" w:line="240" w:lineRule="auto"/>
              <w:jc w:val="left"/>
              <w:rPr>
                <w:rFonts w:ascii="Times New Roman" w:hAnsi="Times New Roman" w:cs="Times New Roman"/>
              </w:rPr>
            </w:pPr>
            <w:r w:rsidRPr="00383713">
              <w:rPr>
                <w:rFonts w:ascii="Times New Roman" w:hAnsi="Times New Roman" w:cs="Times New Roman"/>
              </w:rPr>
              <w:t>График проведения входного контроля</w:t>
            </w:r>
          </w:p>
        </w:tc>
        <w:tc>
          <w:tcPr>
            <w:tcW w:w="2409" w:type="dxa"/>
            <w:vAlign w:val="center"/>
          </w:tcPr>
          <w:p w:rsidR="002C0BCA" w:rsidRPr="00383713" w:rsidRDefault="002C0BCA" w:rsidP="007C7B40">
            <w:pPr>
              <w:pStyle w:val="23"/>
              <w:shd w:val="clear" w:color="auto" w:fill="auto"/>
              <w:spacing w:before="0" w:after="0" w:line="240" w:lineRule="auto"/>
              <w:jc w:val="center"/>
              <w:rPr>
                <w:rFonts w:ascii="Times New Roman" w:hAnsi="Times New Roman" w:cs="Times New Roman"/>
              </w:rPr>
            </w:pPr>
            <w:r w:rsidRPr="00383713">
              <w:rPr>
                <w:rFonts w:ascii="Times New Roman" w:hAnsi="Times New Roman" w:cs="Times New Roman"/>
              </w:rPr>
              <w:t>15.09</w:t>
            </w:r>
          </w:p>
        </w:tc>
        <w:tc>
          <w:tcPr>
            <w:tcW w:w="2835" w:type="dxa"/>
            <w:vAlign w:val="center"/>
          </w:tcPr>
          <w:p w:rsidR="002C0BCA" w:rsidRPr="00383713" w:rsidRDefault="002C0BCA" w:rsidP="007C7B40">
            <w:pPr>
              <w:pStyle w:val="23"/>
              <w:shd w:val="clear" w:color="auto" w:fill="auto"/>
              <w:spacing w:before="0" w:after="0" w:line="240" w:lineRule="auto"/>
              <w:jc w:val="left"/>
              <w:rPr>
                <w:rFonts w:ascii="Times New Roman" w:hAnsi="Times New Roman" w:cs="Times New Roman"/>
              </w:rPr>
            </w:pPr>
            <w:proofErr w:type="gramStart"/>
            <w:r w:rsidRPr="00383713">
              <w:rPr>
                <w:rFonts w:ascii="Times New Roman" w:hAnsi="Times New Roman" w:cs="Times New Roman"/>
              </w:rPr>
              <w:t>Подписанный</w:t>
            </w:r>
            <w:proofErr w:type="gramEnd"/>
            <w:r w:rsidRPr="00383713">
              <w:rPr>
                <w:rFonts w:ascii="Times New Roman" w:hAnsi="Times New Roman" w:cs="Times New Roman"/>
              </w:rPr>
              <w:t xml:space="preserve"> ответственным лицом, утвержденный руководителем ОСП, сканированный</w:t>
            </w:r>
          </w:p>
        </w:tc>
        <w:tc>
          <w:tcPr>
            <w:tcW w:w="1843" w:type="dxa"/>
            <w:vAlign w:val="center"/>
          </w:tcPr>
          <w:p w:rsidR="002C0BCA" w:rsidRPr="00383713" w:rsidRDefault="002C0BCA" w:rsidP="007C7B40">
            <w:pPr>
              <w:pStyle w:val="23"/>
              <w:shd w:val="clear" w:color="auto" w:fill="auto"/>
              <w:spacing w:before="0" w:after="0" w:line="240" w:lineRule="auto"/>
              <w:jc w:val="left"/>
              <w:rPr>
                <w:rFonts w:ascii="Times New Roman" w:hAnsi="Times New Roman" w:cs="Times New Roman"/>
              </w:rPr>
            </w:pPr>
            <w:r w:rsidRPr="00383713">
              <w:rPr>
                <w:rFonts w:ascii="Times New Roman" w:hAnsi="Times New Roman" w:cs="Times New Roman"/>
              </w:rPr>
              <w:t>Зам. руководителя ОСП по УМР/</w:t>
            </w:r>
            <w:proofErr w:type="gramStart"/>
            <w:r w:rsidRPr="00383713">
              <w:rPr>
                <w:rFonts w:ascii="Times New Roman" w:hAnsi="Times New Roman" w:cs="Times New Roman"/>
              </w:rPr>
              <w:t>УПР</w:t>
            </w:r>
            <w:proofErr w:type="gramEnd"/>
          </w:p>
        </w:tc>
        <w:tc>
          <w:tcPr>
            <w:tcW w:w="1985" w:type="dxa"/>
            <w:vAlign w:val="center"/>
          </w:tcPr>
          <w:p w:rsidR="002C0BCA" w:rsidRPr="00383713" w:rsidRDefault="002C0BCA" w:rsidP="007C7B40">
            <w:pPr>
              <w:pStyle w:val="23"/>
              <w:shd w:val="clear" w:color="auto" w:fill="auto"/>
              <w:spacing w:before="0" w:after="0" w:line="240" w:lineRule="auto"/>
              <w:jc w:val="center"/>
              <w:rPr>
                <w:rFonts w:ascii="Times New Roman" w:hAnsi="Times New Roman" w:cs="Times New Roman"/>
              </w:rPr>
            </w:pPr>
            <w:r w:rsidRPr="00383713">
              <w:rPr>
                <w:rFonts w:ascii="Times New Roman" w:hAnsi="Times New Roman" w:cs="Times New Roman"/>
              </w:rPr>
              <w:t>Красильникова И.В.</w:t>
            </w:r>
          </w:p>
        </w:tc>
        <w:tc>
          <w:tcPr>
            <w:tcW w:w="3543" w:type="dxa"/>
            <w:vAlign w:val="center"/>
          </w:tcPr>
          <w:p w:rsidR="002C0BCA" w:rsidRPr="00383713" w:rsidRDefault="002C0BCA" w:rsidP="007C7B40">
            <w:pPr>
              <w:pStyle w:val="23"/>
              <w:shd w:val="clear" w:color="auto" w:fill="auto"/>
              <w:spacing w:before="0" w:after="0" w:line="240" w:lineRule="auto"/>
              <w:jc w:val="center"/>
              <w:rPr>
                <w:rFonts w:ascii="Times New Roman" w:hAnsi="Times New Roman" w:cs="Times New Roman"/>
                <w:b/>
              </w:rPr>
            </w:pPr>
          </w:p>
        </w:tc>
      </w:tr>
      <w:tr w:rsidR="002C0BCA" w:rsidRPr="00383713" w:rsidTr="00383713">
        <w:trPr>
          <w:trHeight w:val="832"/>
        </w:trPr>
        <w:tc>
          <w:tcPr>
            <w:tcW w:w="2836" w:type="dxa"/>
          </w:tcPr>
          <w:p w:rsidR="002C0BCA" w:rsidRPr="00383713" w:rsidRDefault="002C0BCA" w:rsidP="00383713">
            <w:pPr>
              <w:pStyle w:val="23"/>
              <w:shd w:val="clear" w:color="auto" w:fill="auto"/>
              <w:spacing w:before="0" w:after="0" w:line="240" w:lineRule="auto"/>
              <w:jc w:val="left"/>
              <w:rPr>
                <w:rFonts w:ascii="Times New Roman" w:hAnsi="Times New Roman" w:cs="Times New Roman"/>
              </w:rPr>
            </w:pPr>
            <w:r w:rsidRPr="00383713">
              <w:rPr>
                <w:rFonts w:ascii="Times New Roman" w:hAnsi="Times New Roman" w:cs="Times New Roman"/>
              </w:rPr>
              <w:t>-Сводный отчет по результатам входного контроля</w:t>
            </w:r>
          </w:p>
          <w:p w:rsidR="002C0BCA" w:rsidRPr="00383713" w:rsidRDefault="002C0BCA" w:rsidP="00383713">
            <w:pPr>
              <w:pStyle w:val="23"/>
              <w:shd w:val="clear" w:color="auto" w:fill="auto"/>
              <w:spacing w:before="0" w:after="0" w:line="240" w:lineRule="auto"/>
              <w:jc w:val="left"/>
              <w:rPr>
                <w:rFonts w:ascii="Times New Roman" w:hAnsi="Times New Roman" w:cs="Times New Roman"/>
              </w:rPr>
            </w:pPr>
            <w:r w:rsidRPr="00383713">
              <w:rPr>
                <w:rFonts w:ascii="Times New Roman" w:hAnsi="Times New Roman" w:cs="Times New Roman"/>
              </w:rPr>
              <w:t>-Аналитическая справка</w:t>
            </w:r>
          </w:p>
        </w:tc>
        <w:tc>
          <w:tcPr>
            <w:tcW w:w="2409" w:type="dxa"/>
            <w:vAlign w:val="center"/>
          </w:tcPr>
          <w:p w:rsidR="002C0BCA" w:rsidRPr="00383713" w:rsidRDefault="002C0BCA" w:rsidP="007C7B40">
            <w:pPr>
              <w:pStyle w:val="23"/>
              <w:shd w:val="clear" w:color="auto" w:fill="auto"/>
              <w:spacing w:before="0" w:after="0" w:line="240" w:lineRule="auto"/>
              <w:jc w:val="center"/>
              <w:rPr>
                <w:rFonts w:ascii="Times New Roman" w:hAnsi="Times New Roman" w:cs="Times New Roman"/>
              </w:rPr>
            </w:pPr>
            <w:r w:rsidRPr="00383713">
              <w:rPr>
                <w:rFonts w:ascii="Times New Roman" w:hAnsi="Times New Roman" w:cs="Times New Roman"/>
              </w:rPr>
              <w:t>В течени</w:t>
            </w:r>
            <w:proofErr w:type="gramStart"/>
            <w:r w:rsidRPr="00383713">
              <w:rPr>
                <w:rFonts w:ascii="Times New Roman" w:hAnsi="Times New Roman" w:cs="Times New Roman"/>
              </w:rPr>
              <w:t>и</w:t>
            </w:r>
            <w:proofErr w:type="gramEnd"/>
            <w:r w:rsidRPr="00383713">
              <w:rPr>
                <w:rFonts w:ascii="Times New Roman" w:hAnsi="Times New Roman" w:cs="Times New Roman"/>
              </w:rPr>
              <w:t xml:space="preserve"> 5 дней после проведения</w:t>
            </w:r>
          </w:p>
        </w:tc>
        <w:tc>
          <w:tcPr>
            <w:tcW w:w="2835" w:type="dxa"/>
            <w:vAlign w:val="center"/>
          </w:tcPr>
          <w:p w:rsidR="002C0BCA" w:rsidRPr="00383713" w:rsidRDefault="002C0BCA" w:rsidP="007C7B40">
            <w:pPr>
              <w:pStyle w:val="23"/>
              <w:shd w:val="clear" w:color="auto" w:fill="auto"/>
              <w:spacing w:before="0" w:after="0" w:line="240" w:lineRule="auto"/>
              <w:jc w:val="left"/>
              <w:rPr>
                <w:rFonts w:ascii="Times New Roman" w:hAnsi="Times New Roman" w:cs="Times New Roman"/>
              </w:rPr>
            </w:pPr>
            <w:proofErr w:type="gramStart"/>
            <w:r w:rsidRPr="00383713">
              <w:rPr>
                <w:rFonts w:ascii="Times New Roman" w:hAnsi="Times New Roman" w:cs="Times New Roman"/>
              </w:rPr>
              <w:t>Отчет</w:t>
            </w:r>
            <w:proofErr w:type="gramEnd"/>
            <w:r w:rsidRPr="00383713">
              <w:rPr>
                <w:rFonts w:ascii="Times New Roman" w:hAnsi="Times New Roman" w:cs="Times New Roman"/>
              </w:rPr>
              <w:t xml:space="preserve"> подписанный ответственным лицом, утвержденный руководителем ОСП, </w:t>
            </w:r>
            <w:r w:rsidRPr="00383713">
              <w:rPr>
                <w:rFonts w:ascii="Times New Roman" w:hAnsi="Times New Roman" w:cs="Times New Roman"/>
                <w:b/>
                <w:highlight w:val="green"/>
                <w:u w:val="single"/>
              </w:rPr>
              <w:t>оригинал;</w:t>
            </w:r>
          </w:p>
          <w:p w:rsidR="002C0BCA" w:rsidRPr="00383713" w:rsidRDefault="002C0BCA" w:rsidP="007C7B40">
            <w:pPr>
              <w:pStyle w:val="23"/>
              <w:shd w:val="clear" w:color="auto" w:fill="auto"/>
              <w:spacing w:before="0" w:after="0" w:line="240" w:lineRule="auto"/>
              <w:jc w:val="left"/>
              <w:rPr>
                <w:rFonts w:ascii="Times New Roman" w:hAnsi="Times New Roman" w:cs="Times New Roman"/>
              </w:rPr>
            </w:pPr>
            <w:r w:rsidRPr="00383713">
              <w:rPr>
                <w:rFonts w:ascii="Times New Roman" w:hAnsi="Times New Roman" w:cs="Times New Roman"/>
              </w:rPr>
              <w:t xml:space="preserve">Аналитическая </w:t>
            </w:r>
            <w:proofErr w:type="gramStart"/>
            <w:r w:rsidRPr="00383713">
              <w:rPr>
                <w:rFonts w:ascii="Times New Roman" w:hAnsi="Times New Roman" w:cs="Times New Roman"/>
              </w:rPr>
              <w:t>справка</w:t>
            </w:r>
            <w:proofErr w:type="gramEnd"/>
            <w:r w:rsidRPr="00383713">
              <w:rPr>
                <w:rFonts w:ascii="Times New Roman" w:hAnsi="Times New Roman" w:cs="Times New Roman"/>
              </w:rPr>
              <w:t xml:space="preserve"> подписанная ответственным лицом, сканированная</w:t>
            </w:r>
          </w:p>
        </w:tc>
        <w:tc>
          <w:tcPr>
            <w:tcW w:w="1843" w:type="dxa"/>
            <w:vAlign w:val="center"/>
          </w:tcPr>
          <w:p w:rsidR="002C0BCA" w:rsidRPr="00383713" w:rsidRDefault="002C0BCA" w:rsidP="007C7B40">
            <w:pPr>
              <w:pStyle w:val="23"/>
              <w:shd w:val="clear" w:color="auto" w:fill="auto"/>
              <w:spacing w:before="0" w:after="0" w:line="240" w:lineRule="auto"/>
              <w:jc w:val="left"/>
              <w:rPr>
                <w:rFonts w:ascii="Times New Roman" w:hAnsi="Times New Roman" w:cs="Times New Roman"/>
              </w:rPr>
            </w:pPr>
            <w:r w:rsidRPr="00383713">
              <w:rPr>
                <w:rFonts w:ascii="Times New Roman" w:hAnsi="Times New Roman" w:cs="Times New Roman"/>
              </w:rPr>
              <w:t>Зам. руководителя ОСП по УМР/</w:t>
            </w:r>
            <w:proofErr w:type="gramStart"/>
            <w:r w:rsidRPr="00383713">
              <w:rPr>
                <w:rFonts w:ascii="Times New Roman" w:hAnsi="Times New Roman" w:cs="Times New Roman"/>
              </w:rPr>
              <w:t>УПР</w:t>
            </w:r>
            <w:proofErr w:type="gramEnd"/>
          </w:p>
        </w:tc>
        <w:tc>
          <w:tcPr>
            <w:tcW w:w="1985" w:type="dxa"/>
            <w:vAlign w:val="center"/>
          </w:tcPr>
          <w:p w:rsidR="002C0BCA" w:rsidRPr="00383713" w:rsidRDefault="002C0BCA" w:rsidP="007C7B40">
            <w:pPr>
              <w:pStyle w:val="23"/>
              <w:shd w:val="clear" w:color="auto" w:fill="auto"/>
              <w:spacing w:before="0" w:after="0" w:line="240" w:lineRule="auto"/>
              <w:jc w:val="center"/>
              <w:rPr>
                <w:rFonts w:ascii="Times New Roman" w:hAnsi="Times New Roman" w:cs="Times New Roman"/>
              </w:rPr>
            </w:pPr>
            <w:r w:rsidRPr="00383713">
              <w:rPr>
                <w:rFonts w:ascii="Times New Roman" w:hAnsi="Times New Roman" w:cs="Times New Roman"/>
              </w:rPr>
              <w:t>Красильникова И.В.</w:t>
            </w:r>
          </w:p>
        </w:tc>
        <w:tc>
          <w:tcPr>
            <w:tcW w:w="3543" w:type="dxa"/>
            <w:vAlign w:val="center"/>
          </w:tcPr>
          <w:p w:rsidR="002C0BCA" w:rsidRPr="00383713" w:rsidRDefault="002C0BCA" w:rsidP="007C7B40">
            <w:pPr>
              <w:pStyle w:val="23"/>
              <w:shd w:val="clear" w:color="auto" w:fill="auto"/>
              <w:spacing w:before="0" w:after="0" w:line="240" w:lineRule="auto"/>
              <w:jc w:val="center"/>
              <w:rPr>
                <w:rFonts w:ascii="Times New Roman" w:hAnsi="Times New Roman" w:cs="Times New Roman"/>
                <w:b/>
              </w:rPr>
            </w:pPr>
          </w:p>
        </w:tc>
      </w:tr>
      <w:tr w:rsidR="002C0BCA" w:rsidRPr="00383713" w:rsidTr="00383713">
        <w:tc>
          <w:tcPr>
            <w:tcW w:w="2836" w:type="dxa"/>
            <w:shd w:val="clear" w:color="auto" w:fill="FFFFFF" w:themeFill="background1"/>
          </w:tcPr>
          <w:p w:rsidR="002C0BCA" w:rsidRPr="00383713" w:rsidRDefault="002C0BCA" w:rsidP="00383713">
            <w:pPr>
              <w:pStyle w:val="23"/>
              <w:shd w:val="clear" w:color="auto" w:fill="auto"/>
              <w:spacing w:before="0" w:after="0" w:line="240" w:lineRule="auto"/>
              <w:jc w:val="left"/>
              <w:rPr>
                <w:rFonts w:ascii="Times New Roman" w:hAnsi="Times New Roman" w:cs="Times New Roman"/>
              </w:rPr>
            </w:pPr>
            <w:r w:rsidRPr="00383713">
              <w:rPr>
                <w:rFonts w:ascii="Times New Roman" w:hAnsi="Times New Roman" w:cs="Times New Roman"/>
              </w:rPr>
              <w:t>Журнал учета учебных занятий</w:t>
            </w:r>
          </w:p>
        </w:tc>
        <w:tc>
          <w:tcPr>
            <w:tcW w:w="2409" w:type="dxa"/>
            <w:shd w:val="clear" w:color="auto" w:fill="FFFFFF" w:themeFill="background1"/>
          </w:tcPr>
          <w:p w:rsidR="002C0BCA" w:rsidRPr="00383713" w:rsidRDefault="002C0BCA" w:rsidP="007C7B40">
            <w:pPr>
              <w:pStyle w:val="23"/>
              <w:shd w:val="clear" w:color="auto" w:fill="auto"/>
              <w:spacing w:before="0" w:after="0" w:line="240" w:lineRule="auto"/>
              <w:jc w:val="center"/>
              <w:rPr>
                <w:rFonts w:ascii="Times New Roman" w:hAnsi="Times New Roman" w:cs="Times New Roman"/>
              </w:rPr>
            </w:pPr>
            <w:r w:rsidRPr="00383713">
              <w:rPr>
                <w:rFonts w:ascii="Times New Roman" w:hAnsi="Times New Roman" w:cs="Times New Roman"/>
              </w:rPr>
              <w:t>На каждом уроке</w:t>
            </w:r>
          </w:p>
        </w:tc>
        <w:tc>
          <w:tcPr>
            <w:tcW w:w="2835" w:type="dxa"/>
            <w:shd w:val="clear" w:color="auto" w:fill="FFFFFF" w:themeFill="background1"/>
          </w:tcPr>
          <w:p w:rsidR="002C0BCA" w:rsidRPr="00383713" w:rsidRDefault="002C0BCA" w:rsidP="007C7B40">
            <w:pPr>
              <w:pStyle w:val="23"/>
              <w:shd w:val="clear" w:color="auto" w:fill="auto"/>
              <w:spacing w:before="0" w:after="0" w:line="240" w:lineRule="auto"/>
              <w:jc w:val="left"/>
              <w:rPr>
                <w:rFonts w:ascii="Times New Roman" w:hAnsi="Times New Roman" w:cs="Times New Roman"/>
              </w:rPr>
            </w:pPr>
          </w:p>
        </w:tc>
        <w:tc>
          <w:tcPr>
            <w:tcW w:w="1843" w:type="dxa"/>
            <w:shd w:val="clear" w:color="auto" w:fill="FFFFFF" w:themeFill="background1"/>
          </w:tcPr>
          <w:p w:rsidR="002C0BCA" w:rsidRPr="00383713" w:rsidRDefault="002C0BCA" w:rsidP="007C7B40">
            <w:pPr>
              <w:pStyle w:val="23"/>
              <w:shd w:val="clear" w:color="auto" w:fill="auto"/>
              <w:spacing w:before="0" w:after="0" w:line="240" w:lineRule="auto"/>
              <w:jc w:val="left"/>
              <w:rPr>
                <w:rFonts w:ascii="Times New Roman" w:hAnsi="Times New Roman" w:cs="Times New Roman"/>
              </w:rPr>
            </w:pPr>
            <w:r w:rsidRPr="00383713">
              <w:rPr>
                <w:rFonts w:ascii="Times New Roman" w:hAnsi="Times New Roman" w:cs="Times New Roman"/>
              </w:rPr>
              <w:t>Преподаватели</w:t>
            </w:r>
          </w:p>
        </w:tc>
        <w:tc>
          <w:tcPr>
            <w:tcW w:w="1985" w:type="dxa"/>
            <w:shd w:val="clear" w:color="auto" w:fill="FFFFFF" w:themeFill="background1"/>
          </w:tcPr>
          <w:p w:rsidR="002C0BCA" w:rsidRPr="00383713" w:rsidRDefault="002C0BCA" w:rsidP="007C7B40">
            <w:pPr>
              <w:pStyle w:val="23"/>
              <w:shd w:val="clear" w:color="auto" w:fill="auto"/>
              <w:spacing w:before="0" w:after="0" w:line="240" w:lineRule="auto"/>
              <w:jc w:val="left"/>
              <w:rPr>
                <w:rFonts w:ascii="Times New Roman" w:hAnsi="Times New Roman" w:cs="Times New Roman"/>
              </w:rPr>
            </w:pPr>
          </w:p>
        </w:tc>
        <w:tc>
          <w:tcPr>
            <w:tcW w:w="3543" w:type="dxa"/>
            <w:shd w:val="clear" w:color="auto" w:fill="FFFFFF" w:themeFill="background1"/>
          </w:tcPr>
          <w:p w:rsidR="002C0BCA" w:rsidRPr="00383713" w:rsidRDefault="002C0BCA" w:rsidP="007C7B40">
            <w:pPr>
              <w:pStyle w:val="23"/>
              <w:shd w:val="clear" w:color="auto" w:fill="auto"/>
              <w:spacing w:before="0" w:after="0" w:line="240" w:lineRule="auto"/>
              <w:jc w:val="left"/>
              <w:rPr>
                <w:rFonts w:ascii="Times New Roman" w:hAnsi="Times New Roman" w:cs="Times New Roman"/>
              </w:rPr>
            </w:pPr>
            <w:r w:rsidRPr="00383713">
              <w:rPr>
                <w:rFonts w:ascii="Times New Roman" w:hAnsi="Times New Roman" w:cs="Times New Roman"/>
              </w:rPr>
              <w:t>Контроль за заполнением и оформлением осуществляется еженедельно зам. рук. по УМР/</w:t>
            </w:r>
            <w:proofErr w:type="gramStart"/>
            <w:r w:rsidRPr="00383713">
              <w:rPr>
                <w:rFonts w:ascii="Times New Roman" w:hAnsi="Times New Roman" w:cs="Times New Roman"/>
              </w:rPr>
              <w:t>УПР</w:t>
            </w:r>
            <w:proofErr w:type="gramEnd"/>
            <w:r w:rsidRPr="00383713">
              <w:rPr>
                <w:rFonts w:ascii="Times New Roman" w:hAnsi="Times New Roman" w:cs="Times New Roman"/>
              </w:rPr>
              <w:t>, руководителем ОСП</w:t>
            </w:r>
          </w:p>
        </w:tc>
      </w:tr>
      <w:tr w:rsidR="002C0BCA" w:rsidRPr="00383713" w:rsidTr="00383713">
        <w:trPr>
          <w:trHeight w:val="447"/>
        </w:trPr>
        <w:tc>
          <w:tcPr>
            <w:tcW w:w="2836" w:type="dxa"/>
            <w:vMerge w:val="restart"/>
            <w:shd w:val="clear" w:color="auto" w:fill="FFFFFF" w:themeFill="background1"/>
          </w:tcPr>
          <w:p w:rsidR="002C0BCA" w:rsidRPr="00383713" w:rsidRDefault="002C0BCA" w:rsidP="00383713">
            <w:pPr>
              <w:pStyle w:val="23"/>
              <w:shd w:val="clear" w:color="auto" w:fill="auto"/>
              <w:spacing w:before="0" w:after="0" w:line="240" w:lineRule="auto"/>
              <w:jc w:val="left"/>
              <w:rPr>
                <w:rFonts w:ascii="Times New Roman" w:hAnsi="Times New Roman" w:cs="Times New Roman"/>
              </w:rPr>
            </w:pPr>
            <w:r w:rsidRPr="00383713">
              <w:rPr>
                <w:rFonts w:ascii="Times New Roman" w:hAnsi="Times New Roman" w:cs="Times New Roman"/>
              </w:rPr>
              <w:t>Ведомость текущей успеваемости</w:t>
            </w:r>
          </w:p>
        </w:tc>
        <w:tc>
          <w:tcPr>
            <w:tcW w:w="2409" w:type="dxa"/>
            <w:shd w:val="clear" w:color="auto" w:fill="FFFFFF" w:themeFill="background1"/>
          </w:tcPr>
          <w:p w:rsidR="002C0BCA" w:rsidRPr="00383713" w:rsidRDefault="002C0BCA" w:rsidP="007C7B40">
            <w:pPr>
              <w:pStyle w:val="23"/>
              <w:shd w:val="clear" w:color="auto" w:fill="auto"/>
              <w:spacing w:before="0" w:after="0" w:line="240" w:lineRule="auto"/>
              <w:rPr>
                <w:rFonts w:ascii="Times New Roman" w:hAnsi="Times New Roman" w:cs="Times New Roman"/>
              </w:rPr>
            </w:pPr>
            <w:r w:rsidRPr="00383713">
              <w:rPr>
                <w:rFonts w:ascii="Times New Roman" w:hAnsi="Times New Roman" w:cs="Times New Roman"/>
              </w:rPr>
              <w:t>Ежемесячно, 25 числа</w:t>
            </w:r>
          </w:p>
        </w:tc>
        <w:tc>
          <w:tcPr>
            <w:tcW w:w="2835" w:type="dxa"/>
            <w:shd w:val="clear" w:color="auto" w:fill="FFFFFF" w:themeFill="background1"/>
          </w:tcPr>
          <w:p w:rsidR="002C0BCA" w:rsidRPr="00383713" w:rsidRDefault="002C0BCA" w:rsidP="007C7B40">
            <w:pPr>
              <w:pStyle w:val="23"/>
              <w:shd w:val="clear" w:color="auto" w:fill="auto"/>
              <w:spacing w:before="0" w:after="0" w:line="240" w:lineRule="auto"/>
              <w:jc w:val="left"/>
              <w:rPr>
                <w:rFonts w:ascii="Times New Roman" w:hAnsi="Times New Roman" w:cs="Times New Roman"/>
              </w:rPr>
            </w:pPr>
            <w:r w:rsidRPr="00383713">
              <w:rPr>
                <w:rFonts w:ascii="Times New Roman" w:hAnsi="Times New Roman" w:cs="Times New Roman"/>
              </w:rPr>
              <w:t>бумажный, электронный</w:t>
            </w:r>
          </w:p>
        </w:tc>
        <w:tc>
          <w:tcPr>
            <w:tcW w:w="1843" w:type="dxa"/>
            <w:shd w:val="clear" w:color="auto" w:fill="FFFFFF" w:themeFill="background1"/>
          </w:tcPr>
          <w:p w:rsidR="002C0BCA" w:rsidRPr="00383713" w:rsidRDefault="002C0BCA" w:rsidP="007C7B40">
            <w:pPr>
              <w:pStyle w:val="23"/>
              <w:shd w:val="clear" w:color="auto" w:fill="auto"/>
              <w:spacing w:before="0" w:after="0" w:line="240" w:lineRule="auto"/>
              <w:jc w:val="left"/>
              <w:rPr>
                <w:rFonts w:ascii="Times New Roman" w:hAnsi="Times New Roman" w:cs="Times New Roman"/>
              </w:rPr>
            </w:pPr>
            <w:r w:rsidRPr="00383713">
              <w:rPr>
                <w:rFonts w:ascii="Times New Roman" w:hAnsi="Times New Roman" w:cs="Times New Roman"/>
              </w:rPr>
              <w:t>кураторы групп</w:t>
            </w:r>
          </w:p>
        </w:tc>
        <w:tc>
          <w:tcPr>
            <w:tcW w:w="1985" w:type="dxa"/>
            <w:shd w:val="clear" w:color="auto" w:fill="FFFFFF" w:themeFill="background1"/>
          </w:tcPr>
          <w:p w:rsidR="002C0BCA" w:rsidRPr="00383713" w:rsidRDefault="002C0BCA" w:rsidP="007C7B40">
            <w:pPr>
              <w:pStyle w:val="23"/>
              <w:shd w:val="clear" w:color="auto" w:fill="auto"/>
              <w:spacing w:before="0" w:after="0" w:line="240" w:lineRule="auto"/>
              <w:jc w:val="left"/>
              <w:rPr>
                <w:rFonts w:ascii="Times New Roman" w:hAnsi="Times New Roman" w:cs="Times New Roman"/>
              </w:rPr>
            </w:pPr>
            <w:r w:rsidRPr="00383713">
              <w:rPr>
                <w:rFonts w:ascii="Times New Roman" w:hAnsi="Times New Roman" w:cs="Times New Roman"/>
              </w:rPr>
              <w:t>Зам. руководителя ОСП по УМР/</w:t>
            </w:r>
            <w:proofErr w:type="gramStart"/>
            <w:r w:rsidRPr="00383713">
              <w:rPr>
                <w:rFonts w:ascii="Times New Roman" w:hAnsi="Times New Roman" w:cs="Times New Roman"/>
              </w:rPr>
              <w:t>УПР</w:t>
            </w:r>
            <w:proofErr w:type="gramEnd"/>
          </w:p>
        </w:tc>
        <w:tc>
          <w:tcPr>
            <w:tcW w:w="3543" w:type="dxa"/>
            <w:vMerge w:val="restart"/>
            <w:shd w:val="clear" w:color="auto" w:fill="FFFFFF" w:themeFill="background1"/>
          </w:tcPr>
          <w:p w:rsidR="002C0BCA" w:rsidRPr="00383713" w:rsidRDefault="002C0BCA" w:rsidP="007C7B40">
            <w:pPr>
              <w:pStyle w:val="23"/>
              <w:shd w:val="clear" w:color="auto" w:fill="auto"/>
              <w:spacing w:before="0" w:after="0" w:line="240" w:lineRule="auto"/>
              <w:jc w:val="left"/>
              <w:rPr>
                <w:rFonts w:ascii="Times New Roman" w:hAnsi="Times New Roman" w:cs="Times New Roman"/>
              </w:rPr>
            </w:pPr>
            <w:r w:rsidRPr="00383713">
              <w:rPr>
                <w:rFonts w:ascii="Times New Roman" w:hAnsi="Times New Roman" w:cs="Times New Roman"/>
              </w:rPr>
              <w:t>Заполняется одна ведомость на группу. Обучающиеся программы Приток выделяются серой заливкой</w:t>
            </w:r>
          </w:p>
        </w:tc>
      </w:tr>
      <w:tr w:rsidR="002C0BCA" w:rsidRPr="00383713" w:rsidTr="00383713">
        <w:tc>
          <w:tcPr>
            <w:tcW w:w="2836" w:type="dxa"/>
            <w:vMerge/>
            <w:shd w:val="clear" w:color="auto" w:fill="FFFFFF" w:themeFill="background1"/>
          </w:tcPr>
          <w:p w:rsidR="002C0BCA" w:rsidRPr="00383713" w:rsidRDefault="002C0BCA" w:rsidP="00383713">
            <w:pPr>
              <w:pStyle w:val="23"/>
              <w:shd w:val="clear" w:color="auto" w:fill="auto"/>
              <w:spacing w:before="0" w:after="0" w:line="240" w:lineRule="auto"/>
              <w:jc w:val="left"/>
              <w:rPr>
                <w:rFonts w:ascii="Times New Roman" w:hAnsi="Times New Roman" w:cs="Times New Roman"/>
              </w:rPr>
            </w:pPr>
          </w:p>
        </w:tc>
        <w:tc>
          <w:tcPr>
            <w:tcW w:w="2409" w:type="dxa"/>
            <w:shd w:val="clear" w:color="auto" w:fill="FFFFFF" w:themeFill="background1"/>
          </w:tcPr>
          <w:p w:rsidR="002C0BCA" w:rsidRPr="00383713" w:rsidRDefault="002C0BCA" w:rsidP="007C7B40">
            <w:pPr>
              <w:pStyle w:val="23"/>
              <w:shd w:val="clear" w:color="auto" w:fill="auto"/>
              <w:spacing w:before="0" w:after="0" w:line="240" w:lineRule="auto"/>
              <w:jc w:val="left"/>
              <w:rPr>
                <w:rFonts w:ascii="Times New Roman" w:hAnsi="Times New Roman" w:cs="Times New Roman"/>
                <w:highlight w:val="yellow"/>
              </w:rPr>
            </w:pPr>
            <w:r w:rsidRPr="00383713">
              <w:rPr>
                <w:rFonts w:ascii="Times New Roman" w:hAnsi="Times New Roman" w:cs="Times New Roman"/>
                <w:highlight w:val="yellow"/>
              </w:rPr>
              <w:t>Ежемесячно, 01 числа</w:t>
            </w:r>
          </w:p>
        </w:tc>
        <w:tc>
          <w:tcPr>
            <w:tcW w:w="2835" w:type="dxa"/>
            <w:shd w:val="clear" w:color="auto" w:fill="FFFFFF" w:themeFill="background1"/>
          </w:tcPr>
          <w:p w:rsidR="002C0BCA" w:rsidRPr="00383713" w:rsidRDefault="002C0BCA" w:rsidP="007C7B40">
            <w:pPr>
              <w:pStyle w:val="23"/>
              <w:shd w:val="clear" w:color="auto" w:fill="auto"/>
              <w:spacing w:before="0" w:after="0" w:line="240" w:lineRule="auto"/>
              <w:jc w:val="left"/>
              <w:rPr>
                <w:rFonts w:ascii="Times New Roman" w:hAnsi="Times New Roman" w:cs="Times New Roman"/>
              </w:rPr>
            </w:pPr>
            <w:r w:rsidRPr="00383713">
              <w:rPr>
                <w:rFonts w:ascii="Times New Roman" w:hAnsi="Times New Roman" w:cs="Times New Roman"/>
              </w:rPr>
              <w:t>Подписанная, сканированная</w:t>
            </w:r>
          </w:p>
        </w:tc>
        <w:tc>
          <w:tcPr>
            <w:tcW w:w="1843" w:type="dxa"/>
            <w:shd w:val="clear" w:color="auto" w:fill="FFFFFF" w:themeFill="background1"/>
          </w:tcPr>
          <w:p w:rsidR="002C0BCA" w:rsidRPr="00383713" w:rsidRDefault="002C0BCA" w:rsidP="007C7B40">
            <w:pPr>
              <w:pStyle w:val="23"/>
              <w:shd w:val="clear" w:color="auto" w:fill="auto"/>
              <w:spacing w:before="0" w:after="0" w:line="240" w:lineRule="auto"/>
              <w:jc w:val="left"/>
              <w:rPr>
                <w:rFonts w:ascii="Times New Roman" w:hAnsi="Times New Roman" w:cs="Times New Roman"/>
              </w:rPr>
            </w:pPr>
            <w:r w:rsidRPr="00383713">
              <w:rPr>
                <w:rFonts w:ascii="Times New Roman" w:hAnsi="Times New Roman" w:cs="Times New Roman"/>
              </w:rPr>
              <w:t>Зам. руководителя ОСП по УМР/</w:t>
            </w:r>
            <w:proofErr w:type="gramStart"/>
            <w:r w:rsidRPr="00383713">
              <w:rPr>
                <w:rFonts w:ascii="Times New Roman" w:hAnsi="Times New Roman" w:cs="Times New Roman"/>
              </w:rPr>
              <w:t>УПР</w:t>
            </w:r>
            <w:proofErr w:type="gramEnd"/>
          </w:p>
        </w:tc>
        <w:tc>
          <w:tcPr>
            <w:tcW w:w="1985" w:type="dxa"/>
            <w:shd w:val="clear" w:color="auto" w:fill="FFFFFF" w:themeFill="background1"/>
          </w:tcPr>
          <w:p w:rsidR="002C0BCA" w:rsidRPr="00383713" w:rsidRDefault="002C0BCA" w:rsidP="007C7B40">
            <w:pPr>
              <w:pStyle w:val="23"/>
              <w:shd w:val="clear" w:color="auto" w:fill="auto"/>
              <w:spacing w:before="0" w:after="0" w:line="240" w:lineRule="auto"/>
              <w:jc w:val="left"/>
              <w:rPr>
                <w:rFonts w:ascii="Times New Roman" w:hAnsi="Times New Roman" w:cs="Times New Roman"/>
              </w:rPr>
            </w:pPr>
            <w:r w:rsidRPr="00383713">
              <w:rPr>
                <w:rFonts w:ascii="Times New Roman" w:hAnsi="Times New Roman" w:cs="Times New Roman"/>
              </w:rPr>
              <w:t>Красильникова И.В.</w:t>
            </w:r>
          </w:p>
        </w:tc>
        <w:tc>
          <w:tcPr>
            <w:tcW w:w="3543" w:type="dxa"/>
            <w:vMerge/>
            <w:shd w:val="clear" w:color="auto" w:fill="FFFFFF" w:themeFill="background1"/>
          </w:tcPr>
          <w:p w:rsidR="002C0BCA" w:rsidRPr="00383713" w:rsidRDefault="002C0BCA" w:rsidP="007C7B40">
            <w:pPr>
              <w:pStyle w:val="23"/>
              <w:shd w:val="clear" w:color="auto" w:fill="auto"/>
              <w:spacing w:before="0" w:after="0" w:line="240" w:lineRule="auto"/>
              <w:jc w:val="left"/>
              <w:rPr>
                <w:rFonts w:ascii="Times New Roman" w:hAnsi="Times New Roman" w:cs="Times New Roman"/>
              </w:rPr>
            </w:pPr>
          </w:p>
        </w:tc>
      </w:tr>
      <w:tr w:rsidR="002C0BCA" w:rsidRPr="00383713" w:rsidTr="00383713">
        <w:tc>
          <w:tcPr>
            <w:tcW w:w="2836" w:type="dxa"/>
            <w:shd w:val="clear" w:color="auto" w:fill="FFFFFF" w:themeFill="background1"/>
          </w:tcPr>
          <w:p w:rsidR="002C0BCA" w:rsidRPr="00383713" w:rsidRDefault="002C0BCA" w:rsidP="00383713">
            <w:pPr>
              <w:pStyle w:val="23"/>
              <w:shd w:val="clear" w:color="auto" w:fill="auto"/>
              <w:spacing w:before="0" w:after="0" w:line="240" w:lineRule="auto"/>
              <w:jc w:val="left"/>
              <w:rPr>
                <w:rFonts w:ascii="Times New Roman" w:hAnsi="Times New Roman" w:cs="Times New Roman"/>
              </w:rPr>
            </w:pPr>
            <w:r w:rsidRPr="00383713">
              <w:rPr>
                <w:rFonts w:ascii="Times New Roman" w:hAnsi="Times New Roman" w:cs="Times New Roman"/>
              </w:rPr>
              <w:t>Сводный отчет текущего контроля успеваемости</w:t>
            </w:r>
          </w:p>
        </w:tc>
        <w:tc>
          <w:tcPr>
            <w:tcW w:w="2409" w:type="dxa"/>
            <w:shd w:val="clear" w:color="auto" w:fill="FFFFFF" w:themeFill="background1"/>
          </w:tcPr>
          <w:p w:rsidR="002C0BCA" w:rsidRPr="00383713" w:rsidRDefault="002C0BCA" w:rsidP="007C7B40">
            <w:pPr>
              <w:pStyle w:val="23"/>
              <w:shd w:val="clear" w:color="auto" w:fill="auto"/>
              <w:spacing w:before="0" w:after="0" w:line="240" w:lineRule="auto"/>
              <w:rPr>
                <w:rFonts w:ascii="Times New Roman" w:hAnsi="Times New Roman" w:cs="Times New Roman"/>
                <w:highlight w:val="yellow"/>
              </w:rPr>
            </w:pPr>
            <w:r w:rsidRPr="00383713">
              <w:rPr>
                <w:rFonts w:ascii="Times New Roman" w:hAnsi="Times New Roman" w:cs="Times New Roman"/>
                <w:highlight w:val="yellow"/>
              </w:rPr>
              <w:t>Ежемесячно, 05 числа</w:t>
            </w:r>
          </w:p>
        </w:tc>
        <w:tc>
          <w:tcPr>
            <w:tcW w:w="2835" w:type="dxa"/>
            <w:shd w:val="clear" w:color="auto" w:fill="FFFFFF" w:themeFill="background1"/>
          </w:tcPr>
          <w:p w:rsidR="002C0BCA" w:rsidRPr="00383713" w:rsidRDefault="002C0BCA" w:rsidP="007C7B40">
            <w:pPr>
              <w:pStyle w:val="23"/>
              <w:shd w:val="clear" w:color="auto" w:fill="auto"/>
              <w:spacing w:before="0" w:after="0" w:line="240" w:lineRule="auto"/>
              <w:jc w:val="left"/>
              <w:rPr>
                <w:rFonts w:ascii="Times New Roman" w:hAnsi="Times New Roman" w:cs="Times New Roman"/>
              </w:rPr>
            </w:pPr>
            <w:proofErr w:type="gramStart"/>
            <w:r w:rsidRPr="00383713">
              <w:rPr>
                <w:rFonts w:ascii="Times New Roman" w:hAnsi="Times New Roman" w:cs="Times New Roman"/>
              </w:rPr>
              <w:t>Подписанный</w:t>
            </w:r>
            <w:proofErr w:type="gramEnd"/>
            <w:r w:rsidRPr="00383713">
              <w:rPr>
                <w:rFonts w:ascii="Times New Roman" w:hAnsi="Times New Roman" w:cs="Times New Roman"/>
              </w:rPr>
              <w:t xml:space="preserve"> ответственным лицом, утвержденный руководителем ОСП, сканированный</w:t>
            </w:r>
          </w:p>
        </w:tc>
        <w:tc>
          <w:tcPr>
            <w:tcW w:w="1843" w:type="dxa"/>
            <w:shd w:val="clear" w:color="auto" w:fill="FFFFFF" w:themeFill="background1"/>
          </w:tcPr>
          <w:p w:rsidR="002C0BCA" w:rsidRPr="00383713" w:rsidRDefault="002C0BCA" w:rsidP="007C7B40">
            <w:pPr>
              <w:pStyle w:val="23"/>
              <w:shd w:val="clear" w:color="auto" w:fill="auto"/>
              <w:spacing w:before="0" w:after="0" w:line="240" w:lineRule="auto"/>
              <w:jc w:val="left"/>
              <w:rPr>
                <w:rFonts w:ascii="Times New Roman" w:hAnsi="Times New Roman" w:cs="Times New Roman"/>
              </w:rPr>
            </w:pPr>
            <w:r w:rsidRPr="00383713">
              <w:rPr>
                <w:rFonts w:ascii="Times New Roman" w:hAnsi="Times New Roman" w:cs="Times New Roman"/>
              </w:rPr>
              <w:t>Зам. руководителя ОСП по УМР (</w:t>
            </w:r>
            <w:proofErr w:type="gramStart"/>
            <w:r w:rsidRPr="00383713">
              <w:rPr>
                <w:rFonts w:ascii="Times New Roman" w:hAnsi="Times New Roman" w:cs="Times New Roman"/>
              </w:rPr>
              <w:t>УПР</w:t>
            </w:r>
            <w:proofErr w:type="gramEnd"/>
            <w:r w:rsidRPr="00383713">
              <w:rPr>
                <w:rFonts w:ascii="Times New Roman" w:hAnsi="Times New Roman" w:cs="Times New Roman"/>
              </w:rPr>
              <w:t>)</w:t>
            </w:r>
          </w:p>
        </w:tc>
        <w:tc>
          <w:tcPr>
            <w:tcW w:w="1985" w:type="dxa"/>
            <w:shd w:val="clear" w:color="auto" w:fill="FFFFFF" w:themeFill="background1"/>
          </w:tcPr>
          <w:p w:rsidR="002C0BCA" w:rsidRPr="00383713" w:rsidRDefault="002C0BCA" w:rsidP="007C7B40">
            <w:pPr>
              <w:pStyle w:val="23"/>
              <w:shd w:val="clear" w:color="auto" w:fill="auto"/>
              <w:spacing w:before="0" w:after="0" w:line="240" w:lineRule="auto"/>
              <w:jc w:val="left"/>
              <w:rPr>
                <w:rFonts w:ascii="Times New Roman" w:hAnsi="Times New Roman" w:cs="Times New Roman"/>
              </w:rPr>
            </w:pPr>
            <w:r w:rsidRPr="00383713">
              <w:rPr>
                <w:rFonts w:ascii="Times New Roman" w:hAnsi="Times New Roman" w:cs="Times New Roman"/>
              </w:rPr>
              <w:t>Красильникова И.В.</w:t>
            </w:r>
          </w:p>
        </w:tc>
        <w:tc>
          <w:tcPr>
            <w:tcW w:w="3543" w:type="dxa"/>
            <w:shd w:val="clear" w:color="auto" w:fill="FFFFFF" w:themeFill="background1"/>
          </w:tcPr>
          <w:p w:rsidR="002C0BCA" w:rsidRPr="00383713" w:rsidRDefault="002C0BCA" w:rsidP="007C7B40">
            <w:pPr>
              <w:pStyle w:val="a7"/>
              <w:ind w:left="34" w:hanging="34"/>
              <w:rPr>
                <w:rFonts w:ascii="Times New Roman" w:hAnsi="Times New Roman" w:cs="Times New Roman"/>
                <w:sz w:val="20"/>
                <w:szCs w:val="20"/>
              </w:rPr>
            </w:pPr>
            <w:r w:rsidRPr="00383713">
              <w:rPr>
                <w:rFonts w:ascii="Times New Roman" w:hAnsi="Times New Roman" w:cs="Times New Roman"/>
                <w:sz w:val="20"/>
                <w:szCs w:val="20"/>
              </w:rPr>
              <w:t xml:space="preserve">Заполняются три отчета: </w:t>
            </w:r>
          </w:p>
          <w:p w:rsidR="002C0BCA" w:rsidRPr="00383713" w:rsidRDefault="002C0BCA" w:rsidP="007C7B40">
            <w:pPr>
              <w:pStyle w:val="a7"/>
              <w:ind w:left="34" w:hanging="34"/>
              <w:rPr>
                <w:rFonts w:ascii="Times New Roman" w:hAnsi="Times New Roman" w:cs="Times New Roman"/>
                <w:sz w:val="20"/>
                <w:szCs w:val="20"/>
              </w:rPr>
            </w:pPr>
            <w:r w:rsidRPr="00383713">
              <w:rPr>
                <w:rFonts w:ascii="Times New Roman" w:hAnsi="Times New Roman" w:cs="Times New Roman"/>
                <w:sz w:val="20"/>
                <w:szCs w:val="20"/>
              </w:rPr>
              <w:t xml:space="preserve">- Отчет по успеваемости, где учитываются данные по всем обучающимся, в том числе обучающимся программы ПРИТОК. </w:t>
            </w:r>
          </w:p>
          <w:p w:rsidR="002C0BCA" w:rsidRPr="00383713" w:rsidRDefault="002C0BCA" w:rsidP="007C7B40">
            <w:pPr>
              <w:rPr>
                <w:rFonts w:ascii="Times New Roman" w:hAnsi="Times New Roman" w:cs="Times New Roman"/>
                <w:sz w:val="20"/>
                <w:szCs w:val="20"/>
              </w:rPr>
            </w:pPr>
            <w:r w:rsidRPr="00383713">
              <w:rPr>
                <w:rFonts w:ascii="Times New Roman" w:hAnsi="Times New Roman" w:cs="Times New Roman"/>
                <w:sz w:val="20"/>
                <w:szCs w:val="20"/>
              </w:rPr>
              <w:t>- Отчет, где учитываются только обучающиеся программы ПРИТОК.</w:t>
            </w:r>
          </w:p>
          <w:p w:rsidR="002C0BCA" w:rsidRPr="00383713" w:rsidRDefault="002C0BCA" w:rsidP="007C7B40">
            <w:pPr>
              <w:rPr>
                <w:rFonts w:ascii="Times New Roman" w:hAnsi="Times New Roman" w:cs="Times New Roman"/>
                <w:sz w:val="20"/>
                <w:szCs w:val="20"/>
              </w:rPr>
            </w:pPr>
            <w:r w:rsidRPr="00383713">
              <w:rPr>
                <w:rFonts w:ascii="Times New Roman" w:hAnsi="Times New Roman" w:cs="Times New Roman"/>
                <w:sz w:val="20"/>
                <w:szCs w:val="20"/>
              </w:rPr>
              <w:t xml:space="preserve">- Детальный отчет по </w:t>
            </w:r>
            <w:proofErr w:type="gramStart"/>
            <w:r w:rsidRPr="00383713">
              <w:rPr>
                <w:rFonts w:ascii="Times New Roman" w:hAnsi="Times New Roman" w:cs="Times New Roman"/>
                <w:sz w:val="20"/>
                <w:szCs w:val="20"/>
              </w:rPr>
              <w:t>обучающимся</w:t>
            </w:r>
            <w:proofErr w:type="gramEnd"/>
            <w:r w:rsidRPr="00383713">
              <w:rPr>
                <w:rFonts w:ascii="Times New Roman" w:hAnsi="Times New Roman" w:cs="Times New Roman"/>
                <w:sz w:val="20"/>
                <w:szCs w:val="20"/>
              </w:rPr>
              <w:t xml:space="preserve"> ПРИТОК.</w:t>
            </w:r>
          </w:p>
        </w:tc>
      </w:tr>
      <w:tr w:rsidR="002C0BCA" w:rsidRPr="00383713" w:rsidTr="00383713">
        <w:tc>
          <w:tcPr>
            <w:tcW w:w="2836" w:type="dxa"/>
            <w:shd w:val="clear" w:color="auto" w:fill="FFFFFF" w:themeFill="background1"/>
          </w:tcPr>
          <w:p w:rsidR="002C0BCA" w:rsidRPr="00383713" w:rsidRDefault="002C0BCA" w:rsidP="00383713">
            <w:pPr>
              <w:pStyle w:val="23"/>
              <w:shd w:val="clear" w:color="auto" w:fill="auto"/>
              <w:spacing w:before="0" w:after="0" w:line="240" w:lineRule="auto"/>
              <w:jc w:val="left"/>
              <w:rPr>
                <w:rFonts w:ascii="Times New Roman" w:hAnsi="Times New Roman" w:cs="Times New Roman"/>
              </w:rPr>
            </w:pPr>
            <w:r w:rsidRPr="00383713">
              <w:rPr>
                <w:rFonts w:ascii="Times New Roman" w:hAnsi="Times New Roman" w:cs="Times New Roman"/>
              </w:rPr>
              <w:t>Предварительная сводная ведомость промежуточной аттестации</w:t>
            </w:r>
          </w:p>
        </w:tc>
        <w:tc>
          <w:tcPr>
            <w:tcW w:w="2409" w:type="dxa"/>
            <w:shd w:val="clear" w:color="auto" w:fill="FFFFFF" w:themeFill="background1"/>
          </w:tcPr>
          <w:p w:rsidR="002C0BCA" w:rsidRPr="00383713" w:rsidRDefault="002C0BCA" w:rsidP="007C7B40">
            <w:pPr>
              <w:pStyle w:val="23"/>
              <w:shd w:val="clear" w:color="auto" w:fill="auto"/>
              <w:spacing w:before="0" w:after="0" w:line="240" w:lineRule="auto"/>
              <w:jc w:val="left"/>
              <w:rPr>
                <w:rFonts w:ascii="Times New Roman" w:hAnsi="Times New Roman" w:cs="Times New Roman"/>
              </w:rPr>
            </w:pPr>
            <w:r w:rsidRPr="00383713">
              <w:rPr>
                <w:rFonts w:ascii="Times New Roman" w:hAnsi="Times New Roman" w:cs="Times New Roman"/>
              </w:rPr>
              <w:t xml:space="preserve">В соответствии с графиком учебного процесса, два раза в год за 30 дней до начала экзаменационной сессии </w:t>
            </w:r>
          </w:p>
        </w:tc>
        <w:tc>
          <w:tcPr>
            <w:tcW w:w="2835" w:type="dxa"/>
            <w:shd w:val="clear" w:color="auto" w:fill="FFFFFF" w:themeFill="background1"/>
          </w:tcPr>
          <w:p w:rsidR="002C0BCA" w:rsidRPr="00383713" w:rsidRDefault="002C0BCA" w:rsidP="007C7B40">
            <w:pPr>
              <w:pStyle w:val="a7"/>
              <w:ind w:left="0"/>
              <w:rPr>
                <w:rFonts w:ascii="Times New Roman" w:hAnsi="Times New Roman" w:cs="Times New Roman"/>
                <w:sz w:val="20"/>
                <w:szCs w:val="20"/>
              </w:rPr>
            </w:pPr>
            <w:r w:rsidRPr="00383713">
              <w:rPr>
                <w:rFonts w:ascii="Times New Roman" w:hAnsi="Times New Roman" w:cs="Times New Roman"/>
                <w:sz w:val="20"/>
                <w:szCs w:val="20"/>
              </w:rPr>
              <w:t>электронный</w:t>
            </w:r>
          </w:p>
        </w:tc>
        <w:tc>
          <w:tcPr>
            <w:tcW w:w="1843" w:type="dxa"/>
            <w:shd w:val="clear" w:color="auto" w:fill="FFFFFF" w:themeFill="background1"/>
          </w:tcPr>
          <w:p w:rsidR="002C0BCA" w:rsidRPr="00383713" w:rsidRDefault="002C0BCA" w:rsidP="007C7B40">
            <w:pPr>
              <w:pStyle w:val="23"/>
              <w:shd w:val="clear" w:color="auto" w:fill="auto"/>
              <w:spacing w:before="0" w:after="0" w:line="240" w:lineRule="auto"/>
              <w:jc w:val="left"/>
              <w:rPr>
                <w:rFonts w:ascii="Times New Roman" w:hAnsi="Times New Roman" w:cs="Times New Roman"/>
              </w:rPr>
            </w:pPr>
            <w:r w:rsidRPr="00383713">
              <w:rPr>
                <w:rFonts w:ascii="Times New Roman" w:hAnsi="Times New Roman" w:cs="Times New Roman"/>
              </w:rPr>
              <w:t>Зам. руководителя ОСП по УМР/</w:t>
            </w:r>
            <w:proofErr w:type="gramStart"/>
            <w:r w:rsidRPr="00383713">
              <w:rPr>
                <w:rFonts w:ascii="Times New Roman" w:hAnsi="Times New Roman" w:cs="Times New Roman"/>
              </w:rPr>
              <w:t>УПР</w:t>
            </w:r>
            <w:proofErr w:type="gramEnd"/>
          </w:p>
        </w:tc>
        <w:tc>
          <w:tcPr>
            <w:tcW w:w="1985" w:type="dxa"/>
            <w:shd w:val="clear" w:color="auto" w:fill="FFFFFF" w:themeFill="background1"/>
          </w:tcPr>
          <w:p w:rsidR="002C0BCA" w:rsidRPr="00383713" w:rsidRDefault="002C0BCA" w:rsidP="007C7B40">
            <w:pPr>
              <w:pStyle w:val="23"/>
              <w:shd w:val="clear" w:color="auto" w:fill="auto"/>
              <w:spacing w:before="0" w:after="0" w:line="240" w:lineRule="auto"/>
              <w:jc w:val="left"/>
              <w:rPr>
                <w:rFonts w:ascii="Times New Roman" w:hAnsi="Times New Roman" w:cs="Times New Roman"/>
              </w:rPr>
            </w:pPr>
            <w:r w:rsidRPr="00383713">
              <w:rPr>
                <w:rFonts w:ascii="Times New Roman" w:hAnsi="Times New Roman" w:cs="Times New Roman"/>
              </w:rPr>
              <w:t>Красильникова И.В.</w:t>
            </w:r>
          </w:p>
        </w:tc>
        <w:tc>
          <w:tcPr>
            <w:tcW w:w="3543" w:type="dxa"/>
            <w:shd w:val="clear" w:color="auto" w:fill="FFFFFF" w:themeFill="background1"/>
          </w:tcPr>
          <w:p w:rsidR="002C0BCA" w:rsidRPr="00383713" w:rsidRDefault="002C0BCA" w:rsidP="007C7B40">
            <w:pPr>
              <w:pStyle w:val="23"/>
              <w:shd w:val="clear" w:color="auto" w:fill="auto"/>
              <w:spacing w:before="0" w:after="0" w:line="240" w:lineRule="auto"/>
              <w:jc w:val="left"/>
              <w:rPr>
                <w:rFonts w:ascii="Times New Roman" w:hAnsi="Times New Roman" w:cs="Times New Roman"/>
              </w:rPr>
            </w:pPr>
            <w:r w:rsidRPr="00383713">
              <w:rPr>
                <w:rFonts w:ascii="Times New Roman" w:hAnsi="Times New Roman" w:cs="Times New Roman"/>
              </w:rPr>
              <w:t>Заполняется одна ведомость на группу. Обучающиеся программы Приток выделяются серой заливкой</w:t>
            </w:r>
          </w:p>
        </w:tc>
      </w:tr>
      <w:tr w:rsidR="002C0BCA" w:rsidRPr="00383713" w:rsidTr="00383713">
        <w:tc>
          <w:tcPr>
            <w:tcW w:w="2836" w:type="dxa"/>
            <w:shd w:val="clear" w:color="auto" w:fill="FFFFFF" w:themeFill="background1"/>
          </w:tcPr>
          <w:p w:rsidR="002C0BCA" w:rsidRPr="00383713" w:rsidRDefault="002C0BCA" w:rsidP="00383713">
            <w:pPr>
              <w:pStyle w:val="23"/>
              <w:shd w:val="clear" w:color="auto" w:fill="auto"/>
              <w:spacing w:before="0" w:after="0" w:line="240" w:lineRule="auto"/>
              <w:jc w:val="left"/>
              <w:rPr>
                <w:rFonts w:ascii="Times New Roman" w:hAnsi="Times New Roman" w:cs="Times New Roman"/>
              </w:rPr>
            </w:pPr>
            <w:r w:rsidRPr="00383713">
              <w:rPr>
                <w:rFonts w:ascii="Times New Roman" w:hAnsi="Times New Roman" w:cs="Times New Roman"/>
              </w:rPr>
              <w:lastRenderedPageBreak/>
              <w:t>-Сводный отчет по предварительной промежуточной аттестации</w:t>
            </w:r>
          </w:p>
        </w:tc>
        <w:tc>
          <w:tcPr>
            <w:tcW w:w="2409" w:type="dxa"/>
            <w:shd w:val="clear" w:color="auto" w:fill="FFFFFF" w:themeFill="background1"/>
          </w:tcPr>
          <w:p w:rsidR="002C0BCA" w:rsidRPr="00383713" w:rsidRDefault="002C0BCA" w:rsidP="007C7B40">
            <w:pPr>
              <w:pStyle w:val="23"/>
              <w:shd w:val="clear" w:color="auto" w:fill="auto"/>
              <w:spacing w:before="0" w:after="0" w:line="240" w:lineRule="auto"/>
              <w:jc w:val="left"/>
              <w:rPr>
                <w:rFonts w:ascii="Times New Roman" w:hAnsi="Times New Roman" w:cs="Times New Roman"/>
              </w:rPr>
            </w:pPr>
            <w:r w:rsidRPr="00383713">
              <w:rPr>
                <w:rFonts w:ascii="Times New Roman" w:hAnsi="Times New Roman" w:cs="Times New Roman"/>
              </w:rPr>
              <w:t>В соответствии с графиком учебного процесса, два раза в год за 30 дней до начала экзаменационной сессии</w:t>
            </w:r>
          </w:p>
        </w:tc>
        <w:tc>
          <w:tcPr>
            <w:tcW w:w="2835" w:type="dxa"/>
            <w:shd w:val="clear" w:color="auto" w:fill="FFFFFF" w:themeFill="background1"/>
          </w:tcPr>
          <w:p w:rsidR="002C0BCA" w:rsidRPr="00383713" w:rsidRDefault="002C0BCA" w:rsidP="007C7B40">
            <w:pPr>
              <w:pStyle w:val="23"/>
              <w:shd w:val="clear" w:color="auto" w:fill="auto"/>
              <w:spacing w:before="0" w:after="0" w:line="240" w:lineRule="auto"/>
              <w:jc w:val="left"/>
              <w:rPr>
                <w:rFonts w:ascii="Times New Roman" w:hAnsi="Times New Roman" w:cs="Times New Roman"/>
              </w:rPr>
            </w:pPr>
            <w:proofErr w:type="gramStart"/>
            <w:r w:rsidRPr="00383713">
              <w:rPr>
                <w:rFonts w:ascii="Times New Roman" w:hAnsi="Times New Roman" w:cs="Times New Roman"/>
              </w:rPr>
              <w:t>Подписанный</w:t>
            </w:r>
            <w:proofErr w:type="gramEnd"/>
            <w:r w:rsidRPr="00383713">
              <w:rPr>
                <w:rFonts w:ascii="Times New Roman" w:hAnsi="Times New Roman" w:cs="Times New Roman"/>
              </w:rPr>
              <w:t xml:space="preserve"> ответственным лицом, утвержденный руководителем ОСП, сканированный</w:t>
            </w:r>
          </w:p>
        </w:tc>
        <w:tc>
          <w:tcPr>
            <w:tcW w:w="1843" w:type="dxa"/>
            <w:shd w:val="clear" w:color="auto" w:fill="FFFFFF" w:themeFill="background1"/>
          </w:tcPr>
          <w:p w:rsidR="002C0BCA" w:rsidRPr="00383713" w:rsidRDefault="002C0BCA" w:rsidP="007C7B40">
            <w:pPr>
              <w:rPr>
                <w:rFonts w:ascii="Times New Roman" w:hAnsi="Times New Roman" w:cs="Times New Roman"/>
                <w:sz w:val="20"/>
                <w:szCs w:val="20"/>
              </w:rPr>
            </w:pPr>
            <w:r w:rsidRPr="00383713">
              <w:rPr>
                <w:rFonts w:ascii="Times New Roman" w:hAnsi="Times New Roman" w:cs="Times New Roman"/>
                <w:sz w:val="20"/>
                <w:szCs w:val="20"/>
              </w:rPr>
              <w:t>Зам. руководителя ОСП по УМР (</w:t>
            </w:r>
            <w:proofErr w:type="gramStart"/>
            <w:r w:rsidRPr="00383713">
              <w:rPr>
                <w:rFonts w:ascii="Times New Roman" w:hAnsi="Times New Roman" w:cs="Times New Roman"/>
                <w:sz w:val="20"/>
                <w:szCs w:val="20"/>
              </w:rPr>
              <w:t>УПР</w:t>
            </w:r>
            <w:proofErr w:type="gramEnd"/>
            <w:r w:rsidRPr="00383713">
              <w:rPr>
                <w:rFonts w:ascii="Times New Roman" w:hAnsi="Times New Roman" w:cs="Times New Roman"/>
                <w:sz w:val="20"/>
                <w:szCs w:val="20"/>
              </w:rPr>
              <w:t>)</w:t>
            </w:r>
          </w:p>
        </w:tc>
        <w:tc>
          <w:tcPr>
            <w:tcW w:w="1985" w:type="dxa"/>
            <w:shd w:val="clear" w:color="auto" w:fill="FFFFFF" w:themeFill="background1"/>
          </w:tcPr>
          <w:p w:rsidR="002C0BCA" w:rsidRPr="00383713" w:rsidRDefault="002C0BCA" w:rsidP="007C7B40">
            <w:pPr>
              <w:rPr>
                <w:rFonts w:ascii="Times New Roman" w:hAnsi="Times New Roman" w:cs="Times New Roman"/>
                <w:sz w:val="20"/>
                <w:szCs w:val="20"/>
              </w:rPr>
            </w:pPr>
            <w:r w:rsidRPr="00383713">
              <w:rPr>
                <w:rFonts w:ascii="Times New Roman" w:hAnsi="Times New Roman" w:cs="Times New Roman"/>
                <w:sz w:val="20"/>
                <w:szCs w:val="20"/>
              </w:rPr>
              <w:t>Красильникова И.В.</w:t>
            </w:r>
          </w:p>
        </w:tc>
        <w:tc>
          <w:tcPr>
            <w:tcW w:w="3543" w:type="dxa"/>
            <w:shd w:val="clear" w:color="auto" w:fill="FFFFFF" w:themeFill="background1"/>
          </w:tcPr>
          <w:p w:rsidR="002C0BCA" w:rsidRPr="00383713" w:rsidRDefault="002C0BCA" w:rsidP="007C7B40">
            <w:pPr>
              <w:pStyle w:val="a7"/>
              <w:ind w:left="34" w:hanging="34"/>
              <w:rPr>
                <w:rFonts w:ascii="Times New Roman" w:hAnsi="Times New Roman" w:cs="Times New Roman"/>
                <w:sz w:val="20"/>
                <w:szCs w:val="20"/>
              </w:rPr>
            </w:pPr>
            <w:r w:rsidRPr="00383713">
              <w:rPr>
                <w:rFonts w:ascii="Times New Roman" w:hAnsi="Times New Roman" w:cs="Times New Roman"/>
                <w:sz w:val="20"/>
                <w:szCs w:val="20"/>
              </w:rPr>
              <w:t xml:space="preserve">Заполняются три отчета: </w:t>
            </w:r>
          </w:p>
          <w:p w:rsidR="002C0BCA" w:rsidRPr="00383713" w:rsidRDefault="002C0BCA" w:rsidP="007C7B40">
            <w:pPr>
              <w:pStyle w:val="a7"/>
              <w:ind w:left="34" w:hanging="34"/>
              <w:rPr>
                <w:rFonts w:ascii="Times New Roman" w:hAnsi="Times New Roman" w:cs="Times New Roman"/>
                <w:sz w:val="20"/>
                <w:szCs w:val="20"/>
              </w:rPr>
            </w:pPr>
            <w:r w:rsidRPr="00383713">
              <w:rPr>
                <w:rFonts w:ascii="Times New Roman" w:hAnsi="Times New Roman" w:cs="Times New Roman"/>
                <w:sz w:val="20"/>
                <w:szCs w:val="20"/>
              </w:rPr>
              <w:t xml:space="preserve">- по успеваемости, где учитываются данные по всем обучающимся, в том числе обучающимся программы ПРИТОК. </w:t>
            </w:r>
          </w:p>
          <w:p w:rsidR="002C0BCA" w:rsidRPr="00383713" w:rsidRDefault="002C0BCA" w:rsidP="007C7B40">
            <w:pPr>
              <w:pStyle w:val="a7"/>
              <w:ind w:left="34" w:hanging="34"/>
              <w:rPr>
                <w:rFonts w:ascii="Times New Roman" w:hAnsi="Times New Roman" w:cs="Times New Roman"/>
                <w:sz w:val="20"/>
                <w:szCs w:val="20"/>
              </w:rPr>
            </w:pPr>
            <w:r w:rsidRPr="00383713">
              <w:rPr>
                <w:rFonts w:ascii="Times New Roman" w:hAnsi="Times New Roman" w:cs="Times New Roman"/>
                <w:sz w:val="20"/>
                <w:szCs w:val="20"/>
              </w:rPr>
              <w:t xml:space="preserve">- по </w:t>
            </w:r>
            <w:proofErr w:type="gramStart"/>
            <w:r w:rsidRPr="00383713">
              <w:rPr>
                <w:rFonts w:ascii="Times New Roman" w:hAnsi="Times New Roman" w:cs="Times New Roman"/>
                <w:sz w:val="20"/>
                <w:szCs w:val="20"/>
              </w:rPr>
              <w:t>успеваемости</w:t>
            </w:r>
            <w:proofErr w:type="gramEnd"/>
            <w:r w:rsidRPr="00383713">
              <w:rPr>
                <w:rFonts w:ascii="Times New Roman" w:hAnsi="Times New Roman" w:cs="Times New Roman"/>
                <w:sz w:val="20"/>
                <w:szCs w:val="20"/>
              </w:rPr>
              <w:t xml:space="preserve"> где учитываются только обучающиеся программы ПРИТОК.</w:t>
            </w:r>
          </w:p>
          <w:p w:rsidR="002C0BCA" w:rsidRPr="00383713" w:rsidRDefault="002C0BCA" w:rsidP="007C7B40">
            <w:pPr>
              <w:pStyle w:val="a7"/>
              <w:ind w:left="34" w:hanging="34"/>
              <w:rPr>
                <w:rFonts w:ascii="Times New Roman" w:hAnsi="Times New Roman" w:cs="Times New Roman"/>
                <w:sz w:val="20"/>
                <w:szCs w:val="20"/>
              </w:rPr>
            </w:pPr>
            <w:r w:rsidRPr="00383713">
              <w:rPr>
                <w:rFonts w:ascii="Times New Roman" w:hAnsi="Times New Roman" w:cs="Times New Roman"/>
                <w:sz w:val="20"/>
                <w:szCs w:val="20"/>
              </w:rPr>
              <w:t xml:space="preserve">- Детальный отчет по </w:t>
            </w:r>
            <w:proofErr w:type="gramStart"/>
            <w:r w:rsidRPr="00383713">
              <w:rPr>
                <w:rFonts w:ascii="Times New Roman" w:hAnsi="Times New Roman" w:cs="Times New Roman"/>
                <w:sz w:val="20"/>
                <w:szCs w:val="20"/>
              </w:rPr>
              <w:t>обучающимся</w:t>
            </w:r>
            <w:proofErr w:type="gramEnd"/>
            <w:r w:rsidRPr="00383713">
              <w:rPr>
                <w:rFonts w:ascii="Times New Roman" w:hAnsi="Times New Roman" w:cs="Times New Roman"/>
                <w:sz w:val="20"/>
                <w:szCs w:val="20"/>
              </w:rPr>
              <w:t xml:space="preserve"> ПРИТОК.</w:t>
            </w:r>
          </w:p>
        </w:tc>
      </w:tr>
      <w:tr w:rsidR="002C0BCA" w:rsidRPr="00383713" w:rsidTr="00383713">
        <w:tc>
          <w:tcPr>
            <w:tcW w:w="2836" w:type="dxa"/>
            <w:shd w:val="clear" w:color="auto" w:fill="FFFFFF" w:themeFill="background1"/>
          </w:tcPr>
          <w:p w:rsidR="00383713" w:rsidRPr="00383713" w:rsidRDefault="00383713" w:rsidP="00383713">
            <w:pPr>
              <w:pStyle w:val="23"/>
              <w:spacing w:before="0" w:after="0" w:line="240" w:lineRule="auto"/>
              <w:jc w:val="left"/>
              <w:rPr>
                <w:rFonts w:ascii="Times New Roman" w:hAnsi="Times New Roman" w:cs="Times New Roman"/>
              </w:rPr>
            </w:pPr>
            <w:r w:rsidRPr="00383713">
              <w:rPr>
                <w:rFonts w:ascii="Times New Roman" w:hAnsi="Times New Roman" w:cs="Times New Roman"/>
              </w:rPr>
              <w:t>-Аналитическая справка по результатам предварительной промежуточной аттестации</w:t>
            </w:r>
          </w:p>
          <w:p w:rsidR="002C0BCA" w:rsidRPr="00383713" w:rsidRDefault="00383713" w:rsidP="00383713">
            <w:pPr>
              <w:pStyle w:val="23"/>
              <w:shd w:val="clear" w:color="auto" w:fill="auto"/>
              <w:spacing w:before="0" w:after="0" w:line="240" w:lineRule="auto"/>
              <w:jc w:val="left"/>
              <w:rPr>
                <w:rFonts w:ascii="Times New Roman" w:hAnsi="Times New Roman" w:cs="Times New Roman"/>
              </w:rPr>
            </w:pPr>
            <w:r w:rsidRPr="00383713">
              <w:rPr>
                <w:rFonts w:ascii="Times New Roman" w:hAnsi="Times New Roman" w:cs="Times New Roman"/>
              </w:rPr>
              <w:t>(для выпускных групп аналитическая справка по результатам успеваемости за 1-4 курсы)</w:t>
            </w:r>
          </w:p>
        </w:tc>
        <w:tc>
          <w:tcPr>
            <w:tcW w:w="2409" w:type="dxa"/>
          </w:tcPr>
          <w:p w:rsidR="002C0BCA" w:rsidRPr="00383713" w:rsidRDefault="002C0BCA" w:rsidP="007C7B40">
            <w:pPr>
              <w:pStyle w:val="23"/>
              <w:shd w:val="clear" w:color="auto" w:fill="auto"/>
              <w:spacing w:before="0" w:after="0" w:line="240" w:lineRule="auto"/>
              <w:jc w:val="left"/>
              <w:rPr>
                <w:rFonts w:ascii="Times New Roman" w:hAnsi="Times New Roman" w:cs="Times New Roman"/>
              </w:rPr>
            </w:pPr>
            <w:r w:rsidRPr="00383713">
              <w:rPr>
                <w:rFonts w:ascii="Times New Roman" w:hAnsi="Times New Roman" w:cs="Times New Roman"/>
              </w:rPr>
              <w:t>В соответствии с графиком учебного процесса, два раза в год за месяц до начала экзаменационной сессии</w:t>
            </w:r>
          </w:p>
        </w:tc>
        <w:tc>
          <w:tcPr>
            <w:tcW w:w="2835" w:type="dxa"/>
          </w:tcPr>
          <w:p w:rsidR="002C0BCA" w:rsidRPr="00383713" w:rsidRDefault="002C0BCA" w:rsidP="007C7B40">
            <w:pPr>
              <w:pStyle w:val="23"/>
              <w:shd w:val="clear" w:color="auto" w:fill="auto"/>
              <w:spacing w:before="0" w:after="0" w:line="240" w:lineRule="auto"/>
              <w:jc w:val="left"/>
              <w:rPr>
                <w:rFonts w:ascii="Times New Roman" w:hAnsi="Times New Roman" w:cs="Times New Roman"/>
              </w:rPr>
            </w:pPr>
            <w:proofErr w:type="gramStart"/>
            <w:r w:rsidRPr="00383713">
              <w:rPr>
                <w:rFonts w:ascii="Times New Roman" w:hAnsi="Times New Roman" w:cs="Times New Roman"/>
              </w:rPr>
              <w:t>Подписанная</w:t>
            </w:r>
            <w:proofErr w:type="gramEnd"/>
            <w:r w:rsidRPr="00383713">
              <w:rPr>
                <w:rFonts w:ascii="Times New Roman" w:hAnsi="Times New Roman" w:cs="Times New Roman"/>
              </w:rPr>
              <w:t xml:space="preserve"> ответственным лицом, сканированная</w:t>
            </w:r>
          </w:p>
        </w:tc>
        <w:tc>
          <w:tcPr>
            <w:tcW w:w="1843" w:type="dxa"/>
          </w:tcPr>
          <w:p w:rsidR="002C0BCA" w:rsidRPr="00383713" w:rsidRDefault="002C0BCA" w:rsidP="007C7B40">
            <w:pPr>
              <w:rPr>
                <w:rFonts w:ascii="Times New Roman" w:hAnsi="Times New Roman" w:cs="Times New Roman"/>
                <w:sz w:val="20"/>
                <w:szCs w:val="20"/>
              </w:rPr>
            </w:pPr>
            <w:r w:rsidRPr="00383713">
              <w:rPr>
                <w:rFonts w:ascii="Times New Roman" w:hAnsi="Times New Roman" w:cs="Times New Roman"/>
                <w:sz w:val="20"/>
                <w:szCs w:val="20"/>
              </w:rPr>
              <w:t>Зам. руководителя ОСП по УМР (</w:t>
            </w:r>
            <w:proofErr w:type="gramStart"/>
            <w:r w:rsidRPr="00383713">
              <w:rPr>
                <w:rFonts w:ascii="Times New Roman" w:hAnsi="Times New Roman" w:cs="Times New Roman"/>
                <w:sz w:val="20"/>
                <w:szCs w:val="20"/>
              </w:rPr>
              <w:t>УПР</w:t>
            </w:r>
            <w:proofErr w:type="gramEnd"/>
            <w:r w:rsidRPr="00383713">
              <w:rPr>
                <w:rFonts w:ascii="Times New Roman" w:hAnsi="Times New Roman" w:cs="Times New Roman"/>
                <w:sz w:val="20"/>
                <w:szCs w:val="20"/>
              </w:rPr>
              <w:t>)</w:t>
            </w:r>
          </w:p>
        </w:tc>
        <w:tc>
          <w:tcPr>
            <w:tcW w:w="1985" w:type="dxa"/>
          </w:tcPr>
          <w:p w:rsidR="002C0BCA" w:rsidRPr="00383713" w:rsidRDefault="002C0BCA" w:rsidP="007C7B40">
            <w:pPr>
              <w:rPr>
                <w:rFonts w:ascii="Times New Roman" w:hAnsi="Times New Roman" w:cs="Times New Roman"/>
                <w:sz w:val="20"/>
                <w:szCs w:val="20"/>
              </w:rPr>
            </w:pPr>
            <w:r w:rsidRPr="00383713">
              <w:rPr>
                <w:rFonts w:ascii="Times New Roman" w:hAnsi="Times New Roman" w:cs="Times New Roman"/>
                <w:sz w:val="20"/>
                <w:szCs w:val="20"/>
              </w:rPr>
              <w:t>Красильникова И.В.</w:t>
            </w:r>
          </w:p>
        </w:tc>
        <w:tc>
          <w:tcPr>
            <w:tcW w:w="3543" w:type="dxa"/>
          </w:tcPr>
          <w:p w:rsidR="002C0BCA" w:rsidRPr="00383713" w:rsidRDefault="002C0BCA" w:rsidP="007C7B40">
            <w:pPr>
              <w:rPr>
                <w:rFonts w:ascii="Times New Roman" w:hAnsi="Times New Roman" w:cs="Times New Roman"/>
                <w:sz w:val="20"/>
                <w:szCs w:val="20"/>
              </w:rPr>
            </w:pPr>
          </w:p>
        </w:tc>
      </w:tr>
      <w:tr w:rsidR="002C0BCA" w:rsidRPr="00383713" w:rsidTr="00383713">
        <w:tc>
          <w:tcPr>
            <w:tcW w:w="2836" w:type="dxa"/>
          </w:tcPr>
          <w:p w:rsidR="002C0BCA" w:rsidRPr="00383713" w:rsidRDefault="002C0BCA" w:rsidP="00383713">
            <w:pPr>
              <w:pStyle w:val="23"/>
              <w:shd w:val="clear" w:color="auto" w:fill="auto"/>
              <w:spacing w:before="0" w:after="0" w:line="240" w:lineRule="auto"/>
              <w:jc w:val="left"/>
              <w:rPr>
                <w:rFonts w:ascii="Times New Roman" w:hAnsi="Times New Roman" w:cs="Times New Roman"/>
              </w:rPr>
            </w:pPr>
            <w:r w:rsidRPr="00383713">
              <w:rPr>
                <w:rFonts w:ascii="Times New Roman" w:hAnsi="Times New Roman" w:cs="Times New Roman"/>
              </w:rPr>
              <w:t>- План реализации корректирующих мероприятий</w:t>
            </w:r>
          </w:p>
        </w:tc>
        <w:tc>
          <w:tcPr>
            <w:tcW w:w="2409" w:type="dxa"/>
          </w:tcPr>
          <w:p w:rsidR="002C0BCA" w:rsidRPr="00383713" w:rsidRDefault="002C0BCA" w:rsidP="007C7B40">
            <w:pPr>
              <w:pStyle w:val="23"/>
              <w:shd w:val="clear" w:color="auto" w:fill="auto"/>
              <w:spacing w:before="0" w:after="0" w:line="240" w:lineRule="auto"/>
              <w:jc w:val="left"/>
              <w:rPr>
                <w:rFonts w:ascii="Times New Roman" w:hAnsi="Times New Roman" w:cs="Times New Roman"/>
              </w:rPr>
            </w:pPr>
            <w:r w:rsidRPr="00383713">
              <w:rPr>
                <w:rFonts w:ascii="Times New Roman" w:hAnsi="Times New Roman" w:cs="Times New Roman"/>
              </w:rPr>
              <w:t>В соответствии с графиком учебного процесса, два раза в год за 30 дней до начала экзаменационной сессии</w:t>
            </w:r>
          </w:p>
        </w:tc>
        <w:tc>
          <w:tcPr>
            <w:tcW w:w="2835" w:type="dxa"/>
          </w:tcPr>
          <w:p w:rsidR="002C0BCA" w:rsidRPr="00383713" w:rsidRDefault="002C0BCA" w:rsidP="007C7B40">
            <w:pPr>
              <w:pStyle w:val="23"/>
              <w:shd w:val="clear" w:color="auto" w:fill="auto"/>
              <w:spacing w:before="0" w:after="0" w:line="240" w:lineRule="auto"/>
              <w:jc w:val="left"/>
              <w:rPr>
                <w:rFonts w:ascii="Times New Roman" w:hAnsi="Times New Roman" w:cs="Times New Roman"/>
              </w:rPr>
            </w:pPr>
            <w:r w:rsidRPr="00383713">
              <w:rPr>
                <w:rFonts w:ascii="Times New Roman" w:hAnsi="Times New Roman" w:cs="Times New Roman"/>
              </w:rPr>
              <w:t>электронный</w:t>
            </w:r>
          </w:p>
        </w:tc>
        <w:tc>
          <w:tcPr>
            <w:tcW w:w="1843" w:type="dxa"/>
          </w:tcPr>
          <w:p w:rsidR="002C0BCA" w:rsidRPr="00383713" w:rsidRDefault="002C0BCA" w:rsidP="007C7B40">
            <w:pPr>
              <w:rPr>
                <w:rFonts w:ascii="Times New Roman" w:hAnsi="Times New Roman" w:cs="Times New Roman"/>
                <w:sz w:val="20"/>
                <w:szCs w:val="20"/>
              </w:rPr>
            </w:pPr>
            <w:r w:rsidRPr="00383713">
              <w:rPr>
                <w:rFonts w:ascii="Times New Roman" w:hAnsi="Times New Roman" w:cs="Times New Roman"/>
                <w:sz w:val="20"/>
                <w:szCs w:val="20"/>
              </w:rPr>
              <w:t>Зам. руководителя ОСП по УМР (</w:t>
            </w:r>
            <w:proofErr w:type="gramStart"/>
            <w:r w:rsidRPr="00383713">
              <w:rPr>
                <w:rFonts w:ascii="Times New Roman" w:hAnsi="Times New Roman" w:cs="Times New Roman"/>
                <w:sz w:val="20"/>
                <w:szCs w:val="20"/>
              </w:rPr>
              <w:t>УПР</w:t>
            </w:r>
            <w:proofErr w:type="gramEnd"/>
            <w:r w:rsidRPr="00383713">
              <w:rPr>
                <w:rFonts w:ascii="Times New Roman" w:hAnsi="Times New Roman" w:cs="Times New Roman"/>
                <w:sz w:val="20"/>
                <w:szCs w:val="20"/>
              </w:rPr>
              <w:t>)</w:t>
            </w:r>
          </w:p>
        </w:tc>
        <w:tc>
          <w:tcPr>
            <w:tcW w:w="1985" w:type="dxa"/>
          </w:tcPr>
          <w:p w:rsidR="002C0BCA" w:rsidRPr="00383713" w:rsidRDefault="002C0BCA" w:rsidP="007C7B40">
            <w:pPr>
              <w:rPr>
                <w:rFonts w:ascii="Times New Roman" w:hAnsi="Times New Roman" w:cs="Times New Roman"/>
                <w:sz w:val="20"/>
                <w:szCs w:val="20"/>
              </w:rPr>
            </w:pPr>
            <w:r w:rsidRPr="00383713">
              <w:rPr>
                <w:rFonts w:ascii="Times New Roman" w:hAnsi="Times New Roman" w:cs="Times New Roman"/>
                <w:sz w:val="20"/>
                <w:szCs w:val="20"/>
              </w:rPr>
              <w:t>Красильникова И.В.</w:t>
            </w:r>
          </w:p>
        </w:tc>
        <w:tc>
          <w:tcPr>
            <w:tcW w:w="3543" w:type="dxa"/>
          </w:tcPr>
          <w:p w:rsidR="002C0BCA" w:rsidRPr="00383713" w:rsidRDefault="002C0BCA" w:rsidP="007C7B40">
            <w:pPr>
              <w:rPr>
                <w:rFonts w:ascii="Times New Roman" w:hAnsi="Times New Roman" w:cs="Times New Roman"/>
                <w:sz w:val="20"/>
                <w:szCs w:val="20"/>
              </w:rPr>
            </w:pPr>
          </w:p>
        </w:tc>
      </w:tr>
      <w:tr w:rsidR="002C0BCA" w:rsidRPr="00383713" w:rsidTr="00383713">
        <w:tc>
          <w:tcPr>
            <w:tcW w:w="2836" w:type="dxa"/>
          </w:tcPr>
          <w:p w:rsidR="002C0BCA" w:rsidRPr="00383713" w:rsidRDefault="00383713" w:rsidP="00383713">
            <w:pPr>
              <w:pStyle w:val="23"/>
              <w:shd w:val="clear" w:color="auto" w:fill="auto"/>
              <w:spacing w:before="0" w:after="0" w:line="240" w:lineRule="auto"/>
              <w:jc w:val="left"/>
              <w:rPr>
                <w:rFonts w:ascii="Times New Roman" w:hAnsi="Times New Roman" w:cs="Times New Roman"/>
              </w:rPr>
            </w:pPr>
            <w:r w:rsidRPr="00383713">
              <w:rPr>
                <w:rFonts w:ascii="Times New Roman" w:hAnsi="Times New Roman" w:cs="Times New Roman"/>
              </w:rPr>
              <w:t>- Отчет о выполнении плана корректирующих мероприятий</w:t>
            </w:r>
          </w:p>
        </w:tc>
        <w:tc>
          <w:tcPr>
            <w:tcW w:w="2409" w:type="dxa"/>
          </w:tcPr>
          <w:p w:rsidR="002C0BCA" w:rsidRPr="00383713" w:rsidRDefault="002C0BCA" w:rsidP="007C7B40">
            <w:pPr>
              <w:pStyle w:val="23"/>
              <w:shd w:val="clear" w:color="auto" w:fill="auto"/>
              <w:spacing w:before="0" w:after="0" w:line="240" w:lineRule="auto"/>
              <w:jc w:val="left"/>
              <w:rPr>
                <w:rFonts w:ascii="Times New Roman" w:hAnsi="Times New Roman" w:cs="Times New Roman"/>
              </w:rPr>
            </w:pPr>
            <w:r w:rsidRPr="00383713">
              <w:rPr>
                <w:rFonts w:ascii="Times New Roman" w:hAnsi="Times New Roman" w:cs="Times New Roman"/>
              </w:rPr>
              <w:t>По мере реализации мероприятий, до начала экзаменационной сессии</w:t>
            </w:r>
          </w:p>
        </w:tc>
        <w:tc>
          <w:tcPr>
            <w:tcW w:w="2835" w:type="dxa"/>
          </w:tcPr>
          <w:p w:rsidR="002C0BCA" w:rsidRPr="00383713" w:rsidRDefault="002C0BCA" w:rsidP="007C7B40">
            <w:pPr>
              <w:pStyle w:val="23"/>
              <w:shd w:val="clear" w:color="auto" w:fill="auto"/>
              <w:spacing w:before="0" w:after="0" w:line="240" w:lineRule="auto"/>
              <w:jc w:val="left"/>
              <w:rPr>
                <w:rFonts w:ascii="Times New Roman" w:hAnsi="Times New Roman" w:cs="Times New Roman"/>
              </w:rPr>
            </w:pPr>
            <w:proofErr w:type="gramStart"/>
            <w:r w:rsidRPr="00383713">
              <w:rPr>
                <w:rFonts w:ascii="Times New Roman" w:hAnsi="Times New Roman" w:cs="Times New Roman"/>
              </w:rPr>
              <w:t>Подписанный</w:t>
            </w:r>
            <w:proofErr w:type="gramEnd"/>
            <w:r w:rsidRPr="00383713">
              <w:rPr>
                <w:rFonts w:ascii="Times New Roman" w:hAnsi="Times New Roman" w:cs="Times New Roman"/>
              </w:rPr>
              <w:t xml:space="preserve"> ответственным лицом, утвержденный руководителем ОСП, сканированный</w:t>
            </w:r>
          </w:p>
        </w:tc>
        <w:tc>
          <w:tcPr>
            <w:tcW w:w="1843" w:type="dxa"/>
          </w:tcPr>
          <w:p w:rsidR="002C0BCA" w:rsidRPr="00383713" w:rsidRDefault="002C0BCA" w:rsidP="007C7B40">
            <w:pPr>
              <w:rPr>
                <w:rFonts w:ascii="Times New Roman" w:hAnsi="Times New Roman" w:cs="Times New Roman"/>
                <w:sz w:val="20"/>
                <w:szCs w:val="20"/>
              </w:rPr>
            </w:pPr>
            <w:r w:rsidRPr="00383713">
              <w:rPr>
                <w:rFonts w:ascii="Times New Roman" w:hAnsi="Times New Roman" w:cs="Times New Roman"/>
                <w:sz w:val="20"/>
                <w:szCs w:val="20"/>
              </w:rPr>
              <w:t>Зам. руководителя ОСП по УМР (</w:t>
            </w:r>
            <w:proofErr w:type="gramStart"/>
            <w:r w:rsidRPr="00383713">
              <w:rPr>
                <w:rFonts w:ascii="Times New Roman" w:hAnsi="Times New Roman" w:cs="Times New Roman"/>
                <w:sz w:val="20"/>
                <w:szCs w:val="20"/>
              </w:rPr>
              <w:t>УПР</w:t>
            </w:r>
            <w:proofErr w:type="gramEnd"/>
            <w:r w:rsidRPr="00383713">
              <w:rPr>
                <w:rFonts w:ascii="Times New Roman" w:hAnsi="Times New Roman" w:cs="Times New Roman"/>
                <w:sz w:val="20"/>
                <w:szCs w:val="20"/>
              </w:rPr>
              <w:t>)</w:t>
            </w:r>
          </w:p>
        </w:tc>
        <w:tc>
          <w:tcPr>
            <w:tcW w:w="1985" w:type="dxa"/>
          </w:tcPr>
          <w:p w:rsidR="002C0BCA" w:rsidRPr="00383713" w:rsidRDefault="002C0BCA" w:rsidP="007C7B40">
            <w:pPr>
              <w:pStyle w:val="23"/>
              <w:shd w:val="clear" w:color="auto" w:fill="auto"/>
              <w:spacing w:before="0" w:after="0" w:line="240" w:lineRule="auto"/>
              <w:jc w:val="left"/>
              <w:rPr>
                <w:rFonts w:ascii="Times New Roman" w:hAnsi="Times New Roman" w:cs="Times New Roman"/>
              </w:rPr>
            </w:pPr>
            <w:r w:rsidRPr="00383713">
              <w:rPr>
                <w:rFonts w:ascii="Times New Roman" w:hAnsi="Times New Roman" w:cs="Times New Roman"/>
              </w:rPr>
              <w:t>Красильникова И.В.</w:t>
            </w:r>
          </w:p>
        </w:tc>
        <w:tc>
          <w:tcPr>
            <w:tcW w:w="3543" w:type="dxa"/>
          </w:tcPr>
          <w:p w:rsidR="002C0BCA" w:rsidRPr="00383713" w:rsidRDefault="002C0BCA" w:rsidP="007C7B40">
            <w:pPr>
              <w:pStyle w:val="23"/>
              <w:shd w:val="clear" w:color="auto" w:fill="auto"/>
              <w:spacing w:before="0" w:after="0" w:line="240" w:lineRule="auto"/>
              <w:jc w:val="left"/>
              <w:rPr>
                <w:rFonts w:ascii="Times New Roman" w:hAnsi="Times New Roman" w:cs="Times New Roman"/>
              </w:rPr>
            </w:pPr>
            <w:r w:rsidRPr="00383713">
              <w:rPr>
                <w:rFonts w:ascii="Times New Roman" w:hAnsi="Times New Roman" w:cs="Times New Roman"/>
                <w:u w:val="single"/>
              </w:rPr>
              <w:t xml:space="preserve">с отметкой о выполнении корректирующих мероприятий, </w:t>
            </w:r>
            <w:proofErr w:type="gramStart"/>
            <w:r w:rsidRPr="00383713">
              <w:rPr>
                <w:rFonts w:ascii="Times New Roman" w:hAnsi="Times New Roman" w:cs="Times New Roman"/>
                <w:u w:val="single"/>
              </w:rPr>
              <w:t>подписанный</w:t>
            </w:r>
            <w:proofErr w:type="gramEnd"/>
            <w:r w:rsidRPr="00383713">
              <w:rPr>
                <w:rFonts w:ascii="Times New Roman" w:hAnsi="Times New Roman" w:cs="Times New Roman"/>
                <w:u w:val="single"/>
              </w:rPr>
              <w:t xml:space="preserve"> ответственными исполнителями</w:t>
            </w:r>
          </w:p>
        </w:tc>
      </w:tr>
      <w:tr w:rsidR="002C0BCA" w:rsidRPr="00383713" w:rsidTr="00383713">
        <w:trPr>
          <w:trHeight w:val="555"/>
        </w:trPr>
        <w:tc>
          <w:tcPr>
            <w:tcW w:w="2836" w:type="dxa"/>
          </w:tcPr>
          <w:p w:rsidR="002C0BCA" w:rsidRPr="00383713" w:rsidRDefault="002C0BCA" w:rsidP="00383713">
            <w:pPr>
              <w:pStyle w:val="23"/>
              <w:shd w:val="clear" w:color="auto" w:fill="auto"/>
              <w:spacing w:before="0" w:after="0" w:line="240" w:lineRule="auto"/>
              <w:jc w:val="left"/>
              <w:rPr>
                <w:rFonts w:ascii="Times New Roman" w:hAnsi="Times New Roman" w:cs="Times New Roman"/>
              </w:rPr>
            </w:pPr>
            <w:r w:rsidRPr="00383713">
              <w:rPr>
                <w:rFonts w:ascii="Times New Roman" w:hAnsi="Times New Roman" w:cs="Times New Roman"/>
              </w:rPr>
              <w:t xml:space="preserve">Сводная ведомость промежуточной аттестации </w:t>
            </w:r>
            <w:proofErr w:type="gramStart"/>
            <w:r w:rsidRPr="00383713">
              <w:rPr>
                <w:rFonts w:ascii="Times New Roman" w:hAnsi="Times New Roman" w:cs="Times New Roman"/>
              </w:rPr>
              <w:t>обучающихся</w:t>
            </w:r>
            <w:proofErr w:type="gramEnd"/>
            <w:r w:rsidRPr="00383713">
              <w:rPr>
                <w:rFonts w:ascii="Times New Roman" w:hAnsi="Times New Roman" w:cs="Times New Roman"/>
              </w:rPr>
              <w:t xml:space="preserve"> </w:t>
            </w:r>
          </w:p>
        </w:tc>
        <w:tc>
          <w:tcPr>
            <w:tcW w:w="2409" w:type="dxa"/>
          </w:tcPr>
          <w:p w:rsidR="002C0BCA" w:rsidRPr="00383713" w:rsidRDefault="002C0BCA" w:rsidP="00383713">
            <w:pPr>
              <w:pStyle w:val="23"/>
              <w:shd w:val="clear" w:color="auto" w:fill="auto"/>
              <w:spacing w:before="0" w:after="0" w:line="240" w:lineRule="auto"/>
              <w:jc w:val="left"/>
              <w:rPr>
                <w:rFonts w:ascii="Times New Roman" w:hAnsi="Times New Roman" w:cs="Times New Roman"/>
              </w:rPr>
            </w:pPr>
            <w:r w:rsidRPr="00383713">
              <w:rPr>
                <w:rFonts w:ascii="Times New Roman" w:hAnsi="Times New Roman" w:cs="Times New Roman"/>
              </w:rPr>
              <w:t>В соответствии с графиком сдачи сводных ведомостей</w:t>
            </w:r>
          </w:p>
        </w:tc>
        <w:tc>
          <w:tcPr>
            <w:tcW w:w="2835" w:type="dxa"/>
            <w:vMerge w:val="restart"/>
          </w:tcPr>
          <w:p w:rsidR="002C0BCA" w:rsidRPr="00383713" w:rsidRDefault="002C0BCA" w:rsidP="007C7B40">
            <w:pPr>
              <w:pStyle w:val="23"/>
              <w:shd w:val="clear" w:color="auto" w:fill="auto"/>
              <w:spacing w:before="0" w:after="0" w:line="240" w:lineRule="auto"/>
              <w:jc w:val="left"/>
              <w:rPr>
                <w:rFonts w:ascii="Times New Roman" w:hAnsi="Times New Roman" w:cs="Times New Roman"/>
              </w:rPr>
            </w:pPr>
            <w:proofErr w:type="gramStart"/>
            <w:r w:rsidRPr="00383713">
              <w:rPr>
                <w:rFonts w:ascii="Times New Roman" w:hAnsi="Times New Roman" w:cs="Times New Roman"/>
              </w:rPr>
              <w:t>Подписанная</w:t>
            </w:r>
            <w:proofErr w:type="gramEnd"/>
            <w:r w:rsidRPr="00383713">
              <w:rPr>
                <w:rFonts w:ascii="Times New Roman" w:hAnsi="Times New Roman" w:cs="Times New Roman"/>
              </w:rPr>
              <w:t xml:space="preserve"> ответственным лицом, сканированная</w:t>
            </w:r>
          </w:p>
        </w:tc>
        <w:tc>
          <w:tcPr>
            <w:tcW w:w="1843" w:type="dxa"/>
            <w:vMerge w:val="restart"/>
          </w:tcPr>
          <w:p w:rsidR="002C0BCA" w:rsidRPr="00383713" w:rsidRDefault="002C0BCA" w:rsidP="007C7B40">
            <w:pPr>
              <w:rPr>
                <w:rFonts w:ascii="Times New Roman" w:hAnsi="Times New Roman" w:cs="Times New Roman"/>
                <w:sz w:val="20"/>
                <w:szCs w:val="20"/>
              </w:rPr>
            </w:pPr>
            <w:r w:rsidRPr="00383713">
              <w:rPr>
                <w:rFonts w:ascii="Times New Roman" w:hAnsi="Times New Roman" w:cs="Times New Roman"/>
                <w:sz w:val="20"/>
                <w:szCs w:val="20"/>
              </w:rPr>
              <w:t>Зам. руководителя ОСП по УМР (</w:t>
            </w:r>
            <w:proofErr w:type="gramStart"/>
            <w:r w:rsidRPr="00383713">
              <w:rPr>
                <w:rFonts w:ascii="Times New Roman" w:hAnsi="Times New Roman" w:cs="Times New Roman"/>
                <w:sz w:val="20"/>
                <w:szCs w:val="20"/>
              </w:rPr>
              <w:t>УПР</w:t>
            </w:r>
            <w:proofErr w:type="gramEnd"/>
            <w:r w:rsidRPr="00383713">
              <w:rPr>
                <w:rFonts w:ascii="Times New Roman" w:hAnsi="Times New Roman" w:cs="Times New Roman"/>
                <w:sz w:val="20"/>
                <w:szCs w:val="20"/>
              </w:rPr>
              <w:t>)</w:t>
            </w:r>
          </w:p>
        </w:tc>
        <w:tc>
          <w:tcPr>
            <w:tcW w:w="1985" w:type="dxa"/>
            <w:vMerge w:val="restart"/>
          </w:tcPr>
          <w:p w:rsidR="002C0BCA" w:rsidRPr="00383713" w:rsidRDefault="002C0BCA" w:rsidP="007C7B40">
            <w:pPr>
              <w:pStyle w:val="23"/>
              <w:shd w:val="clear" w:color="auto" w:fill="auto"/>
              <w:spacing w:before="0" w:after="0" w:line="240" w:lineRule="auto"/>
              <w:jc w:val="left"/>
              <w:rPr>
                <w:rFonts w:ascii="Times New Roman" w:hAnsi="Times New Roman" w:cs="Times New Roman"/>
              </w:rPr>
            </w:pPr>
            <w:r w:rsidRPr="00383713">
              <w:rPr>
                <w:rFonts w:ascii="Times New Roman" w:hAnsi="Times New Roman" w:cs="Times New Roman"/>
              </w:rPr>
              <w:t>Красильникова И.В.</w:t>
            </w:r>
          </w:p>
        </w:tc>
        <w:tc>
          <w:tcPr>
            <w:tcW w:w="3543" w:type="dxa"/>
            <w:vMerge w:val="restart"/>
          </w:tcPr>
          <w:p w:rsidR="002C0BCA" w:rsidRPr="00383713" w:rsidRDefault="002C0BCA" w:rsidP="007C7B40">
            <w:pPr>
              <w:pStyle w:val="23"/>
              <w:shd w:val="clear" w:color="auto" w:fill="auto"/>
              <w:spacing w:before="0" w:after="0" w:line="240" w:lineRule="auto"/>
              <w:jc w:val="left"/>
              <w:rPr>
                <w:rFonts w:ascii="Times New Roman" w:hAnsi="Times New Roman" w:cs="Times New Roman"/>
              </w:rPr>
            </w:pPr>
            <w:r w:rsidRPr="00383713">
              <w:rPr>
                <w:rFonts w:ascii="Times New Roman" w:hAnsi="Times New Roman" w:cs="Times New Roman"/>
              </w:rPr>
              <w:t>Ведомость заполняется на группу. Обучающиеся программы Приток выделяются серой заливкой</w:t>
            </w:r>
          </w:p>
        </w:tc>
      </w:tr>
      <w:tr w:rsidR="002C0BCA" w:rsidRPr="00383713" w:rsidTr="00383713">
        <w:trPr>
          <w:trHeight w:val="555"/>
        </w:trPr>
        <w:tc>
          <w:tcPr>
            <w:tcW w:w="2836" w:type="dxa"/>
          </w:tcPr>
          <w:p w:rsidR="002C0BCA" w:rsidRPr="00383713" w:rsidRDefault="00383713" w:rsidP="00383713">
            <w:pPr>
              <w:pStyle w:val="23"/>
              <w:shd w:val="clear" w:color="auto" w:fill="auto"/>
              <w:spacing w:before="0" w:after="0" w:line="240" w:lineRule="auto"/>
              <w:jc w:val="left"/>
              <w:rPr>
                <w:rFonts w:ascii="Times New Roman" w:hAnsi="Times New Roman" w:cs="Times New Roman"/>
              </w:rPr>
            </w:pPr>
            <w:r w:rsidRPr="00383713">
              <w:rPr>
                <w:rFonts w:ascii="Times New Roman" w:hAnsi="Times New Roman" w:cs="Times New Roman"/>
              </w:rPr>
              <w:t xml:space="preserve">Для </w:t>
            </w:r>
            <w:r w:rsidRPr="00383713">
              <w:rPr>
                <w:rFonts w:ascii="Times New Roman" w:hAnsi="Times New Roman" w:cs="Times New Roman"/>
                <w:b/>
                <w:u w:val="single"/>
              </w:rPr>
              <w:t>выпускных групп</w:t>
            </w:r>
            <w:r w:rsidRPr="00383713">
              <w:rPr>
                <w:rFonts w:ascii="Times New Roman" w:hAnsi="Times New Roman" w:cs="Times New Roman"/>
              </w:rPr>
              <w:t xml:space="preserve"> сводная итоговая ведомость успеваемости обучающихся</w:t>
            </w:r>
          </w:p>
        </w:tc>
        <w:tc>
          <w:tcPr>
            <w:tcW w:w="2409" w:type="dxa"/>
          </w:tcPr>
          <w:p w:rsidR="002C0BCA" w:rsidRPr="00383713" w:rsidRDefault="002C0BCA" w:rsidP="00832C83">
            <w:pPr>
              <w:pStyle w:val="23"/>
              <w:shd w:val="clear" w:color="auto" w:fill="auto"/>
              <w:spacing w:before="0" w:after="0" w:line="240" w:lineRule="auto"/>
              <w:jc w:val="left"/>
              <w:rPr>
                <w:rFonts w:ascii="Times New Roman" w:hAnsi="Times New Roman" w:cs="Times New Roman"/>
              </w:rPr>
            </w:pPr>
            <w:r w:rsidRPr="00383713">
              <w:rPr>
                <w:rFonts w:ascii="Times New Roman" w:hAnsi="Times New Roman" w:cs="Times New Roman"/>
              </w:rPr>
              <w:t>В соответствии с графиком сдачи сводных ведомостей, на подпись директору за 2 недели до ГИА</w:t>
            </w:r>
          </w:p>
        </w:tc>
        <w:tc>
          <w:tcPr>
            <w:tcW w:w="2835" w:type="dxa"/>
            <w:vMerge/>
          </w:tcPr>
          <w:p w:rsidR="002C0BCA" w:rsidRPr="00383713" w:rsidRDefault="002C0BCA" w:rsidP="007C7B40">
            <w:pPr>
              <w:pStyle w:val="23"/>
              <w:shd w:val="clear" w:color="auto" w:fill="auto"/>
              <w:spacing w:before="0" w:after="0" w:line="240" w:lineRule="auto"/>
              <w:jc w:val="left"/>
              <w:rPr>
                <w:rFonts w:ascii="Times New Roman" w:hAnsi="Times New Roman" w:cs="Times New Roman"/>
              </w:rPr>
            </w:pPr>
          </w:p>
        </w:tc>
        <w:tc>
          <w:tcPr>
            <w:tcW w:w="1843" w:type="dxa"/>
            <w:vMerge/>
          </w:tcPr>
          <w:p w:rsidR="002C0BCA" w:rsidRPr="00383713" w:rsidRDefault="002C0BCA" w:rsidP="007C7B40">
            <w:pPr>
              <w:rPr>
                <w:rFonts w:ascii="Times New Roman" w:hAnsi="Times New Roman" w:cs="Times New Roman"/>
                <w:sz w:val="20"/>
                <w:szCs w:val="20"/>
              </w:rPr>
            </w:pPr>
          </w:p>
        </w:tc>
        <w:tc>
          <w:tcPr>
            <w:tcW w:w="1985" w:type="dxa"/>
            <w:vMerge/>
          </w:tcPr>
          <w:p w:rsidR="002C0BCA" w:rsidRPr="00383713" w:rsidRDefault="002C0BCA" w:rsidP="007C7B40">
            <w:pPr>
              <w:pStyle w:val="23"/>
              <w:shd w:val="clear" w:color="auto" w:fill="auto"/>
              <w:spacing w:before="0" w:after="0" w:line="240" w:lineRule="auto"/>
              <w:jc w:val="left"/>
              <w:rPr>
                <w:rFonts w:ascii="Times New Roman" w:hAnsi="Times New Roman" w:cs="Times New Roman"/>
              </w:rPr>
            </w:pPr>
          </w:p>
        </w:tc>
        <w:tc>
          <w:tcPr>
            <w:tcW w:w="3543" w:type="dxa"/>
            <w:vMerge/>
          </w:tcPr>
          <w:p w:rsidR="002C0BCA" w:rsidRPr="00383713" w:rsidRDefault="002C0BCA" w:rsidP="007C7B40">
            <w:pPr>
              <w:pStyle w:val="23"/>
              <w:shd w:val="clear" w:color="auto" w:fill="auto"/>
              <w:spacing w:before="0" w:after="0" w:line="240" w:lineRule="auto"/>
              <w:jc w:val="left"/>
              <w:rPr>
                <w:rFonts w:ascii="Times New Roman" w:hAnsi="Times New Roman" w:cs="Times New Roman"/>
              </w:rPr>
            </w:pPr>
          </w:p>
        </w:tc>
      </w:tr>
      <w:tr w:rsidR="00383713" w:rsidRPr="00383713" w:rsidTr="00383713">
        <w:trPr>
          <w:trHeight w:val="666"/>
        </w:trPr>
        <w:tc>
          <w:tcPr>
            <w:tcW w:w="2836" w:type="dxa"/>
          </w:tcPr>
          <w:p w:rsidR="00383713" w:rsidRPr="00383713" w:rsidRDefault="00383713" w:rsidP="00383713">
            <w:pPr>
              <w:pStyle w:val="23"/>
              <w:shd w:val="clear" w:color="auto" w:fill="auto"/>
              <w:spacing w:before="0" w:after="0" w:line="240" w:lineRule="auto"/>
              <w:jc w:val="left"/>
              <w:rPr>
                <w:rFonts w:ascii="Times New Roman" w:hAnsi="Times New Roman" w:cs="Times New Roman"/>
              </w:rPr>
            </w:pPr>
            <w:r w:rsidRPr="00383713">
              <w:rPr>
                <w:rFonts w:ascii="Times New Roman" w:hAnsi="Times New Roman" w:cs="Times New Roman"/>
              </w:rPr>
              <w:t xml:space="preserve">Сводная ведомость промежуточной аттестации обучающихся, участников программы Приток </w:t>
            </w:r>
          </w:p>
        </w:tc>
        <w:tc>
          <w:tcPr>
            <w:tcW w:w="2409" w:type="dxa"/>
          </w:tcPr>
          <w:p w:rsidR="00383713" w:rsidRPr="00383713" w:rsidRDefault="00383713" w:rsidP="00383713">
            <w:pPr>
              <w:pStyle w:val="23"/>
              <w:shd w:val="clear" w:color="auto" w:fill="auto"/>
              <w:spacing w:before="0" w:after="0" w:line="240" w:lineRule="auto"/>
              <w:jc w:val="left"/>
              <w:rPr>
                <w:rFonts w:ascii="Times New Roman" w:hAnsi="Times New Roman" w:cs="Times New Roman"/>
              </w:rPr>
            </w:pPr>
            <w:r w:rsidRPr="00383713">
              <w:rPr>
                <w:rFonts w:ascii="Times New Roman" w:hAnsi="Times New Roman" w:cs="Times New Roman"/>
              </w:rPr>
              <w:t>В соответствии с графиком сдачи сводных ведомостей</w:t>
            </w:r>
          </w:p>
        </w:tc>
        <w:tc>
          <w:tcPr>
            <w:tcW w:w="2835" w:type="dxa"/>
            <w:vMerge w:val="restart"/>
          </w:tcPr>
          <w:p w:rsidR="00383713" w:rsidRPr="00383713" w:rsidRDefault="00383713" w:rsidP="007C7B40">
            <w:pPr>
              <w:pStyle w:val="23"/>
              <w:shd w:val="clear" w:color="auto" w:fill="auto"/>
              <w:spacing w:before="0" w:after="0" w:line="240" w:lineRule="auto"/>
              <w:jc w:val="left"/>
              <w:rPr>
                <w:rFonts w:ascii="Times New Roman" w:hAnsi="Times New Roman" w:cs="Times New Roman"/>
              </w:rPr>
            </w:pPr>
            <w:r w:rsidRPr="00383713">
              <w:rPr>
                <w:rFonts w:ascii="Times New Roman" w:hAnsi="Times New Roman" w:cs="Times New Roman"/>
                <w:b/>
                <w:highlight w:val="green"/>
                <w:u w:val="single"/>
              </w:rPr>
              <w:t>Оригинал,</w:t>
            </w:r>
            <w:r w:rsidRPr="00383713">
              <w:rPr>
                <w:rFonts w:ascii="Times New Roman" w:hAnsi="Times New Roman" w:cs="Times New Roman"/>
              </w:rPr>
              <w:t xml:space="preserve"> подписанный руководителем ОСП</w:t>
            </w:r>
          </w:p>
        </w:tc>
        <w:tc>
          <w:tcPr>
            <w:tcW w:w="1843" w:type="dxa"/>
            <w:vMerge w:val="restart"/>
          </w:tcPr>
          <w:p w:rsidR="00383713" w:rsidRPr="00383713" w:rsidRDefault="00383713" w:rsidP="007C7B40">
            <w:pPr>
              <w:pStyle w:val="23"/>
              <w:shd w:val="clear" w:color="auto" w:fill="auto"/>
              <w:spacing w:before="0" w:after="0" w:line="240" w:lineRule="auto"/>
              <w:jc w:val="left"/>
              <w:rPr>
                <w:rFonts w:ascii="Times New Roman" w:hAnsi="Times New Roman" w:cs="Times New Roman"/>
              </w:rPr>
            </w:pPr>
            <w:r w:rsidRPr="00383713">
              <w:rPr>
                <w:rFonts w:ascii="Times New Roman" w:hAnsi="Times New Roman" w:cs="Times New Roman"/>
              </w:rPr>
              <w:t>Зам. руководителя ОСП по УМР (</w:t>
            </w:r>
            <w:proofErr w:type="gramStart"/>
            <w:r w:rsidRPr="00383713">
              <w:rPr>
                <w:rFonts w:ascii="Times New Roman" w:hAnsi="Times New Roman" w:cs="Times New Roman"/>
              </w:rPr>
              <w:t>УПР</w:t>
            </w:r>
            <w:proofErr w:type="gramEnd"/>
            <w:r w:rsidRPr="00383713">
              <w:rPr>
                <w:rFonts w:ascii="Times New Roman" w:hAnsi="Times New Roman" w:cs="Times New Roman"/>
              </w:rPr>
              <w:t>)</w:t>
            </w:r>
          </w:p>
        </w:tc>
        <w:tc>
          <w:tcPr>
            <w:tcW w:w="1985" w:type="dxa"/>
            <w:vMerge w:val="restart"/>
          </w:tcPr>
          <w:p w:rsidR="00383713" w:rsidRPr="00383713" w:rsidRDefault="00383713" w:rsidP="007C7B40">
            <w:pPr>
              <w:pStyle w:val="23"/>
              <w:shd w:val="clear" w:color="auto" w:fill="auto"/>
              <w:spacing w:before="0" w:after="0" w:line="240" w:lineRule="auto"/>
              <w:jc w:val="left"/>
              <w:rPr>
                <w:rFonts w:ascii="Times New Roman" w:hAnsi="Times New Roman" w:cs="Times New Roman"/>
              </w:rPr>
            </w:pPr>
            <w:r w:rsidRPr="00383713">
              <w:rPr>
                <w:rFonts w:ascii="Times New Roman" w:hAnsi="Times New Roman" w:cs="Times New Roman"/>
              </w:rPr>
              <w:t>Красильникова И.В.</w:t>
            </w:r>
          </w:p>
        </w:tc>
        <w:tc>
          <w:tcPr>
            <w:tcW w:w="3543" w:type="dxa"/>
            <w:vMerge w:val="restart"/>
          </w:tcPr>
          <w:p w:rsidR="00383713" w:rsidRPr="00383713" w:rsidRDefault="00383713" w:rsidP="007C7B40">
            <w:pPr>
              <w:pStyle w:val="23"/>
              <w:shd w:val="clear" w:color="auto" w:fill="auto"/>
              <w:spacing w:before="0" w:after="0" w:line="240" w:lineRule="auto"/>
              <w:jc w:val="left"/>
              <w:rPr>
                <w:rFonts w:ascii="Times New Roman" w:hAnsi="Times New Roman" w:cs="Times New Roman"/>
              </w:rPr>
            </w:pPr>
            <w:r w:rsidRPr="00383713">
              <w:rPr>
                <w:rFonts w:ascii="Times New Roman" w:hAnsi="Times New Roman" w:cs="Times New Roman"/>
              </w:rPr>
              <w:t>Ведомость, где учитываются только обучающиеся программы Приток</w:t>
            </w:r>
          </w:p>
        </w:tc>
      </w:tr>
      <w:tr w:rsidR="00383713" w:rsidRPr="00383713" w:rsidTr="00383713">
        <w:trPr>
          <w:trHeight w:val="551"/>
        </w:trPr>
        <w:tc>
          <w:tcPr>
            <w:tcW w:w="2836" w:type="dxa"/>
          </w:tcPr>
          <w:p w:rsidR="00383713" w:rsidRPr="00383713" w:rsidRDefault="00383713" w:rsidP="00383713">
            <w:pPr>
              <w:pStyle w:val="23"/>
              <w:shd w:val="clear" w:color="auto" w:fill="auto"/>
              <w:spacing w:before="0" w:after="0" w:line="240" w:lineRule="auto"/>
              <w:jc w:val="left"/>
              <w:rPr>
                <w:rFonts w:ascii="Times New Roman" w:hAnsi="Times New Roman" w:cs="Times New Roman"/>
              </w:rPr>
            </w:pPr>
            <w:r w:rsidRPr="00383713">
              <w:rPr>
                <w:rFonts w:ascii="Times New Roman" w:hAnsi="Times New Roman" w:cs="Times New Roman"/>
              </w:rPr>
              <w:t xml:space="preserve">Для </w:t>
            </w:r>
            <w:r w:rsidRPr="00383713">
              <w:rPr>
                <w:rFonts w:ascii="Times New Roman" w:hAnsi="Times New Roman" w:cs="Times New Roman"/>
                <w:b/>
                <w:u w:val="single"/>
              </w:rPr>
              <w:t>выпускных групп</w:t>
            </w:r>
            <w:r w:rsidRPr="00383713">
              <w:rPr>
                <w:rFonts w:ascii="Times New Roman" w:hAnsi="Times New Roman" w:cs="Times New Roman"/>
              </w:rPr>
              <w:t xml:space="preserve"> сводная итоговая ведомость успеваемости обучающихся </w:t>
            </w:r>
            <w:r w:rsidRPr="00383713">
              <w:rPr>
                <w:rFonts w:ascii="Times New Roman" w:hAnsi="Times New Roman" w:cs="Times New Roman"/>
              </w:rPr>
              <w:lastRenderedPageBreak/>
              <w:t>по программе Приток</w:t>
            </w:r>
          </w:p>
        </w:tc>
        <w:tc>
          <w:tcPr>
            <w:tcW w:w="2409" w:type="dxa"/>
          </w:tcPr>
          <w:p w:rsidR="00383713" w:rsidRPr="00383713" w:rsidRDefault="00383713" w:rsidP="007C7B40">
            <w:pPr>
              <w:pStyle w:val="23"/>
              <w:shd w:val="clear" w:color="auto" w:fill="auto"/>
              <w:spacing w:before="0" w:after="0" w:line="240" w:lineRule="auto"/>
              <w:jc w:val="left"/>
              <w:rPr>
                <w:rFonts w:ascii="Times New Roman" w:hAnsi="Times New Roman" w:cs="Times New Roman"/>
              </w:rPr>
            </w:pPr>
            <w:r w:rsidRPr="00383713">
              <w:rPr>
                <w:rFonts w:ascii="Times New Roman" w:hAnsi="Times New Roman" w:cs="Times New Roman"/>
              </w:rPr>
              <w:lastRenderedPageBreak/>
              <w:t xml:space="preserve">В соответствии с графиком сдачи сводных ведомостей, на подпись </w:t>
            </w:r>
            <w:r w:rsidRPr="00383713">
              <w:rPr>
                <w:rFonts w:ascii="Times New Roman" w:hAnsi="Times New Roman" w:cs="Times New Roman"/>
              </w:rPr>
              <w:lastRenderedPageBreak/>
              <w:t>директору за 2 недели до ГИА</w:t>
            </w:r>
          </w:p>
        </w:tc>
        <w:tc>
          <w:tcPr>
            <w:tcW w:w="2835" w:type="dxa"/>
            <w:vMerge/>
          </w:tcPr>
          <w:p w:rsidR="00383713" w:rsidRPr="00383713" w:rsidRDefault="00383713" w:rsidP="007C7B40">
            <w:pPr>
              <w:pStyle w:val="23"/>
              <w:shd w:val="clear" w:color="auto" w:fill="auto"/>
              <w:spacing w:before="0" w:after="0" w:line="240" w:lineRule="auto"/>
              <w:jc w:val="left"/>
              <w:rPr>
                <w:rFonts w:ascii="Times New Roman" w:hAnsi="Times New Roman" w:cs="Times New Roman"/>
                <w:b/>
                <w:highlight w:val="green"/>
                <w:u w:val="single"/>
              </w:rPr>
            </w:pPr>
          </w:p>
        </w:tc>
        <w:tc>
          <w:tcPr>
            <w:tcW w:w="1843" w:type="dxa"/>
            <w:vMerge/>
          </w:tcPr>
          <w:p w:rsidR="00383713" w:rsidRPr="00383713" w:rsidRDefault="00383713" w:rsidP="007C7B40">
            <w:pPr>
              <w:pStyle w:val="23"/>
              <w:shd w:val="clear" w:color="auto" w:fill="auto"/>
              <w:spacing w:before="0" w:after="0" w:line="240" w:lineRule="auto"/>
              <w:jc w:val="left"/>
              <w:rPr>
                <w:rFonts w:ascii="Times New Roman" w:hAnsi="Times New Roman" w:cs="Times New Roman"/>
              </w:rPr>
            </w:pPr>
          </w:p>
        </w:tc>
        <w:tc>
          <w:tcPr>
            <w:tcW w:w="1985" w:type="dxa"/>
            <w:vMerge/>
          </w:tcPr>
          <w:p w:rsidR="00383713" w:rsidRPr="00383713" w:rsidRDefault="00383713" w:rsidP="007C7B40">
            <w:pPr>
              <w:pStyle w:val="23"/>
              <w:shd w:val="clear" w:color="auto" w:fill="auto"/>
              <w:spacing w:before="0" w:after="0" w:line="240" w:lineRule="auto"/>
              <w:jc w:val="left"/>
              <w:rPr>
                <w:rFonts w:ascii="Times New Roman" w:hAnsi="Times New Roman" w:cs="Times New Roman"/>
              </w:rPr>
            </w:pPr>
          </w:p>
        </w:tc>
        <w:tc>
          <w:tcPr>
            <w:tcW w:w="3543" w:type="dxa"/>
            <w:vMerge/>
          </w:tcPr>
          <w:p w:rsidR="00383713" w:rsidRPr="00383713" w:rsidRDefault="00383713" w:rsidP="007C7B40">
            <w:pPr>
              <w:pStyle w:val="23"/>
              <w:shd w:val="clear" w:color="auto" w:fill="auto"/>
              <w:spacing w:before="0" w:after="0" w:line="240" w:lineRule="auto"/>
              <w:jc w:val="left"/>
              <w:rPr>
                <w:rFonts w:ascii="Times New Roman" w:hAnsi="Times New Roman" w:cs="Times New Roman"/>
              </w:rPr>
            </w:pPr>
          </w:p>
        </w:tc>
      </w:tr>
      <w:tr w:rsidR="002C0BCA" w:rsidRPr="00383713" w:rsidTr="00383713">
        <w:tc>
          <w:tcPr>
            <w:tcW w:w="2836" w:type="dxa"/>
            <w:shd w:val="clear" w:color="auto" w:fill="FFFFFF" w:themeFill="background1"/>
          </w:tcPr>
          <w:p w:rsidR="002C0BCA" w:rsidRPr="00383713" w:rsidRDefault="002C0BCA" w:rsidP="00383713">
            <w:pPr>
              <w:pStyle w:val="23"/>
              <w:shd w:val="clear" w:color="auto" w:fill="auto"/>
              <w:spacing w:before="0" w:after="0" w:line="240" w:lineRule="auto"/>
              <w:jc w:val="left"/>
              <w:rPr>
                <w:rFonts w:ascii="Times New Roman" w:hAnsi="Times New Roman" w:cs="Times New Roman"/>
              </w:rPr>
            </w:pPr>
            <w:r w:rsidRPr="00383713">
              <w:rPr>
                <w:rFonts w:ascii="Times New Roman" w:hAnsi="Times New Roman" w:cs="Times New Roman"/>
              </w:rPr>
              <w:lastRenderedPageBreak/>
              <w:t xml:space="preserve">Сводный отчет по промежуточной аттестации </w:t>
            </w:r>
            <w:proofErr w:type="gramStart"/>
            <w:r w:rsidRPr="00383713">
              <w:rPr>
                <w:rFonts w:ascii="Times New Roman" w:hAnsi="Times New Roman" w:cs="Times New Roman"/>
              </w:rPr>
              <w:t>обучающихся</w:t>
            </w:r>
            <w:proofErr w:type="gramEnd"/>
          </w:p>
        </w:tc>
        <w:tc>
          <w:tcPr>
            <w:tcW w:w="2409" w:type="dxa"/>
            <w:shd w:val="clear" w:color="auto" w:fill="FFFFFF" w:themeFill="background1"/>
          </w:tcPr>
          <w:p w:rsidR="002C0BCA" w:rsidRPr="00383713" w:rsidRDefault="002C0BCA" w:rsidP="007C7B40">
            <w:pPr>
              <w:pStyle w:val="23"/>
              <w:shd w:val="clear" w:color="auto" w:fill="auto"/>
              <w:spacing w:before="0" w:after="0" w:line="240" w:lineRule="auto"/>
              <w:jc w:val="left"/>
              <w:rPr>
                <w:rFonts w:ascii="Times New Roman" w:hAnsi="Times New Roman" w:cs="Times New Roman"/>
              </w:rPr>
            </w:pPr>
            <w:r w:rsidRPr="00383713">
              <w:rPr>
                <w:rFonts w:ascii="Times New Roman" w:hAnsi="Times New Roman" w:cs="Times New Roman"/>
              </w:rPr>
              <w:t>В соответствии с графиком сдачи сводных ведомостей</w:t>
            </w:r>
          </w:p>
        </w:tc>
        <w:tc>
          <w:tcPr>
            <w:tcW w:w="2835" w:type="dxa"/>
            <w:shd w:val="clear" w:color="auto" w:fill="FFFFFF" w:themeFill="background1"/>
          </w:tcPr>
          <w:p w:rsidR="002C0BCA" w:rsidRPr="00383713" w:rsidRDefault="002C0BCA" w:rsidP="007C7B40">
            <w:pPr>
              <w:pStyle w:val="23"/>
              <w:shd w:val="clear" w:color="auto" w:fill="auto"/>
              <w:spacing w:before="0" w:after="0" w:line="240" w:lineRule="auto"/>
              <w:jc w:val="left"/>
              <w:rPr>
                <w:rFonts w:ascii="Times New Roman" w:hAnsi="Times New Roman" w:cs="Times New Roman"/>
              </w:rPr>
            </w:pPr>
            <w:proofErr w:type="gramStart"/>
            <w:r w:rsidRPr="00383713">
              <w:rPr>
                <w:rFonts w:ascii="Times New Roman" w:hAnsi="Times New Roman" w:cs="Times New Roman"/>
              </w:rPr>
              <w:t>Подписанный</w:t>
            </w:r>
            <w:proofErr w:type="gramEnd"/>
            <w:r w:rsidRPr="00383713">
              <w:rPr>
                <w:rFonts w:ascii="Times New Roman" w:hAnsi="Times New Roman" w:cs="Times New Roman"/>
              </w:rPr>
              <w:t xml:space="preserve"> ответственным лицом, утвержденный руководителем ОСП, сканированный</w:t>
            </w:r>
          </w:p>
        </w:tc>
        <w:tc>
          <w:tcPr>
            <w:tcW w:w="1843" w:type="dxa"/>
            <w:shd w:val="clear" w:color="auto" w:fill="FFFFFF" w:themeFill="background1"/>
          </w:tcPr>
          <w:p w:rsidR="002C0BCA" w:rsidRPr="00383713" w:rsidRDefault="002C0BCA" w:rsidP="007C7B40">
            <w:pPr>
              <w:rPr>
                <w:rFonts w:ascii="Times New Roman" w:hAnsi="Times New Roman" w:cs="Times New Roman"/>
                <w:sz w:val="20"/>
                <w:szCs w:val="20"/>
              </w:rPr>
            </w:pPr>
            <w:r w:rsidRPr="00383713">
              <w:rPr>
                <w:rFonts w:ascii="Times New Roman" w:hAnsi="Times New Roman" w:cs="Times New Roman"/>
                <w:sz w:val="20"/>
                <w:szCs w:val="20"/>
              </w:rPr>
              <w:t>Зам. руководителя ОСП по УМР (</w:t>
            </w:r>
            <w:proofErr w:type="gramStart"/>
            <w:r w:rsidRPr="00383713">
              <w:rPr>
                <w:rFonts w:ascii="Times New Roman" w:hAnsi="Times New Roman" w:cs="Times New Roman"/>
                <w:sz w:val="20"/>
                <w:szCs w:val="20"/>
              </w:rPr>
              <w:t>УПР</w:t>
            </w:r>
            <w:proofErr w:type="gramEnd"/>
            <w:r w:rsidRPr="00383713">
              <w:rPr>
                <w:rFonts w:ascii="Times New Roman" w:hAnsi="Times New Roman" w:cs="Times New Roman"/>
                <w:sz w:val="20"/>
                <w:szCs w:val="20"/>
              </w:rPr>
              <w:t>)</w:t>
            </w:r>
          </w:p>
        </w:tc>
        <w:tc>
          <w:tcPr>
            <w:tcW w:w="1985" w:type="dxa"/>
            <w:shd w:val="clear" w:color="auto" w:fill="FFFFFF" w:themeFill="background1"/>
          </w:tcPr>
          <w:p w:rsidR="002C0BCA" w:rsidRPr="00383713" w:rsidRDefault="002C0BCA" w:rsidP="007C7B40">
            <w:pPr>
              <w:rPr>
                <w:rFonts w:ascii="Times New Roman" w:hAnsi="Times New Roman" w:cs="Times New Roman"/>
                <w:sz w:val="20"/>
                <w:szCs w:val="20"/>
              </w:rPr>
            </w:pPr>
            <w:r w:rsidRPr="00383713">
              <w:rPr>
                <w:rFonts w:ascii="Times New Roman" w:hAnsi="Times New Roman" w:cs="Times New Roman"/>
                <w:sz w:val="20"/>
                <w:szCs w:val="20"/>
              </w:rPr>
              <w:t>Красильникова И.В.</w:t>
            </w:r>
          </w:p>
        </w:tc>
        <w:tc>
          <w:tcPr>
            <w:tcW w:w="3543" w:type="dxa"/>
            <w:shd w:val="clear" w:color="auto" w:fill="FFFFFF" w:themeFill="background1"/>
          </w:tcPr>
          <w:p w:rsidR="002C0BCA" w:rsidRPr="00383713" w:rsidRDefault="002C0BCA" w:rsidP="007C7B40">
            <w:pPr>
              <w:pStyle w:val="a7"/>
              <w:ind w:left="34" w:hanging="34"/>
              <w:rPr>
                <w:rFonts w:ascii="Times New Roman" w:hAnsi="Times New Roman" w:cs="Times New Roman"/>
                <w:sz w:val="20"/>
                <w:szCs w:val="20"/>
              </w:rPr>
            </w:pPr>
            <w:r w:rsidRPr="00383713">
              <w:rPr>
                <w:rFonts w:ascii="Times New Roman" w:hAnsi="Times New Roman" w:cs="Times New Roman"/>
                <w:sz w:val="20"/>
                <w:szCs w:val="20"/>
              </w:rPr>
              <w:t xml:space="preserve">Заполняются три отчета: </w:t>
            </w:r>
          </w:p>
          <w:p w:rsidR="002C0BCA" w:rsidRPr="00383713" w:rsidRDefault="002C0BCA" w:rsidP="007C7B40">
            <w:pPr>
              <w:pStyle w:val="a7"/>
              <w:ind w:left="34" w:hanging="34"/>
              <w:rPr>
                <w:rFonts w:ascii="Times New Roman" w:hAnsi="Times New Roman" w:cs="Times New Roman"/>
                <w:sz w:val="20"/>
                <w:szCs w:val="20"/>
              </w:rPr>
            </w:pPr>
            <w:r w:rsidRPr="00383713">
              <w:rPr>
                <w:rFonts w:ascii="Times New Roman" w:hAnsi="Times New Roman" w:cs="Times New Roman"/>
                <w:sz w:val="20"/>
                <w:szCs w:val="20"/>
              </w:rPr>
              <w:t xml:space="preserve">- по успеваемости, где учитываются данные по всем обучающимся, в том числе обучающимся программы ПРИТОК. </w:t>
            </w:r>
          </w:p>
          <w:p w:rsidR="002C0BCA" w:rsidRPr="00383713" w:rsidRDefault="002C0BCA" w:rsidP="007C7B40">
            <w:pPr>
              <w:pStyle w:val="a7"/>
              <w:ind w:left="34" w:hanging="34"/>
              <w:rPr>
                <w:rFonts w:ascii="Times New Roman" w:hAnsi="Times New Roman" w:cs="Times New Roman"/>
                <w:sz w:val="20"/>
                <w:szCs w:val="20"/>
              </w:rPr>
            </w:pPr>
            <w:r w:rsidRPr="00383713">
              <w:rPr>
                <w:rFonts w:ascii="Times New Roman" w:hAnsi="Times New Roman" w:cs="Times New Roman"/>
                <w:sz w:val="20"/>
                <w:szCs w:val="20"/>
              </w:rPr>
              <w:t xml:space="preserve">- по </w:t>
            </w:r>
            <w:proofErr w:type="gramStart"/>
            <w:r w:rsidRPr="00383713">
              <w:rPr>
                <w:rFonts w:ascii="Times New Roman" w:hAnsi="Times New Roman" w:cs="Times New Roman"/>
                <w:sz w:val="20"/>
                <w:szCs w:val="20"/>
              </w:rPr>
              <w:t>успеваемости</w:t>
            </w:r>
            <w:proofErr w:type="gramEnd"/>
            <w:r w:rsidRPr="00383713">
              <w:rPr>
                <w:rFonts w:ascii="Times New Roman" w:hAnsi="Times New Roman" w:cs="Times New Roman"/>
                <w:sz w:val="20"/>
                <w:szCs w:val="20"/>
              </w:rPr>
              <w:t xml:space="preserve"> где учитываются только обучающиеся программы ПРИТОК.</w:t>
            </w:r>
          </w:p>
          <w:p w:rsidR="002C0BCA" w:rsidRPr="00383713" w:rsidRDefault="002C0BCA" w:rsidP="007C7B40">
            <w:pPr>
              <w:pStyle w:val="a7"/>
              <w:ind w:left="34" w:hanging="34"/>
              <w:rPr>
                <w:rFonts w:ascii="Times New Roman" w:hAnsi="Times New Roman" w:cs="Times New Roman"/>
                <w:sz w:val="20"/>
                <w:szCs w:val="20"/>
              </w:rPr>
            </w:pPr>
            <w:r w:rsidRPr="00383713">
              <w:rPr>
                <w:rFonts w:ascii="Times New Roman" w:hAnsi="Times New Roman" w:cs="Times New Roman"/>
                <w:sz w:val="20"/>
                <w:szCs w:val="20"/>
              </w:rPr>
              <w:t xml:space="preserve">- Детальный отчет по </w:t>
            </w:r>
            <w:proofErr w:type="gramStart"/>
            <w:r w:rsidRPr="00383713">
              <w:rPr>
                <w:rFonts w:ascii="Times New Roman" w:hAnsi="Times New Roman" w:cs="Times New Roman"/>
                <w:sz w:val="20"/>
                <w:szCs w:val="20"/>
              </w:rPr>
              <w:t>обучающимся</w:t>
            </w:r>
            <w:proofErr w:type="gramEnd"/>
            <w:r w:rsidRPr="00383713">
              <w:rPr>
                <w:rFonts w:ascii="Times New Roman" w:hAnsi="Times New Roman" w:cs="Times New Roman"/>
                <w:sz w:val="20"/>
                <w:szCs w:val="20"/>
              </w:rPr>
              <w:t xml:space="preserve"> ПРИТОК.</w:t>
            </w:r>
          </w:p>
        </w:tc>
      </w:tr>
      <w:tr w:rsidR="002C0BCA" w:rsidRPr="00383713" w:rsidTr="00383713">
        <w:tc>
          <w:tcPr>
            <w:tcW w:w="2836" w:type="dxa"/>
            <w:shd w:val="clear" w:color="auto" w:fill="FFFFFF" w:themeFill="background1"/>
          </w:tcPr>
          <w:p w:rsidR="002C0BCA" w:rsidRPr="00383713" w:rsidRDefault="002C0BCA" w:rsidP="00383713">
            <w:pPr>
              <w:pStyle w:val="23"/>
              <w:shd w:val="clear" w:color="auto" w:fill="auto"/>
              <w:spacing w:before="0" w:after="0" w:line="240" w:lineRule="auto"/>
              <w:jc w:val="left"/>
              <w:rPr>
                <w:rFonts w:ascii="Times New Roman" w:hAnsi="Times New Roman" w:cs="Times New Roman"/>
              </w:rPr>
            </w:pPr>
            <w:r w:rsidRPr="00383713">
              <w:rPr>
                <w:rFonts w:ascii="Times New Roman" w:hAnsi="Times New Roman" w:cs="Times New Roman"/>
              </w:rPr>
              <w:t>Распоряжение по учебной части «Об установлении сроков ликвидации задолженностей»</w:t>
            </w:r>
          </w:p>
        </w:tc>
        <w:tc>
          <w:tcPr>
            <w:tcW w:w="2409" w:type="dxa"/>
            <w:shd w:val="clear" w:color="auto" w:fill="FFFFFF" w:themeFill="background1"/>
          </w:tcPr>
          <w:p w:rsidR="002C0BCA" w:rsidRPr="00383713" w:rsidRDefault="002C0BCA" w:rsidP="007C7B40">
            <w:pPr>
              <w:pStyle w:val="23"/>
              <w:shd w:val="clear" w:color="auto" w:fill="auto"/>
              <w:spacing w:before="0" w:after="0" w:line="240" w:lineRule="auto"/>
              <w:jc w:val="left"/>
              <w:rPr>
                <w:rFonts w:ascii="Times New Roman" w:hAnsi="Times New Roman" w:cs="Times New Roman"/>
              </w:rPr>
            </w:pPr>
            <w:r w:rsidRPr="00383713">
              <w:rPr>
                <w:rFonts w:ascii="Times New Roman" w:hAnsi="Times New Roman" w:cs="Times New Roman"/>
              </w:rPr>
              <w:t>В соответствии с графиком документооборота по учету успеваемости</w:t>
            </w:r>
          </w:p>
        </w:tc>
        <w:tc>
          <w:tcPr>
            <w:tcW w:w="2835" w:type="dxa"/>
            <w:shd w:val="clear" w:color="auto" w:fill="FFFFFF" w:themeFill="background1"/>
          </w:tcPr>
          <w:p w:rsidR="002C0BCA" w:rsidRPr="00383713" w:rsidRDefault="002C0BCA" w:rsidP="007C7B40">
            <w:pPr>
              <w:pStyle w:val="23"/>
              <w:shd w:val="clear" w:color="auto" w:fill="auto"/>
              <w:spacing w:before="0" w:after="0" w:line="240" w:lineRule="auto"/>
              <w:jc w:val="left"/>
              <w:rPr>
                <w:rFonts w:ascii="Times New Roman" w:hAnsi="Times New Roman" w:cs="Times New Roman"/>
              </w:rPr>
            </w:pPr>
            <w:proofErr w:type="gramStart"/>
            <w:r w:rsidRPr="00383713">
              <w:rPr>
                <w:rFonts w:ascii="Times New Roman" w:hAnsi="Times New Roman" w:cs="Times New Roman"/>
              </w:rPr>
              <w:t>Подписанное</w:t>
            </w:r>
            <w:proofErr w:type="gramEnd"/>
            <w:r w:rsidRPr="00383713">
              <w:rPr>
                <w:rFonts w:ascii="Times New Roman" w:hAnsi="Times New Roman" w:cs="Times New Roman"/>
              </w:rPr>
              <w:t xml:space="preserve"> руководителем ОСП, сканированное</w:t>
            </w:r>
          </w:p>
        </w:tc>
        <w:tc>
          <w:tcPr>
            <w:tcW w:w="1843" w:type="dxa"/>
            <w:shd w:val="clear" w:color="auto" w:fill="FFFFFF" w:themeFill="background1"/>
          </w:tcPr>
          <w:p w:rsidR="002C0BCA" w:rsidRPr="00383713" w:rsidRDefault="002C0BCA" w:rsidP="007C7B40">
            <w:pPr>
              <w:rPr>
                <w:rFonts w:ascii="Times New Roman" w:hAnsi="Times New Roman" w:cs="Times New Roman"/>
                <w:sz w:val="20"/>
                <w:szCs w:val="20"/>
              </w:rPr>
            </w:pPr>
            <w:r w:rsidRPr="00383713">
              <w:rPr>
                <w:rFonts w:ascii="Times New Roman" w:hAnsi="Times New Roman" w:cs="Times New Roman"/>
                <w:sz w:val="20"/>
                <w:szCs w:val="20"/>
              </w:rPr>
              <w:t>Зам. руководителя ОСП по УМР (</w:t>
            </w:r>
            <w:proofErr w:type="gramStart"/>
            <w:r w:rsidRPr="00383713">
              <w:rPr>
                <w:rFonts w:ascii="Times New Roman" w:hAnsi="Times New Roman" w:cs="Times New Roman"/>
                <w:sz w:val="20"/>
                <w:szCs w:val="20"/>
              </w:rPr>
              <w:t>УПР</w:t>
            </w:r>
            <w:proofErr w:type="gramEnd"/>
            <w:r w:rsidRPr="00383713">
              <w:rPr>
                <w:rFonts w:ascii="Times New Roman" w:hAnsi="Times New Roman" w:cs="Times New Roman"/>
                <w:sz w:val="20"/>
                <w:szCs w:val="20"/>
              </w:rPr>
              <w:t>)</w:t>
            </w:r>
          </w:p>
        </w:tc>
        <w:tc>
          <w:tcPr>
            <w:tcW w:w="1985" w:type="dxa"/>
            <w:shd w:val="clear" w:color="auto" w:fill="FFFFFF" w:themeFill="background1"/>
          </w:tcPr>
          <w:p w:rsidR="002C0BCA" w:rsidRPr="00383713" w:rsidRDefault="002C0BCA" w:rsidP="007C7B40">
            <w:pPr>
              <w:rPr>
                <w:rFonts w:ascii="Times New Roman" w:hAnsi="Times New Roman" w:cs="Times New Roman"/>
                <w:sz w:val="20"/>
                <w:szCs w:val="20"/>
              </w:rPr>
            </w:pPr>
            <w:r w:rsidRPr="00383713">
              <w:rPr>
                <w:rFonts w:ascii="Times New Roman" w:hAnsi="Times New Roman" w:cs="Times New Roman"/>
                <w:sz w:val="20"/>
                <w:szCs w:val="20"/>
              </w:rPr>
              <w:t>Красильникова И.В.</w:t>
            </w:r>
          </w:p>
        </w:tc>
        <w:tc>
          <w:tcPr>
            <w:tcW w:w="3543" w:type="dxa"/>
            <w:shd w:val="clear" w:color="auto" w:fill="FFFFFF" w:themeFill="background1"/>
          </w:tcPr>
          <w:p w:rsidR="002C0BCA" w:rsidRPr="00383713" w:rsidRDefault="002C0BCA" w:rsidP="007C7B40">
            <w:pPr>
              <w:pStyle w:val="a7"/>
              <w:ind w:left="34" w:hanging="34"/>
              <w:rPr>
                <w:rFonts w:ascii="Times New Roman" w:hAnsi="Times New Roman" w:cs="Times New Roman"/>
                <w:sz w:val="20"/>
                <w:szCs w:val="20"/>
              </w:rPr>
            </w:pPr>
            <w:proofErr w:type="gramStart"/>
            <w:r w:rsidRPr="00383713">
              <w:rPr>
                <w:rFonts w:ascii="Times New Roman" w:hAnsi="Times New Roman" w:cs="Times New Roman"/>
                <w:sz w:val="20"/>
                <w:szCs w:val="20"/>
              </w:rPr>
              <w:t>Подписанное</w:t>
            </w:r>
            <w:proofErr w:type="gramEnd"/>
            <w:r w:rsidRPr="00383713">
              <w:rPr>
                <w:rFonts w:ascii="Times New Roman" w:hAnsi="Times New Roman" w:cs="Times New Roman"/>
                <w:sz w:val="20"/>
                <w:szCs w:val="20"/>
              </w:rPr>
              <w:t xml:space="preserve"> руководителем ОСП, сканированное</w:t>
            </w:r>
          </w:p>
        </w:tc>
      </w:tr>
    </w:tbl>
    <w:p w:rsidR="002C0BCA" w:rsidRPr="00F86225" w:rsidRDefault="002C0BCA" w:rsidP="00832C83">
      <w:pPr>
        <w:pStyle w:val="23"/>
        <w:shd w:val="clear" w:color="auto" w:fill="auto"/>
        <w:tabs>
          <w:tab w:val="left" w:pos="993"/>
        </w:tabs>
        <w:spacing w:before="0" w:after="0" w:line="240" w:lineRule="auto"/>
        <w:ind w:firstLine="709"/>
        <w:rPr>
          <w:rFonts w:ascii="Times New Roman" w:hAnsi="Times New Roman" w:cs="Times New Roman"/>
          <w:sz w:val="26"/>
          <w:szCs w:val="26"/>
        </w:rPr>
      </w:pPr>
    </w:p>
    <w:sectPr w:rsidR="002C0BCA" w:rsidRPr="00F86225" w:rsidSect="007F5993">
      <w:pgSz w:w="16840" w:h="11907" w:orient="landscape" w:code="9"/>
      <w:pgMar w:top="1418" w:right="851" w:bottom="851" w:left="851" w:header="567" w:footer="567"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E8A" w:rsidRDefault="00C46E8A" w:rsidP="00811089">
      <w:r>
        <w:separator/>
      </w:r>
    </w:p>
  </w:endnote>
  <w:endnote w:type="continuationSeparator" w:id="0">
    <w:p w:rsidR="00C46E8A" w:rsidRDefault="00C46E8A" w:rsidP="00811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033306"/>
      <w:docPartObj>
        <w:docPartGallery w:val="Page Numbers (Bottom of Page)"/>
        <w:docPartUnique/>
      </w:docPartObj>
    </w:sdtPr>
    <w:sdtEndPr/>
    <w:sdtContent>
      <w:p w:rsidR="002C0BCA" w:rsidRDefault="002C0BCA">
        <w:pPr>
          <w:pStyle w:val="af"/>
          <w:jc w:val="center"/>
        </w:pPr>
        <w:r>
          <w:fldChar w:fldCharType="begin"/>
        </w:r>
        <w:r>
          <w:instrText>PAGE   \* MERGEFORMAT</w:instrText>
        </w:r>
        <w:r>
          <w:fldChar w:fldCharType="separate"/>
        </w:r>
        <w:r w:rsidR="007F5993">
          <w:rPr>
            <w:noProof/>
          </w:rPr>
          <w:t>12</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2293084"/>
      <w:docPartObj>
        <w:docPartGallery w:val="Page Numbers (Bottom of Page)"/>
        <w:docPartUnique/>
      </w:docPartObj>
    </w:sdtPr>
    <w:sdtEndPr/>
    <w:sdtContent>
      <w:p w:rsidR="002C0BCA" w:rsidRDefault="002C0BCA">
        <w:pPr>
          <w:pStyle w:val="af"/>
          <w:jc w:val="center"/>
        </w:pPr>
        <w:r>
          <w:fldChar w:fldCharType="begin"/>
        </w:r>
        <w:r>
          <w:instrText>PAGE   \* MERGEFORMAT</w:instrText>
        </w:r>
        <w:r>
          <w:fldChar w:fldCharType="separate"/>
        </w:r>
        <w:r w:rsidR="007F5993">
          <w:rPr>
            <w:noProof/>
          </w:rPr>
          <w:t>27</w:t>
        </w:r>
        <w:r>
          <w:fldChar w:fldCharType="end"/>
        </w:r>
      </w:p>
    </w:sdtContent>
  </w:sdt>
  <w:p w:rsidR="002C0BCA" w:rsidRDefault="002C0BC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4627871"/>
      <w:docPartObj>
        <w:docPartGallery w:val="Page Numbers (Bottom of Page)"/>
        <w:docPartUnique/>
      </w:docPartObj>
    </w:sdtPr>
    <w:sdtEndPr/>
    <w:sdtContent>
      <w:p w:rsidR="00811089" w:rsidRDefault="00811089">
        <w:pPr>
          <w:pStyle w:val="af"/>
          <w:jc w:val="center"/>
        </w:pPr>
        <w:r>
          <w:fldChar w:fldCharType="begin"/>
        </w:r>
        <w:r>
          <w:instrText>PAGE   \* MERGEFORMAT</w:instrText>
        </w:r>
        <w:r>
          <w:fldChar w:fldCharType="separate"/>
        </w:r>
        <w:r w:rsidR="007F5993">
          <w:rPr>
            <w:noProof/>
          </w:rPr>
          <w:t>30</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E8A" w:rsidRDefault="00C46E8A" w:rsidP="00811089">
      <w:r>
        <w:separator/>
      </w:r>
    </w:p>
  </w:footnote>
  <w:footnote w:type="continuationSeparator" w:id="0">
    <w:p w:rsidR="00C46E8A" w:rsidRDefault="00C46E8A" w:rsidP="008110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438FA"/>
    <w:multiLevelType w:val="hybridMultilevel"/>
    <w:tmpl w:val="24645E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5A0480"/>
    <w:multiLevelType w:val="hybridMultilevel"/>
    <w:tmpl w:val="83B05D6C"/>
    <w:lvl w:ilvl="0" w:tplc="8A2058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F8009F"/>
    <w:multiLevelType w:val="multilevel"/>
    <w:tmpl w:val="1A4AEC3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7"/>
        <w:szCs w:val="17"/>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AE017F0"/>
    <w:multiLevelType w:val="multilevel"/>
    <w:tmpl w:val="34749DBA"/>
    <w:lvl w:ilvl="0">
      <w:start w:val="2"/>
      <w:numFmt w:val="decimal"/>
      <w:lvlText w:val="%1."/>
      <w:lvlJc w:val="left"/>
      <w:rPr>
        <w:rFonts w:ascii="Calibri" w:eastAsia="Calibri" w:hAnsi="Calibri" w:cs="Calibri"/>
        <w:b/>
        <w:bCs/>
        <w:i w:val="0"/>
        <w:iCs w:val="0"/>
        <w:smallCaps w:val="0"/>
        <w:strike w:val="0"/>
        <w:color w:val="000000"/>
        <w:spacing w:val="0"/>
        <w:w w:val="100"/>
        <w:position w:val="0"/>
        <w:sz w:val="21"/>
        <w:szCs w:val="21"/>
        <w:u w:val="none"/>
        <w:lang w:val="ru-RU" w:eastAsia="ru-RU" w:bidi="ru-RU"/>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0"/>
        <w:szCs w:val="2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2F467AB"/>
    <w:multiLevelType w:val="hybridMultilevel"/>
    <w:tmpl w:val="18DAE8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D3B35A5"/>
    <w:multiLevelType w:val="multilevel"/>
    <w:tmpl w:val="7FBE311A"/>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D144DCB"/>
    <w:multiLevelType w:val="hybridMultilevel"/>
    <w:tmpl w:val="66567F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E717CAE"/>
    <w:multiLevelType w:val="hybridMultilevel"/>
    <w:tmpl w:val="E97A9B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D7B74F8"/>
    <w:multiLevelType w:val="hybridMultilevel"/>
    <w:tmpl w:val="0B2614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5DB4003D"/>
    <w:multiLevelType w:val="hybridMultilevel"/>
    <w:tmpl w:val="B86A48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98323BC"/>
    <w:multiLevelType w:val="hybridMultilevel"/>
    <w:tmpl w:val="0DA489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1CA13E2"/>
    <w:multiLevelType w:val="multilevel"/>
    <w:tmpl w:val="03A2E0C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C273BF2"/>
    <w:multiLevelType w:val="multilevel"/>
    <w:tmpl w:val="091AA08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3"/>
  </w:num>
  <w:num w:numId="3">
    <w:abstractNumId w:val="5"/>
  </w:num>
  <w:num w:numId="4">
    <w:abstractNumId w:val="12"/>
  </w:num>
  <w:num w:numId="5">
    <w:abstractNumId w:val="7"/>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6"/>
  </w:num>
  <w:num w:numId="9">
    <w:abstractNumId w:val="9"/>
  </w:num>
  <w:num w:numId="10">
    <w:abstractNumId w:val="10"/>
  </w:num>
  <w:num w:numId="11">
    <w:abstractNumId w:val="2"/>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C45"/>
    <w:rsid w:val="000C1BBE"/>
    <w:rsid w:val="00127B82"/>
    <w:rsid w:val="00132695"/>
    <w:rsid w:val="00146192"/>
    <w:rsid w:val="00243C7E"/>
    <w:rsid w:val="00253DF0"/>
    <w:rsid w:val="002C0BCA"/>
    <w:rsid w:val="00383713"/>
    <w:rsid w:val="003846F8"/>
    <w:rsid w:val="0044422C"/>
    <w:rsid w:val="00465D94"/>
    <w:rsid w:val="00575C77"/>
    <w:rsid w:val="006F7F59"/>
    <w:rsid w:val="007C7DB8"/>
    <w:rsid w:val="007F5993"/>
    <w:rsid w:val="00811089"/>
    <w:rsid w:val="00832C83"/>
    <w:rsid w:val="00856975"/>
    <w:rsid w:val="008B54AF"/>
    <w:rsid w:val="008C6D89"/>
    <w:rsid w:val="009209AF"/>
    <w:rsid w:val="009325C4"/>
    <w:rsid w:val="00A03092"/>
    <w:rsid w:val="00B31EA4"/>
    <w:rsid w:val="00B52AE9"/>
    <w:rsid w:val="00B645B0"/>
    <w:rsid w:val="00B67E51"/>
    <w:rsid w:val="00C46E8A"/>
    <w:rsid w:val="00E45D8C"/>
    <w:rsid w:val="00E560FA"/>
    <w:rsid w:val="00ED2C45"/>
    <w:rsid w:val="00F2168C"/>
    <w:rsid w:val="00F942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46192"/>
    <w:pPr>
      <w:widowControl w:val="0"/>
      <w:spacing w:after="0" w:line="240" w:lineRule="auto"/>
    </w:pPr>
    <w:rPr>
      <w:rFonts w:ascii="Courier New" w:eastAsia="Courier New" w:hAnsi="Courier New" w:cs="Courier New"/>
      <w:color w:val="000000"/>
      <w:sz w:val="24"/>
      <w:szCs w:val="24"/>
      <w:lang w:eastAsia="ru-RU" w:bidi="ru-RU"/>
    </w:rPr>
  </w:style>
  <w:style w:type="paragraph" w:styleId="3">
    <w:name w:val="heading 3"/>
    <w:basedOn w:val="a"/>
    <w:next w:val="a"/>
    <w:link w:val="30"/>
    <w:uiPriority w:val="9"/>
    <w:unhideWhenUsed/>
    <w:qFormat/>
    <w:rsid w:val="00146192"/>
    <w:pPr>
      <w:keepNext/>
      <w:keepLines/>
      <w:widowControl/>
      <w:spacing w:before="40" w:line="256" w:lineRule="auto"/>
      <w:outlineLvl w:val="2"/>
    </w:pPr>
    <w:rPr>
      <w:rFonts w:asciiTheme="majorHAnsi" w:eastAsiaTheme="majorEastAsia" w:hAnsiTheme="majorHAnsi" w:cstheme="majorBidi"/>
      <w:color w:val="243F60" w:themeColor="accent1" w:themeShade="7F"/>
      <w:lang w:eastAsia="en-US" w:bidi="ar-SA"/>
    </w:rPr>
  </w:style>
  <w:style w:type="paragraph" w:styleId="6">
    <w:name w:val="heading 6"/>
    <w:basedOn w:val="a"/>
    <w:next w:val="a"/>
    <w:link w:val="60"/>
    <w:uiPriority w:val="9"/>
    <w:semiHidden/>
    <w:unhideWhenUsed/>
    <w:qFormat/>
    <w:rsid w:val="00811089"/>
    <w:pPr>
      <w:keepNext/>
      <w:keepLines/>
      <w:widowControl/>
      <w:spacing w:before="200" w:line="259" w:lineRule="auto"/>
      <w:outlineLvl w:val="5"/>
    </w:pPr>
    <w:rPr>
      <w:rFonts w:asciiTheme="majorHAnsi" w:eastAsiaTheme="majorEastAsia" w:hAnsiTheme="majorHAnsi" w:cstheme="majorBidi"/>
      <w:i/>
      <w:iCs/>
      <w:color w:val="243F60" w:themeColor="accent1" w:themeShade="7F"/>
      <w:sz w:val="22"/>
      <w:szCs w:val="22"/>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46192"/>
    <w:rPr>
      <w:rFonts w:asciiTheme="majorHAnsi" w:eastAsiaTheme="majorEastAsia" w:hAnsiTheme="majorHAnsi" w:cstheme="majorBidi"/>
      <w:color w:val="243F60" w:themeColor="accent1" w:themeShade="7F"/>
      <w:sz w:val="24"/>
      <w:szCs w:val="24"/>
    </w:rPr>
  </w:style>
  <w:style w:type="character" w:styleId="a3">
    <w:name w:val="Hyperlink"/>
    <w:basedOn w:val="a0"/>
    <w:rsid w:val="00146192"/>
    <w:rPr>
      <w:color w:val="0066CC"/>
      <w:u w:val="single"/>
    </w:rPr>
  </w:style>
  <w:style w:type="character" w:customStyle="1" w:styleId="2">
    <w:name w:val="Основной текст (2)_"/>
    <w:basedOn w:val="a0"/>
    <w:link w:val="20"/>
    <w:rsid w:val="00146192"/>
    <w:rPr>
      <w:rFonts w:ascii="Calibri" w:eastAsia="Calibri" w:hAnsi="Calibri" w:cs="Calibri"/>
      <w:b/>
      <w:bCs/>
      <w:sz w:val="21"/>
      <w:szCs w:val="21"/>
      <w:shd w:val="clear" w:color="auto" w:fill="FFFFFF"/>
    </w:rPr>
  </w:style>
  <w:style w:type="character" w:customStyle="1" w:styleId="2TimesNewRoman115pt">
    <w:name w:val="Основной текст (2) + Times New Roman;11;5 pt"/>
    <w:basedOn w:val="2"/>
    <w:rsid w:val="00146192"/>
    <w:rPr>
      <w:rFonts w:ascii="Times New Roman" w:eastAsia="Times New Roman" w:hAnsi="Times New Roman" w:cs="Times New Roman"/>
      <w:b/>
      <w:bCs/>
      <w:color w:val="000000"/>
      <w:spacing w:val="0"/>
      <w:w w:val="100"/>
      <w:position w:val="0"/>
      <w:sz w:val="23"/>
      <w:szCs w:val="23"/>
      <w:shd w:val="clear" w:color="auto" w:fill="FFFFFF"/>
      <w:lang w:val="ru-RU" w:eastAsia="ru-RU" w:bidi="ru-RU"/>
    </w:rPr>
  </w:style>
  <w:style w:type="character" w:customStyle="1" w:styleId="21">
    <w:name w:val="Заголовок №2_"/>
    <w:basedOn w:val="a0"/>
    <w:link w:val="22"/>
    <w:rsid w:val="00146192"/>
    <w:rPr>
      <w:rFonts w:ascii="Calibri" w:eastAsia="Calibri" w:hAnsi="Calibri" w:cs="Calibri"/>
      <w:b/>
      <w:bCs/>
      <w:sz w:val="21"/>
      <w:szCs w:val="21"/>
      <w:shd w:val="clear" w:color="auto" w:fill="FFFFFF"/>
    </w:rPr>
  </w:style>
  <w:style w:type="character" w:customStyle="1" w:styleId="a4">
    <w:name w:val="Основной текст_"/>
    <w:basedOn w:val="a0"/>
    <w:link w:val="23"/>
    <w:rsid w:val="00146192"/>
    <w:rPr>
      <w:rFonts w:ascii="Calibri" w:eastAsia="Calibri" w:hAnsi="Calibri" w:cs="Calibri"/>
      <w:sz w:val="20"/>
      <w:szCs w:val="20"/>
      <w:shd w:val="clear" w:color="auto" w:fill="FFFFFF"/>
    </w:rPr>
  </w:style>
  <w:style w:type="character" w:customStyle="1" w:styleId="1">
    <w:name w:val="Заголовок №1_"/>
    <w:basedOn w:val="a0"/>
    <w:link w:val="10"/>
    <w:rsid w:val="00146192"/>
    <w:rPr>
      <w:rFonts w:ascii="Calibri" w:eastAsia="Calibri" w:hAnsi="Calibri" w:cs="Calibri"/>
      <w:b/>
      <w:bCs/>
      <w:sz w:val="21"/>
      <w:szCs w:val="21"/>
      <w:shd w:val="clear" w:color="auto" w:fill="FFFFFF"/>
    </w:rPr>
  </w:style>
  <w:style w:type="character" w:customStyle="1" w:styleId="11">
    <w:name w:val="Основной текст1"/>
    <w:basedOn w:val="a4"/>
    <w:rsid w:val="00146192"/>
    <w:rPr>
      <w:rFonts w:ascii="Calibri" w:eastAsia="Calibri" w:hAnsi="Calibri" w:cs="Calibri"/>
      <w:color w:val="000000"/>
      <w:spacing w:val="0"/>
      <w:w w:val="100"/>
      <w:position w:val="0"/>
      <w:sz w:val="20"/>
      <w:szCs w:val="20"/>
      <w:u w:val="single"/>
      <w:shd w:val="clear" w:color="auto" w:fill="FFFFFF"/>
      <w:lang w:val="ru-RU" w:eastAsia="ru-RU" w:bidi="ru-RU"/>
    </w:rPr>
  </w:style>
  <w:style w:type="paragraph" w:customStyle="1" w:styleId="20">
    <w:name w:val="Основной текст (2)"/>
    <w:basedOn w:val="a"/>
    <w:link w:val="2"/>
    <w:rsid w:val="00146192"/>
    <w:pPr>
      <w:shd w:val="clear" w:color="auto" w:fill="FFFFFF"/>
      <w:spacing w:after="180" w:line="264" w:lineRule="exact"/>
      <w:jc w:val="center"/>
    </w:pPr>
    <w:rPr>
      <w:rFonts w:ascii="Calibri" w:eastAsia="Calibri" w:hAnsi="Calibri" w:cs="Calibri"/>
      <w:b/>
      <w:bCs/>
      <w:color w:val="auto"/>
      <w:sz w:val="21"/>
      <w:szCs w:val="21"/>
      <w:lang w:eastAsia="en-US" w:bidi="ar-SA"/>
    </w:rPr>
  </w:style>
  <w:style w:type="paragraph" w:customStyle="1" w:styleId="22">
    <w:name w:val="Заголовок №2"/>
    <w:basedOn w:val="a"/>
    <w:link w:val="21"/>
    <w:rsid w:val="00146192"/>
    <w:pPr>
      <w:shd w:val="clear" w:color="auto" w:fill="FFFFFF"/>
      <w:spacing w:before="180" w:after="540" w:line="0" w:lineRule="atLeast"/>
      <w:ind w:hanging="1700"/>
      <w:outlineLvl w:val="1"/>
    </w:pPr>
    <w:rPr>
      <w:rFonts w:ascii="Calibri" w:eastAsia="Calibri" w:hAnsi="Calibri" w:cs="Calibri"/>
      <w:b/>
      <w:bCs/>
      <w:color w:val="auto"/>
      <w:sz w:val="21"/>
      <w:szCs w:val="21"/>
      <w:lang w:eastAsia="en-US" w:bidi="ar-SA"/>
    </w:rPr>
  </w:style>
  <w:style w:type="paragraph" w:customStyle="1" w:styleId="23">
    <w:name w:val="Основной текст2"/>
    <w:basedOn w:val="a"/>
    <w:link w:val="a4"/>
    <w:rsid w:val="00146192"/>
    <w:pPr>
      <w:shd w:val="clear" w:color="auto" w:fill="FFFFFF"/>
      <w:spacing w:before="540" w:after="180" w:line="307" w:lineRule="exact"/>
      <w:jc w:val="both"/>
    </w:pPr>
    <w:rPr>
      <w:rFonts w:ascii="Calibri" w:eastAsia="Calibri" w:hAnsi="Calibri" w:cs="Calibri"/>
      <w:color w:val="auto"/>
      <w:sz w:val="20"/>
      <w:szCs w:val="20"/>
      <w:lang w:eastAsia="en-US" w:bidi="ar-SA"/>
    </w:rPr>
  </w:style>
  <w:style w:type="paragraph" w:customStyle="1" w:styleId="10">
    <w:name w:val="Заголовок №1"/>
    <w:basedOn w:val="a"/>
    <w:link w:val="1"/>
    <w:rsid w:val="00146192"/>
    <w:pPr>
      <w:shd w:val="clear" w:color="auto" w:fill="FFFFFF"/>
      <w:spacing w:before="780" w:after="660" w:line="274" w:lineRule="exact"/>
      <w:ind w:hanging="2140"/>
      <w:outlineLvl w:val="0"/>
    </w:pPr>
    <w:rPr>
      <w:rFonts w:ascii="Calibri" w:eastAsia="Calibri" w:hAnsi="Calibri" w:cs="Calibri"/>
      <w:b/>
      <w:bCs/>
      <w:color w:val="auto"/>
      <w:sz w:val="21"/>
      <w:szCs w:val="21"/>
      <w:lang w:eastAsia="en-US" w:bidi="ar-SA"/>
    </w:rPr>
  </w:style>
  <w:style w:type="paragraph" w:styleId="a5">
    <w:name w:val="Body Text Indent"/>
    <w:aliases w:val="текст,Основной текст 1"/>
    <w:basedOn w:val="a"/>
    <w:link w:val="a6"/>
    <w:rsid w:val="00146192"/>
    <w:pPr>
      <w:widowControl/>
      <w:spacing w:after="120"/>
      <w:ind w:left="283"/>
    </w:pPr>
    <w:rPr>
      <w:rFonts w:ascii="Times New Roman" w:eastAsia="Times New Roman" w:hAnsi="Times New Roman" w:cs="Times New Roman"/>
      <w:color w:val="auto"/>
      <w:lang w:bidi="ar-SA"/>
    </w:rPr>
  </w:style>
  <w:style w:type="character" w:customStyle="1" w:styleId="a6">
    <w:name w:val="Основной текст с отступом Знак"/>
    <w:aliases w:val="текст Знак,Основной текст 1 Знак"/>
    <w:basedOn w:val="a0"/>
    <w:link w:val="a5"/>
    <w:rsid w:val="00146192"/>
    <w:rPr>
      <w:rFonts w:ascii="Times New Roman" w:eastAsia="Times New Roman" w:hAnsi="Times New Roman" w:cs="Times New Roman"/>
      <w:sz w:val="24"/>
      <w:szCs w:val="24"/>
      <w:lang w:eastAsia="ru-RU"/>
    </w:rPr>
  </w:style>
  <w:style w:type="paragraph" w:styleId="a7">
    <w:name w:val="List Paragraph"/>
    <w:basedOn w:val="a"/>
    <w:uiPriority w:val="34"/>
    <w:qFormat/>
    <w:rsid w:val="00146192"/>
    <w:pPr>
      <w:ind w:left="720"/>
      <w:contextualSpacing/>
    </w:pPr>
  </w:style>
  <w:style w:type="paragraph" w:styleId="a8">
    <w:name w:val="Normal (Web)"/>
    <w:basedOn w:val="a"/>
    <w:uiPriority w:val="99"/>
    <w:unhideWhenUsed/>
    <w:rsid w:val="00146192"/>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pple-converted-space">
    <w:name w:val="apple-converted-space"/>
    <w:basedOn w:val="a0"/>
    <w:rsid w:val="00146192"/>
  </w:style>
  <w:style w:type="table" w:styleId="a9">
    <w:name w:val="Table Grid"/>
    <w:basedOn w:val="a1"/>
    <w:uiPriority w:val="59"/>
    <w:rsid w:val="00146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
    <w:name w:val="Основной текст9"/>
    <w:basedOn w:val="a"/>
    <w:rsid w:val="00146192"/>
    <w:pPr>
      <w:shd w:val="clear" w:color="auto" w:fill="FFFFFF"/>
      <w:spacing w:before="240" w:line="202" w:lineRule="exact"/>
    </w:pPr>
    <w:rPr>
      <w:rFonts w:ascii="Times New Roman" w:eastAsia="Times New Roman" w:hAnsi="Times New Roman" w:cs="Times New Roman"/>
      <w:color w:val="auto"/>
      <w:sz w:val="17"/>
      <w:szCs w:val="17"/>
    </w:rPr>
  </w:style>
  <w:style w:type="character" w:customStyle="1" w:styleId="8">
    <w:name w:val="Основной текст (8)"/>
    <w:basedOn w:val="a0"/>
    <w:rsid w:val="00146192"/>
    <w:rPr>
      <w:rFonts w:ascii="Times New Roman" w:eastAsia="Times New Roman" w:hAnsi="Times New Roman" w:cs="Times New Roman" w:hint="default"/>
      <w:b/>
      <w:bCs/>
      <w:i w:val="0"/>
      <w:iCs w:val="0"/>
      <w:smallCaps w:val="0"/>
      <w:strike w:val="0"/>
      <w:dstrike w:val="0"/>
      <w:color w:val="000000"/>
      <w:spacing w:val="0"/>
      <w:w w:val="100"/>
      <w:position w:val="0"/>
      <w:sz w:val="17"/>
      <w:szCs w:val="17"/>
      <w:u w:val="none"/>
      <w:effect w:val="none"/>
      <w:lang w:val="ru-RU" w:eastAsia="ru-RU" w:bidi="ru-RU"/>
    </w:rPr>
  </w:style>
  <w:style w:type="character" w:customStyle="1" w:styleId="31">
    <w:name w:val="Основной текст3"/>
    <w:basedOn w:val="a4"/>
    <w:rsid w:val="00146192"/>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character" w:customStyle="1" w:styleId="aa">
    <w:name w:val="Основной текст + Полужирный"/>
    <w:basedOn w:val="a4"/>
    <w:rsid w:val="00146192"/>
    <w:rPr>
      <w:rFonts w:ascii="Times New Roman" w:eastAsia="Times New Roman" w:hAnsi="Times New Roman" w:cs="Times New Roman"/>
      <w:b/>
      <w:bCs/>
      <w:color w:val="000000"/>
      <w:spacing w:val="0"/>
      <w:w w:val="100"/>
      <w:position w:val="0"/>
      <w:sz w:val="17"/>
      <w:szCs w:val="17"/>
      <w:shd w:val="clear" w:color="auto" w:fill="FFFFFF"/>
      <w:lang w:val="ru-RU" w:eastAsia="ru-RU" w:bidi="ru-RU"/>
    </w:rPr>
  </w:style>
  <w:style w:type="paragraph" w:styleId="ab">
    <w:name w:val="Balloon Text"/>
    <w:basedOn w:val="a"/>
    <w:link w:val="ac"/>
    <w:uiPriority w:val="99"/>
    <w:semiHidden/>
    <w:unhideWhenUsed/>
    <w:rsid w:val="00146192"/>
    <w:rPr>
      <w:rFonts w:ascii="Tahoma" w:hAnsi="Tahoma" w:cs="Tahoma"/>
      <w:sz w:val="16"/>
      <w:szCs w:val="16"/>
    </w:rPr>
  </w:style>
  <w:style w:type="character" w:customStyle="1" w:styleId="ac">
    <w:name w:val="Текст выноски Знак"/>
    <w:basedOn w:val="a0"/>
    <w:link w:val="ab"/>
    <w:uiPriority w:val="99"/>
    <w:semiHidden/>
    <w:rsid w:val="00146192"/>
    <w:rPr>
      <w:rFonts w:ascii="Tahoma" w:eastAsia="Courier New" w:hAnsi="Tahoma" w:cs="Tahoma"/>
      <w:color w:val="000000"/>
      <w:sz w:val="16"/>
      <w:szCs w:val="16"/>
      <w:lang w:eastAsia="ru-RU" w:bidi="ru-RU"/>
    </w:rPr>
  </w:style>
  <w:style w:type="paragraph" w:styleId="ad">
    <w:name w:val="header"/>
    <w:basedOn w:val="a"/>
    <w:link w:val="ae"/>
    <w:uiPriority w:val="99"/>
    <w:unhideWhenUsed/>
    <w:rsid w:val="00146192"/>
    <w:pPr>
      <w:tabs>
        <w:tab w:val="center" w:pos="4677"/>
        <w:tab w:val="right" w:pos="9355"/>
      </w:tabs>
    </w:pPr>
  </w:style>
  <w:style w:type="character" w:customStyle="1" w:styleId="ae">
    <w:name w:val="Верхний колонтитул Знак"/>
    <w:basedOn w:val="a0"/>
    <w:link w:val="ad"/>
    <w:uiPriority w:val="99"/>
    <w:rsid w:val="00146192"/>
    <w:rPr>
      <w:rFonts w:ascii="Courier New" w:eastAsia="Courier New" w:hAnsi="Courier New" w:cs="Courier New"/>
      <w:color w:val="000000"/>
      <w:sz w:val="24"/>
      <w:szCs w:val="24"/>
      <w:lang w:eastAsia="ru-RU" w:bidi="ru-RU"/>
    </w:rPr>
  </w:style>
  <w:style w:type="paragraph" w:styleId="af">
    <w:name w:val="footer"/>
    <w:basedOn w:val="a"/>
    <w:link w:val="af0"/>
    <w:uiPriority w:val="99"/>
    <w:unhideWhenUsed/>
    <w:rsid w:val="00146192"/>
    <w:pPr>
      <w:tabs>
        <w:tab w:val="center" w:pos="4677"/>
        <w:tab w:val="right" w:pos="9355"/>
      </w:tabs>
    </w:pPr>
  </w:style>
  <w:style w:type="character" w:customStyle="1" w:styleId="af0">
    <w:name w:val="Нижний колонтитул Знак"/>
    <w:basedOn w:val="a0"/>
    <w:link w:val="af"/>
    <w:uiPriority w:val="99"/>
    <w:rsid w:val="00146192"/>
    <w:rPr>
      <w:rFonts w:ascii="Courier New" w:eastAsia="Courier New" w:hAnsi="Courier New" w:cs="Courier New"/>
      <w:color w:val="000000"/>
      <w:sz w:val="24"/>
      <w:szCs w:val="24"/>
      <w:lang w:eastAsia="ru-RU" w:bidi="ru-RU"/>
    </w:rPr>
  </w:style>
  <w:style w:type="character" w:customStyle="1" w:styleId="7">
    <w:name w:val="Основной текст (7)_"/>
    <w:basedOn w:val="a0"/>
    <w:link w:val="70"/>
    <w:rsid w:val="00146192"/>
    <w:rPr>
      <w:rFonts w:ascii="Tahoma" w:eastAsia="Tahoma" w:hAnsi="Tahoma" w:cs="Tahoma"/>
      <w:b/>
      <w:bCs/>
      <w:sz w:val="15"/>
      <w:szCs w:val="15"/>
      <w:shd w:val="clear" w:color="auto" w:fill="FFFFFF"/>
    </w:rPr>
  </w:style>
  <w:style w:type="character" w:customStyle="1" w:styleId="80">
    <w:name w:val="Основной текст (8)_"/>
    <w:basedOn w:val="a0"/>
    <w:rsid w:val="00146192"/>
    <w:rPr>
      <w:rFonts w:ascii="Times New Roman" w:eastAsia="Times New Roman" w:hAnsi="Times New Roman" w:cs="Times New Roman"/>
      <w:b/>
      <w:bCs/>
      <w:i w:val="0"/>
      <w:iCs w:val="0"/>
      <w:smallCaps w:val="0"/>
      <w:strike w:val="0"/>
      <w:sz w:val="17"/>
      <w:szCs w:val="17"/>
      <w:u w:val="none"/>
    </w:rPr>
  </w:style>
  <w:style w:type="character" w:customStyle="1" w:styleId="4">
    <w:name w:val="Основной текст4"/>
    <w:basedOn w:val="a4"/>
    <w:rsid w:val="00146192"/>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paragraph" w:customStyle="1" w:styleId="70">
    <w:name w:val="Основной текст (7)"/>
    <w:basedOn w:val="a"/>
    <w:link w:val="7"/>
    <w:rsid w:val="00146192"/>
    <w:pPr>
      <w:shd w:val="clear" w:color="auto" w:fill="FFFFFF"/>
      <w:spacing w:after="240" w:line="163" w:lineRule="exact"/>
      <w:jc w:val="both"/>
    </w:pPr>
    <w:rPr>
      <w:rFonts w:ascii="Tahoma" w:eastAsia="Tahoma" w:hAnsi="Tahoma" w:cs="Tahoma"/>
      <w:b/>
      <w:bCs/>
      <w:color w:val="auto"/>
      <w:sz w:val="15"/>
      <w:szCs w:val="15"/>
      <w:lang w:eastAsia="en-US" w:bidi="ar-SA"/>
    </w:rPr>
  </w:style>
  <w:style w:type="character" w:styleId="af1">
    <w:name w:val="Strong"/>
    <w:basedOn w:val="a0"/>
    <w:uiPriority w:val="22"/>
    <w:qFormat/>
    <w:rsid w:val="00146192"/>
    <w:rPr>
      <w:b/>
      <w:bCs/>
    </w:rPr>
  </w:style>
  <w:style w:type="character" w:customStyle="1" w:styleId="60">
    <w:name w:val="Заголовок 6 Знак"/>
    <w:basedOn w:val="a0"/>
    <w:link w:val="6"/>
    <w:uiPriority w:val="9"/>
    <w:semiHidden/>
    <w:rsid w:val="00811089"/>
    <w:rPr>
      <w:rFonts w:asciiTheme="majorHAnsi" w:eastAsiaTheme="majorEastAsia" w:hAnsiTheme="majorHAnsi" w:cstheme="majorBidi"/>
      <w:i/>
      <w:iCs/>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46192"/>
    <w:pPr>
      <w:widowControl w:val="0"/>
      <w:spacing w:after="0" w:line="240" w:lineRule="auto"/>
    </w:pPr>
    <w:rPr>
      <w:rFonts w:ascii="Courier New" w:eastAsia="Courier New" w:hAnsi="Courier New" w:cs="Courier New"/>
      <w:color w:val="000000"/>
      <w:sz w:val="24"/>
      <w:szCs w:val="24"/>
      <w:lang w:eastAsia="ru-RU" w:bidi="ru-RU"/>
    </w:rPr>
  </w:style>
  <w:style w:type="paragraph" w:styleId="3">
    <w:name w:val="heading 3"/>
    <w:basedOn w:val="a"/>
    <w:next w:val="a"/>
    <w:link w:val="30"/>
    <w:uiPriority w:val="9"/>
    <w:unhideWhenUsed/>
    <w:qFormat/>
    <w:rsid w:val="00146192"/>
    <w:pPr>
      <w:keepNext/>
      <w:keepLines/>
      <w:widowControl/>
      <w:spacing w:before="40" w:line="256" w:lineRule="auto"/>
      <w:outlineLvl w:val="2"/>
    </w:pPr>
    <w:rPr>
      <w:rFonts w:asciiTheme="majorHAnsi" w:eastAsiaTheme="majorEastAsia" w:hAnsiTheme="majorHAnsi" w:cstheme="majorBidi"/>
      <w:color w:val="243F60" w:themeColor="accent1" w:themeShade="7F"/>
      <w:lang w:eastAsia="en-US" w:bidi="ar-SA"/>
    </w:rPr>
  </w:style>
  <w:style w:type="paragraph" w:styleId="6">
    <w:name w:val="heading 6"/>
    <w:basedOn w:val="a"/>
    <w:next w:val="a"/>
    <w:link w:val="60"/>
    <w:uiPriority w:val="9"/>
    <w:semiHidden/>
    <w:unhideWhenUsed/>
    <w:qFormat/>
    <w:rsid w:val="00811089"/>
    <w:pPr>
      <w:keepNext/>
      <w:keepLines/>
      <w:widowControl/>
      <w:spacing w:before="200" w:line="259" w:lineRule="auto"/>
      <w:outlineLvl w:val="5"/>
    </w:pPr>
    <w:rPr>
      <w:rFonts w:asciiTheme="majorHAnsi" w:eastAsiaTheme="majorEastAsia" w:hAnsiTheme="majorHAnsi" w:cstheme="majorBidi"/>
      <w:i/>
      <w:iCs/>
      <w:color w:val="243F60" w:themeColor="accent1" w:themeShade="7F"/>
      <w:sz w:val="22"/>
      <w:szCs w:val="22"/>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46192"/>
    <w:rPr>
      <w:rFonts w:asciiTheme="majorHAnsi" w:eastAsiaTheme="majorEastAsia" w:hAnsiTheme="majorHAnsi" w:cstheme="majorBidi"/>
      <w:color w:val="243F60" w:themeColor="accent1" w:themeShade="7F"/>
      <w:sz w:val="24"/>
      <w:szCs w:val="24"/>
    </w:rPr>
  </w:style>
  <w:style w:type="character" w:styleId="a3">
    <w:name w:val="Hyperlink"/>
    <w:basedOn w:val="a0"/>
    <w:rsid w:val="00146192"/>
    <w:rPr>
      <w:color w:val="0066CC"/>
      <w:u w:val="single"/>
    </w:rPr>
  </w:style>
  <w:style w:type="character" w:customStyle="1" w:styleId="2">
    <w:name w:val="Основной текст (2)_"/>
    <w:basedOn w:val="a0"/>
    <w:link w:val="20"/>
    <w:rsid w:val="00146192"/>
    <w:rPr>
      <w:rFonts w:ascii="Calibri" w:eastAsia="Calibri" w:hAnsi="Calibri" w:cs="Calibri"/>
      <w:b/>
      <w:bCs/>
      <w:sz w:val="21"/>
      <w:szCs w:val="21"/>
      <w:shd w:val="clear" w:color="auto" w:fill="FFFFFF"/>
    </w:rPr>
  </w:style>
  <w:style w:type="character" w:customStyle="1" w:styleId="2TimesNewRoman115pt">
    <w:name w:val="Основной текст (2) + Times New Roman;11;5 pt"/>
    <w:basedOn w:val="2"/>
    <w:rsid w:val="00146192"/>
    <w:rPr>
      <w:rFonts w:ascii="Times New Roman" w:eastAsia="Times New Roman" w:hAnsi="Times New Roman" w:cs="Times New Roman"/>
      <w:b/>
      <w:bCs/>
      <w:color w:val="000000"/>
      <w:spacing w:val="0"/>
      <w:w w:val="100"/>
      <w:position w:val="0"/>
      <w:sz w:val="23"/>
      <w:szCs w:val="23"/>
      <w:shd w:val="clear" w:color="auto" w:fill="FFFFFF"/>
      <w:lang w:val="ru-RU" w:eastAsia="ru-RU" w:bidi="ru-RU"/>
    </w:rPr>
  </w:style>
  <w:style w:type="character" w:customStyle="1" w:styleId="21">
    <w:name w:val="Заголовок №2_"/>
    <w:basedOn w:val="a0"/>
    <w:link w:val="22"/>
    <w:rsid w:val="00146192"/>
    <w:rPr>
      <w:rFonts w:ascii="Calibri" w:eastAsia="Calibri" w:hAnsi="Calibri" w:cs="Calibri"/>
      <w:b/>
      <w:bCs/>
      <w:sz w:val="21"/>
      <w:szCs w:val="21"/>
      <w:shd w:val="clear" w:color="auto" w:fill="FFFFFF"/>
    </w:rPr>
  </w:style>
  <w:style w:type="character" w:customStyle="1" w:styleId="a4">
    <w:name w:val="Основной текст_"/>
    <w:basedOn w:val="a0"/>
    <w:link w:val="23"/>
    <w:rsid w:val="00146192"/>
    <w:rPr>
      <w:rFonts w:ascii="Calibri" w:eastAsia="Calibri" w:hAnsi="Calibri" w:cs="Calibri"/>
      <w:sz w:val="20"/>
      <w:szCs w:val="20"/>
      <w:shd w:val="clear" w:color="auto" w:fill="FFFFFF"/>
    </w:rPr>
  </w:style>
  <w:style w:type="character" w:customStyle="1" w:styleId="1">
    <w:name w:val="Заголовок №1_"/>
    <w:basedOn w:val="a0"/>
    <w:link w:val="10"/>
    <w:rsid w:val="00146192"/>
    <w:rPr>
      <w:rFonts w:ascii="Calibri" w:eastAsia="Calibri" w:hAnsi="Calibri" w:cs="Calibri"/>
      <w:b/>
      <w:bCs/>
      <w:sz w:val="21"/>
      <w:szCs w:val="21"/>
      <w:shd w:val="clear" w:color="auto" w:fill="FFFFFF"/>
    </w:rPr>
  </w:style>
  <w:style w:type="character" w:customStyle="1" w:styleId="11">
    <w:name w:val="Основной текст1"/>
    <w:basedOn w:val="a4"/>
    <w:rsid w:val="00146192"/>
    <w:rPr>
      <w:rFonts w:ascii="Calibri" w:eastAsia="Calibri" w:hAnsi="Calibri" w:cs="Calibri"/>
      <w:color w:val="000000"/>
      <w:spacing w:val="0"/>
      <w:w w:val="100"/>
      <w:position w:val="0"/>
      <w:sz w:val="20"/>
      <w:szCs w:val="20"/>
      <w:u w:val="single"/>
      <w:shd w:val="clear" w:color="auto" w:fill="FFFFFF"/>
      <w:lang w:val="ru-RU" w:eastAsia="ru-RU" w:bidi="ru-RU"/>
    </w:rPr>
  </w:style>
  <w:style w:type="paragraph" w:customStyle="1" w:styleId="20">
    <w:name w:val="Основной текст (2)"/>
    <w:basedOn w:val="a"/>
    <w:link w:val="2"/>
    <w:rsid w:val="00146192"/>
    <w:pPr>
      <w:shd w:val="clear" w:color="auto" w:fill="FFFFFF"/>
      <w:spacing w:after="180" w:line="264" w:lineRule="exact"/>
      <w:jc w:val="center"/>
    </w:pPr>
    <w:rPr>
      <w:rFonts w:ascii="Calibri" w:eastAsia="Calibri" w:hAnsi="Calibri" w:cs="Calibri"/>
      <w:b/>
      <w:bCs/>
      <w:color w:val="auto"/>
      <w:sz w:val="21"/>
      <w:szCs w:val="21"/>
      <w:lang w:eastAsia="en-US" w:bidi="ar-SA"/>
    </w:rPr>
  </w:style>
  <w:style w:type="paragraph" w:customStyle="1" w:styleId="22">
    <w:name w:val="Заголовок №2"/>
    <w:basedOn w:val="a"/>
    <w:link w:val="21"/>
    <w:rsid w:val="00146192"/>
    <w:pPr>
      <w:shd w:val="clear" w:color="auto" w:fill="FFFFFF"/>
      <w:spacing w:before="180" w:after="540" w:line="0" w:lineRule="atLeast"/>
      <w:ind w:hanging="1700"/>
      <w:outlineLvl w:val="1"/>
    </w:pPr>
    <w:rPr>
      <w:rFonts w:ascii="Calibri" w:eastAsia="Calibri" w:hAnsi="Calibri" w:cs="Calibri"/>
      <w:b/>
      <w:bCs/>
      <w:color w:val="auto"/>
      <w:sz w:val="21"/>
      <w:szCs w:val="21"/>
      <w:lang w:eastAsia="en-US" w:bidi="ar-SA"/>
    </w:rPr>
  </w:style>
  <w:style w:type="paragraph" w:customStyle="1" w:styleId="23">
    <w:name w:val="Основной текст2"/>
    <w:basedOn w:val="a"/>
    <w:link w:val="a4"/>
    <w:rsid w:val="00146192"/>
    <w:pPr>
      <w:shd w:val="clear" w:color="auto" w:fill="FFFFFF"/>
      <w:spacing w:before="540" w:after="180" w:line="307" w:lineRule="exact"/>
      <w:jc w:val="both"/>
    </w:pPr>
    <w:rPr>
      <w:rFonts w:ascii="Calibri" w:eastAsia="Calibri" w:hAnsi="Calibri" w:cs="Calibri"/>
      <w:color w:val="auto"/>
      <w:sz w:val="20"/>
      <w:szCs w:val="20"/>
      <w:lang w:eastAsia="en-US" w:bidi="ar-SA"/>
    </w:rPr>
  </w:style>
  <w:style w:type="paragraph" w:customStyle="1" w:styleId="10">
    <w:name w:val="Заголовок №1"/>
    <w:basedOn w:val="a"/>
    <w:link w:val="1"/>
    <w:rsid w:val="00146192"/>
    <w:pPr>
      <w:shd w:val="clear" w:color="auto" w:fill="FFFFFF"/>
      <w:spacing w:before="780" w:after="660" w:line="274" w:lineRule="exact"/>
      <w:ind w:hanging="2140"/>
      <w:outlineLvl w:val="0"/>
    </w:pPr>
    <w:rPr>
      <w:rFonts w:ascii="Calibri" w:eastAsia="Calibri" w:hAnsi="Calibri" w:cs="Calibri"/>
      <w:b/>
      <w:bCs/>
      <w:color w:val="auto"/>
      <w:sz w:val="21"/>
      <w:szCs w:val="21"/>
      <w:lang w:eastAsia="en-US" w:bidi="ar-SA"/>
    </w:rPr>
  </w:style>
  <w:style w:type="paragraph" w:styleId="a5">
    <w:name w:val="Body Text Indent"/>
    <w:aliases w:val="текст,Основной текст 1"/>
    <w:basedOn w:val="a"/>
    <w:link w:val="a6"/>
    <w:rsid w:val="00146192"/>
    <w:pPr>
      <w:widowControl/>
      <w:spacing w:after="120"/>
      <w:ind w:left="283"/>
    </w:pPr>
    <w:rPr>
      <w:rFonts w:ascii="Times New Roman" w:eastAsia="Times New Roman" w:hAnsi="Times New Roman" w:cs="Times New Roman"/>
      <w:color w:val="auto"/>
      <w:lang w:bidi="ar-SA"/>
    </w:rPr>
  </w:style>
  <w:style w:type="character" w:customStyle="1" w:styleId="a6">
    <w:name w:val="Основной текст с отступом Знак"/>
    <w:aliases w:val="текст Знак,Основной текст 1 Знак"/>
    <w:basedOn w:val="a0"/>
    <w:link w:val="a5"/>
    <w:rsid w:val="00146192"/>
    <w:rPr>
      <w:rFonts w:ascii="Times New Roman" w:eastAsia="Times New Roman" w:hAnsi="Times New Roman" w:cs="Times New Roman"/>
      <w:sz w:val="24"/>
      <w:szCs w:val="24"/>
      <w:lang w:eastAsia="ru-RU"/>
    </w:rPr>
  </w:style>
  <w:style w:type="paragraph" w:styleId="a7">
    <w:name w:val="List Paragraph"/>
    <w:basedOn w:val="a"/>
    <w:uiPriority w:val="34"/>
    <w:qFormat/>
    <w:rsid w:val="00146192"/>
    <w:pPr>
      <w:ind w:left="720"/>
      <w:contextualSpacing/>
    </w:pPr>
  </w:style>
  <w:style w:type="paragraph" w:styleId="a8">
    <w:name w:val="Normal (Web)"/>
    <w:basedOn w:val="a"/>
    <w:uiPriority w:val="99"/>
    <w:unhideWhenUsed/>
    <w:rsid w:val="00146192"/>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pple-converted-space">
    <w:name w:val="apple-converted-space"/>
    <w:basedOn w:val="a0"/>
    <w:rsid w:val="00146192"/>
  </w:style>
  <w:style w:type="table" w:styleId="a9">
    <w:name w:val="Table Grid"/>
    <w:basedOn w:val="a1"/>
    <w:uiPriority w:val="59"/>
    <w:rsid w:val="00146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
    <w:name w:val="Основной текст9"/>
    <w:basedOn w:val="a"/>
    <w:rsid w:val="00146192"/>
    <w:pPr>
      <w:shd w:val="clear" w:color="auto" w:fill="FFFFFF"/>
      <w:spacing w:before="240" w:line="202" w:lineRule="exact"/>
    </w:pPr>
    <w:rPr>
      <w:rFonts w:ascii="Times New Roman" w:eastAsia="Times New Roman" w:hAnsi="Times New Roman" w:cs="Times New Roman"/>
      <w:color w:val="auto"/>
      <w:sz w:val="17"/>
      <w:szCs w:val="17"/>
    </w:rPr>
  </w:style>
  <w:style w:type="character" w:customStyle="1" w:styleId="8">
    <w:name w:val="Основной текст (8)"/>
    <w:basedOn w:val="a0"/>
    <w:rsid w:val="00146192"/>
    <w:rPr>
      <w:rFonts w:ascii="Times New Roman" w:eastAsia="Times New Roman" w:hAnsi="Times New Roman" w:cs="Times New Roman" w:hint="default"/>
      <w:b/>
      <w:bCs/>
      <w:i w:val="0"/>
      <w:iCs w:val="0"/>
      <w:smallCaps w:val="0"/>
      <w:strike w:val="0"/>
      <w:dstrike w:val="0"/>
      <w:color w:val="000000"/>
      <w:spacing w:val="0"/>
      <w:w w:val="100"/>
      <w:position w:val="0"/>
      <w:sz w:val="17"/>
      <w:szCs w:val="17"/>
      <w:u w:val="none"/>
      <w:effect w:val="none"/>
      <w:lang w:val="ru-RU" w:eastAsia="ru-RU" w:bidi="ru-RU"/>
    </w:rPr>
  </w:style>
  <w:style w:type="character" w:customStyle="1" w:styleId="31">
    <w:name w:val="Основной текст3"/>
    <w:basedOn w:val="a4"/>
    <w:rsid w:val="00146192"/>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character" w:customStyle="1" w:styleId="aa">
    <w:name w:val="Основной текст + Полужирный"/>
    <w:basedOn w:val="a4"/>
    <w:rsid w:val="00146192"/>
    <w:rPr>
      <w:rFonts w:ascii="Times New Roman" w:eastAsia="Times New Roman" w:hAnsi="Times New Roman" w:cs="Times New Roman"/>
      <w:b/>
      <w:bCs/>
      <w:color w:val="000000"/>
      <w:spacing w:val="0"/>
      <w:w w:val="100"/>
      <w:position w:val="0"/>
      <w:sz w:val="17"/>
      <w:szCs w:val="17"/>
      <w:shd w:val="clear" w:color="auto" w:fill="FFFFFF"/>
      <w:lang w:val="ru-RU" w:eastAsia="ru-RU" w:bidi="ru-RU"/>
    </w:rPr>
  </w:style>
  <w:style w:type="paragraph" w:styleId="ab">
    <w:name w:val="Balloon Text"/>
    <w:basedOn w:val="a"/>
    <w:link w:val="ac"/>
    <w:uiPriority w:val="99"/>
    <w:semiHidden/>
    <w:unhideWhenUsed/>
    <w:rsid w:val="00146192"/>
    <w:rPr>
      <w:rFonts w:ascii="Tahoma" w:hAnsi="Tahoma" w:cs="Tahoma"/>
      <w:sz w:val="16"/>
      <w:szCs w:val="16"/>
    </w:rPr>
  </w:style>
  <w:style w:type="character" w:customStyle="1" w:styleId="ac">
    <w:name w:val="Текст выноски Знак"/>
    <w:basedOn w:val="a0"/>
    <w:link w:val="ab"/>
    <w:uiPriority w:val="99"/>
    <w:semiHidden/>
    <w:rsid w:val="00146192"/>
    <w:rPr>
      <w:rFonts w:ascii="Tahoma" w:eastAsia="Courier New" w:hAnsi="Tahoma" w:cs="Tahoma"/>
      <w:color w:val="000000"/>
      <w:sz w:val="16"/>
      <w:szCs w:val="16"/>
      <w:lang w:eastAsia="ru-RU" w:bidi="ru-RU"/>
    </w:rPr>
  </w:style>
  <w:style w:type="paragraph" w:styleId="ad">
    <w:name w:val="header"/>
    <w:basedOn w:val="a"/>
    <w:link w:val="ae"/>
    <w:uiPriority w:val="99"/>
    <w:unhideWhenUsed/>
    <w:rsid w:val="00146192"/>
    <w:pPr>
      <w:tabs>
        <w:tab w:val="center" w:pos="4677"/>
        <w:tab w:val="right" w:pos="9355"/>
      </w:tabs>
    </w:pPr>
  </w:style>
  <w:style w:type="character" w:customStyle="1" w:styleId="ae">
    <w:name w:val="Верхний колонтитул Знак"/>
    <w:basedOn w:val="a0"/>
    <w:link w:val="ad"/>
    <w:uiPriority w:val="99"/>
    <w:rsid w:val="00146192"/>
    <w:rPr>
      <w:rFonts w:ascii="Courier New" w:eastAsia="Courier New" w:hAnsi="Courier New" w:cs="Courier New"/>
      <w:color w:val="000000"/>
      <w:sz w:val="24"/>
      <w:szCs w:val="24"/>
      <w:lang w:eastAsia="ru-RU" w:bidi="ru-RU"/>
    </w:rPr>
  </w:style>
  <w:style w:type="paragraph" w:styleId="af">
    <w:name w:val="footer"/>
    <w:basedOn w:val="a"/>
    <w:link w:val="af0"/>
    <w:uiPriority w:val="99"/>
    <w:unhideWhenUsed/>
    <w:rsid w:val="00146192"/>
    <w:pPr>
      <w:tabs>
        <w:tab w:val="center" w:pos="4677"/>
        <w:tab w:val="right" w:pos="9355"/>
      </w:tabs>
    </w:pPr>
  </w:style>
  <w:style w:type="character" w:customStyle="1" w:styleId="af0">
    <w:name w:val="Нижний колонтитул Знак"/>
    <w:basedOn w:val="a0"/>
    <w:link w:val="af"/>
    <w:uiPriority w:val="99"/>
    <w:rsid w:val="00146192"/>
    <w:rPr>
      <w:rFonts w:ascii="Courier New" w:eastAsia="Courier New" w:hAnsi="Courier New" w:cs="Courier New"/>
      <w:color w:val="000000"/>
      <w:sz w:val="24"/>
      <w:szCs w:val="24"/>
      <w:lang w:eastAsia="ru-RU" w:bidi="ru-RU"/>
    </w:rPr>
  </w:style>
  <w:style w:type="character" w:customStyle="1" w:styleId="7">
    <w:name w:val="Основной текст (7)_"/>
    <w:basedOn w:val="a0"/>
    <w:link w:val="70"/>
    <w:rsid w:val="00146192"/>
    <w:rPr>
      <w:rFonts w:ascii="Tahoma" w:eastAsia="Tahoma" w:hAnsi="Tahoma" w:cs="Tahoma"/>
      <w:b/>
      <w:bCs/>
      <w:sz w:val="15"/>
      <w:szCs w:val="15"/>
      <w:shd w:val="clear" w:color="auto" w:fill="FFFFFF"/>
    </w:rPr>
  </w:style>
  <w:style w:type="character" w:customStyle="1" w:styleId="80">
    <w:name w:val="Основной текст (8)_"/>
    <w:basedOn w:val="a0"/>
    <w:rsid w:val="00146192"/>
    <w:rPr>
      <w:rFonts w:ascii="Times New Roman" w:eastAsia="Times New Roman" w:hAnsi="Times New Roman" w:cs="Times New Roman"/>
      <w:b/>
      <w:bCs/>
      <w:i w:val="0"/>
      <w:iCs w:val="0"/>
      <w:smallCaps w:val="0"/>
      <w:strike w:val="0"/>
      <w:sz w:val="17"/>
      <w:szCs w:val="17"/>
      <w:u w:val="none"/>
    </w:rPr>
  </w:style>
  <w:style w:type="character" w:customStyle="1" w:styleId="4">
    <w:name w:val="Основной текст4"/>
    <w:basedOn w:val="a4"/>
    <w:rsid w:val="00146192"/>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paragraph" w:customStyle="1" w:styleId="70">
    <w:name w:val="Основной текст (7)"/>
    <w:basedOn w:val="a"/>
    <w:link w:val="7"/>
    <w:rsid w:val="00146192"/>
    <w:pPr>
      <w:shd w:val="clear" w:color="auto" w:fill="FFFFFF"/>
      <w:spacing w:after="240" w:line="163" w:lineRule="exact"/>
      <w:jc w:val="both"/>
    </w:pPr>
    <w:rPr>
      <w:rFonts w:ascii="Tahoma" w:eastAsia="Tahoma" w:hAnsi="Tahoma" w:cs="Tahoma"/>
      <w:b/>
      <w:bCs/>
      <w:color w:val="auto"/>
      <w:sz w:val="15"/>
      <w:szCs w:val="15"/>
      <w:lang w:eastAsia="en-US" w:bidi="ar-SA"/>
    </w:rPr>
  </w:style>
  <w:style w:type="character" w:styleId="af1">
    <w:name w:val="Strong"/>
    <w:basedOn w:val="a0"/>
    <w:uiPriority w:val="22"/>
    <w:qFormat/>
    <w:rsid w:val="00146192"/>
    <w:rPr>
      <w:b/>
      <w:bCs/>
    </w:rPr>
  </w:style>
  <w:style w:type="character" w:customStyle="1" w:styleId="60">
    <w:name w:val="Заголовок 6 Знак"/>
    <w:basedOn w:val="a0"/>
    <w:link w:val="6"/>
    <w:uiPriority w:val="9"/>
    <w:semiHidden/>
    <w:rsid w:val="00811089"/>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D3CEE-FDB2-4548-9FAA-54C4F697C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31</Pages>
  <Words>7002</Words>
  <Characters>39913</Characters>
  <Application>Microsoft Office Word</Application>
  <DocSecurity>0</DocSecurity>
  <Lines>332</Lines>
  <Paragraphs>93</Paragraphs>
  <ScaleCrop>false</ScaleCrop>
  <Company/>
  <LinksUpToDate>false</LinksUpToDate>
  <CharactersWithSpaces>46822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Козырева Л.В.</dc:creator>
  <cp:keywords/>
  <dc:description/>
  <cp:lastModifiedBy>Козырева Л.В.</cp:lastModifiedBy>
  <cp:revision>31</cp:revision>
  <dcterms:created xsi:type="dcterms:W3CDTF">2015-11-23T07:14:00Z</dcterms:created>
  <dcterms:modified xsi:type="dcterms:W3CDTF">2016-07-11T07:05:00Z</dcterms:modified>
</cp:coreProperties>
</file>