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36" w:rsidRPr="002C53AF" w:rsidRDefault="00310436" w:rsidP="00D930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3AF">
        <w:rPr>
          <w:rFonts w:ascii="Times New Roman" w:hAnsi="Times New Roman" w:cs="Times New Roman"/>
          <w:b/>
          <w:i/>
          <w:sz w:val="28"/>
          <w:szCs w:val="28"/>
        </w:rPr>
        <w:t>Реализуемые образовательные программы в ГАПОУ МО ПК «Московия»</w:t>
      </w:r>
    </w:p>
    <w:tbl>
      <w:tblPr>
        <w:tblStyle w:val="a3"/>
        <w:tblW w:w="15593" w:type="dxa"/>
        <w:tblInd w:w="-147" w:type="dxa"/>
        <w:tblLook w:val="04A0" w:firstRow="1" w:lastRow="0" w:firstColumn="1" w:lastColumn="0" w:noHBand="0" w:noVBand="1"/>
      </w:tblPr>
      <w:tblGrid>
        <w:gridCol w:w="993"/>
        <w:gridCol w:w="8080"/>
        <w:gridCol w:w="1559"/>
        <w:gridCol w:w="1134"/>
        <w:gridCol w:w="3827"/>
      </w:tblGrid>
      <w:tr w:rsidR="00D93087" w:rsidRPr="002C53AF" w:rsidTr="002C53AF">
        <w:tc>
          <w:tcPr>
            <w:tcW w:w="993" w:type="dxa"/>
            <w:vAlign w:val="center"/>
          </w:tcPr>
          <w:p w:rsidR="00D93087" w:rsidRPr="002C53AF" w:rsidRDefault="00D93087" w:rsidP="003104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Код</w:t>
            </w:r>
          </w:p>
        </w:tc>
        <w:tc>
          <w:tcPr>
            <w:tcW w:w="8080" w:type="dxa"/>
            <w:vAlign w:val="center"/>
          </w:tcPr>
          <w:p w:rsidR="00D93087" w:rsidRPr="002C53AF" w:rsidRDefault="00D93087" w:rsidP="002C53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Наименование </w:t>
            </w:r>
            <w:r w:rsidR="002C53AF" w:rsidRPr="002C5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профессий, специальностей, направлений</w:t>
            </w:r>
            <w:r w:rsidRPr="002C5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подготовки</w:t>
            </w:r>
          </w:p>
        </w:tc>
        <w:tc>
          <w:tcPr>
            <w:tcW w:w="1559" w:type="dxa"/>
            <w:vAlign w:val="center"/>
          </w:tcPr>
          <w:p w:rsidR="00D93087" w:rsidRPr="002C53AF" w:rsidRDefault="00D93087" w:rsidP="00783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:rsidR="00D93087" w:rsidRPr="002C53AF" w:rsidRDefault="00D93087" w:rsidP="007831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обучения</w:t>
            </w:r>
          </w:p>
        </w:tc>
        <w:tc>
          <w:tcPr>
            <w:tcW w:w="3827" w:type="dxa"/>
            <w:vAlign w:val="center"/>
          </w:tcPr>
          <w:p w:rsidR="00D93087" w:rsidRPr="002C53AF" w:rsidRDefault="00D93087" w:rsidP="003104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образования</w:t>
            </w:r>
          </w:p>
        </w:tc>
      </w:tr>
      <w:tr w:rsidR="00D93087" w:rsidRPr="002C53AF" w:rsidTr="002C53AF">
        <w:tc>
          <w:tcPr>
            <w:tcW w:w="993" w:type="dxa"/>
            <w:vAlign w:val="center"/>
          </w:tcPr>
          <w:p w:rsidR="00D93087" w:rsidRPr="002C53AF" w:rsidRDefault="00D93087" w:rsidP="00310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17530</w:t>
            </w:r>
          </w:p>
        </w:tc>
        <w:tc>
          <w:tcPr>
            <w:tcW w:w="8080" w:type="dxa"/>
            <w:vAlign w:val="center"/>
          </w:tcPr>
          <w:p w:rsidR="00D93087" w:rsidRPr="002C53AF" w:rsidRDefault="00D93087" w:rsidP="00310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зелёного хозяйства (КРО)</w:t>
            </w:r>
          </w:p>
        </w:tc>
        <w:tc>
          <w:tcPr>
            <w:tcW w:w="1559" w:type="dxa"/>
            <w:vAlign w:val="center"/>
          </w:tcPr>
          <w:p w:rsidR="00D93087" w:rsidRPr="002C53AF" w:rsidRDefault="00D93087" w:rsidP="00783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93087" w:rsidRPr="002C53AF" w:rsidRDefault="00D93087" w:rsidP="00783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 10мес</w:t>
            </w:r>
          </w:p>
        </w:tc>
        <w:tc>
          <w:tcPr>
            <w:tcW w:w="3827" w:type="dxa"/>
            <w:vAlign w:val="center"/>
          </w:tcPr>
          <w:p w:rsidR="00D93087" w:rsidRPr="002C53AF" w:rsidRDefault="00D93087" w:rsidP="00310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обучение</w:t>
            </w:r>
          </w:p>
        </w:tc>
      </w:tr>
      <w:tr w:rsidR="00D93087" w:rsidRPr="002C53AF" w:rsidTr="002C53AF">
        <w:tc>
          <w:tcPr>
            <w:tcW w:w="993" w:type="dxa"/>
            <w:vAlign w:val="center"/>
          </w:tcPr>
          <w:p w:rsidR="00D93087" w:rsidRPr="002C53AF" w:rsidRDefault="00D93087" w:rsidP="00310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13450</w:t>
            </w:r>
          </w:p>
        </w:tc>
        <w:tc>
          <w:tcPr>
            <w:tcW w:w="8080" w:type="dxa"/>
            <w:vAlign w:val="center"/>
          </w:tcPr>
          <w:p w:rsidR="00D93087" w:rsidRPr="002C53AF" w:rsidRDefault="00D93087" w:rsidP="00310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Маляр (КРО)</w:t>
            </w:r>
          </w:p>
        </w:tc>
        <w:tc>
          <w:tcPr>
            <w:tcW w:w="1559" w:type="dxa"/>
            <w:vAlign w:val="center"/>
          </w:tcPr>
          <w:p w:rsidR="00D93087" w:rsidRPr="002C53AF" w:rsidRDefault="00D93087" w:rsidP="00783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D93087" w:rsidRPr="002C53AF" w:rsidRDefault="007831EE" w:rsidP="007831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1г 10мес</w:t>
            </w:r>
          </w:p>
        </w:tc>
        <w:tc>
          <w:tcPr>
            <w:tcW w:w="3827" w:type="dxa"/>
            <w:vAlign w:val="center"/>
          </w:tcPr>
          <w:p w:rsidR="00D93087" w:rsidRPr="002C53AF" w:rsidRDefault="00D93087" w:rsidP="003104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Профессиональное обучение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2C5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08.01.07 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08.01.25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отделочных, строительных и декоративных работ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2C5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09.01.03 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2C5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13.01.10 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15.01.05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Сварщик (ручной и частично механизированной сварки(наплавки))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2C5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23.01.09 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Машинист локомотива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2C5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23.01.10 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Слесарь по обслуживанию и ремонту подвижного состава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23.01.17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35.01.14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по техническому обслуживанию и ремонту машинотракторного парка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2C5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38.01.03 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Контролёр банка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2C5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43.01.02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2C53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43.01.05 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43.01.09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Повар, кондитер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13.02.11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  <w:vAlign w:val="center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15.02.01</w:t>
            </w:r>
          </w:p>
        </w:tc>
        <w:tc>
          <w:tcPr>
            <w:tcW w:w="8080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19.02.10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20.02.02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23.02.01</w:t>
            </w:r>
          </w:p>
        </w:tc>
        <w:tc>
          <w:tcPr>
            <w:tcW w:w="8080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</w:t>
            </w:r>
            <w:bookmarkStart w:id="0" w:name="_GoBack"/>
            <w:bookmarkEnd w:id="0"/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23.02.03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23.02.06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Техническая эксплуатация подвижного состава железных дорог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23.02.07</w:t>
            </w:r>
          </w:p>
        </w:tc>
        <w:tc>
          <w:tcPr>
            <w:tcW w:w="8080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25.02.07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обслуживание авиационных двигателей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35.02.16</w:t>
            </w:r>
          </w:p>
        </w:tc>
        <w:tc>
          <w:tcPr>
            <w:tcW w:w="8080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38.02.07</w:t>
            </w:r>
          </w:p>
        </w:tc>
        <w:tc>
          <w:tcPr>
            <w:tcW w:w="8080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40.02.01</w:t>
            </w:r>
          </w:p>
        </w:tc>
        <w:tc>
          <w:tcPr>
            <w:tcW w:w="8080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43.02.06</w:t>
            </w:r>
          </w:p>
        </w:tc>
        <w:tc>
          <w:tcPr>
            <w:tcW w:w="8080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Сервис на транспорте (по видам)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43.02.15</w:t>
            </w:r>
          </w:p>
        </w:tc>
        <w:tc>
          <w:tcPr>
            <w:tcW w:w="8080" w:type="dxa"/>
            <w:vMerge w:val="restart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  <w:tr w:rsidR="00F15100" w:rsidRPr="002C53AF" w:rsidTr="002C53AF">
        <w:tc>
          <w:tcPr>
            <w:tcW w:w="993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Merge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очно-заочная</w:t>
            </w:r>
          </w:p>
        </w:tc>
        <w:tc>
          <w:tcPr>
            <w:tcW w:w="1134" w:type="dxa"/>
            <w:vAlign w:val="center"/>
          </w:tcPr>
          <w:p w:rsidR="00F15100" w:rsidRPr="002C53AF" w:rsidRDefault="00F15100" w:rsidP="00F151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10мес</w:t>
            </w:r>
          </w:p>
        </w:tc>
        <w:tc>
          <w:tcPr>
            <w:tcW w:w="3827" w:type="dxa"/>
          </w:tcPr>
          <w:p w:rsidR="00F15100" w:rsidRPr="002C53AF" w:rsidRDefault="00F15100" w:rsidP="00F15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</w:tr>
    </w:tbl>
    <w:p w:rsidR="00563603" w:rsidRDefault="00563603"/>
    <w:sectPr w:rsidR="00563603" w:rsidSect="002C53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C0"/>
    <w:rsid w:val="002C53AF"/>
    <w:rsid w:val="00310436"/>
    <w:rsid w:val="00434812"/>
    <w:rsid w:val="00470E18"/>
    <w:rsid w:val="00511352"/>
    <w:rsid w:val="00563603"/>
    <w:rsid w:val="005D28E6"/>
    <w:rsid w:val="00705EB9"/>
    <w:rsid w:val="007831EE"/>
    <w:rsid w:val="00994EC0"/>
    <w:rsid w:val="00A169B7"/>
    <w:rsid w:val="00D93087"/>
    <w:rsid w:val="00F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9CC57-C8C1-4172-8606-974147B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9</cp:revision>
  <dcterms:created xsi:type="dcterms:W3CDTF">2019-11-28T13:11:00Z</dcterms:created>
  <dcterms:modified xsi:type="dcterms:W3CDTF">2019-11-29T11:04:00Z</dcterms:modified>
</cp:coreProperties>
</file>