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B8" w:rsidRDefault="00387FB8" w:rsidP="00387FB8">
      <w:pPr>
        <w:jc w:val="center"/>
        <w:rPr>
          <w:sz w:val="20"/>
        </w:rPr>
      </w:pPr>
      <w:r>
        <w:rPr>
          <w:i/>
          <w:iCs/>
          <w:color w:val="000000"/>
          <w:sz w:val="32"/>
          <w:szCs w:val="32"/>
          <w:u w:val="single"/>
        </w:rPr>
        <w:t xml:space="preserve">Перечень программ профессионального обучения для граждан </w:t>
      </w:r>
      <w:proofErr w:type="spellStart"/>
      <w:r>
        <w:rPr>
          <w:i/>
          <w:iCs/>
          <w:color w:val="000000"/>
          <w:sz w:val="32"/>
          <w:szCs w:val="32"/>
          <w:u w:val="single"/>
        </w:rPr>
        <w:t>предпенсионного</w:t>
      </w:r>
      <w:proofErr w:type="spellEnd"/>
      <w:r>
        <w:rPr>
          <w:i/>
          <w:iCs/>
          <w:color w:val="000000"/>
          <w:sz w:val="32"/>
          <w:szCs w:val="32"/>
          <w:u w:val="single"/>
        </w:rPr>
        <w:t xml:space="preserve"> возраста</w:t>
      </w:r>
    </w:p>
    <w:p w:rsidR="00387FB8" w:rsidRDefault="00387FB8" w:rsidP="00387FB8">
      <w:pPr>
        <w:jc w:val="right"/>
        <w:rPr>
          <w:sz w:val="20"/>
        </w:rPr>
      </w:pPr>
    </w:p>
    <w:p w:rsidR="00387FB8" w:rsidRDefault="00387FB8" w:rsidP="00387FB8">
      <w:pPr>
        <w:jc w:val="right"/>
        <w:rPr>
          <w:sz w:val="20"/>
        </w:rPr>
      </w:pPr>
    </w:p>
    <w:tbl>
      <w:tblPr>
        <w:tblW w:w="9939" w:type="dxa"/>
        <w:tblInd w:w="-431" w:type="dxa"/>
        <w:tblLook w:val="04A0" w:firstRow="1" w:lastRow="0" w:firstColumn="1" w:lastColumn="0" w:noHBand="0" w:noVBand="1"/>
      </w:tblPr>
      <w:tblGrid>
        <w:gridCol w:w="1240"/>
        <w:gridCol w:w="2001"/>
        <w:gridCol w:w="5100"/>
        <w:gridCol w:w="1598"/>
      </w:tblGrid>
      <w:tr w:rsidR="00387FB8" w:rsidTr="00387FB8">
        <w:trPr>
          <w:trHeight w:val="6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структурного подразделения (адрес)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7FB8" w:rsidRDefault="00387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программы профессионального обучения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часов/форма обучения</w:t>
            </w:r>
          </w:p>
        </w:tc>
      </w:tr>
      <w:tr w:rsidR="00387FB8" w:rsidTr="00387FB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7FB8" w:rsidRDefault="00387FB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387FB8" w:rsidTr="00387FB8">
        <w:trPr>
          <w:trHeight w:val="170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Ленинское СП Московская область, Ленинский р-он, п. Развилка, строение 19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7FB8" w:rsidRDefault="00387FB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26527 Социальный работник (волонтер)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72/ очная, очно-заочная</w:t>
            </w:r>
          </w:p>
        </w:tc>
      </w:tr>
      <w:tr w:rsidR="00387FB8" w:rsidTr="00387FB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7FB8" w:rsidRDefault="00387FB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FB8" w:rsidRDefault="00387FB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87FB8" w:rsidTr="00387FB8">
        <w:trPr>
          <w:trHeight w:val="126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87FB8" w:rsidRDefault="00387FB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Ожерельевское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Московская область, Каширский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г.о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мкр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Ожерелье, ул. Строительная, д. 15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21299 Делопроизводитель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87FB8" w:rsidRDefault="00387FB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72</w:t>
            </w:r>
          </w:p>
        </w:tc>
      </w:tr>
      <w:tr w:rsidR="00387FB8" w:rsidTr="00387FB8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FB8" w:rsidRDefault="00387FB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87FB8" w:rsidTr="00387FB8">
        <w:trPr>
          <w:trHeight w:val="9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87FB8" w:rsidRDefault="00387FB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 Каширское, Московская область, г. Кашира-2, ул. Клубная, д.11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23369 Кассир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8" w:rsidRDefault="00387FB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72</w:t>
            </w:r>
          </w:p>
        </w:tc>
      </w:tr>
      <w:tr w:rsidR="00387FB8" w:rsidTr="00387FB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13450 Маляр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8" w:rsidRDefault="00387FB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72</w:t>
            </w:r>
          </w:p>
        </w:tc>
      </w:tr>
      <w:tr w:rsidR="00387FB8" w:rsidTr="00387FB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Default="00387FB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FB8" w:rsidRDefault="00387FB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FB8" w:rsidRDefault="00387FB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87FB8" w:rsidRPr="00603648" w:rsidTr="00387FB8">
        <w:trPr>
          <w:trHeight w:val="106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Ленинское СП Московская область, Ленинский р-он, п. Развилка, строение 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16199Оператор электронно-вычислительных и вычислительных машин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144</w:t>
            </w:r>
          </w:p>
        </w:tc>
      </w:tr>
      <w:tr w:rsidR="00387FB8" w:rsidRPr="00603648" w:rsidTr="00387FB8">
        <w:trPr>
          <w:trHeight w:val="31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26341Секретарь руководителя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387FB8" w:rsidRPr="00603648" w:rsidTr="00387FB8">
        <w:trPr>
          <w:trHeight w:val="31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27772Экспедитор по перевозке грузов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387FB8" w:rsidRPr="00603648" w:rsidTr="00387FB8">
        <w:trPr>
          <w:trHeight w:val="6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19861Электромонтер по ремонту и обслуживанию электрооборудования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387FB8" w:rsidRPr="00603648" w:rsidTr="00387FB8">
        <w:trPr>
          <w:trHeight w:val="31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 xml:space="preserve">СП Львовское 142155 Московская область, </w:t>
            </w:r>
            <w:proofErr w:type="spellStart"/>
            <w:r w:rsidRPr="00603648">
              <w:rPr>
                <w:color w:val="000000"/>
              </w:rPr>
              <w:t>г.о</w:t>
            </w:r>
            <w:proofErr w:type="spellEnd"/>
            <w:r w:rsidRPr="00603648">
              <w:rPr>
                <w:color w:val="000000"/>
              </w:rPr>
              <w:t xml:space="preserve">. Подольск, </w:t>
            </w:r>
            <w:proofErr w:type="spellStart"/>
            <w:r w:rsidRPr="00603648">
              <w:rPr>
                <w:color w:val="000000"/>
              </w:rPr>
              <w:t>мкр</w:t>
            </w:r>
            <w:proofErr w:type="spellEnd"/>
            <w:r w:rsidRPr="00603648">
              <w:rPr>
                <w:color w:val="000000"/>
              </w:rPr>
              <w:t xml:space="preserve">-н Львовский, ул. Московская, д.1  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11453 Водитель погрузчика 3 разряда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480</w:t>
            </w:r>
          </w:p>
        </w:tc>
      </w:tr>
      <w:tr w:rsidR="00387FB8" w:rsidRPr="00603648" w:rsidTr="00387FB8">
        <w:trPr>
          <w:trHeight w:val="31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11453 Водитель погрузчика 4 разряда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350</w:t>
            </w:r>
          </w:p>
        </w:tc>
      </w:tr>
      <w:tr w:rsidR="00387FB8" w:rsidRPr="00603648" w:rsidTr="00387FB8">
        <w:trPr>
          <w:trHeight w:val="31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11453 Водитель погрузчика 5 разряда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170</w:t>
            </w:r>
          </w:p>
        </w:tc>
      </w:tr>
      <w:tr w:rsidR="00387FB8" w:rsidRPr="00603648" w:rsidTr="00387FB8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14390 Машинист экскаватора одноковшового IV разряда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350</w:t>
            </w:r>
          </w:p>
        </w:tc>
      </w:tr>
      <w:tr w:rsidR="00387FB8" w:rsidRPr="00603648" w:rsidTr="00387FB8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14390 Машинист экскаватора одноковшового V разряда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350</w:t>
            </w:r>
          </w:p>
        </w:tc>
      </w:tr>
      <w:tr w:rsidR="00387FB8" w:rsidRPr="00603648" w:rsidTr="00387FB8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14390 Машинист экскаватора одноковшового VI разряда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216</w:t>
            </w:r>
          </w:p>
        </w:tc>
      </w:tr>
      <w:tr w:rsidR="00387FB8" w:rsidRPr="00603648" w:rsidTr="00387FB8">
        <w:trPr>
          <w:trHeight w:val="31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13583 Машинист бульдозера IV разряда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350</w:t>
            </w:r>
          </w:p>
        </w:tc>
      </w:tr>
      <w:tr w:rsidR="00387FB8" w:rsidRPr="00603648" w:rsidTr="00387FB8">
        <w:trPr>
          <w:trHeight w:val="31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13583 Машинист бульдозера V разряда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216</w:t>
            </w:r>
          </w:p>
        </w:tc>
      </w:tr>
      <w:tr w:rsidR="00387FB8" w:rsidRPr="00603648" w:rsidTr="00387FB8">
        <w:trPr>
          <w:trHeight w:val="79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13583 Машинист бульдозера VI разряда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216</w:t>
            </w:r>
          </w:p>
        </w:tc>
      </w:tr>
      <w:tr w:rsidR="00387FB8" w:rsidRPr="00603648" w:rsidTr="00387FB8">
        <w:trPr>
          <w:trHeight w:val="15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13509 Машинист автогрейдера VI разряда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350</w:t>
            </w:r>
          </w:p>
        </w:tc>
      </w:tr>
      <w:tr w:rsidR="00387FB8" w:rsidRPr="00603648" w:rsidTr="00387FB8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13509 Машинист автогрейдера VII разряда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216</w:t>
            </w:r>
          </w:p>
        </w:tc>
      </w:tr>
      <w:tr w:rsidR="00387FB8" w:rsidRPr="00603648" w:rsidTr="00387FB8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13509 Машинист автогрейдера VIII разряда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216</w:t>
            </w:r>
          </w:p>
        </w:tc>
      </w:tr>
      <w:tr w:rsidR="00387FB8" w:rsidRPr="00603648" w:rsidTr="00387FB8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19203 Тракторист категории 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190</w:t>
            </w:r>
          </w:p>
        </w:tc>
      </w:tr>
      <w:tr w:rsidR="00387FB8" w:rsidRPr="00603648" w:rsidTr="00387FB8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19203 Тракторист категории 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190</w:t>
            </w:r>
          </w:p>
        </w:tc>
      </w:tr>
      <w:tr w:rsidR="00387FB8" w:rsidRPr="00603648" w:rsidTr="00387FB8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19203 Тракторист категории 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190</w:t>
            </w:r>
          </w:p>
        </w:tc>
      </w:tr>
      <w:tr w:rsidR="00387FB8" w:rsidRPr="00603648" w:rsidTr="00387FB8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19203 Тракторист категории 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190</w:t>
            </w:r>
          </w:p>
        </w:tc>
      </w:tr>
      <w:tr w:rsidR="00387FB8" w:rsidRPr="00603648" w:rsidTr="00387FB8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19205 Тракторист-машинист с/х производства категории 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285</w:t>
            </w:r>
          </w:p>
        </w:tc>
      </w:tr>
      <w:tr w:rsidR="00387FB8" w:rsidRPr="00603648" w:rsidTr="00387FB8">
        <w:trPr>
          <w:trHeight w:val="63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СП Домодедово, Московская область, г. Домодедово, ул. Текстильщиков, д.41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19861 Электромонтер по ремонту и обслуживанию Электрооборудования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</w:rPr>
            </w:pPr>
            <w:r w:rsidRPr="00603648">
              <w:rPr>
                <w:color w:val="000000"/>
              </w:rPr>
              <w:t>144</w:t>
            </w:r>
          </w:p>
        </w:tc>
      </w:tr>
      <w:tr w:rsidR="00387FB8" w:rsidRPr="00603648" w:rsidTr="00387FB8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16675 Повар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387FB8" w:rsidRPr="00603648" w:rsidTr="00387FB8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12901 Кондитер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387FB8" w:rsidRPr="00603648" w:rsidTr="00387FB8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16437 Парикмахер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387FB8" w:rsidRPr="00603648" w:rsidTr="00387FB8">
        <w:trPr>
          <w:trHeight w:val="63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 xml:space="preserve">СП </w:t>
            </w:r>
            <w:proofErr w:type="spellStart"/>
            <w:r w:rsidRPr="00603648">
              <w:rPr>
                <w:color w:val="000000"/>
                <w:sz w:val="22"/>
                <w:szCs w:val="22"/>
              </w:rPr>
              <w:t>Ожерельевское</w:t>
            </w:r>
            <w:proofErr w:type="spellEnd"/>
            <w:r w:rsidRPr="00603648">
              <w:rPr>
                <w:color w:val="000000"/>
                <w:sz w:val="22"/>
                <w:szCs w:val="22"/>
              </w:rPr>
              <w:t xml:space="preserve">, Московская область, Каширский </w:t>
            </w:r>
            <w:proofErr w:type="spellStart"/>
            <w:r w:rsidRPr="00603648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603648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603648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603648">
              <w:rPr>
                <w:color w:val="000000"/>
                <w:sz w:val="22"/>
                <w:szCs w:val="22"/>
              </w:rPr>
              <w:t>. Ожерелье, ул. Строительная, д. 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16199Оператор электронно-вычислительных и вычислительных машин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387FB8" w:rsidRPr="00603648" w:rsidTr="00387FB8">
        <w:trPr>
          <w:trHeight w:val="63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19861 Электромонтер по ремонту и обслуживанию Электрооборудования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387FB8" w:rsidRPr="00603648" w:rsidTr="00387FB8">
        <w:trPr>
          <w:trHeight w:val="9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18540 Слесарь по ремонту подвижного состава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320</w:t>
            </w:r>
          </w:p>
        </w:tc>
      </w:tr>
      <w:tr w:rsidR="00387FB8" w:rsidRPr="00603648" w:rsidTr="00387FB8">
        <w:trPr>
          <w:trHeight w:val="9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СП Каширское, Московская область, г. Кашира-2, ул. Клубная, д.11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16199Оператор электронно-вычислительных и вычислительных машин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387FB8" w:rsidRPr="00603648" w:rsidTr="00387FB8">
        <w:trPr>
          <w:trHeight w:val="6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</w:rPr>
            </w:pPr>
            <w:r w:rsidRPr="00603648">
              <w:rPr>
                <w:color w:val="000000"/>
              </w:rPr>
              <w:t>260807.01 Повар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387FB8" w:rsidRPr="00603648" w:rsidTr="00387FB8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B8" w:rsidRPr="00603648" w:rsidRDefault="00387FB8" w:rsidP="004D762A">
            <w:pPr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150105 Сварщик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B8" w:rsidRPr="00603648" w:rsidRDefault="00387FB8" w:rsidP="004D762A">
            <w:pPr>
              <w:jc w:val="center"/>
              <w:rPr>
                <w:color w:val="000000"/>
                <w:sz w:val="22"/>
                <w:szCs w:val="22"/>
              </w:rPr>
            </w:pPr>
            <w:r w:rsidRPr="00603648">
              <w:rPr>
                <w:color w:val="000000"/>
                <w:sz w:val="22"/>
                <w:szCs w:val="22"/>
              </w:rPr>
              <w:t>144</w:t>
            </w:r>
          </w:p>
        </w:tc>
      </w:tr>
    </w:tbl>
    <w:p w:rsidR="00387FB8" w:rsidRDefault="00387FB8" w:rsidP="00387FB8">
      <w:pPr>
        <w:jc w:val="right"/>
        <w:rPr>
          <w:sz w:val="20"/>
        </w:rPr>
      </w:pPr>
    </w:p>
    <w:p w:rsidR="00387FB8" w:rsidRDefault="00387FB8" w:rsidP="00387FB8">
      <w:pPr>
        <w:jc w:val="right"/>
        <w:rPr>
          <w:sz w:val="20"/>
        </w:rPr>
      </w:pPr>
    </w:p>
    <w:p w:rsidR="00387FB8" w:rsidRDefault="00387FB8" w:rsidP="00387FB8">
      <w:pPr>
        <w:jc w:val="right"/>
        <w:rPr>
          <w:sz w:val="20"/>
        </w:rPr>
      </w:pPr>
    </w:p>
    <w:p w:rsidR="00387FB8" w:rsidRDefault="00387FB8" w:rsidP="00387FB8">
      <w:pPr>
        <w:jc w:val="right"/>
        <w:rPr>
          <w:sz w:val="20"/>
        </w:rPr>
      </w:pPr>
    </w:p>
    <w:p w:rsidR="00387FB8" w:rsidRDefault="00387FB8" w:rsidP="00387FB8">
      <w:pPr>
        <w:jc w:val="right"/>
        <w:rPr>
          <w:sz w:val="20"/>
        </w:rPr>
      </w:pPr>
      <w:bookmarkStart w:id="0" w:name="_GoBack"/>
      <w:bookmarkEnd w:id="0"/>
    </w:p>
    <w:p w:rsidR="00387FB8" w:rsidRDefault="00387FB8" w:rsidP="00387FB8">
      <w:pPr>
        <w:jc w:val="right"/>
        <w:rPr>
          <w:sz w:val="20"/>
        </w:rPr>
      </w:pPr>
    </w:p>
    <w:p w:rsidR="00387FB8" w:rsidRDefault="00387FB8" w:rsidP="00387FB8">
      <w:pPr>
        <w:jc w:val="right"/>
        <w:rPr>
          <w:sz w:val="20"/>
        </w:rPr>
      </w:pPr>
    </w:p>
    <w:p w:rsidR="00387FB8" w:rsidRDefault="00387FB8" w:rsidP="00387FB8">
      <w:pPr>
        <w:jc w:val="right"/>
        <w:rPr>
          <w:sz w:val="20"/>
        </w:rPr>
      </w:pPr>
    </w:p>
    <w:tbl>
      <w:tblPr>
        <w:tblW w:w="9924" w:type="dxa"/>
        <w:tblInd w:w="-434" w:type="dxa"/>
        <w:shd w:val="clear" w:color="auto" w:fill="FFFFFF" w:themeFill="background1"/>
        <w:tblLayout w:type="fixed"/>
        <w:tblCellMar>
          <w:left w:w="22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513"/>
        <w:gridCol w:w="1418"/>
      </w:tblGrid>
      <w:tr w:rsidR="00387FB8" w:rsidRPr="006506F9" w:rsidTr="00387FB8">
        <w:trPr>
          <w:trHeight w:val="776"/>
        </w:trPr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</w:tcPr>
          <w:p w:rsidR="00387FB8" w:rsidRPr="006506F9" w:rsidRDefault="00387FB8" w:rsidP="004D76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6F9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6506F9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</w:tcPr>
          <w:p w:rsidR="00387FB8" w:rsidRPr="006506F9" w:rsidRDefault="00387FB8" w:rsidP="004D762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506F9">
              <w:t>«Менеджер широкого профиля: по продажам и закупкам; предприятия со знанием программы 1С; Предприятие; складского хозяйства со знанием программы 1С: Управление торговлей; по персоналу со знанием программы 1С: Управление кадрами»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</w:tcPr>
          <w:p w:rsidR="00387FB8" w:rsidRPr="006506F9" w:rsidRDefault="00387FB8" w:rsidP="004D76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6F9">
              <w:rPr>
                <w:b/>
                <w:color w:val="000000"/>
                <w:sz w:val="18"/>
                <w:szCs w:val="18"/>
              </w:rPr>
              <w:t xml:space="preserve">144 </w:t>
            </w:r>
          </w:p>
        </w:tc>
      </w:tr>
      <w:tr w:rsidR="00387FB8" w:rsidRPr="006506F9" w:rsidTr="00387FB8">
        <w:trPr>
          <w:trHeight w:val="776"/>
        </w:trPr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</w:tcPr>
          <w:p w:rsidR="00387FB8" w:rsidRPr="006506F9" w:rsidRDefault="00387FB8" w:rsidP="004D76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</w:tcPr>
          <w:p w:rsidR="00387FB8" w:rsidRPr="006506F9" w:rsidRDefault="00387FB8" w:rsidP="004D762A">
            <w:pPr>
              <w:jc w:val="both"/>
            </w:pPr>
            <w:r w:rsidRPr="006506F9">
              <w:t xml:space="preserve"> «Повар-кондитер»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</w:tcPr>
          <w:p w:rsidR="00387FB8" w:rsidRPr="006506F9" w:rsidRDefault="00387FB8" w:rsidP="004D76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</w:t>
            </w:r>
          </w:p>
        </w:tc>
      </w:tr>
    </w:tbl>
    <w:p w:rsidR="00387FB8" w:rsidRDefault="00387FB8" w:rsidP="00387FB8">
      <w:pPr>
        <w:jc w:val="right"/>
        <w:rPr>
          <w:sz w:val="20"/>
        </w:rPr>
      </w:pPr>
    </w:p>
    <w:p w:rsidR="00387FB8" w:rsidRDefault="00387FB8" w:rsidP="00387FB8">
      <w:pPr>
        <w:jc w:val="right"/>
        <w:rPr>
          <w:sz w:val="20"/>
        </w:rPr>
      </w:pPr>
    </w:p>
    <w:p w:rsidR="00387FB8" w:rsidRDefault="00387FB8" w:rsidP="00387FB8">
      <w:pPr>
        <w:jc w:val="right"/>
        <w:rPr>
          <w:sz w:val="20"/>
        </w:rPr>
      </w:pPr>
    </w:p>
    <w:p w:rsidR="00387FB8" w:rsidRDefault="00387FB8" w:rsidP="00387FB8">
      <w:pPr>
        <w:jc w:val="right"/>
        <w:rPr>
          <w:sz w:val="20"/>
        </w:rPr>
      </w:pPr>
    </w:p>
    <w:p w:rsidR="00387FB8" w:rsidRDefault="00387FB8" w:rsidP="00387FB8">
      <w:pPr>
        <w:jc w:val="right"/>
        <w:rPr>
          <w:sz w:val="20"/>
        </w:rPr>
      </w:pPr>
    </w:p>
    <w:p w:rsidR="009D1893" w:rsidRDefault="009D1893"/>
    <w:sectPr w:rsidR="009D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C1"/>
    <w:rsid w:val="00387FB8"/>
    <w:rsid w:val="006A7AC1"/>
    <w:rsid w:val="009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BF22-5159-4CA4-B0C7-4782518A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2019-11-05T06:01:00Z</dcterms:created>
  <dcterms:modified xsi:type="dcterms:W3CDTF">2019-11-05T06:04:00Z</dcterms:modified>
</cp:coreProperties>
</file>