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B9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Hlk62130997"/>
      <w:r w:rsidRPr="00DE3BFE">
        <w:rPr>
          <w:rFonts w:ascii="Times New Roman" w:hAnsi="Times New Roman" w:cs="Times New Roman"/>
          <w:sz w:val="144"/>
          <w:szCs w:val="144"/>
        </w:rPr>
        <w:t>График посещения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DE3BFE">
        <w:rPr>
          <w:rFonts w:ascii="Times New Roman" w:hAnsi="Times New Roman" w:cs="Times New Roman"/>
          <w:sz w:val="144"/>
          <w:szCs w:val="144"/>
        </w:rPr>
        <w:t>спортивного объекта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DE3BFE">
        <w:rPr>
          <w:rFonts w:ascii="Times New Roman" w:hAnsi="Times New Roman" w:cs="Times New Roman"/>
          <w:sz w:val="144"/>
          <w:szCs w:val="144"/>
        </w:rPr>
        <w:t>жителями городского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DE3BFE">
        <w:rPr>
          <w:rFonts w:ascii="Times New Roman" w:hAnsi="Times New Roman" w:cs="Times New Roman"/>
          <w:sz w:val="144"/>
          <w:szCs w:val="144"/>
        </w:rPr>
        <w:t>округа Домодедово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Понедельник – Пятница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 xml:space="preserve">с </w:t>
      </w:r>
      <w:proofErr w:type="gramStart"/>
      <w:r w:rsidRPr="00DE3BFE">
        <w:rPr>
          <w:rFonts w:ascii="Times New Roman" w:hAnsi="Times New Roman" w:cs="Times New Roman"/>
          <w:sz w:val="56"/>
          <w:szCs w:val="56"/>
        </w:rPr>
        <w:t>16.00  до</w:t>
      </w:r>
      <w:proofErr w:type="gramEnd"/>
      <w:r w:rsidRPr="00DE3BFE">
        <w:rPr>
          <w:rFonts w:ascii="Times New Roman" w:hAnsi="Times New Roman" w:cs="Times New Roman"/>
          <w:sz w:val="56"/>
          <w:szCs w:val="56"/>
        </w:rPr>
        <w:t xml:space="preserve">  22.00</w:t>
      </w:r>
    </w:p>
    <w:p w:rsidR="007C2464" w:rsidRPr="00DE3BFE" w:rsidRDefault="007C2464" w:rsidP="007C24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Суббота – Воскресенье</w:t>
      </w:r>
    </w:p>
    <w:p w:rsidR="007C2464" w:rsidRDefault="007C2464" w:rsidP="007C24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 8.00 до 22.00</w:t>
      </w:r>
      <w:bookmarkEnd w:id="0"/>
    </w:p>
    <w:p w:rsidR="00D21BD3" w:rsidRPr="00AA2463" w:rsidRDefault="00AA2463" w:rsidP="00AA246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2463">
        <w:rPr>
          <w:rFonts w:ascii="Times New Roman" w:hAnsi="Times New Roman" w:cs="Times New Roman"/>
          <w:b/>
          <w:bCs/>
          <w:sz w:val="56"/>
          <w:szCs w:val="56"/>
        </w:rPr>
        <w:t>г. Домодедово, ул. Текстильщиков, д.41</w:t>
      </w:r>
    </w:p>
    <w:p w:rsidR="00502870" w:rsidRPr="00502870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502870">
        <w:rPr>
          <w:rFonts w:ascii="Times New Roman" w:hAnsi="Times New Roman" w:cs="Times New Roman"/>
          <w:sz w:val="140"/>
          <w:szCs w:val="140"/>
        </w:rPr>
        <w:lastRenderedPageBreak/>
        <w:t>График посещения</w:t>
      </w:r>
    </w:p>
    <w:p w:rsidR="00502870" w:rsidRPr="00502870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502870">
        <w:rPr>
          <w:rFonts w:ascii="Times New Roman" w:hAnsi="Times New Roman" w:cs="Times New Roman"/>
          <w:sz w:val="140"/>
          <w:szCs w:val="140"/>
        </w:rPr>
        <w:t>спортивного объекта</w:t>
      </w:r>
    </w:p>
    <w:p w:rsidR="00502870" w:rsidRPr="00502870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502870">
        <w:rPr>
          <w:rFonts w:ascii="Times New Roman" w:hAnsi="Times New Roman" w:cs="Times New Roman"/>
          <w:sz w:val="140"/>
          <w:szCs w:val="140"/>
        </w:rPr>
        <w:t>жителями городского</w:t>
      </w:r>
    </w:p>
    <w:p w:rsidR="00AA2463" w:rsidRDefault="00502870" w:rsidP="00502870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 w:rsidRPr="00502870">
        <w:rPr>
          <w:rFonts w:ascii="Times New Roman" w:hAnsi="Times New Roman" w:cs="Times New Roman"/>
          <w:sz w:val="140"/>
          <w:szCs w:val="140"/>
        </w:rPr>
        <w:t>округа Кашира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502870" w:rsidRPr="00AA2463" w:rsidRDefault="00502870" w:rsidP="00502870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proofErr w:type="spellStart"/>
      <w:proofErr w:type="gramStart"/>
      <w:r w:rsidRPr="00AA2463">
        <w:rPr>
          <w:rFonts w:ascii="Times New Roman" w:hAnsi="Times New Roman" w:cs="Times New Roman"/>
          <w:b/>
          <w:bCs/>
          <w:sz w:val="80"/>
          <w:szCs w:val="80"/>
        </w:rPr>
        <w:t>мкр.Ожерелье</w:t>
      </w:r>
      <w:proofErr w:type="spellEnd"/>
      <w:proofErr w:type="gramEnd"/>
      <w:r w:rsidR="00AA2463" w:rsidRPr="00AA2463">
        <w:rPr>
          <w:rFonts w:ascii="Times New Roman" w:hAnsi="Times New Roman" w:cs="Times New Roman"/>
          <w:b/>
          <w:bCs/>
          <w:sz w:val="80"/>
          <w:szCs w:val="80"/>
        </w:rPr>
        <w:t>, ул. Строительная, д.15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Понедельник – Пятница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 xml:space="preserve">с </w:t>
      </w:r>
      <w:proofErr w:type="gramStart"/>
      <w:r w:rsidRPr="00DE3BFE">
        <w:rPr>
          <w:rFonts w:ascii="Times New Roman" w:hAnsi="Times New Roman" w:cs="Times New Roman"/>
          <w:sz w:val="56"/>
          <w:szCs w:val="56"/>
        </w:rPr>
        <w:t>16.00  до</w:t>
      </w:r>
      <w:proofErr w:type="gramEnd"/>
      <w:r w:rsidRPr="00DE3BFE">
        <w:rPr>
          <w:rFonts w:ascii="Times New Roman" w:hAnsi="Times New Roman" w:cs="Times New Roman"/>
          <w:sz w:val="56"/>
          <w:szCs w:val="56"/>
        </w:rPr>
        <w:t xml:space="preserve">  22.00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Суббота – Воскресенье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 8.00 до 22.00</w:t>
      </w:r>
    </w:p>
    <w:p w:rsidR="00502870" w:rsidRPr="00494DA4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lastRenderedPageBreak/>
        <w:t>График посещения</w:t>
      </w:r>
    </w:p>
    <w:p w:rsidR="00502870" w:rsidRPr="00494DA4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t>спортивного объекта</w:t>
      </w:r>
    </w:p>
    <w:p w:rsidR="00502870" w:rsidRPr="00494DA4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t>жителями городского</w:t>
      </w:r>
    </w:p>
    <w:p w:rsidR="00502870" w:rsidRPr="00494DA4" w:rsidRDefault="00502870" w:rsidP="00502870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t>округа Подольск</w:t>
      </w:r>
    </w:p>
    <w:p w:rsidR="00494DA4" w:rsidRPr="00AA2463" w:rsidRDefault="00494DA4" w:rsidP="00502870">
      <w:pPr>
        <w:spacing w:after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proofErr w:type="spellStart"/>
      <w:proofErr w:type="gramStart"/>
      <w:r w:rsidRPr="00AA2463">
        <w:rPr>
          <w:rFonts w:ascii="Times New Roman" w:hAnsi="Times New Roman" w:cs="Times New Roman"/>
          <w:b/>
          <w:bCs/>
          <w:sz w:val="80"/>
          <w:szCs w:val="80"/>
        </w:rPr>
        <w:t>мкр.Львовский</w:t>
      </w:r>
      <w:proofErr w:type="spellEnd"/>
      <w:proofErr w:type="gramEnd"/>
      <w:r w:rsidR="00AA2463" w:rsidRPr="00AA2463">
        <w:rPr>
          <w:rFonts w:ascii="Times New Roman" w:hAnsi="Times New Roman" w:cs="Times New Roman"/>
          <w:b/>
          <w:bCs/>
          <w:sz w:val="80"/>
          <w:szCs w:val="80"/>
        </w:rPr>
        <w:t>, ул. Московская , д.1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Понедельник – Пятница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 xml:space="preserve">с </w:t>
      </w:r>
      <w:proofErr w:type="gramStart"/>
      <w:r w:rsidRPr="00DE3BFE">
        <w:rPr>
          <w:rFonts w:ascii="Times New Roman" w:hAnsi="Times New Roman" w:cs="Times New Roman"/>
          <w:sz w:val="56"/>
          <w:szCs w:val="56"/>
        </w:rPr>
        <w:t>16.00  до</w:t>
      </w:r>
      <w:proofErr w:type="gramEnd"/>
      <w:r w:rsidRPr="00DE3BFE">
        <w:rPr>
          <w:rFonts w:ascii="Times New Roman" w:hAnsi="Times New Roman" w:cs="Times New Roman"/>
          <w:sz w:val="56"/>
          <w:szCs w:val="56"/>
        </w:rPr>
        <w:t xml:space="preserve">  22.00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Суббота – Воскресенье</w:t>
      </w:r>
    </w:p>
    <w:p w:rsidR="00502870" w:rsidRPr="00DE3BFE" w:rsidRDefault="00502870" w:rsidP="0050287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 8.00 до 22.00</w:t>
      </w:r>
    </w:p>
    <w:p w:rsidR="00494DA4" w:rsidRPr="00494DA4" w:rsidRDefault="00494DA4" w:rsidP="00494DA4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lastRenderedPageBreak/>
        <w:t>График посещения</w:t>
      </w:r>
    </w:p>
    <w:p w:rsidR="00494DA4" w:rsidRPr="00494DA4" w:rsidRDefault="00494DA4" w:rsidP="00494DA4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t>спортивного объекта</w:t>
      </w:r>
    </w:p>
    <w:p w:rsidR="00494DA4" w:rsidRPr="00494DA4" w:rsidRDefault="00494DA4" w:rsidP="00494DA4">
      <w:pPr>
        <w:spacing w:after="0"/>
        <w:jc w:val="center"/>
        <w:rPr>
          <w:rFonts w:ascii="Times New Roman" w:hAnsi="Times New Roman" w:cs="Times New Roman"/>
          <w:sz w:val="140"/>
          <w:szCs w:val="140"/>
        </w:rPr>
      </w:pPr>
      <w:r w:rsidRPr="00494DA4">
        <w:rPr>
          <w:rFonts w:ascii="Times New Roman" w:hAnsi="Times New Roman" w:cs="Times New Roman"/>
          <w:sz w:val="140"/>
          <w:szCs w:val="140"/>
        </w:rPr>
        <w:t>жителями городского</w:t>
      </w:r>
    </w:p>
    <w:p w:rsidR="00494DA4" w:rsidRDefault="00494DA4" w:rsidP="00494DA4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94DA4">
        <w:rPr>
          <w:rFonts w:ascii="Times New Roman" w:hAnsi="Times New Roman" w:cs="Times New Roman"/>
          <w:sz w:val="140"/>
          <w:szCs w:val="140"/>
        </w:rPr>
        <w:t>округа Ленинский</w:t>
      </w:r>
    </w:p>
    <w:p w:rsidR="00494DA4" w:rsidRPr="00AA2463" w:rsidRDefault="00494DA4" w:rsidP="00494DA4">
      <w:pPr>
        <w:spacing w:after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proofErr w:type="spellStart"/>
      <w:r w:rsidRPr="00AA2463">
        <w:rPr>
          <w:rFonts w:ascii="Times New Roman" w:hAnsi="Times New Roman" w:cs="Times New Roman"/>
          <w:b/>
          <w:bCs/>
          <w:sz w:val="80"/>
          <w:szCs w:val="80"/>
        </w:rPr>
        <w:t>п.Развилка</w:t>
      </w:r>
      <w:proofErr w:type="spellEnd"/>
      <w:r w:rsidR="00AA2463" w:rsidRPr="00AA2463">
        <w:rPr>
          <w:rFonts w:ascii="Times New Roman" w:hAnsi="Times New Roman" w:cs="Times New Roman"/>
          <w:b/>
          <w:bCs/>
          <w:sz w:val="80"/>
          <w:szCs w:val="80"/>
        </w:rPr>
        <w:t>, строение 19</w:t>
      </w:r>
      <w:bookmarkStart w:id="1" w:name="_GoBack"/>
      <w:bookmarkEnd w:id="1"/>
    </w:p>
    <w:p w:rsidR="00494DA4" w:rsidRPr="00DE3BFE" w:rsidRDefault="00494DA4" w:rsidP="00494DA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Понедельник – Пятница</w:t>
      </w:r>
    </w:p>
    <w:p w:rsidR="00494DA4" w:rsidRPr="00DE3BFE" w:rsidRDefault="00494DA4" w:rsidP="00494DA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 xml:space="preserve">с </w:t>
      </w:r>
      <w:proofErr w:type="gramStart"/>
      <w:r w:rsidRPr="00DE3BFE">
        <w:rPr>
          <w:rFonts w:ascii="Times New Roman" w:hAnsi="Times New Roman" w:cs="Times New Roman"/>
          <w:sz w:val="56"/>
          <w:szCs w:val="56"/>
        </w:rPr>
        <w:t>16.00  до</w:t>
      </w:r>
      <w:proofErr w:type="gramEnd"/>
      <w:r w:rsidRPr="00DE3BFE">
        <w:rPr>
          <w:rFonts w:ascii="Times New Roman" w:hAnsi="Times New Roman" w:cs="Times New Roman"/>
          <w:sz w:val="56"/>
          <w:szCs w:val="56"/>
        </w:rPr>
        <w:t xml:space="preserve">  22.00</w:t>
      </w:r>
    </w:p>
    <w:p w:rsidR="00494DA4" w:rsidRPr="00DE3BFE" w:rsidRDefault="00494DA4" w:rsidP="00494DA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Суббота – Воскресенье</w:t>
      </w:r>
    </w:p>
    <w:p w:rsidR="00494DA4" w:rsidRPr="00DE3BFE" w:rsidRDefault="00494DA4" w:rsidP="00494DA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3BFE">
        <w:rPr>
          <w:rFonts w:ascii="Times New Roman" w:hAnsi="Times New Roman" w:cs="Times New Roman"/>
          <w:sz w:val="56"/>
          <w:szCs w:val="56"/>
        </w:rPr>
        <w:t>с 8.00 до 22.00</w:t>
      </w:r>
    </w:p>
    <w:p w:rsidR="00502870" w:rsidRPr="00DE3BFE" w:rsidRDefault="00502870" w:rsidP="007C24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502870" w:rsidRPr="00DE3BFE" w:rsidSect="007C246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464"/>
    <w:rsid w:val="002C422D"/>
    <w:rsid w:val="00494DA4"/>
    <w:rsid w:val="00502870"/>
    <w:rsid w:val="007C2464"/>
    <w:rsid w:val="00AA2463"/>
    <w:rsid w:val="00D21BD3"/>
    <w:rsid w:val="00D75BB9"/>
    <w:rsid w:val="00D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EC58"/>
  <w15:docId w15:val="{B3EABEFB-BB36-463F-9669-05DABF6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МЛенская</dc:creator>
  <cp:lastModifiedBy>Юдаева</cp:lastModifiedBy>
  <cp:revision>4</cp:revision>
  <cp:lastPrinted>2021-01-30T06:55:00Z</cp:lastPrinted>
  <dcterms:created xsi:type="dcterms:W3CDTF">2021-01-21T09:45:00Z</dcterms:created>
  <dcterms:modified xsi:type="dcterms:W3CDTF">2021-01-30T06:55:00Z</dcterms:modified>
</cp:coreProperties>
</file>