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956E" w14:textId="1F284D6E" w:rsidR="002C34AD" w:rsidRDefault="002C34AD" w:rsidP="002C34AD">
      <w:pPr>
        <w:keepNext/>
        <w:keepLines/>
        <w:jc w:val="center"/>
        <w:rPr>
          <w:rStyle w:val="2"/>
          <w:rFonts w:eastAsia="Courier New"/>
          <w:b w:val="0"/>
          <w:bCs w:val="0"/>
        </w:rPr>
      </w:pPr>
    </w:p>
    <w:tbl>
      <w:tblPr>
        <w:tblpPr w:leftFromText="180" w:rightFromText="180" w:bottomFromText="200" w:vertAnchor="text" w:horzAnchor="margin" w:tblpXSpec="center" w:tblpY="-29"/>
        <w:tblW w:w="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87"/>
      </w:tblGrid>
      <w:tr w:rsidR="002C34AD" w14:paraId="19BFF4E8" w14:textId="77777777" w:rsidTr="00377DA1">
        <w:trPr>
          <w:trHeight w:val="330"/>
        </w:trPr>
        <w:tc>
          <w:tcPr>
            <w:tcW w:w="19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14:paraId="296D8CAE" w14:textId="77777777" w:rsidR="002C34AD" w:rsidRDefault="002C34AD" w:rsidP="00377DA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AD4176" wp14:editId="5CB5275A">
                  <wp:extent cx="1135380" cy="777240"/>
                  <wp:effectExtent l="0" t="0" r="7620" b="381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ABAC261" w14:textId="77777777" w:rsidR="002C34AD" w:rsidRDefault="002C34AD" w:rsidP="00377DA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Министерство образования Московской области</w:t>
            </w:r>
          </w:p>
        </w:tc>
      </w:tr>
      <w:tr w:rsidR="002C34AD" w14:paraId="4F3BD6CF" w14:textId="77777777" w:rsidTr="00377DA1">
        <w:trPr>
          <w:trHeight w:val="1392"/>
        </w:trPr>
        <w:tc>
          <w:tcPr>
            <w:tcW w:w="19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14:paraId="742330CF" w14:textId="77777777" w:rsidR="002C34AD" w:rsidRDefault="002C34AD" w:rsidP="00377DA1">
            <w:pPr>
              <w:spacing w:line="276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7287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5146ED0" w14:textId="77777777" w:rsidR="002C34AD" w:rsidRDefault="002C34AD" w:rsidP="00377DA1">
            <w:pPr>
              <w:tabs>
                <w:tab w:val="center" w:pos="4677"/>
                <w:tab w:val="right" w:pos="9355"/>
              </w:tabs>
              <w:spacing w:before="6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ГОСУДАРСТВЕННОЕ АВТОНОМНОЕ ПРОФЕССИОНАЛЬНОЕ ОБРАЗОВАТЕЛЬНОЕ УЧРЕЖДЕНИЕ </w:t>
            </w:r>
          </w:p>
          <w:p w14:paraId="7BEBCD8B" w14:textId="77777777" w:rsidR="002C34AD" w:rsidRDefault="002C34AD" w:rsidP="00377DA1">
            <w:pPr>
              <w:tabs>
                <w:tab w:val="center" w:pos="4677"/>
                <w:tab w:val="right" w:pos="9355"/>
              </w:tabs>
              <w:spacing w:before="6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МОСКОВСКОЙ ОБЛАСТИ</w:t>
            </w:r>
          </w:p>
          <w:p w14:paraId="20393F3D" w14:textId="77777777" w:rsidR="002C34AD" w:rsidRDefault="002C34AD" w:rsidP="00377DA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t>«Профессиональный колледж «Московия»</w:t>
            </w:r>
          </w:p>
        </w:tc>
      </w:tr>
    </w:tbl>
    <w:p w14:paraId="45ACA043" w14:textId="7AA70F47" w:rsidR="002C34AD" w:rsidRDefault="002C34AD" w:rsidP="002C34AD">
      <w:pP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14:paraId="0A8CF4BF" w14:textId="11B8FEA7" w:rsidR="002C34AD" w:rsidRDefault="002C34AD" w:rsidP="002C34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960506" w14:textId="7B3DCD55" w:rsidR="002C34AD" w:rsidRDefault="002C34AD" w:rsidP="002C34AD">
      <w:pPr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7"/>
      </w:tblGrid>
      <w:tr w:rsidR="002C34AD" w14:paraId="2E0B81BC" w14:textId="77777777" w:rsidTr="00377DA1">
        <w:trPr>
          <w:trHeight w:val="1810"/>
        </w:trPr>
        <w:tc>
          <w:tcPr>
            <w:tcW w:w="4679" w:type="dxa"/>
          </w:tcPr>
          <w:p w14:paraId="024B9585" w14:textId="66213A35" w:rsidR="002C34AD" w:rsidRDefault="002C34AD" w:rsidP="00377DA1">
            <w:pPr>
              <w:jc w:val="center"/>
              <w:rPr>
                <w:rFonts w:ascii="Times New Roman" w:eastAsia="Courier New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ОДОБРЕНО</w:t>
            </w:r>
          </w:p>
          <w:p w14:paraId="28B3B6BB" w14:textId="2278F501" w:rsidR="002C34AD" w:rsidRDefault="002C34AD" w:rsidP="00377DA1">
            <w:pPr>
              <w:jc w:val="center"/>
              <w:rPr>
                <w:rFonts w:ascii="Times New Roman" w:hAnsi="Times New Roman" w:cs="Times New Roman"/>
                <w:bCs/>
                <w:caps/>
                <w:sz w:val="12"/>
                <w:szCs w:val="12"/>
              </w:rPr>
            </w:pPr>
          </w:p>
          <w:p w14:paraId="1175EC3F" w14:textId="71FEFBB7" w:rsidR="002C34AD" w:rsidRDefault="002C34AD" w:rsidP="0037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заседании Совета колледжа,</w:t>
            </w:r>
          </w:p>
          <w:p w14:paraId="73F4DBDD" w14:textId="7A95D102" w:rsidR="003E00CC" w:rsidRDefault="00046228" w:rsidP="003E00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3</w:t>
            </w:r>
          </w:p>
          <w:p w14:paraId="13A3A938" w14:textId="682F26F0" w:rsidR="003E00CC" w:rsidRDefault="00BE75B8" w:rsidP="003E00C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26A669B" wp14:editId="475EA53B">
                  <wp:simplePos x="0" y="0"/>
                  <wp:positionH relativeFrom="column">
                    <wp:posOffset>-735405</wp:posOffset>
                  </wp:positionH>
                  <wp:positionV relativeFrom="paragraph">
                    <wp:posOffset>187512</wp:posOffset>
                  </wp:positionV>
                  <wp:extent cx="2890520" cy="17348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520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9F8D9B" w14:textId="77777777" w:rsidR="002C34AD" w:rsidRDefault="00046228" w:rsidP="003E0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u w:val="single"/>
              </w:rPr>
              <w:t>от 20.09</w:t>
            </w:r>
            <w:r w:rsidR="003E00CC">
              <w:rPr>
                <w:rFonts w:ascii="Times New Roman" w:hAnsi="Times New Roman"/>
                <w:u w:val="single"/>
              </w:rPr>
              <w:t>.2022г.</w:t>
            </w:r>
          </w:p>
        </w:tc>
        <w:tc>
          <w:tcPr>
            <w:tcW w:w="5387" w:type="dxa"/>
          </w:tcPr>
          <w:p w14:paraId="6C0838FD" w14:textId="77777777" w:rsidR="002C34AD" w:rsidRDefault="002C34AD" w:rsidP="0037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УТВЕРЖДАЮ</w:t>
            </w:r>
          </w:p>
          <w:p w14:paraId="127F3F45" w14:textId="77777777" w:rsidR="002C34AD" w:rsidRDefault="002C34AD" w:rsidP="0037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Директор ГАПОУ МО</w:t>
            </w:r>
          </w:p>
          <w:p w14:paraId="36AAE932" w14:textId="77777777" w:rsidR="002C34AD" w:rsidRDefault="002C34AD" w:rsidP="0037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«Профессиональный колледж «Московия»</w:t>
            </w:r>
          </w:p>
          <w:p w14:paraId="55C106AB" w14:textId="77777777" w:rsidR="002C34AD" w:rsidRDefault="002C34AD" w:rsidP="00377D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929B05A" w14:textId="77777777" w:rsidR="002C34AD" w:rsidRDefault="002C34AD" w:rsidP="0037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14:paraId="7F5F4B8D" w14:textId="77777777" w:rsidR="002C34AD" w:rsidRDefault="002C34AD" w:rsidP="0037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 Нерубенко</w:t>
            </w:r>
          </w:p>
          <w:p w14:paraId="05E25EC8" w14:textId="77777777" w:rsidR="002C34AD" w:rsidRDefault="002C34AD" w:rsidP="00377D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85ACA30" w14:textId="77777777" w:rsidR="002C34AD" w:rsidRDefault="002C34AD" w:rsidP="0037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</w:tr>
    </w:tbl>
    <w:p w14:paraId="0A7CCB2A" w14:textId="77777777" w:rsidR="002C34AD" w:rsidRDefault="002C34AD" w:rsidP="002C34AD">
      <w:pPr>
        <w:ind w:left="567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708AB0C5" w14:textId="77777777" w:rsidR="002C34AD" w:rsidRDefault="002C34AD" w:rsidP="002C34AD">
      <w:pPr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AC5D58" w14:textId="77777777" w:rsidR="002C34AD" w:rsidRDefault="002C34AD" w:rsidP="002C34AD">
      <w:pPr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2C34AD" w14:paraId="64827D10" w14:textId="77777777" w:rsidTr="00377DA1"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14:paraId="5685C279" w14:textId="77777777" w:rsidR="002C34AD" w:rsidRDefault="002C34AD" w:rsidP="00377D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04B83C" w14:textId="77777777" w:rsidR="002C34AD" w:rsidRDefault="002C34AD" w:rsidP="002C34AD">
      <w:pPr>
        <w:ind w:left="567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391CC571" w14:textId="77777777" w:rsidR="002C34AD" w:rsidRDefault="002C34AD" w:rsidP="002C34AD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CF4C68" w14:textId="77777777" w:rsidR="002C34AD" w:rsidRDefault="002C34AD" w:rsidP="002C34AD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04B1D">
        <w:rPr>
          <w:rFonts w:ascii="Times New Roman" w:hAnsi="Times New Roman" w:cs="Times New Roman"/>
          <w:b/>
          <w:sz w:val="24"/>
          <w:szCs w:val="28"/>
        </w:rPr>
        <w:t>ПРАВИЛА</w:t>
      </w:r>
      <w:r w:rsidRPr="00F04B1D">
        <w:rPr>
          <w:rFonts w:ascii="Times New Roman" w:hAnsi="Times New Roman" w:cs="Times New Roman"/>
          <w:b/>
          <w:sz w:val="24"/>
          <w:szCs w:val="28"/>
        </w:rPr>
        <w:br/>
        <w:t>ИСПОЛЬЗОВАНИЯ РЕСУРСОВ СЕТИ ИНТЕРНЕТ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ГАПОУ</w:t>
      </w:r>
    </w:p>
    <w:p w14:paraId="6EB2E8C7" w14:textId="77777777" w:rsidR="002C34AD" w:rsidRDefault="002C34AD" w:rsidP="002C34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МО «Профессиональный колледж «Московия»</w:t>
      </w:r>
      <w:bookmarkStart w:id="0" w:name="_Toc352863788"/>
    </w:p>
    <w:p w14:paraId="60990092" w14:textId="77777777" w:rsidR="002C34AD" w:rsidRDefault="002C34AD" w:rsidP="002C34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B7B8A1" w14:textId="77777777" w:rsidR="002C34AD" w:rsidRDefault="002C34AD" w:rsidP="002C34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32DF4A" w14:textId="77777777" w:rsidR="002C34AD" w:rsidRDefault="002C34AD" w:rsidP="002C34AD">
      <w:pPr>
        <w:spacing w:before="60" w:after="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ACFBD1" w14:textId="77777777" w:rsidR="002C34AD" w:rsidRDefault="002C34AD" w:rsidP="002C34AD">
      <w:pPr>
        <w:spacing w:before="60" w:after="60"/>
        <w:jc w:val="center"/>
        <w:rPr>
          <w:rFonts w:ascii="Courier New" w:eastAsia="Times New Roman" w:hAnsi="Courier New" w:cs="Courier New"/>
          <w:sz w:val="28"/>
          <w:szCs w:val="28"/>
        </w:rPr>
      </w:pPr>
    </w:p>
    <w:p w14:paraId="1C4543FD" w14:textId="77777777" w:rsidR="002C34AD" w:rsidRDefault="002C34AD" w:rsidP="002C34AD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284E0A31" w14:textId="77777777" w:rsidR="002C34AD" w:rsidRDefault="002C34AD" w:rsidP="002C34AD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54E9C600" w14:textId="77777777" w:rsidR="002C34AD" w:rsidRDefault="002C34AD" w:rsidP="002C34AD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275DE3CA" w14:textId="77777777" w:rsidR="002C34AD" w:rsidRDefault="002C34AD" w:rsidP="002C34AD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57F8848A" w14:textId="77777777" w:rsidR="002C34AD" w:rsidRDefault="002C34AD" w:rsidP="002C34AD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740178E6" w14:textId="77777777" w:rsidR="002C34AD" w:rsidRDefault="002C34AD" w:rsidP="002C34AD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7787F66E" w14:textId="77777777" w:rsidR="002C34AD" w:rsidRDefault="002C34AD" w:rsidP="002C34AD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3605C2F0" w14:textId="77777777" w:rsidR="002C34AD" w:rsidRDefault="002C34AD" w:rsidP="002C34A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Домодедово</w:t>
      </w:r>
    </w:p>
    <w:p w14:paraId="16143719" w14:textId="77777777" w:rsidR="002C34AD" w:rsidRDefault="002C34AD" w:rsidP="002C34A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г.</w:t>
      </w:r>
      <w:bookmarkEnd w:id="0"/>
    </w:p>
    <w:p w14:paraId="20927F9E" w14:textId="77777777" w:rsidR="009A321E" w:rsidRDefault="009A321E" w:rsidP="00F04B1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F369974" w14:textId="77777777" w:rsidR="002C34AD" w:rsidRPr="00F04B1D" w:rsidRDefault="002C34AD" w:rsidP="00F04B1D">
      <w:pPr>
        <w:spacing w:before="120" w:after="120"/>
        <w:jc w:val="center"/>
        <w:rPr>
          <w:rFonts w:ascii="Times New Roman" w:hAnsi="Times New Roman" w:cs="Times New Roman"/>
          <w:sz w:val="24"/>
          <w:szCs w:val="28"/>
        </w:rPr>
      </w:pPr>
    </w:p>
    <w:p w14:paraId="5CA9D4CD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lastRenderedPageBreak/>
        <w:t xml:space="preserve">1. Настоящие Правила устанавливают порядок и регламент использования ресурсов сети Интернет в </w:t>
      </w:r>
      <w:r w:rsidR="002C34AD" w:rsidRPr="00BE43B9">
        <w:rPr>
          <w:rFonts w:ascii="Times New Roman" w:eastAsia="Times New Roman" w:hAnsi="Times New Roman" w:cs="Times New Roman"/>
          <w:caps/>
          <w:color w:val="1F497D" w:themeColor="text2"/>
          <w:sz w:val="24"/>
          <w:szCs w:val="24"/>
          <w:u w:val="single"/>
          <w:lang w:eastAsia="ru-RU"/>
        </w:rPr>
        <w:t>гапоу мо «пРОФЕССИОНАЛЬНЫЙ КОЛЛЕДЖ «мОСКОВИЯ»</w:t>
      </w:r>
      <w:r w:rsidR="002C34AD" w:rsidRPr="00F04B1D">
        <w:rPr>
          <w:rFonts w:ascii="Times New Roman" w:hAnsi="Times New Roman" w:cs="Times New Roman"/>
          <w:sz w:val="24"/>
          <w:szCs w:val="28"/>
        </w:rPr>
        <w:t xml:space="preserve"> </w:t>
      </w:r>
      <w:r w:rsidRPr="00F04B1D">
        <w:rPr>
          <w:rFonts w:ascii="Times New Roman" w:hAnsi="Times New Roman" w:cs="Times New Roman"/>
          <w:sz w:val="24"/>
          <w:szCs w:val="28"/>
        </w:rPr>
        <w:t xml:space="preserve">(далее – </w:t>
      </w:r>
      <w:r w:rsidRPr="00F04B1D">
        <w:rPr>
          <w:rFonts w:ascii="Times New Roman" w:hAnsi="Times New Roman" w:cs="Times New Roman"/>
          <w:color w:val="0070C0"/>
          <w:sz w:val="24"/>
          <w:szCs w:val="28"/>
        </w:rPr>
        <w:t>ОРГАНИЗАЦИЯ</w:t>
      </w:r>
      <w:r w:rsidRPr="00F04B1D">
        <w:rPr>
          <w:rFonts w:ascii="Times New Roman" w:hAnsi="Times New Roman" w:cs="Times New Roman"/>
          <w:sz w:val="24"/>
          <w:szCs w:val="28"/>
        </w:rPr>
        <w:t>).</w:t>
      </w:r>
    </w:p>
    <w:p w14:paraId="7A559842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 xml:space="preserve">2. Во время свободного доступа (вне учебных занятий, в том числе при выполнении самостоятельной работы) обучающихся к сети Интернет контроль использования ресурсов сети Интернет осуществляют следующие работники </w:t>
      </w:r>
      <w:r w:rsidRPr="00F04B1D">
        <w:rPr>
          <w:rFonts w:ascii="Times New Roman" w:hAnsi="Times New Roman" w:cs="Times New Roman"/>
          <w:color w:val="0070C0"/>
          <w:sz w:val="24"/>
          <w:szCs w:val="28"/>
        </w:rPr>
        <w:t>ОРГАНИЗАЦИИ</w:t>
      </w:r>
      <w:r w:rsidRPr="00F04B1D">
        <w:rPr>
          <w:rFonts w:ascii="Times New Roman" w:hAnsi="Times New Roman" w:cs="Times New Roman"/>
          <w:sz w:val="24"/>
          <w:szCs w:val="28"/>
        </w:rPr>
        <w:t>:</w:t>
      </w:r>
    </w:p>
    <w:p w14:paraId="40BF095F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 xml:space="preserve">– в компьютерных классах </w:t>
      </w:r>
      <w:r w:rsidRPr="00F04B1D">
        <w:rPr>
          <w:rFonts w:ascii="Times New Roman" w:hAnsi="Times New Roman" w:cs="Times New Roman"/>
          <w:color w:val="0070C0"/>
          <w:sz w:val="24"/>
          <w:szCs w:val="28"/>
        </w:rPr>
        <w:t>ОРГАНИЗАЦИИ</w:t>
      </w:r>
      <w:r w:rsidRPr="00F04B1D">
        <w:rPr>
          <w:rFonts w:ascii="Times New Roman" w:hAnsi="Times New Roman" w:cs="Times New Roman"/>
          <w:sz w:val="24"/>
          <w:szCs w:val="28"/>
        </w:rPr>
        <w:t xml:space="preserve"> – педагогические работники и (или) технические специалисты;</w:t>
      </w:r>
    </w:p>
    <w:p w14:paraId="7BD762D7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 xml:space="preserve">– в читальных залах и других отделах обслуживания библиотеки </w:t>
      </w:r>
      <w:r w:rsidRPr="00F04B1D">
        <w:rPr>
          <w:rFonts w:ascii="Times New Roman" w:hAnsi="Times New Roman" w:cs="Times New Roman"/>
          <w:color w:val="0070C0"/>
          <w:sz w:val="24"/>
          <w:szCs w:val="28"/>
        </w:rPr>
        <w:t>ОРГАНИЗАЦИИ</w:t>
      </w:r>
      <w:r w:rsidRPr="00F04B1D">
        <w:rPr>
          <w:rFonts w:ascii="Times New Roman" w:hAnsi="Times New Roman" w:cs="Times New Roman"/>
          <w:sz w:val="24"/>
          <w:szCs w:val="28"/>
        </w:rPr>
        <w:t xml:space="preserve"> – педагогические работники и (или) работники библиотеки.</w:t>
      </w:r>
    </w:p>
    <w:p w14:paraId="10F7D070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3. Педагогические работники и (или) работники, перечисленные в пункте 2 настоящих Правил:</w:t>
      </w:r>
    </w:p>
    <w:p w14:paraId="0E0415C2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– наблюдают за использованием обучающимися компьютера в сети Интернет;</w:t>
      </w:r>
    </w:p>
    <w:p w14:paraId="4DC36860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– принимают меры по пресечению обращений к ресурсам, не имеющим отношения к образовательному процессу.</w:t>
      </w:r>
    </w:p>
    <w:p w14:paraId="5C880DDB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4. Педагогические работники, сотрудники вправе:</w:t>
      </w:r>
    </w:p>
    <w:p w14:paraId="6A88625F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 xml:space="preserve">– размещать собственную информацию в сети Интернет на Интернет-ресурсах </w:t>
      </w:r>
      <w:r w:rsidRPr="00F04B1D">
        <w:rPr>
          <w:rFonts w:ascii="Times New Roman" w:hAnsi="Times New Roman" w:cs="Times New Roman"/>
          <w:color w:val="0070C0"/>
          <w:sz w:val="24"/>
          <w:szCs w:val="28"/>
        </w:rPr>
        <w:t>ОРГАНИЗАЦИИ</w:t>
      </w:r>
      <w:r w:rsidRPr="00F04B1D">
        <w:rPr>
          <w:rFonts w:ascii="Times New Roman" w:hAnsi="Times New Roman" w:cs="Times New Roman"/>
          <w:sz w:val="24"/>
          <w:szCs w:val="28"/>
        </w:rPr>
        <w:t xml:space="preserve"> в установленном порядке;</w:t>
      </w:r>
    </w:p>
    <w:p w14:paraId="0D32D239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 xml:space="preserve">– получать в установленном порядке учетную запись на Интернет-ресурсах </w:t>
      </w:r>
      <w:r w:rsidRPr="00F04B1D">
        <w:rPr>
          <w:rFonts w:ascii="Times New Roman" w:hAnsi="Times New Roman" w:cs="Times New Roman"/>
          <w:color w:val="0070C0"/>
          <w:sz w:val="24"/>
          <w:szCs w:val="28"/>
        </w:rPr>
        <w:t>ОРГАНИЗАЦИИ</w:t>
      </w:r>
      <w:r w:rsidRPr="00F04B1D">
        <w:rPr>
          <w:rFonts w:ascii="Times New Roman" w:hAnsi="Times New Roman" w:cs="Times New Roman"/>
          <w:sz w:val="24"/>
          <w:szCs w:val="28"/>
        </w:rPr>
        <w:t xml:space="preserve"> для доступа к различным базам данных образовательного характера.</w:t>
      </w:r>
    </w:p>
    <w:p w14:paraId="71B783E9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5. Обучающемуся запрещается:</w:t>
      </w:r>
    </w:p>
    <w:p w14:paraId="284C6C1F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– обращаться к ресурсам, содержание и тематика которых не допустимы для несовершеннолетних и (или)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14:paraId="16DC9916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– осуществлять любые сделки через сеть Интернет;</w:t>
      </w:r>
    </w:p>
    <w:p w14:paraId="27E9A0D5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 xml:space="preserve">– осуществлять загрузки файлов на компьютер </w:t>
      </w:r>
      <w:r w:rsidRPr="00F04B1D">
        <w:rPr>
          <w:rFonts w:ascii="Times New Roman" w:hAnsi="Times New Roman" w:cs="Times New Roman"/>
          <w:color w:val="0070C0"/>
          <w:sz w:val="24"/>
          <w:szCs w:val="28"/>
        </w:rPr>
        <w:t>ОРГАНИЗАЦИИ</w:t>
      </w:r>
      <w:r w:rsidRPr="00F04B1D">
        <w:rPr>
          <w:rFonts w:ascii="Times New Roman" w:hAnsi="Times New Roman" w:cs="Times New Roman"/>
          <w:sz w:val="24"/>
          <w:szCs w:val="28"/>
        </w:rPr>
        <w:t xml:space="preserve"> без специального разрешения;</w:t>
      </w:r>
    </w:p>
    <w:p w14:paraId="48CBDBED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– распространять оскорбительную, не соответствующую действительности, порочащую других лиц информацию, угрозы.</w:t>
      </w:r>
    </w:p>
    <w:p w14:paraId="4FC0F70D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 xml:space="preserve">6.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педагогическому работнику, проводящему занятие (при работе в отделах обслуживания библиотеки </w:t>
      </w:r>
      <w:r w:rsidRPr="00F04B1D">
        <w:rPr>
          <w:rFonts w:ascii="Times New Roman" w:hAnsi="Times New Roman" w:cs="Times New Roman"/>
          <w:color w:val="0070C0"/>
          <w:sz w:val="24"/>
          <w:szCs w:val="28"/>
        </w:rPr>
        <w:t>ОРГАНИЗАЦИИ</w:t>
      </w:r>
      <w:r w:rsidRPr="00F04B1D">
        <w:rPr>
          <w:rFonts w:ascii="Times New Roman" w:hAnsi="Times New Roman" w:cs="Times New Roman"/>
          <w:sz w:val="24"/>
          <w:szCs w:val="28"/>
        </w:rPr>
        <w:t xml:space="preserve"> – работникам библиотеки), и (или) лаборантам.</w:t>
      </w:r>
    </w:p>
    <w:p w14:paraId="38D29367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7. При получении соответствующей информации от обучающегося перечисленные работники обязаны зафиксировать доменный адрес ресурса и время его обнаружения и сообщить об этом ответственному лицу.</w:t>
      </w:r>
    </w:p>
    <w:p w14:paraId="016D9C8E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8. Ответственное лицо обязано:</w:t>
      </w:r>
    </w:p>
    <w:p w14:paraId="651BA7A9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– принять информацию от перечисленных в пункте 2 настоящих Правил работников и обеспечить меры к ограничению доступа к информации, причиняющей вред здоровью и (или) развитию детей;</w:t>
      </w:r>
    </w:p>
    <w:p w14:paraId="70FBE173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– направить информацию о ресурсе оператору технических средств и программного обеспечения технического ограничения доступа к информационным ресурсам;</w:t>
      </w:r>
    </w:p>
    <w:p w14:paraId="0A04E307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lastRenderedPageBreak/>
        <w:t xml:space="preserve">– в случае явного нарушения обнаруженным ресурсом законодательства Российской Федерации сообщить о нем </w:t>
      </w:r>
      <w:r w:rsidR="00FF5DA6" w:rsidRPr="00F04B1D">
        <w:rPr>
          <w:rFonts w:ascii="Times New Roman" w:hAnsi="Times New Roman" w:cs="Times New Roman"/>
          <w:sz w:val="24"/>
          <w:szCs w:val="28"/>
        </w:rPr>
        <w:t xml:space="preserve">директору </w:t>
      </w:r>
      <w:r w:rsidR="00FF5DA6" w:rsidRPr="00F04B1D">
        <w:rPr>
          <w:rFonts w:ascii="Times New Roman" w:hAnsi="Times New Roman" w:cs="Times New Roman"/>
          <w:color w:val="0070C0"/>
          <w:sz w:val="24"/>
          <w:szCs w:val="28"/>
        </w:rPr>
        <w:t>ОРГАНИЗАЦИИ</w:t>
      </w:r>
      <w:r w:rsidRPr="00F04B1D">
        <w:rPr>
          <w:rFonts w:ascii="Times New Roman" w:hAnsi="Times New Roman" w:cs="Times New Roman"/>
          <w:sz w:val="24"/>
          <w:szCs w:val="28"/>
        </w:rPr>
        <w:t xml:space="preserve"> (уполномоченному им лицу) для принятия мер в соответствии с законодательством Российской Федерации.</w:t>
      </w:r>
    </w:p>
    <w:p w14:paraId="78864CE5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9. Передаваемая информация должна содержать:</w:t>
      </w:r>
    </w:p>
    <w:p w14:paraId="5340E6B9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– доменный адрес ресурса;</w:t>
      </w:r>
    </w:p>
    <w:p w14:paraId="7BE03905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–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14:paraId="63F871A5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– дату и время обнаружения;</w:t>
      </w:r>
    </w:p>
    <w:p w14:paraId="4D2CB875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 xml:space="preserve">– информацию об установленных в </w:t>
      </w:r>
      <w:r w:rsidR="00FF5DA6" w:rsidRPr="00F04B1D">
        <w:rPr>
          <w:rFonts w:ascii="Times New Roman" w:hAnsi="Times New Roman" w:cs="Times New Roman"/>
          <w:color w:val="0070C0"/>
          <w:sz w:val="24"/>
          <w:szCs w:val="28"/>
        </w:rPr>
        <w:t>ОРГАНИЗАЦИИ</w:t>
      </w:r>
      <w:r w:rsidRPr="00F04B1D">
        <w:rPr>
          <w:rFonts w:ascii="Times New Roman" w:hAnsi="Times New Roman" w:cs="Times New Roman"/>
          <w:sz w:val="24"/>
          <w:szCs w:val="28"/>
        </w:rPr>
        <w:t xml:space="preserve"> технических и программно-аппаратных средствах защиты детей от информации, причиняющей вред их здоровью и (или) развитию.</w:t>
      </w:r>
    </w:p>
    <w:sectPr w:rsidR="009A321E" w:rsidRPr="00F0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E5002E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21E"/>
    <w:rsid w:val="00046228"/>
    <w:rsid w:val="002C34AD"/>
    <w:rsid w:val="003E00CC"/>
    <w:rsid w:val="0069246D"/>
    <w:rsid w:val="009A321E"/>
    <w:rsid w:val="00B03EA6"/>
    <w:rsid w:val="00BB20F8"/>
    <w:rsid w:val="00BE75B8"/>
    <w:rsid w:val="00D3531A"/>
    <w:rsid w:val="00F04B1D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E296"/>
  <w15:docId w15:val="{D10D9989-F7D6-4827-8F94-0EC59A4D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paragraph" w:styleId="a5">
    <w:name w:val="List Paragraph"/>
    <w:basedOn w:val="a"/>
    <w:uiPriority w:val="34"/>
    <w:qFormat/>
    <w:rsid w:val="009A321E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2C34A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C34AD"/>
    <w:pPr>
      <w:widowControl w:val="0"/>
      <w:spacing w:line="276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2C34A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2C34AD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34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2022-09-14T05:39:00Z</cp:lastPrinted>
  <dcterms:created xsi:type="dcterms:W3CDTF">2022-06-10T17:12:00Z</dcterms:created>
  <dcterms:modified xsi:type="dcterms:W3CDTF">2022-09-23T16:14:00Z</dcterms:modified>
</cp:coreProperties>
</file>