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DDE4" w14:textId="336CDEFA" w:rsidR="006A2E6E" w:rsidRDefault="006A2E6E" w:rsidP="006A2E6E">
      <w:pPr>
        <w:keepNext/>
        <w:keepLines/>
        <w:jc w:val="center"/>
        <w:rPr>
          <w:rStyle w:val="2"/>
          <w:rFonts w:eastAsia="Courier New"/>
          <w:b w:val="0"/>
          <w:bCs w:val="0"/>
        </w:rPr>
      </w:pPr>
    </w:p>
    <w:tbl>
      <w:tblPr>
        <w:tblpPr w:leftFromText="180" w:rightFromText="180" w:bottomFromText="200" w:vertAnchor="text" w:horzAnchor="margin" w:tblpXSpec="center" w:tblpY="-29"/>
        <w:tblW w:w="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287"/>
      </w:tblGrid>
      <w:tr w:rsidR="006A2E6E" w14:paraId="65E98026" w14:textId="77777777" w:rsidTr="006A2E6E">
        <w:trPr>
          <w:trHeight w:val="330"/>
        </w:trPr>
        <w:tc>
          <w:tcPr>
            <w:tcW w:w="19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14:paraId="19E24E58" w14:textId="77777777" w:rsidR="006A2E6E" w:rsidRDefault="006A2E6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26AD46" wp14:editId="7DD2015C">
                  <wp:extent cx="1135380" cy="777240"/>
                  <wp:effectExtent l="0" t="0" r="7620" b="3810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9E449A2" w14:textId="77777777" w:rsidR="006A2E6E" w:rsidRDefault="006A2E6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Министерство образования Московской области</w:t>
            </w:r>
          </w:p>
        </w:tc>
      </w:tr>
      <w:tr w:rsidR="006A2E6E" w14:paraId="2B8565BE" w14:textId="77777777" w:rsidTr="006A2E6E">
        <w:trPr>
          <w:trHeight w:val="1392"/>
        </w:trPr>
        <w:tc>
          <w:tcPr>
            <w:tcW w:w="195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14:paraId="49E629C4" w14:textId="77777777" w:rsidR="006A2E6E" w:rsidRDefault="006A2E6E">
            <w:pPr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7287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DDD16A0" w14:textId="77777777" w:rsidR="006A2E6E" w:rsidRDefault="006A2E6E">
            <w:pPr>
              <w:tabs>
                <w:tab w:val="center" w:pos="4677"/>
                <w:tab w:val="right" w:pos="9355"/>
              </w:tabs>
              <w:spacing w:before="6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ГОСУДАРСТВЕННОЕ АВТОНОМНОЕ ПРОФЕССИОНАЛЬНОЕ ОБРАЗОВАТЕЛЬНОЕ УЧРЕЖДЕНИЕ </w:t>
            </w:r>
          </w:p>
          <w:p w14:paraId="45B9CA79" w14:textId="77777777" w:rsidR="006A2E6E" w:rsidRDefault="006A2E6E">
            <w:pPr>
              <w:tabs>
                <w:tab w:val="center" w:pos="4677"/>
                <w:tab w:val="right" w:pos="9355"/>
              </w:tabs>
              <w:spacing w:before="6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МОСКОВСКОЙ ОБЛАСТИ</w:t>
            </w:r>
          </w:p>
          <w:p w14:paraId="03994F57" w14:textId="77777777" w:rsidR="006A2E6E" w:rsidRDefault="006A2E6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</w:rPr>
              <w:t>«Профессиональный колледж «Московия»</w:t>
            </w:r>
          </w:p>
        </w:tc>
      </w:tr>
    </w:tbl>
    <w:p w14:paraId="379CF926" w14:textId="4335DD15" w:rsidR="006A2E6E" w:rsidRDefault="006A2E6E" w:rsidP="006A2E6E">
      <w:pP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14:paraId="1C0EF974" w14:textId="6AAB8628" w:rsidR="006A2E6E" w:rsidRDefault="006A2E6E" w:rsidP="006A2E6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849808" w14:textId="587D8116" w:rsidR="006A2E6E" w:rsidRDefault="006A2E6E" w:rsidP="006A2E6E">
      <w:pPr>
        <w:ind w:left="567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00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387"/>
      </w:tblGrid>
      <w:tr w:rsidR="006A2E6E" w14:paraId="6F5376E8" w14:textId="77777777" w:rsidTr="006A2E6E">
        <w:trPr>
          <w:trHeight w:val="1810"/>
        </w:trPr>
        <w:tc>
          <w:tcPr>
            <w:tcW w:w="4679" w:type="dxa"/>
          </w:tcPr>
          <w:p w14:paraId="4AC929EC" w14:textId="045A06B4" w:rsidR="006A2E6E" w:rsidRDefault="006A2E6E">
            <w:pPr>
              <w:jc w:val="center"/>
              <w:rPr>
                <w:rFonts w:ascii="Times New Roman" w:eastAsia="Courier New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ОДОБРЕНО</w:t>
            </w:r>
          </w:p>
          <w:p w14:paraId="225A135C" w14:textId="1E54518C" w:rsidR="006A2E6E" w:rsidRDefault="006A2E6E">
            <w:pPr>
              <w:jc w:val="center"/>
              <w:rPr>
                <w:rFonts w:ascii="Times New Roman" w:hAnsi="Times New Roman" w:cs="Times New Roman"/>
                <w:bCs/>
                <w:caps/>
                <w:sz w:val="12"/>
                <w:szCs w:val="12"/>
              </w:rPr>
            </w:pPr>
          </w:p>
          <w:p w14:paraId="74A574FA" w14:textId="5130A27F" w:rsidR="006A2E6E" w:rsidRDefault="006A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заседании Совета колледжа,</w:t>
            </w:r>
          </w:p>
          <w:p w14:paraId="0A85A2BE" w14:textId="1E41E52A" w:rsidR="00C26EBF" w:rsidRDefault="00C26EBF" w:rsidP="00C26E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3</w:t>
            </w:r>
          </w:p>
          <w:p w14:paraId="43C119AE" w14:textId="72B2E0DA" w:rsidR="00C26EBF" w:rsidRDefault="00215835" w:rsidP="00C26E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CB4AA9A" wp14:editId="4A163115">
                  <wp:simplePos x="0" y="0"/>
                  <wp:positionH relativeFrom="column">
                    <wp:posOffset>-533698</wp:posOffset>
                  </wp:positionH>
                  <wp:positionV relativeFrom="paragraph">
                    <wp:posOffset>133723</wp:posOffset>
                  </wp:positionV>
                  <wp:extent cx="2890520" cy="17348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520" cy="17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030D10" w14:textId="34E118A7" w:rsidR="006A2E6E" w:rsidRDefault="00C26EBF" w:rsidP="00C26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u w:val="single"/>
              </w:rPr>
              <w:t>от 20.09.2022г.</w:t>
            </w:r>
          </w:p>
        </w:tc>
        <w:tc>
          <w:tcPr>
            <w:tcW w:w="5387" w:type="dxa"/>
          </w:tcPr>
          <w:p w14:paraId="2A190B63" w14:textId="77777777" w:rsidR="006A2E6E" w:rsidRDefault="006A2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УТВЕРЖДАЮ</w:t>
            </w:r>
          </w:p>
          <w:p w14:paraId="1DD69003" w14:textId="77777777" w:rsidR="006A2E6E" w:rsidRDefault="006A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Директор ГАПОУ МО</w:t>
            </w:r>
          </w:p>
          <w:p w14:paraId="4B5F7BA9" w14:textId="77777777" w:rsidR="006A2E6E" w:rsidRDefault="006A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«Профессиональный колледж «Московия»</w:t>
            </w:r>
          </w:p>
          <w:p w14:paraId="2917E18E" w14:textId="77777777" w:rsidR="006A2E6E" w:rsidRDefault="006A2E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434D24A" w14:textId="77777777" w:rsidR="006A2E6E" w:rsidRDefault="006A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14:paraId="49742238" w14:textId="77777777" w:rsidR="006A2E6E" w:rsidRDefault="006A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 Нерубенко</w:t>
            </w:r>
          </w:p>
          <w:p w14:paraId="0751A72C" w14:textId="77777777" w:rsidR="006A2E6E" w:rsidRDefault="006A2E6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286FAE1" w14:textId="77777777" w:rsidR="006A2E6E" w:rsidRDefault="006A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</w:tr>
    </w:tbl>
    <w:p w14:paraId="70059512" w14:textId="77777777" w:rsidR="006A2E6E" w:rsidRDefault="006A2E6E" w:rsidP="006A2E6E">
      <w:pPr>
        <w:ind w:left="567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2134B7DF" w14:textId="77777777" w:rsidR="006A2E6E" w:rsidRDefault="006A2E6E" w:rsidP="006A2E6E">
      <w:pPr>
        <w:ind w:left="567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7EA1E0" w14:textId="77777777" w:rsidR="006A2E6E" w:rsidRDefault="006A2E6E" w:rsidP="006A2E6E">
      <w:pPr>
        <w:ind w:left="567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5255"/>
      </w:tblGrid>
      <w:tr w:rsidR="006A2E6E" w14:paraId="529DACEC" w14:textId="77777777" w:rsidTr="006A2E6E"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14:paraId="5B151399" w14:textId="77777777" w:rsidR="006A2E6E" w:rsidRDefault="006A2E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5FFB97F" w14:textId="77777777" w:rsidR="006A2E6E" w:rsidRDefault="006A2E6E" w:rsidP="006A2E6E">
      <w:pPr>
        <w:ind w:left="567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3E7BF5DC" w14:textId="77777777" w:rsidR="006A2E6E" w:rsidRDefault="006A2E6E" w:rsidP="006A2E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2E6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Правила пользования официальным сайтом</w:t>
      </w:r>
      <w:r w:rsidRPr="006A2E6E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 xml:space="preserve"> ГАПОУ МО «Профессиональный колледж «Московия»</w:t>
      </w:r>
      <w:bookmarkStart w:id="0" w:name="_Toc352863788"/>
    </w:p>
    <w:p w14:paraId="3493BFA8" w14:textId="77777777" w:rsidR="006A2E6E" w:rsidRDefault="006A2E6E" w:rsidP="006A2E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2C557E" w14:textId="77777777" w:rsidR="006A2E6E" w:rsidRDefault="006A2E6E" w:rsidP="006A2E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D884DB" w14:textId="77777777" w:rsidR="006A2E6E" w:rsidRDefault="006A2E6E" w:rsidP="006A2E6E">
      <w:pPr>
        <w:spacing w:before="60" w:after="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DCDB3" w14:textId="77777777" w:rsidR="006A2E6E" w:rsidRDefault="006A2E6E" w:rsidP="006A2E6E">
      <w:pPr>
        <w:spacing w:before="60" w:after="60"/>
        <w:jc w:val="center"/>
        <w:rPr>
          <w:rFonts w:ascii="Courier New" w:eastAsia="Times New Roman" w:hAnsi="Courier New" w:cs="Courier New"/>
          <w:sz w:val="28"/>
          <w:szCs w:val="28"/>
        </w:rPr>
      </w:pPr>
    </w:p>
    <w:p w14:paraId="6E794DE0" w14:textId="77777777" w:rsidR="006A2E6E" w:rsidRDefault="006A2E6E" w:rsidP="006A2E6E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3EAD8256" w14:textId="77777777" w:rsidR="006A2E6E" w:rsidRDefault="006A2E6E" w:rsidP="006A2E6E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216DEFBE" w14:textId="77777777" w:rsidR="006A2E6E" w:rsidRDefault="006A2E6E" w:rsidP="006A2E6E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1192FEFA" w14:textId="77777777" w:rsidR="006A2E6E" w:rsidRDefault="006A2E6E" w:rsidP="006A2E6E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4F4C8414" w14:textId="77777777" w:rsidR="006A2E6E" w:rsidRDefault="006A2E6E" w:rsidP="006A2E6E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4573C324" w14:textId="77777777" w:rsidR="006A2E6E" w:rsidRDefault="006A2E6E" w:rsidP="006A2E6E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051207AF" w14:textId="77777777" w:rsidR="006A2E6E" w:rsidRDefault="006A2E6E" w:rsidP="006A2E6E">
      <w:pPr>
        <w:spacing w:before="60" w:after="60"/>
        <w:jc w:val="center"/>
        <w:rPr>
          <w:rFonts w:eastAsia="Times New Roman"/>
          <w:sz w:val="28"/>
          <w:szCs w:val="28"/>
        </w:rPr>
      </w:pPr>
    </w:p>
    <w:p w14:paraId="1FBD829E" w14:textId="77777777" w:rsidR="006A2E6E" w:rsidRDefault="006A2E6E" w:rsidP="006A2E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Домодедово</w:t>
      </w:r>
    </w:p>
    <w:p w14:paraId="4448AA29" w14:textId="77777777" w:rsidR="006A2E6E" w:rsidRDefault="006A2E6E" w:rsidP="006A2E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г.</w:t>
      </w:r>
      <w:bookmarkEnd w:id="0"/>
    </w:p>
    <w:p w14:paraId="32B4BAAA" w14:textId="77777777" w:rsidR="006A2E6E" w:rsidRDefault="006A2E6E" w:rsidP="006A2E6E">
      <w:pPr>
        <w:rPr>
          <w:rFonts w:ascii="Times New Roman" w:eastAsia="Times New Roman" w:hAnsi="Times New Roman" w:cs="Times New Roman"/>
          <w:sz w:val="28"/>
          <w:szCs w:val="28"/>
        </w:rPr>
        <w:sectPr w:rsidR="006A2E6E">
          <w:pgSz w:w="11906" w:h="16838"/>
          <w:pgMar w:top="851" w:right="748" w:bottom="1134" w:left="1191" w:header="709" w:footer="939" w:gutter="0"/>
          <w:cols w:space="720"/>
        </w:sectPr>
      </w:pPr>
    </w:p>
    <w:p w14:paraId="5A69E871" w14:textId="77777777" w:rsidR="00D70E51" w:rsidRPr="00D70E51" w:rsidRDefault="00D70E51" w:rsidP="006A2E6E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</w:t>
      </w:r>
      <w:r w:rsidR="006174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равила пользования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официальн</w:t>
      </w:r>
      <w:r w:rsidR="006174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ы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 сайт</w:t>
      </w:r>
      <w:r w:rsidR="006174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ом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</w:r>
      <w:r w:rsidRPr="00D70E51">
        <w:rPr>
          <w:rFonts w:ascii="Times New Roman" w:eastAsia="Times New Roman" w:hAnsi="Times New Roman" w:cs="Times New Roman"/>
          <w:b/>
          <w:caps/>
          <w:color w:val="1F497D" w:themeColor="text2"/>
          <w:sz w:val="24"/>
          <w:szCs w:val="24"/>
          <w:u w:val="single"/>
          <w:lang w:eastAsia="ru-RU"/>
        </w:rPr>
        <w:t>образовательной организации</w:t>
      </w:r>
      <w:r w:rsidRPr="00D70E51">
        <w:rPr>
          <w:rFonts w:ascii="Times New Roman" w:eastAsia="Times New Roman" w:hAnsi="Times New Roman" w:cs="Times New Roman"/>
          <w:b/>
          <w:caps/>
          <w:color w:val="1F497D" w:themeColor="text2"/>
          <w:sz w:val="24"/>
          <w:szCs w:val="24"/>
          <w:u w:val="single"/>
          <w:lang w:eastAsia="ru-RU"/>
        </w:rPr>
        <w:br/>
      </w:r>
    </w:p>
    <w:p w14:paraId="2C072B57" w14:textId="77777777" w:rsidR="00D70E51" w:rsidRPr="00D70E51" w:rsidRDefault="00D70E51" w:rsidP="00D70E51">
      <w:pPr>
        <w:spacing w:before="60" w:after="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6174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предмет регулирования и основные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положения</w:t>
      </w:r>
    </w:p>
    <w:p w14:paraId="2A167ED9" w14:textId="77777777" w:rsidR="00617424" w:rsidRPr="00617424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правила пользования сайтом </w:t>
      </w:r>
      <w:r w:rsidR="006A2E6E">
        <w:rPr>
          <w:rFonts w:ascii="Times New Roman" w:eastAsia="Times New Roman" w:hAnsi="Times New Roman" w:cs="Times New Roman"/>
          <w:caps/>
          <w:color w:val="1F497D" w:themeColor="text2"/>
          <w:sz w:val="24"/>
          <w:szCs w:val="24"/>
          <w:u w:val="single"/>
          <w:lang w:eastAsia="ru-RU"/>
        </w:rPr>
        <w:t xml:space="preserve">гапоу мо «пРОФЕССИОНАЛЬНЫЙ КОЛЛЕДЖ «мОСКОВИЯ»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Сайт), расположенным по адресу </w:t>
      </w:r>
      <w:r w:rsidR="006A2E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6A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A2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колледжмосковия.рф</w:t>
      </w:r>
      <w:proofErr w:type="spellEnd"/>
      <w:proofErr w:type="gramEnd"/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устанавливают права и обязанности посетителей и пользователей Сайта.</w:t>
      </w:r>
    </w:p>
    <w:p w14:paraId="3C0D274B" w14:textId="77777777" w:rsidR="00617424" w:rsidRPr="00617424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Правообладателем Сайта является </w:t>
      </w:r>
      <w:r w:rsidR="006A2E6E">
        <w:rPr>
          <w:rFonts w:ascii="Times New Roman" w:eastAsia="Times New Roman" w:hAnsi="Times New Roman" w:cs="Times New Roman"/>
          <w:caps/>
          <w:color w:val="1F497D" w:themeColor="text2"/>
          <w:sz w:val="24"/>
          <w:szCs w:val="24"/>
          <w:u w:val="single"/>
          <w:lang w:eastAsia="ru-RU"/>
        </w:rPr>
        <w:t xml:space="preserve">гапоу мо «пРОФЕССИОНАЛЬНЫЙ КОЛЛЕДЖ «мОСКОВИЯ» 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Правообладатель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FA947A1" w14:textId="77777777" w:rsidR="00617424" w:rsidRPr="00617424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Посетители и пользователи Сайта (далее – Пользователи), осуществляя действия по использованию функционала Сайта и просто пребывая на Сайте, акцептируют настоящие Правила пользования Сайтом (далее – Правила) как это предусмотрено Правилами и статьей 438 Гражданского кодекса Российской Федерации, тем самым безоговорочно соглашаясь со всеми положениями и условиями настоящих Правил, а вышеупомянутые действия Пользователей признаются в соответствии со статьями 158, 434 и 438 Гражданского кодекса Российской Федерации конклюдентными действиями, наличия которых достаточно для совершения акцепта оферты (согласия с Правилами).</w:t>
      </w:r>
    </w:p>
    <w:p w14:paraId="7C2DCE17" w14:textId="77777777" w:rsidR="00617424" w:rsidRPr="00617424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несогласии с условиями Правил Пользователи обязаны немедленно прекратить использование Сайта в полном объеме.</w:t>
      </w:r>
    </w:p>
    <w:p w14:paraId="04484A0F" w14:textId="77777777" w:rsidR="00617424" w:rsidRPr="00617424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Пользователи, используя возможности и функционал Сайта, дают своё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в соответствии с Политикой конфиденциальности, размещенной на Сайте. В случае несогласия с Политикой конфиденциальности пользователь обязан немедленно прекратить использование Сайта в полном объеме.</w:t>
      </w:r>
    </w:p>
    <w:p w14:paraId="644DE51C" w14:textId="77777777" w:rsidR="00617424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Пользователям возможность использовать Сайт и его функционал согласно условиям Правил, а также использовать Сайт в полном объеме, включая,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ограничиваясь, создать учетную запись Пользователя, знакомиться с информацией и регистрироваться для участия в образовательных и просветительских мероприятиях, благотворительных акциях, проектах и олимпиадах, а также осуществлять иные действия, предусмотренные функционалом Сайта, которые не нарушают прав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 законодательства Российской Федерации, а также целостности Сайта. </w:t>
      </w:r>
    </w:p>
    <w:p w14:paraId="1B5B3DD6" w14:textId="77777777" w:rsidR="007D408D" w:rsidRPr="00D70E51" w:rsidRDefault="007D408D" w:rsidP="00D70E51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600C58" w14:textId="77777777" w:rsidR="00D70E51" w:rsidRPr="00D70E51" w:rsidRDefault="00D70E51" w:rsidP="00D70E51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</w:t>
      </w:r>
      <w:r w:rsidR="006174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617424" w:rsidRPr="006174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Права и обязанности Пользователей</w:t>
      </w:r>
    </w:p>
    <w:p w14:paraId="7DC63806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Пользователь обязан:</w:t>
      </w:r>
    </w:p>
    <w:p w14:paraId="386036E4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регистрации предоставлять Правообладателю достоверную информацию о себе;</w:t>
      </w:r>
    </w:p>
    <w:p w14:paraId="5E269448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регистрации в качестве Пользователя в личном кабинете или заполнении любых форм на Сайте не представляться чужим именем или не выступать от чужого имени, не использовать чужую электронную почту или электронную почту, на которую у Пользователя нет соответствующего права пользования, не размещать номера телефонов, право, на использование которых отсутствует у Пользователя, а также не указывать ложные и (или) недостоверные данные, запрашиваемые функционалом Сайта;</w:t>
      </w:r>
    </w:p>
    <w:p w14:paraId="091364A1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сообщать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не размещать заведомо недостоверную или ложную информацию о себе и третьих лицах;</w:t>
      </w:r>
    </w:p>
    <w:p w14:paraId="48081921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размещать на Сайте, в социальных сетях, а также на любых других источниках, не использовать в противоправных и в коммерческих целях персональные данные иных пользователей Сайта;</w:t>
      </w:r>
    </w:p>
    <w:p w14:paraId="79B8DA01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применять и воздерживаться от использования при формировании отзыва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нецензурную лексику, сведения, порочащие деловую репутацию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честь и достоинство/деловую репутацию Пользователей Сайта;</w:t>
      </w:r>
    </w:p>
    <w:p w14:paraId="43906275" w14:textId="77777777" w:rsidR="00D70E51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распространять конфиденциальную информацию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Пользователях Сайта;</w:t>
      </w:r>
    </w:p>
    <w:p w14:paraId="151DF35B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проводить действий с использованием Сайта, которые могут быть расценены как размещение, распространение, сохранение, загрузка и (или) уничтожение материалов (информации) в нарушение норм действующего законодательства Российской Федерации;</w:t>
      </w:r>
    </w:p>
    <w:p w14:paraId="390D9D29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размещать и (или) не передавать посредством Сайта рекламу, а также иную информацию в виде текста, изображения, звука или программного кода, которая может быть противозаконной, угрожающей, оскорбительной, клеветнической, заведомо ложной, грубой, непристойной, каким-либо образом вредить третьим лицам, а также нарушать их права и законные интересы;</w:t>
      </w:r>
    </w:p>
    <w:p w14:paraId="5A530316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изменять исходный код Сайта, а также не внедрять в него иные (любые/все) составные элементы, в том числе исполняемый код на стороне пользователя (</w:t>
      </w:r>
      <w:proofErr w:type="spellStart"/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java-script</w:t>
      </w:r>
      <w:proofErr w:type="spellEnd"/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visual</w:t>
      </w:r>
      <w:proofErr w:type="spellEnd"/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basicscript</w:t>
      </w:r>
      <w:proofErr w:type="spellEnd"/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любые внедряемые объекты (</w:t>
      </w:r>
      <w:proofErr w:type="spellStart"/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-апплеты, </w:t>
      </w:r>
      <w:proofErr w:type="spellStart"/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использовать </w:t>
      </w:r>
      <w:proofErr w:type="spellStart"/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frame</w:t>
      </w:r>
      <w:proofErr w:type="spellEnd"/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iframe</w:t>
      </w:r>
      <w:proofErr w:type="spellEnd"/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каскадные таблицы стилей, переопределяющие и используемые на Сайте, а также </w:t>
      </w:r>
      <w:proofErr w:type="spellStart"/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html</w:t>
      </w:r>
      <w:proofErr w:type="spellEnd"/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-код, нарушающий оригинальный дизайн страниц Сайта;</w:t>
      </w:r>
    </w:p>
    <w:p w14:paraId="3DAA50FD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уничтожать и (или) не изменять любые материалы на Сайте, автором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является;</w:t>
      </w:r>
    </w:p>
    <w:p w14:paraId="49F1C643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пользовании Сайтом и использовании Сервисов соблюдать действующее законодательство Российской Федерации, а также Правила;</w:t>
      </w:r>
    </w:p>
    <w:p w14:paraId="5B4FD5B3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Пользователь самостоятельно несет риски нарушения законодательства РФ и подзаконных актов;</w:t>
      </w:r>
    </w:p>
    <w:p w14:paraId="20C61A4F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Пользователь обуется возместить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ущерб в полном объеме, включая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понесенные для компенсации такого ущерба, включая, но не ограничиваясь: суммы любых штрафов (штрафных санкций) и пени,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уплатить по решению уполномоченного органа власти любой страны, суммы судебных расходов, пошлин, которые возникли вследствие незаконных, несанкционированных и иных (всех) противоправных действия Пользователя, связанных с нарушением/неисполнением норм законодательства при использовании Сайта и (или) положений Правил.</w:t>
      </w:r>
    </w:p>
    <w:p w14:paraId="6AEBF9DA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Пользователь вправе:</w:t>
      </w:r>
    </w:p>
    <w:p w14:paraId="79DD0007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Сайт, его функционал и возможности в соответствии с условиями Правил;</w:t>
      </w:r>
    </w:p>
    <w:p w14:paraId="2E56F2AC" w14:textId="77777777" w:rsidR="00617424" w:rsidRPr="00D70E51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обращаться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технической поддержкой и помощью по телефону и (или) по электронной почте, а также с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спользованием функционала Сайта.</w:t>
      </w:r>
    </w:p>
    <w:p w14:paraId="58A87A23" w14:textId="77777777" w:rsidR="00D70E51" w:rsidRPr="00D70E51" w:rsidRDefault="00D70E51" w:rsidP="00D70E51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27FC2" w14:textId="77777777" w:rsidR="00D70E51" w:rsidRPr="00D70E51" w:rsidRDefault="00D70E51" w:rsidP="00D70E51">
      <w:pPr>
        <w:spacing w:before="60" w:after="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III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617424" w:rsidRPr="006174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Товарные знаки. Авторские права. Права на объекты интеллектуальной собственности</w:t>
      </w:r>
    </w:p>
    <w:p w14:paraId="27CC16A9" w14:textId="77777777" w:rsidR="00617424" w:rsidRPr="00617424" w:rsidRDefault="00617424" w:rsidP="00617424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Сайт, содержимое Сайта, включая любые (все) интеллектуальные права, на любые (все) данные, информацию, тексты, графические и звуковые изображения или видеоматериалы, фотографии, дизайны, товарные знаки, фирменные наименования, URL-адреса и (или) контент, являющийся частью Сайта, содержащиеся на Сайте или доводимые до всеобщего сведения посредством Сайта, код Сайта, а также все авторские права, права на товарные знаки, знаки обслуживания, фирменные наименования, иные средства индивидуализации и другие права на всю интеллектуальную собственность и права собственности на вышеуказанное являются интеллектуальной собственностью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принадлежат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лицензиарам или контент-провайдерам и защищены соответствующими внутренними и международными законами об интеллектуальной собственности, а также положениями настоящих Правил.</w:t>
      </w:r>
    </w:p>
    <w:p w14:paraId="5B8E1B6C" w14:textId="77777777" w:rsidR="00617424" w:rsidRPr="00617424" w:rsidRDefault="00617424" w:rsidP="00617424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Кроме случаев, однозначно разрешенных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B249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форме, запрещается в коммерческих целях копирование, воспроизведение, исполнение, передача, продажа, лицензирование, изменение контента, публичная демонстрация, интеграция с помощью перекрестных ссылок или вставок, распространение или эксплуатация полностью или частично контента на любом другом веб-сайте или в иного рода объединенной в сети компьютерной среде, или с помощью любых средств, не известных на сегодняшний день, которые могут быть изобретены в дальнейшем (каждый случай нарушения настоящего положения считается несанкционированным использованием).</w:t>
      </w:r>
    </w:p>
    <w:p w14:paraId="75BEE9C1" w14:textId="77777777" w:rsidR="00617424" w:rsidRPr="00617424" w:rsidRDefault="00617424" w:rsidP="00617424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Любое несанкционированное использование является нарушением исключительных прав, авторских прав и других прав на интеллектуальную собственность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его лицензиаров и контент-провайдеров, а также нарушением Правил. Последствием любого нарушения законодательства об</w:t>
      </w:r>
      <w:r w:rsidRPr="00617424">
        <w:t xml:space="preserve"> 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 собственности могут стать санкции, предусмотренные законодательством Российской Федерации и международно-правовыми нормами.</w:t>
      </w:r>
    </w:p>
    <w:p w14:paraId="381A840E" w14:textId="77777777" w:rsidR="00D70E51" w:rsidRDefault="00617424" w:rsidP="00617424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Любое несанкционированное использование Пользователем информации, размещенной на Сайте, элементов дизайна, оформления Сайта и его отдельных частей 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48D923" w14:textId="77777777" w:rsidR="00617424" w:rsidRPr="00D70E51" w:rsidRDefault="00617424" w:rsidP="00617424">
      <w:pPr>
        <w:shd w:val="clear" w:color="auto" w:fill="FFFFFF"/>
        <w:tabs>
          <w:tab w:val="left" w:pos="993"/>
        </w:tabs>
        <w:spacing w:before="60" w:after="6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EFB91" w14:textId="77777777" w:rsidR="00D70E51" w:rsidRPr="00D70E51" w:rsidRDefault="00D70E51" w:rsidP="00D70E51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IV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6174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и гарантии</w:t>
      </w:r>
    </w:p>
    <w:p w14:paraId="56C5BA39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Пользователь понимает и соглашается с нижеследующим:</w:t>
      </w:r>
    </w:p>
    <w:p w14:paraId="7A8600A8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 доступа к Сайту предоставляется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B249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 в информационных целях;</w:t>
      </w:r>
    </w:p>
    <w:p w14:paraId="01D43914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никакой размещенный на Сайте или на странице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сетях контент не предназначен к использованию в качестве профессиональных рекомендаций любого рода;</w:t>
      </w:r>
    </w:p>
    <w:p w14:paraId="459E541C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и обязательств в связи с любыми последствиями, возникающими прямо или опосредованно в результате любых действий или бездействия со стороны Пользователя, основанных на информации, товарах или иных материалах, которые можно найти на Сайте или с его помощью;</w:t>
      </w:r>
    </w:p>
    <w:p w14:paraId="660D9794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предоставляет заверений и гарантий на предмет того, что Сайт, информация или иные материалы, полученные Пользователем, будут: а) отвечать его потребностям; б) предоставляться бесперебойно, безопасным образом и без ошибок; в)</w:t>
      </w:r>
      <w:r w:rsidR="009B24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будут актуальными, точными, полными и достоверными;</w:t>
      </w:r>
    </w:p>
    <w:p w14:paraId="327CFEB4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ответственность за упущенную выгоду;</w:t>
      </w:r>
    </w:p>
    <w:p w14:paraId="0044157D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Пользователь несет полную ответственность за сохранность своей учетной записи, в том числе самостоятельно несет все убытки, которые могут возникнуть по причине несанкционированного использования его учетной записи;</w:t>
      </w:r>
    </w:p>
    <w:p w14:paraId="4EF90492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Пользователь самостоятельно отвечает за информацию, размещаемую им или от его имени, и за последствия этого размещения. Пользователь несет ответственность за информацию, размещенную в связи с Правилами для общего доступа или переданную в частном порядке;</w:t>
      </w:r>
    </w:p>
    <w:p w14:paraId="42313CAB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 все возможные усилия для того, чтобы исключить с Сайта неактуальную, ложную или неполную информацию;</w:t>
      </w:r>
    </w:p>
    <w:p w14:paraId="75F135FF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Пользователь гарантирует, что им получены все необходимые согласия и разрешения на использования Сайта и акцепта настоящих Правил, если такие согласия и разрешения предусмотрены законом;</w:t>
      </w:r>
    </w:p>
    <w:p w14:paraId="41B17B96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 все усилия для обеспечения ежедневной бесперебойной работы Сайта в круглосуточном режиме.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гарантировать доступность Сайта вследствие действий администраторов, операторов, провайдеров сети интернет или проведения технических, или регламентных работ на Сайте.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любые убытки и (или) ущерб, возникшие в результате вышеуказанных проблем доступа и особенностей технического обслуживания Сайта.</w:t>
      </w:r>
    </w:p>
    <w:p w14:paraId="50DEFE63" w14:textId="77777777" w:rsidR="00D70E51" w:rsidRPr="00D70E51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гарантирует, что программное обеспечение, серверы и компьютерные сети, используемые Сайтом свободны от ошибок и компьютерных вирусов. Если использование Сайта, повлекло за собой утрату данных или порчу оборудования,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за это ответственности</w:t>
      </w:r>
      <w:r w:rsidR="00D70E51"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D1EE17" w14:textId="77777777" w:rsidR="00D70E51" w:rsidRPr="00D70E51" w:rsidRDefault="00D70E51" w:rsidP="00D70E51">
      <w:pPr>
        <w:spacing w:before="60" w:after="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A79ED4" w14:textId="77777777" w:rsidR="00D70E51" w:rsidRPr="00D70E51" w:rsidRDefault="00D70E51" w:rsidP="00D70E51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6174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защита персональных данных</w:t>
      </w:r>
    </w:p>
    <w:p w14:paraId="068506E2" w14:textId="77777777" w:rsidR="00617424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соблюдает и исполняет меры по обеспечению безопасности персональных данных при их обработке, требования к которым установлены ст. 19 Федерального закона </w:t>
      </w:r>
      <w:r w:rsidR="009B24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9B24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152-ФЗ, Политикой конфиденциальности Сайта</w:t>
      </w:r>
      <w:r w:rsidR="009B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</w:t>
      </w:r>
      <w:r w:rsidR="009B2491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актами Российской Федерации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65B3BD" w14:textId="77777777" w:rsidR="00617424" w:rsidRDefault="00617424" w:rsidP="00D70E51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D36DF" w14:textId="77777777" w:rsidR="00D70E51" w:rsidRPr="00D70E51" w:rsidRDefault="00617424" w:rsidP="00D70E51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VI</w:t>
      </w:r>
      <w:r w:rsidR="00D70E51"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Заключительные положения</w:t>
      </w:r>
    </w:p>
    <w:p w14:paraId="001EE15B" w14:textId="77777777" w:rsidR="00617424" w:rsidRPr="00617424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изменять положения Правил в одностороннем порядке посредством размещения новой редакции на Сайте.</w:t>
      </w:r>
    </w:p>
    <w:p w14:paraId="3BB81974" w14:textId="77777777" w:rsidR="00617424" w:rsidRPr="00617424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Актуальная версия Правил размещена в информационно-коммуникационной сети Интернет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B5563A" w14:textId="77777777" w:rsidR="00617424" w:rsidRPr="00617424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Новая редакция Правил вступает в силу с момента ее размещения в соответствующем разделе Сайта. Продолжение пользования Сайтом после публикации новой редакции Правил означает принятие Правил и их условий Пользователем. В случае несогласия с условиями Правил Пользователь должен немедленно прекратить использование Сайта.</w:t>
      </w:r>
    </w:p>
    <w:p w14:paraId="67B9C430" w14:textId="77777777" w:rsidR="00617424" w:rsidRPr="00617424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Срок действия настоящих Правил неограничен.</w:t>
      </w:r>
    </w:p>
    <w:p w14:paraId="5CA84C76" w14:textId="77777777" w:rsidR="00D70E51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Настоящие Правила действуют с даты их опубликования на Сайте, а именно:</w:t>
      </w:r>
      <w:r w:rsidR="009B2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B24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3F8A41B4" w14:textId="77777777" w:rsidR="00617424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77361" w14:textId="77777777" w:rsidR="00617424" w:rsidRPr="00D70E51" w:rsidRDefault="00617424" w:rsidP="00617424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VII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реквизиты организации</w:t>
      </w:r>
    </w:p>
    <w:p w14:paraId="56E213AC" w14:textId="77777777" w:rsidR="00617424" w:rsidRPr="00D70E51" w:rsidRDefault="00617424" w:rsidP="00617424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19999B" w14:textId="77777777" w:rsidR="00BB20F8" w:rsidRPr="00D70E51" w:rsidRDefault="00BB20F8" w:rsidP="00617424">
      <w:pPr>
        <w:jc w:val="center"/>
        <w:rPr>
          <w:rFonts w:ascii="Times New Roman" w:hAnsi="Times New Roman" w:cs="Times New Roman"/>
        </w:rPr>
      </w:pPr>
    </w:p>
    <w:sectPr w:rsidR="00BB20F8" w:rsidRPr="00D70E51" w:rsidSect="00F6547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FC3F" w14:textId="77777777" w:rsidR="007A339C" w:rsidRDefault="007A339C" w:rsidP="00D70E51">
      <w:r>
        <w:separator/>
      </w:r>
    </w:p>
  </w:endnote>
  <w:endnote w:type="continuationSeparator" w:id="0">
    <w:p w14:paraId="0502CE8B" w14:textId="77777777" w:rsidR="007A339C" w:rsidRDefault="007A339C" w:rsidP="00D7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E5002E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A542" w14:textId="77777777" w:rsidR="007A339C" w:rsidRDefault="007A339C" w:rsidP="00D70E51">
      <w:r>
        <w:separator/>
      </w:r>
    </w:p>
  </w:footnote>
  <w:footnote w:type="continuationSeparator" w:id="0">
    <w:p w14:paraId="573824B8" w14:textId="77777777" w:rsidR="007A339C" w:rsidRDefault="007A339C" w:rsidP="00D7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241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219C709" w14:textId="77777777" w:rsidR="007423B7" w:rsidRPr="00D70E51" w:rsidRDefault="00D70E5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D70E51">
          <w:rPr>
            <w:rFonts w:ascii="Times New Roman" w:hAnsi="Times New Roman" w:cs="Times New Roman"/>
            <w:sz w:val="24"/>
          </w:rPr>
          <w:fldChar w:fldCharType="begin"/>
        </w:r>
        <w:r w:rsidRPr="00D70E51">
          <w:rPr>
            <w:rFonts w:ascii="Times New Roman" w:hAnsi="Times New Roman" w:cs="Times New Roman"/>
            <w:sz w:val="24"/>
          </w:rPr>
          <w:instrText>PAGE   \* MERGEFORMAT</w:instrText>
        </w:r>
        <w:r w:rsidRPr="00D70E51">
          <w:rPr>
            <w:rFonts w:ascii="Times New Roman" w:hAnsi="Times New Roman" w:cs="Times New Roman"/>
            <w:sz w:val="24"/>
          </w:rPr>
          <w:fldChar w:fldCharType="separate"/>
        </w:r>
        <w:r w:rsidR="00C26EBF">
          <w:rPr>
            <w:rFonts w:ascii="Times New Roman" w:hAnsi="Times New Roman" w:cs="Times New Roman"/>
            <w:noProof/>
            <w:sz w:val="24"/>
          </w:rPr>
          <w:t>3</w:t>
        </w:r>
        <w:r w:rsidRPr="00D70E5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1F555DF" w14:textId="77777777" w:rsidR="007423B7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5110"/>
    <w:multiLevelType w:val="hybridMultilevel"/>
    <w:tmpl w:val="317A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F7DFB"/>
    <w:multiLevelType w:val="hybridMultilevel"/>
    <w:tmpl w:val="D982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F12AA"/>
    <w:multiLevelType w:val="hybridMultilevel"/>
    <w:tmpl w:val="44DA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92404"/>
    <w:multiLevelType w:val="hybridMultilevel"/>
    <w:tmpl w:val="A8E8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74DC1"/>
    <w:multiLevelType w:val="hybridMultilevel"/>
    <w:tmpl w:val="6B20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E7610"/>
    <w:multiLevelType w:val="hybridMultilevel"/>
    <w:tmpl w:val="32AE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7488A"/>
    <w:multiLevelType w:val="hybridMultilevel"/>
    <w:tmpl w:val="546A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D20B9"/>
    <w:multiLevelType w:val="hybridMultilevel"/>
    <w:tmpl w:val="36BC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E1771"/>
    <w:multiLevelType w:val="hybridMultilevel"/>
    <w:tmpl w:val="FA5C689C"/>
    <w:lvl w:ilvl="0" w:tplc="EE2E1F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D4570"/>
    <w:multiLevelType w:val="hybridMultilevel"/>
    <w:tmpl w:val="1C2E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84E00"/>
    <w:multiLevelType w:val="hybridMultilevel"/>
    <w:tmpl w:val="518E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403C6"/>
    <w:multiLevelType w:val="hybridMultilevel"/>
    <w:tmpl w:val="D208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774A6"/>
    <w:multiLevelType w:val="hybridMultilevel"/>
    <w:tmpl w:val="87B0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30F86"/>
    <w:multiLevelType w:val="hybridMultilevel"/>
    <w:tmpl w:val="806E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F30E4"/>
    <w:multiLevelType w:val="hybridMultilevel"/>
    <w:tmpl w:val="CC24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561FA"/>
    <w:multiLevelType w:val="hybridMultilevel"/>
    <w:tmpl w:val="0544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8A8"/>
    <w:multiLevelType w:val="hybridMultilevel"/>
    <w:tmpl w:val="F8A0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D164C"/>
    <w:multiLevelType w:val="hybridMultilevel"/>
    <w:tmpl w:val="222A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B432A"/>
    <w:multiLevelType w:val="hybridMultilevel"/>
    <w:tmpl w:val="D416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74AFC"/>
    <w:multiLevelType w:val="hybridMultilevel"/>
    <w:tmpl w:val="4CDE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E1F9F"/>
    <w:multiLevelType w:val="hybridMultilevel"/>
    <w:tmpl w:val="9DE03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FA663F"/>
    <w:multiLevelType w:val="hybridMultilevel"/>
    <w:tmpl w:val="78EE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D0408"/>
    <w:multiLevelType w:val="hybridMultilevel"/>
    <w:tmpl w:val="91C0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96C8E"/>
    <w:multiLevelType w:val="hybridMultilevel"/>
    <w:tmpl w:val="C69E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E3166"/>
    <w:multiLevelType w:val="hybridMultilevel"/>
    <w:tmpl w:val="9214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C5B86"/>
    <w:multiLevelType w:val="hybridMultilevel"/>
    <w:tmpl w:val="D6EE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00195"/>
    <w:multiLevelType w:val="hybridMultilevel"/>
    <w:tmpl w:val="BFE0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F29BD"/>
    <w:multiLevelType w:val="hybridMultilevel"/>
    <w:tmpl w:val="FEB40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58381">
    <w:abstractNumId w:val="0"/>
  </w:num>
  <w:num w:numId="2" w16cid:durableId="2132626967">
    <w:abstractNumId w:val="14"/>
  </w:num>
  <w:num w:numId="3" w16cid:durableId="388191100">
    <w:abstractNumId w:val="10"/>
  </w:num>
  <w:num w:numId="4" w16cid:durableId="714428559">
    <w:abstractNumId w:val="26"/>
  </w:num>
  <w:num w:numId="5" w16cid:durableId="1069883451">
    <w:abstractNumId w:val="5"/>
  </w:num>
  <w:num w:numId="6" w16cid:durableId="1674144439">
    <w:abstractNumId w:val="7"/>
  </w:num>
  <w:num w:numId="7" w16cid:durableId="53549204">
    <w:abstractNumId w:val="27"/>
  </w:num>
  <w:num w:numId="8" w16cid:durableId="135029391">
    <w:abstractNumId w:val="4"/>
  </w:num>
  <w:num w:numId="9" w16cid:durableId="123668936">
    <w:abstractNumId w:val="3"/>
  </w:num>
  <w:num w:numId="10" w16cid:durableId="1496145949">
    <w:abstractNumId w:val="11"/>
  </w:num>
  <w:num w:numId="11" w16cid:durableId="319192679">
    <w:abstractNumId w:val="9"/>
  </w:num>
  <w:num w:numId="12" w16cid:durableId="1615399382">
    <w:abstractNumId w:val="25"/>
  </w:num>
  <w:num w:numId="13" w16cid:durableId="934166618">
    <w:abstractNumId w:val="1"/>
  </w:num>
  <w:num w:numId="14" w16cid:durableId="2002812048">
    <w:abstractNumId w:val="21"/>
  </w:num>
  <w:num w:numId="15" w16cid:durableId="478965666">
    <w:abstractNumId w:val="22"/>
  </w:num>
  <w:num w:numId="16" w16cid:durableId="377708351">
    <w:abstractNumId w:val="8"/>
  </w:num>
  <w:num w:numId="17" w16cid:durableId="541213973">
    <w:abstractNumId w:val="19"/>
  </w:num>
  <w:num w:numId="18" w16cid:durableId="368532089">
    <w:abstractNumId w:val="2"/>
  </w:num>
  <w:num w:numId="19" w16cid:durableId="1200432605">
    <w:abstractNumId w:val="13"/>
  </w:num>
  <w:num w:numId="20" w16cid:durableId="1259558994">
    <w:abstractNumId w:val="16"/>
  </w:num>
  <w:num w:numId="21" w16cid:durableId="1552575703">
    <w:abstractNumId w:val="12"/>
  </w:num>
  <w:num w:numId="22" w16cid:durableId="1621909447">
    <w:abstractNumId w:val="18"/>
  </w:num>
  <w:num w:numId="23" w16cid:durableId="631863120">
    <w:abstractNumId w:val="24"/>
  </w:num>
  <w:num w:numId="24" w16cid:durableId="2076123273">
    <w:abstractNumId w:val="23"/>
  </w:num>
  <w:num w:numId="25" w16cid:durableId="1300264003">
    <w:abstractNumId w:val="15"/>
  </w:num>
  <w:num w:numId="26" w16cid:durableId="1575554800">
    <w:abstractNumId w:val="6"/>
  </w:num>
  <w:num w:numId="27" w16cid:durableId="1794011866">
    <w:abstractNumId w:val="17"/>
  </w:num>
  <w:num w:numId="28" w16cid:durableId="19094161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E51"/>
    <w:rsid w:val="00215835"/>
    <w:rsid w:val="004C7124"/>
    <w:rsid w:val="005549A1"/>
    <w:rsid w:val="00617424"/>
    <w:rsid w:val="0069246D"/>
    <w:rsid w:val="006A2E6E"/>
    <w:rsid w:val="007A339C"/>
    <w:rsid w:val="007D408D"/>
    <w:rsid w:val="009B2491"/>
    <w:rsid w:val="009E17BB"/>
    <w:rsid w:val="00A06180"/>
    <w:rsid w:val="00B32479"/>
    <w:rsid w:val="00BB20F8"/>
    <w:rsid w:val="00C26EBF"/>
    <w:rsid w:val="00D3531A"/>
    <w:rsid w:val="00D70E51"/>
    <w:rsid w:val="00DF4139"/>
    <w:rsid w:val="00E5076D"/>
    <w:rsid w:val="00EC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C268"/>
  <w15:docId w15:val="{41D8B4BE-7BD0-4F9D-A6D5-91804CBB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paragraph" w:styleId="a5">
    <w:name w:val="footer"/>
    <w:basedOn w:val="a"/>
    <w:link w:val="a6"/>
    <w:uiPriority w:val="99"/>
    <w:unhideWhenUsed/>
    <w:rsid w:val="00D70E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E51"/>
  </w:style>
  <w:style w:type="paragraph" w:styleId="a7">
    <w:name w:val="List Paragraph"/>
    <w:basedOn w:val="a"/>
    <w:uiPriority w:val="34"/>
    <w:qFormat/>
    <w:rsid w:val="005549A1"/>
    <w:pPr>
      <w:ind w:left="720"/>
      <w:contextualSpacing/>
    </w:pPr>
  </w:style>
  <w:style w:type="character" w:customStyle="1" w:styleId="2">
    <w:name w:val="Заголовок №2_"/>
    <w:basedOn w:val="a0"/>
    <w:link w:val="20"/>
    <w:locked/>
    <w:rsid w:val="006A2E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6A2E6E"/>
    <w:pPr>
      <w:widowControl w:val="0"/>
      <w:spacing w:line="276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6A2E6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A2E6E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2E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cp:lastPrinted>2022-09-14T05:43:00Z</cp:lastPrinted>
  <dcterms:created xsi:type="dcterms:W3CDTF">2022-06-10T19:50:00Z</dcterms:created>
  <dcterms:modified xsi:type="dcterms:W3CDTF">2022-09-23T16:15:00Z</dcterms:modified>
</cp:coreProperties>
</file>