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88" w:rsidRPr="006407E0" w:rsidRDefault="00101A88" w:rsidP="00A65E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407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ИНФОРМАЦИЯ ДЛЯ ОБУЧАЮЩИХСЯ И РОДИТЕЛЕЙ</w:t>
      </w:r>
    </w:p>
    <w:p w:rsidR="00A65E86" w:rsidRPr="006407E0" w:rsidRDefault="00A65E86" w:rsidP="00A6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01A88" w:rsidRDefault="00101A88" w:rsidP="0010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4B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Мишонова</w:t>
      </w:r>
      <w:proofErr w:type="spellEnd"/>
      <w:r w:rsidRPr="00C334B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Ксения Владимировна</w:t>
      </w:r>
      <w:r w:rsidRPr="00101A88">
        <w:rPr>
          <w:rFonts w:ascii="Times New Roman" w:hAnsi="Times New Roman" w:cs="Times New Roman"/>
          <w:sz w:val="24"/>
          <w:szCs w:val="24"/>
        </w:rPr>
        <w:t xml:space="preserve"> Уполномоченный по правам ребенка в Московской области</w:t>
      </w:r>
    </w:p>
    <w:p w:rsidR="00101A88" w:rsidRDefault="00101A88" w:rsidP="00101A88">
      <w:pPr>
        <w:spacing w:after="0" w:line="240" w:lineRule="auto"/>
        <w:rPr>
          <w:rStyle w:val="persona1link"/>
          <w:rFonts w:ascii="Times New Roman" w:hAnsi="Times New Roman" w:cs="Times New Roman"/>
        </w:rPr>
      </w:pPr>
      <w:r w:rsidRPr="00101A88">
        <w:rPr>
          <w:rFonts w:ascii="Times New Roman" w:hAnsi="Times New Roman" w:cs="Times New Roman"/>
          <w:sz w:val="24"/>
          <w:szCs w:val="24"/>
        </w:rPr>
        <w:t>Телефон</w:t>
      </w:r>
      <w:r w:rsidRPr="00101A88">
        <w:rPr>
          <w:rStyle w:val="persona1link"/>
          <w:rFonts w:ascii="Times New Roman" w:hAnsi="Times New Roman" w:cs="Times New Roman"/>
        </w:rPr>
        <w:t>:8 (495) 650-20-38</w:t>
      </w:r>
    </w:p>
    <w:p w:rsidR="00101A88" w:rsidRDefault="00101A88" w:rsidP="00101A88">
      <w:pPr>
        <w:spacing w:after="0" w:line="240" w:lineRule="auto"/>
      </w:pPr>
      <w:proofErr w:type="spellStart"/>
      <w:r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01A88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>
          <w:rPr>
            <w:rStyle w:val="a3"/>
          </w:rPr>
          <w:t xml:space="preserve">upr@mosreg.ru </w:t>
        </w:r>
      </w:hyperlink>
    </w:p>
    <w:p w:rsidR="00101A88" w:rsidRDefault="00101A88" w:rsidP="0010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88" w:rsidRPr="00A65E86" w:rsidRDefault="00101A88" w:rsidP="00101A8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334B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Машукова Ирина Юрьевна</w:t>
      </w:r>
      <w:r w:rsidR="00A65E86" w:rsidRPr="00A65E86">
        <w:t xml:space="preserve"> </w:t>
      </w:r>
      <w:proofErr w:type="gramStart"/>
      <w:r w:rsidR="00A65E86" w:rsidRPr="00A65E86">
        <w:rPr>
          <w:rFonts w:ascii="Times New Roman" w:hAnsi="Times New Roman" w:cs="Times New Roman"/>
        </w:rPr>
        <w:t>Должность:  Представитель</w:t>
      </w:r>
      <w:proofErr w:type="gramEnd"/>
      <w:r w:rsidR="00A65E86" w:rsidRPr="00A65E86">
        <w:rPr>
          <w:rFonts w:ascii="Times New Roman" w:hAnsi="Times New Roman" w:cs="Times New Roman"/>
        </w:rPr>
        <w:t xml:space="preserve"> Уполномоченного по правам человека Московской области в г/о Домодедово </w:t>
      </w:r>
      <w:r w:rsidR="00A65E86" w:rsidRPr="00A65E86">
        <w:rPr>
          <w:rFonts w:ascii="Times New Roman" w:hAnsi="Times New Roman" w:cs="Times New Roman"/>
        </w:rPr>
        <w:br/>
        <w:t xml:space="preserve">Телефон:  8 (49679) 3-24-26 </w:t>
      </w:r>
      <w:r w:rsidR="00A65E86" w:rsidRPr="00A65E86">
        <w:rPr>
          <w:rFonts w:ascii="Times New Roman" w:hAnsi="Times New Roman" w:cs="Times New Roman"/>
        </w:rPr>
        <w:br/>
      </w:r>
      <w:proofErr w:type="spellStart"/>
      <w:r w:rsidR="00A65E86" w:rsidRPr="00A65E86">
        <w:rPr>
          <w:rFonts w:ascii="Times New Roman" w:hAnsi="Times New Roman" w:cs="Times New Roman"/>
        </w:rPr>
        <w:t>Email</w:t>
      </w:r>
      <w:proofErr w:type="spellEnd"/>
      <w:r w:rsidR="00A65E86" w:rsidRPr="00A65E86">
        <w:rPr>
          <w:rFonts w:ascii="Times New Roman" w:hAnsi="Times New Roman" w:cs="Times New Roman"/>
        </w:rPr>
        <w:t xml:space="preserve">:  </w:t>
      </w:r>
      <w:r w:rsidR="00A65E86" w:rsidRPr="00A65E86">
        <w:rPr>
          <w:rFonts w:ascii="Times New Roman" w:hAnsi="Times New Roman" w:cs="Times New Roman"/>
          <w:color w:val="0000FF"/>
          <w:u w:val="single"/>
        </w:rPr>
        <w:t>imashukova@yandex.ru</w:t>
      </w:r>
    </w:p>
    <w:p w:rsidR="003C4740" w:rsidRPr="00101A88" w:rsidRDefault="006407E0" w:rsidP="00101A8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Терещенко Юлия Валентиновна</w:t>
        </w:r>
      </w:hyperlink>
      <w:r w:rsidR="003C4740" w:rsidRPr="00C33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 xml:space="preserve">Должность: Председатель Комиссии по </w:t>
      </w:r>
      <w:proofErr w:type="gramStart"/>
      <w:r w:rsidR="00101A88">
        <w:rPr>
          <w:rFonts w:ascii="Times New Roman" w:hAnsi="Times New Roman" w:cs="Times New Roman"/>
          <w:sz w:val="24"/>
          <w:szCs w:val="24"/>
        </w:rPr>
        <w:t xml:space="preserve">делам  </w:t>
      </w:r>
      <w:r w:rsidR="003C4740" w:rsidRPr="00101A88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и защите их прав при Главе г/о Домод</w:t>
      </w:r>
      <w:r w:rsidR="00101A88">
        <w:rPr>
          <w:rFonts w:ascii="Times New Roman" w:hAnsi="Times New Roman" w:cs="Times New Roman"/>
          <w:sz w:val="24"/>
          <w:szCs w:val="24"/>
        </w:rPr>
        <w:t xml:space="preserve">едово, заместитель Руководителя администрации 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r w:rsidR="00101A88" w:rsidRPr="00101A88">
        <w:rPr>
          <w:rFonts w:ascii="Times New Roman" w:hAnsi="Times New Roman" w:cs="Times New Roman"/>
          <w:sz w:val="24"/>
          <w:szCs w:val="24"/>
        </w:rPr>
        <w:t>Телефон:8(49679)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24-114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6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ivanina@domod.ru</w:t>
        </w:r>
      </w:hyperlink>
    </w:p>
    <w:p w:rsidR="003C4740" w:rsidRDefault="006407E0" w:rsidP="00101A8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Комиссарова Елена Николаевна</w:t>
        </w:r>
      </w:hyperlink>
      <w:r w:rsidR="003C4740" w:rsidRPr="00C33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Должность:  Заместитель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Председателя Комиссии по делам несовершеннолетних и защите их прав при Главе г/о Домодедово, начальник отдела по делам несовершеннолетних Администрации 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r w:rsidR="00101A88">
        <w:rPr>
          <w:rFonts w:ascii="Times New Roman" w:hAnsi="Times New Roman" w:cs="Times New Roman"/>
          <w:sz w:val="24"/>
          <w:szCs w:val="24"/>
        </w:rPr>
        <w:t>Телефон:8(49679)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24-425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8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kdndom@domod.ru</w:t>
        </w:r>
      </w:hyperlink>
    </w:p>
    <w:p w:rsidR="00101A88" w:rsidRPr="00C378FF" w:rsidRDefault="00101A88" w:rsidP="00A6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94" w:rsidRPr="00101A88" w:rsidRDefault="006407E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Варламова Оксана Николаевна</w:t>
        </w:r>
      </w:hyperlink>
      <w:r w:rsidR="003C4740" w:rsidRPr="00101A88">
        <w:rPr>
          <w:rFonts w:ascii="Times New Roman" w:hAnsi="Times New Roman" w:cs="Times New Roman"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 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Комиссии, заместитель начальника отдела по делам несовершеннолетних Администрации 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Телефон:  8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(49679) 24-426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kdndom@mail.ru</w:t>
        </w:r>
      </w:hyperlink>
    </w:p>
    <w:p w:rsidR="003C4740" w:rsidRPr="00101A88" w:rsidRDefault="006407E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Кузнецова Олеся Николаевна</w:t>
        </w:r>
      </w:hyperlink>
      <w:r w:rsidR="003C4740" w:rsidRPr="00101A88">
        <w:rPr>
          <w:rFonts w:ascii="Times New Roman" w:hAnsi="Times New Roman" w:cs="Times New Roman"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 Главный инспектор отдела по делам несовершеннолетних Администрации 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Телефон:  8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(49679) 24-568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2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kdndom@mail.ru</w:t>
        </w:r>
      </w:hyperlink>
    </w:p>
    <w:p w:rsidR="003C4740" w:rsidRPr="00101A88" w:rsidRDefault="006407E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Бабкина Ольга Васильевна</w:t>
        </w:r>
      </w:hyperlink>
      <w:r w:rsidR="003C4740" w:rsidRPr="00101A88">
        <w:rPr>
          <w:rFonts w:ascii="Times New Roman" w:hAnsi="Times New Roman" w:cs="Times New Roman"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 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Начальник Управления опеки и попечительства Министерства образования Московской области по 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Телефон:  8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(49679) 4-37-15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4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opekadomodedovo@mail.ru</w:t>
        </w:r>
      </w:hyperlink>
    </w:p>
    <w:p w:rsidR="003C4740" w:rsidRPr="00101A88" w:rsidRDefault="006407E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C4740"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Бондаренко Алексей Александрович</w:t>
        </w:r>
      </w:hyperlink>
      <w:r w:rsidR="003C4740" w:rsidRPr="00C33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 </w:t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заместителя начальника ОУУПДН начальника ОДН УМВД России по г/о Домодедово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Телефон:  8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(49679) 7-74-27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6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domodedovo.odn@mail.ru</w:t>
        </w:r>
      </w:hyperlink>
    </w:p>
    <w:p w:rsidR="003C4740" w:rsidRPr="00101A88" w:rsidRDefault="00A65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4B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Прокопенков</w:t>
      </w:r>
      <w:proofErr w:type="spellEnd"/>
      <w:r w:rsidRPr="00C334B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Андрей Александрович</w:t>
      </w:r>
      <w:r w:rsidR="003C4740" w:rsidRPr="00A65E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 </w:t>
      </w:r>
      <w:r w:rsidR="003C4740" w:rsidRPr="00101A88">
        <w:rPr>
          <w:rFonts w:ascii="Times New Roman" w:hAnsi="Times New Roman" w:cs="Times New Roman"/>
          <w:sz w:val="24"/>
          <w:szCs w:val="24"/>
        </w:rPr>
        <w:t xml:space="preserve">Заведующий наркологическим диспансерным отделением ГБУЗ МО "ПБ № 19"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4740" w:rsidRPr="00101A88">
        <w:rPr>
          <w:rFonts w:ascii="Times New Roman" w:hAnsi="Times New Roman" w:cs="Times New Roman"/>
          <w:sz w:val="24"/>
          <w:szCs w:val="24"/>
        </w:rPr>
        <w:t>Телефон:  8</w:t>
      </w:r>
      <w:proofErr w:type="gram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 (49679) 3-02-24 </w:t>
      </w:r>
      <w:r w:rsidR="003C4740"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740"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C4740"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7" w:history="1">
        <w:r w:rsidR="003C4740" w:rsidRPr="00101A88">
          <w:rPr>
            <w:rStyle w:val="a3"/>
            <w:rFonts w:ascii="Times New Roman" w:hAnsi="Times New Roman" w:cs="Times New Roman"/>
            <w:sz w:val="24"/>
            <w:szCs w:val="24"/>
          </w:rPr>
          <w:t>guzmo_pb19@mail.ru</w:t>
        </w:r>
      </w:hyperlink>
    </w:p>
    <w:p w:rsidR="003C4740" w:rsidRDefault="003C4740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334BD">
          <w:rPr>
            <w:rStyle w:val="a3"/>
            <w:rFonts w:ascii="Times New Roman" w:hAnsi="Times New Roman" w:cs="Times New Roman"/>
            <w:b/>
            <w:sz w:val="24"/>
            <w:szCs w:val="24"/>
          </w:rPr>
          <w:t>Таишева Альбина Камильевна</w:t>
        </w:r>
      </w:hyperlink>
      <w:r w:rsidRPr="00C33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88">
        <w:rPr>
          <w:rFonts w:ascii="Times New Roman" w:hAnsi="Times New Roman" w:cs="Times New Roman"/>
          <w:sz w:val="24"/>
          <w:szCs w:val="24"/>
        </w:rPr>
        <w:t>Должность:</w:t>
      </w:r>
      <w:r w:rsidRPr="00101A88">
        <w:rPr>
          <w:rFonts w:ascii="Times New Roman" w:hAnsi="Times New Roman" w:cs="Times New Roman"/>
          <w:sz w:val="24"/>
          <w:szCs w:val="24"/>
        </w:rPr>
        <w:t xml:space="preserve"> начальник отдела по работе с молодежью Комитета по культуре, делам молодежи и спорту Админист</w:t>
      </w:r>
      <w:r w:rsidR="006407E0">
        <w:rPr>
          <w:rFonts w:ascii="Times New Roman" w:hAnsi="Times New Roman" w:cs="Times New Roman"/>
          <w:sz w:val="24"/>
          <w:szCs w:val="24"/>
        </w:rPr>
        <w:t xml:space="preserve">рации г/о Домодедово </w:t>
      </w:r>
      <w:r w:rsidR="006407E0">
        <w:rPr>
          <w:rFonts w:ascii="Times New Roman" w:hAnsi="Times New Roman" w:cs="Times New Roman"/>
          <w:sz w:val="24"/>
          <w:szCs w:val="24"/>
        </w:rPr>
        <w:br/>
        <w:t>Телефон: </w:t>
      </w:r>
      <w:r w:rsidRPr="00101A88">
        <w:rPr>
          <w:rFonts w:ascii="Times New Roman" w:hAnsi="Times New Roman" w:cs="Times New Roman"/>
          <w:sz w:val="24"/>
          <w:szCs w:val="24"/>
        </w:rPr>
        <w:t xml:space="preserve">8 (49679) 24-521,404 </w:t>
      </w:r>
      <w:r w:rsidRPr="00101A8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01A8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9" w:history="1">
        <w:r w:rsidR="006407E0" w:rsidRPr="003B5B66">
          <w:rPr>
            <w:rStyle w:val="a3"/>
            <w:rFonts w:ascii="Times New Roman" w:hAnsi="Times New Roman" w:cs="Times New Roman"/>
            <w:sz w:val="24"/>
            <w:szCs w:val="24"/>
          </w:rPr>
          <w:t>kultura@domod.ru</w:t>
        </w:r>
        <w:proofErr w:type="gramEnd"/>
      </w:hyperlink>
    </w:p>
    <w:p w:rsidR="006407E0" w:rsidRDefault="006407E0" w:rsidP="00640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07E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Коханкин</w:t>
      </w:r>
      <w:proofErr w:type="spellEnd"/>
      <w:r w:rsidRPr="006407E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 Александр</w:t>
      </w:r>
      <w:proofErr w:type="gramEnd"/>
      <w:r w:rsidRPr="006407E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Николаевич </w:t>
      </w:r>
      <w:r>
        <w:rPr>
          <w:rFonts w:ascii="Times New Roman" w:hAnsi="Times New Roman" w:cs="Times New Roman"/>
          <w:sz w:val="24"/>
          <w:szCs w:val="24"/>
        </w:rPr>
        <w:t>Должность: Руководитель социально-психологической службы колледжа</w:t>
      </w:r>
      <w:bookmarkStart w:id="0" w:name="_GoBack"/>
      <w:bookmarkEnd w:id="0"/>
    </w:p>
    <w:p w:rsidR="006407E0" w:rsidRDefault="006407E0" w:rsidP="00640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(965)385-55-58</w:t>
      </w:r>
    </w:p>
    <w:p w:rsidR="006407E0" w:rsidRPr="00101A88" w:rsidRDefault="006407E0" w:rsidP="00640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1A8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01A88">
        <w:rPr>
          <w:rFonts w:ascii="Times New Roman" w:hAnsi="Times New Roman" w:cs="Times New Roman"/>
          <w:sz w:val="24"/>
          <w:szCs w:val="24"/>
        </w:rPr>
        <w:t>:</w:t>
      </w:r>
      <w:r w:rsidRPr="006407E0">
        <w:t xml:space="preserve"> </w:t>
      </w:r>
      <w:r w:rsidRPr="006407E0">
        <w:rPr>
          <w:rFonts w:ascii="Times New Roman" w:hAnsi="Times New Roman" w:cs="Times New Roman"/>
          <w:sz w:val="24"/>
          <w:szCs w:val="24"/>
        </w:rPr>
        <w:t>alex-kona67@mail.ru</w:t>
      </w:r>
    </w:p>
    <w:sectPr w:rsidR="006407E0" w:rsidRPr="00101A88" w:rsidSect="006407E0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F"/>
    <w:rsid w:val="00101A88"/>
    <w:rsid w:val="003C4740"/>
    <w:rsid w:val="006407E0"/>
    <w:rsid w:val="007C6994"/>
    <w:rsid w:val="00A65E86"/>
    <w:rsid w:val="00AC7E67"/>
    <w:rsid w:val="00C334BD"/>
    <w:rsid w:val="00C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A072-D338-45B7-8567-8DD43BC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40"/>
    <w:rPr>
      <w:color w:val="0000FF"/>
      <w:u w:val="single"/>
    </w:rPr>
  </w:style>
  <w:style w:type="character" w:customStyle="1" w:styleId="persona1link">
    <w:name w:val="persona1__link"/>
    <w:basedOn w:val="a0"/>
    <w:rsid w:val="00101A88"/>
  </w:style>
  <w:style w:type="paragraph" w:styleId="a4">
    <w:name w:val="Balloon Text"/>
    <w:basedOn w:val="a"/>
    <w:link w:val="a5"/>
    <w:uiPriority w:val="99"/>
    <w:semiHidden/>
    <w:unhideWhenUsed/>
    <w:rsid w:val="00A6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dom@domod.ru" TargetMode="External"/><Relationship Id="rId13" Type="http://schemas.openxmlformats.org/officeDocument/2006/relationships/hyperlink" Target="https://www.domod.ru/city/socs/kdnl/the-composition-of-the-comission/yachmeneva-elena-yurevna/" TargetMode="External"/><Relationship Id="rId18" Type="http://schemas.openxmlformats.org/officeDocument/2006/relationships/hyperlink" Target="https://www.domod.ru/city/socs/kdnl/the-composition-of-the-comission/yakunina-marina-yurevn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omod.ru/city/socs/kdnl/the-composition-of-the-comission/komissarova-elena-nikolaevna/" TargetMode="External"/><Relationship Id="rId12" Type="http://schemas.openxmlformats.org/officeDocument/2006/relationships/hyperlink" Target="mailto:kdndom@mail.ru" TargetMode="External"/><Relationship Id="rId17" Type="http://schemas.openxmlformats.org/officeDocument/2006/relationships/hyperlink" Target="mailto:guzmo_pb1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modedovo.odn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vanina@domod.ru" TargetMode="External"/><Relationship Id="rId11" Type="http://schemas.openxmlformats.org/officeDocument/2006/relationships/hyperlink" Target="https://www.domod.ru/city/socs/kdnl/the-composition-of-the-comission/kuznetsova-olesya-nikolaevna/" TargetMode="External"/><Relationship Id="rId5" Type="http://schemas.openxmlformats.org/officeDocument/2006/relationships/hyperlink" Target="https://www.domod.ru/city/socs/kdnl/the-composition-of-the-comission/tereshchenko-yuliya-valentinovna/" TargetMode="External"/><Relationship Id="rId15" Type="http://schemas.openxmlformats.org/officeDocument/2006/relationships/hyperlink" Target="https://www.domod.ru/city/socs/kdnl/the-composition-of-the-comission/khvostov-vladimir-vasilevich/" TargetMode="External"/><Relationship Id="rId10" Type="http://schemas.openxmlformats.org/officeDocument/2006/relationships/hyperlink" Target="mailto:kdndom@mail.ru" TargetMode="External"/><Relationship Id="rId19" Type="http://schemas.openxmlformats.org/officeDocument/2006/relationships/hyperlink" Target="mailto:kultura@domod.ru" TargetMode="External"/><Relationship Id="rId4" Type="http://schemas.openxmlformats.org/officeDocument/2006/relationships/hyperlink" Target="mailto:upr@mosreg.ru" TargetMode="External"/><Relationship Id="rId9" Type="http://schemas.openxmlformats.org/officeDocument/2006/relationships/hyperlink" Target="https://www.domod.ru/city/socs/kdnl/the-composition-of-the-comission/varlamova-oksana-nikolaevna/" TargetMode="External"/><Relationship Id="rId14" Type="http://schemas.openxmlformats.org/officeDocument/2006/relationships/hyperlink" Target="mailto:opekadomoded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2019-02-27T10:50:00Z</cp:lastPrinted>
  <dcterms:created xsi:type="dcterms:W3CDTF">2019-01-23T08:33:00Z</dcterms:created>
  <dcterms:modified xsi:type="dcterms:W3CDTF">2019-02-27T10:50:00Z</dcterms:modified>
</cp:coreProperties>
</file>