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94" w:rsidRDefault="00D905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>Д</w:t>
      </w:r>
      <w:r w:rsidR="001954F8">
        <w:rPr>
          <w:b/>
          <w:sz w:val="28"/>
          <w:szCs w:val="28"/>
        </w:rPr>
        <w:t xml:space="preserve">истанционное обучение СПО </w:t>
      </w:r>
      <w:r w:rsidR="003A6566">
        <w:rPr>
          <w:b/>
          <w:sz w:val="28"/>
          <w:szCs w:val="28"/>
          <w:lang w:val="en-US"/>
        </w:rPr>
        <w:t>0</w:t>
      </w:r>
      <w:r w:rsidR="005C314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3A6566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.2022г. </w:t>
      </w:r>
    </w:p>
    <w:p w:rsidR="000750AC" w:rsidRDefault="000750AC">
      <w:pPr>
        <w:jc w:val="center"/>
        <w:rPr>
          <w:b/>
          <w:sz w:val="28"/>
          <w:szCs w:val="28"/>
        </w:rPr>
      </w:pPr>
    </w:p>
    <w:p w:rsidR="001F3D94" w:rsidRDefault="001F3D94"/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323"/>
        <w:gridCol w:w="1429"/>
        <w:gridCol w:w="952"/>
        <w:gridCol w:w="1701"/>
        <w:gridCol w:w="1984"/>
        <w:gridCol w:w="2932"/>
        <w:gridCol w:w="1037"/>
        <w:gridCol w:w="922"/>
        <w:gridCol w:w="1140"/>
      </w:tblGrid>
      <w:tr w:rsidR="00055005" w:rsidTr="00AF5F97">
        <w:trPr>
          <w:trHeight w:val="380"/>
        </w:trPr>
        <w:tc>
          <w:tcPr>
            <w:tcW w:w="1366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ПОО</w:t>
            </w:r>
          </w:p>
        </w:tc>
        <w:tc>
          <w:tcPr>
            <w:tcW w:w="1323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429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</w:t>
            </w:r>
          </w:p>
        </w:tc>
        <w:tc>
          <w:tcPr>
            <w:tcW w:w="952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урока</w:t>
            </w:r>
          </w:p>
        </w:tc>
        <w:tc>
          <w:tcPr>
            <w:tcW w:w="1701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преподавателя</w:t>
            </w:r>
          </w:p>
        </w:tc>
        <w:tc>
          <w:tcPr>
            <w:tcW w:w="1984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урока</w:t>
            </w:r>
          </w:p>
        </w:tc>
        <w:tc>
          <w:tcPr>
            <w:tcW w:w="2932" w:type="dxa"/>
            <w:vMerge w:val="restart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 канал связи</w:t>
            </w:r>
          </w:p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(ВКС)</w:t>
            </w:r>
          </w:p>
        </w:tc>
        <w:tc>
          <w:tcPr>
            <w:tcW w:w="3099" w:type="dxa"/>
            <w:gridSpan w:val="3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контент</w:t>
            </w:r>
          </w:p>
        </w:tc>
      </w:tr>
      <w:tr w:rsidR="00055005" w:rsidTr="00AF5F97">
        <w:trPr>
          <w:trHeight w:val="680"/>
        </w:trPr>
        <w:tc>
          <w:tcPr>
            <w:tcW w:w="1366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52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ЦКП</w:t>
            </w:r>
          </w:p>
        </w:tc>
        <w:tc>
          <w:tcPr>
            <w:tcW w:w="922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</w:t>
            </w:r>
          </w:p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140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 разработки</w:t>
            </w:r>
          </w:p>
        </w:tc>
      </w:tr>
      <w:tr w:rsidR="00055005" w:rsidTr="00AF5F97">
        <w:trPr>
          <w:trHeight w:val="2173"/>
        </w:trPr>
        <w:tc>
          <w:tcPr>
            <w:tcW w:w="1366" w:type="dxa"/>
            <w:vMerge w:val="restart"/>
            <w:vAlign w:val="center"/>
          </w:tcPr>
          <w:p w:rsidR="00055005" w:rsidRDefault="00055005" w:rsidP="00AF5F97">
            <w:pPr>
              <w:rPr>
                <w:sz w:val="20"/>
                <w:szCs w:val="20"/>
              </w:rPr>
            </w:pPr>
          </w:p>
          <w:p w:rsidR="00055005" w:rsidRDefault="00055005" w:rsidP="00AF5F9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ГАПОУ МО ПК «Московия</w:t>
            </w:r>
          </w:p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23.02.01 Организация перевозок и управление на транспорте</w:t>
            </w:r>
          </w:p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7B1B7F">
              <w:rPr>
                <w:sz w:val="20"/>
                <w:szCs w:val="20"/>
                <w:highlight w:val="yellow"/>
              </w:rPr>
              <w:t>1ОПв-20</w:t>
            </w:r>
          </w:p>
        </w:tc>
        <w:tc>
          <w:tcPr>
            <w:tcW w:w="1429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52" w:type="dxa"/>
          </w:tcPr>
          <w:p w:rsidR="00055005" w:rsidRPr="00500D1F" w:rsidRDefault="00055005" w:rsidP="00AF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10:10-10:55</w:t>
            </w:r>
          </w:p>
        </w:tc>
        <w:tc>
          <w:tcPr>
            <w:tcW w:w="1701" w:type="dxa"/>
          </w:tcPr>
          <w:p w:rsidR="00055005" w:rsidRDefault="00055005" w:rsidP="00AF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Ю.С.</w:t>
            </w:r>
          </w:p>
        </w:tc>
        <w:tc>
          <w:tcPr>
            <w:tcW w:w="1984" w:type="dxa"/>
          </w:tcPr>
          <w:p w:rsidR="00055005" w:rsidRPr="00A52006" w:rsidRDefault="00055005" w:rsidP="00AF5F97">
            <w:pPr>
              <w:jc w:val="center"/>
              <w:rPr>
                <w:sz w:val="20"/>
                <w:szCs w:val="20"/>
                <w:lang w:val="en-US"/>
              </w:rPr>
            </w:pPr>
            <w:r w:rsidRPr="00A52006">
              <w:rPr>
                <w:sz w:val="20"/>
                <w:szCs w:val="20"/>
              </w:rPr>
              <w:t>Сравнение</w:t>
            </w:r>
            <w:r w:rsidRPr="00A52006">
              <w:rPr>
                <w:sz w:val="20"/>
                <w:szCs w:val="20"/>
                <w:lang w:val="en-US"/>
              </w:rPr>
              <w:t xml:space="preserve"> </w:t>
            </w:r>
            <w:r w:rsidRPr="00A52006">
              <w:rPr>
                <w:sz w:val="20"/>
                <w:szCs w:val="20"/>
              </w:rPr>
              <w:t>грамматических</w:t>
            </w:r>
            <w:r w:rsidRPr="00A52006">
              <w:rPr>
                <w:sz w:val="20"/>
                <w:szCs w:val="20"/>
                <w:lang w:val="en-US"/>
              </w:rPr>
              <w:t xml:space="preserve"> </w:t>
            </w:r>
            <w:r w:rsidRPr="00A52006">
              <w:rPr>
                <w:sz w:val="20"/>
                <w:szCs w:val="20"/>
              </w:rPr>
              <w:t>времен</w:t>
            </w:r>
            <w:r w:rsidRPr="00A52006">
              <w:rPr>
                <w:sz w:val="20"/>
                <w:szCs w:val="20"/>
                <w:lang w:val="en-US"/>
              </w:rPr>
              <w:t xml:space="preserve">  The Present perfect tense </w:t>
            </w:r>
            <w:r w:rsidRPr="00A52006">
              <w:rPr>
                <w:sz w:val="20"/>
                <w:szCs w:val="20"/>
              </w:rPr>
              <w:t>и</w:t>
            </w:r>
            <w:r w:rsidRPr="00A52006">
              <w:rPr>
                <w:sz w:val="20"/>
                <w:szCs w:val="20"/>
                <w:lang w:val="en-US"/>
              </w:rPr>
              <w:t xml:space="preserve">  The Past Simple tense</w:t>
            </w:r>
          </w:p>
        </w:tc>
        <w:tc>
          <w:tcPr>
            <w:tcW w:w="2932" w:type="dxa"/>
          </w:tcPr>
          <w:p w:rsidR="00055005" w:rsidRPr="00B62DBE" w:rsidRDefault="00283E1A" w:rsidP="00AF5F97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  <w:hyperlink r:id="rId6" w:history="1">
              <w:r w:rsidR="00055005" w:rsidRPr="00B62DBE">
                <w:rPr>
                  <w:rStyle w:val="a7"/>
                  <w:sz w:val="20"/>
                  <w:szCs w:val="20"/>
                  <w:lang w:val="en-US"/>
                </w:rPr>
                <w:t>https://us04web.zoom.us/j/4985907995?pwd=aXQ1VmxRcUc5M2pLTU9reFlhZnhLQT09</w:t>
              </w:r>
            </w:hyperlink>
            <w:r w:rsidR="00055005" w:rsidRPr="00B62DBE">
              <w:rPr>
                <w:sz w:val="20"/>
                <w:szCs w:val="20"/>
                <w:lang w:val="en-US"/>
              </w:rPr>
              <w:t xml:space="preserve"> </w:t>
            </w:r>
          </w:p>
          <w:p w:rsidR="00055005" w:rsidRPr="00B62DBE" w:rsidRDefault="00055005" w:rsidP="00AF5F97">
            <w:pPr>
              <w:spacing w:after="160" w:line="259" w:lineRule="auto"/>
              <w:rPr>
                <w:sz w:val="20"/>
                <w:szCs w:val="20"/>
                <w:lang w:val="en-US"/>
              </w:rPr>
            </w:pPr>
          </w:p>
          <w:p w:rsidR="00055005" w:rsidRPr="00A52006" w:rsidRDefault="00055005" w:rsidP="00AF5F97">
            <w:pPr>
              <w:spacing w:after="160" w:line="259" w:lineRule="auto"/>
              <w:rPr>
                <w:sz w:val="20"/>
                <w:szCs w:val="20"/>
              </w:rPr>
            </w:pPr>
            <w:r w:rsidRPr="00A52006">
              <w:rPr>
                <w:sz w:val="20"/>
                <w:szCs w:val="20"/>
              </w:rPr>
              <w:t>Идентификатор конференции: 498 590 7995</w:t>
            </w:r>
          </w:p>
          <w:p w:rsidR="00055005" w:rsidRDefault="00055005" w:rsidP="00AF5F97">
            <w:pPr>
              <w:spacing w:after="160" w:line="259" w:lineRule="auto"/>
              <w:rPr>
                <w:sz w:val="20"/>
                <w:szCs w:val="20"/>
              </w:rPr>
            </w:pPr>
            <w:r w:rsidRPr="00A52006">
              <w:rPr>
                <w:sz w:val="20"/>
                <w:szCs w:val="20"/>
              </w:rPr>
              <w:t>Код доступа: 63esdD</w:t>
            </w:r>
          </w:p>
        </w:tc>
        <w:tc>
          <w:tcPr>
            <w:tcW w:w="1037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5005" w:rsidRDefault="00055005" w:rsidP="00AF5F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</w:p>
          <w:p w:rsidR="00055005" w:rsidRDefault="00055005" w:rsidP="00AF5F97">
            <w:pPr>
              <w:rPr>
                <w:sz w:val="20"/>
                <w:szCs w:val="20"/>
              </w:rPr>
            </w:pPr>
          </w:p>
        </w:tc>
      </w:tr>
      <w:tr w:rsidR="00055005" w:rsidTr="00AF5F97">
        <w:trPr>
          <w:trHeight w:val="2001"/>
        </w:trPr>
        <w:tc>
          <w:tcPr>
            <w:tcW w:w="1366" w:type="dxa"/>
            <w:vMerge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055005" w:rsidRDefault="00055005" w:rsidP="00AF5F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43.02.06 Сервис на транспорте </w:t>
            </w:r>
            <w:r w:rsidRPr="00342D0E">
              <w:rPr>
                <w:sz w:val="20"/>
                <w:szCs w:val="20"/>
                <w:highlight w:val="yellow"/>
              </w:rPr>
              <w:t>1СТв-191, 1Ств-192</w:t>
            </w:r>
          </w:p>
        </w:tc>
        <w:tc>
          <w:tcPr>
            <w:tcW w:w="1429" w:type="dxa"/>
          </w:tcPr>
          <w:p w:rsidR="00055005" w:rsidRPr="00BB3713" w:rsidRDefault="00055005" w:rsidP="00AF5F97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Основы безопасности на транспорте</w:t>
            </w:r>
          </w:p>
        </w:tc>
        <w:tc>
          <w:tcPr>
            <w:tcW w:w="952" w:type="dxa"/>
          </w:tcPr>
          <w:p w:rsidR="00055005" w:rsidRDefault="00055005" w:rsidP="00AF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10:15-10-55</w:t>
            </w:r>
          </w:p>
        </w:tc>
        <w:tc>
          <w:tcPr>
            <w:tcW w:w="1701" w:type="dxa"/>
          </w:tcPr>
          <w:p w:rsidR="00055005" w:rsidRDefault="00055005" w:rsidP="00AF5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Кулешова Э.С.</w:t>
            </w:r>
          </w:p>
        </w:tc>
        <w:tc>
          <w:tcPr>
            <w:tcW w:w="1984" w:type="dxa"/>
          </w:tcPr>
          <w:p w:rsidR="00055005" w:rsidRPr="009E69AB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62DBE">
              <w:rPr>
                <w:sz w:val="20"/>
                <w:szCs w:val="20"/>
              </w:rPr>
              <w:t>пособы сокрытия и проноса на борт воздушного судна запрещенных к перевозке предметов и веществ</w:t>
            </w:r>
          </w:p>
        </w:tc>
        <w:tc>
          <w:tcPr>
            <w:tcW w:w="2932" w:type="dxa"/>
          </w:tcPr>
          <w:p w:rsidR="00055005" w:rsidRPr="00B62DBE" w:rsidRDefault="00283E1A" w:rsidP="00AF5F97">
            <w:pPr>
              <w:spacing w:after="160" w:line="259" w:lineRule="auto"/>
              <w:rPr>
                <w:sz w:val="20"/>
                <w:szCs w:val="20"/>
              </w:rPr>
            </w:pPr>
            <w:hyperlink r:id="rId7" w:history="1">
              <w:r w:rsidR="00055005" w:rsidRPr="00B94B2C">
                <w:rPr>
                  <w:rStyle w:val="a7"/>
                  <w:sz w:val="20"/>
                  <w:szCs w:val="20"/>
                </w:rPr>
                <w:t>https://us02web.zoom.us/j/9255004052?pwd=N1pzcXBZdGZGcGlBcUViN1padkhvUT09</w:t>
              </w:r>
            </w:hyperlink>
            <w:r w:rsidR="00055005">
              <w:rPr>
                <w:sz w:val="20"/>
                <w:szCs w:val="20"/>
              </w:rPr>
              <w:t xml:space="preserve"> </w:t>
            </w:r>
          </w:p>
          <w:p w:rsidR="00055005" w:rsidRPr="00B62DBE" w:rsidRDefault="00055005" w:rsidP="00AF5F97">
            <w:pPr>
              <w:spacing w:after="160" w:line="259" w:lineRule="auto"/>
              <w:rPr>
                <w:sz w:val="20"/>
                <w:szCs w:val="20"/>
              </w:rPr>
            </w:pPr>
          </w:p>
          <w:p w:rsidR="00055005" w:rsidRPr="00B62DBE" w:rsidRDefault="00055005" w:rsidP="00AF5F97">
            <w:pPr>
              <w:spacing w:after="160" w:line="259" w:lineRule="auto"/>
              <w:rPr>
                <w:sz w:val="20"/>
                <w:szCs w:val="20"/>
              </w:rPr>
            </w:pPr>
            <w:r w:rsidRPr="00B62DBE">
              <w:rPr>
                <w:sz w:val="20"/>
                <w:szCs w:val="20"/>
              </w:rPr>
              <w:t>Идентификатор конференции: 925 500 4052</w:t>
            </w:r>
          </w:p>
          <w:p w:rsidR="00055005" w:rsidRPr="009E69AB" w:rsidRDefault="00055005" w:rsidP="00AF5F97">
            <w:pPr>
              <w:spacing w:after="160" w:line="259" w:lineRule="auto"/>
              <w:rPr>
                <w:sz w:val="20"/>
                <w:szCs w:val="20"/>
              </w:rPr>
            </w:pPr>
            <w:r w:rsidRPr="00B62DBE">
              <w:rPr>
                <w:sz w:val="20"/>
                <w:szCs w:val="20"/>
              </w:rPr>
              <w:t>Код доступа: 290986</w:t>
            </w:r>
          </w:p>
        </w:tc>
        <w:tc>
          <w:tcPr>
            <w:tcW w:w="1037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055005" w:rsidRDefault="00055005" w:rsidP="00AF5F9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055005" w:rsidRDefault="00055005" w:rsidP="00AF5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6"/>
        <w:gridCol w:w="1294"/>
        <w:gridCol w:w="1458"/>
        <w:gridCol w:w="952"/>
        <w:gridCol w:w="1701"/>
        <w:gridCol w:w="1984"/>
        <w:gridCol w:w="2932"/>
        <w:gridCol w:w="1037"/>
        <w:gridCol w:w="922"/>
        <w:gridCol w:w="1140"/>
      </w:tblGrid>
      <w:tr w:rsidR="00283E1A" w:rsidTr="00283E1A">
        <w:tc>
          <w:tcPr>
            <w:tcW w:w="1366" w:type="dxa"/>
            <w:vMerge w:val="restart"/>
            <w:vAlign w:val="center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  <w:p w:rsidR="00283E1A" w:rsidRDefault="00283E1A" w:rsidP="003C72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283E1A">
              <w:rPr>
                <w:sz w:val="20"/>
                <w:szCs w:val="20"/>
                <w:highlight w:val="yellow"/>
              </w:rPr>
              <w:t>4ОПв-20</w:t>
            </w:r>
          </w:p>
        </w:tc>
        <w:tc>
          <w:tcPr>
            <w:tcW w:w="1458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Информатика пг</w:t>
            </w:r>
            <w:proofErr w:type="gramStart"/>
            <w:r w:rsidRPr="00340D94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52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10.10-10.50</w:t>
            </w:r>
          </w:p>
        </w:tc>
        <w:tc>
          <w:tcPr>
            <w:tcW w:w="1701" w:type="dxa"/>
          </w:tcPr>
          <w:p w:rsidR="00283E1A" w:rsidRPr="00340D94" w:rsidRDefault="00283E1A" w:rsidP="003C72F0">
            <w:pPr>
              <w:jc w:val="center"/>
              <w:rPr>
                <w:sz w:val="20"/>
                <w:szCs w:val="22"/>
              </w:rPr>
            </w:pPr>
            <w:proofErr w:type="spellStart"/>
            <w:r w:rsidRPr="00340D94">
              <w:rPr>
                <w:sz w:val="20"/>
                <w:szCs w:val="22"/>
              </w:rPr>
              <w:t>Хамидуллина</w:t>
            </w:r>
            <w:proofErr w:type="spellEnd"/>
            <w:r w:rsidRPr="00340D94">
              <w:rPr>
                <w:sz w:val="20"/>
                <w:szCs w:val="22"/>
              </w:rPr>
              <w:t xml:space="preserve"> Наталья Алексеевна</w:t>
            </w:r>
          </w:p>
        </w:tc>
        <w:tc>
          <w:tcPr>
            <w:tcW w:w="1984" w:type="dxa"/>
          </w:tcPr>
          <w:p w:rsidR="00283E1A" w:rsidRPr="00340D94" w:rsidRDefault="00283E1A" w:rsidP="003C72F0">
            <w:pPr>
              <w:jc w:val="center"/>
              <w:rPr>
                <w:color w:val="000000"/>
                <w:sz w:val="20"/>
                <w:szCs w:val="22"/>
              </w:rPr>
            </w:pPr>
            <w:r w:rsidRPr="00340D94">
              <w:rPr>
                <w:color w:val="000000"/>
                <w:sz w:val="20"/>
                <w:szCs w:val="22"/>
              </w:rPr>
              <w:t>Практическая работа № 33. Информационно-поисковые системы и каталоги.</w:t>
            </w:r>
          </w:p>
        </w:tc>
        <w:tc>
          <w:tcPr>
            <w:tcW w:w="2932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proofErr w:type="spellStart"/>
            <w:r w:rsidRPr="00340D94">
              <w:rPr>
                <w:sz w:val="20"/>
                <w:szCs w:val="20"/>
              </w:rPr>
              <w:t>Хамидуллина</w:t>
            </w:r>
            <w:proofErr w:type="spellEnd"/>
            <w:r w:rsidRPr="00340D94">
              <w:rPr>
                <w:sz w:val="20"/>
                <w:szCs w:val="20"/>
              </w:rPr>
              <w:t xml:space="preserve"> Наталья Алексеевна приглашает вас на запланированную конференцию: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  <w:r w:rsidRPr="00340D94">
              <w:rPr>
                <w:sz w:val="20"/>
                <w:szCs w:val="20"/>
              </w:rPr>
              <w:t>.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Тема: </w:t>
            </w:r>
            <w:r w:rsidRPr="00340D94">
              <w:rPr>
                <w:color w:val="000000"/>
                <w:sz w:val="20"/>
                <w:szCs w:val="22"/>
              </w:rPr>
              <w:t>Практическая работа № 33. Информационно-поисковые системы и каталоги.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Время: 04 фев. 2022 10.10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Москва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</w:p>
          <w:p w:rsidR="00283E1A" w:rsidRPr="00340D94" w:rsidRDefault="00283E1A" w:rsidP="003C72F0">
            <w:pPr>
              <w:rPr>
                <w:sz w:val="20"/>
                <w:szCs w:val="22"/>
              </w:rPr>
            </w:pPr>
            <w:hyperlink r:id="rId8" w:history="1">
              <w:r w:rsidRPr="00340D94">
                <w:rPr>
                  <w:rStyle w:val="a7"/>
                  <w:sz w:val="20"/>
                  <w:szCs w:val="22"/>
                </w:rPr>
                <w:t>https://us04web.zoom.us/j/9939444900?pwd=S05ZbnBubWdyemdDbG5nSnlOMU85UT09</w:t>
              </w:r>
            </w:hyperlink>
          </w:p>
          <w:p w:rsidR="00283E1A" w:rsidRPr="00340D94" w:rsidRDefault="00283E1A" w:rsidP="003C72F0">
            <w:pPr>
              <w:rPr>
                <w:sz w:val="20"/>
                <w:szCs w:val="22"/>
              </w:rPr>
            </w:pPr>
            <w:r w:rsidRPr="00340D94">
              <w:rPr>
                <w:sz w:val="20"/>
                <w:szCs w:val="22"/>
              </w:rPr>
              <w:t>Идентификатор конференции: 993 944 4900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83E1A" w:rsidTr="00283E1A">
        <w:tc>
          <w:tcPr>
            <w:tcW w:w="1366" w:type="dxa"/>
            <w:vMerge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r w:rsidRPr="00283E1A">
              <w:rPr>
                <w:sz w:val="20"/>
                <w:szCs w:val="20"/>
                <w:highlight w:val="yellow"/>
              </w:rPr>
              <w:t>4Опв-20</w:t>
            </w:r>
          </w:p>
        </w:tc>
        <w:tc>
          <w:tcPr>
            <w:tcW w:w="1458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Английский язык пг</w:t>
            </w:r>
            <w:proofErr w:type="gramStart"/>
            <w:r w:rsidRPr="00340D94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52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10.10-10.50</w:t>
            </w:r>
          </w:p>
        </w:tc>
        <w:tc>
          <w:tcPr>
            <w:tcW w:w="1701" w:type="dxa"/>
          </w:tcPr>
          <w:p w:rsidR="00283E1A" w:rsidRPr="00340D94" w:rsidRDefault="00283E1A" w:rsidP="003C72F0">
            <w:pPr>
              <w:jc w:val="center"/>
              <w:rPr>
                <w:sz w:val="20"/>
                <w:szCs w:val="22"/>
              </w:rPr>
            </w:pPr>
            <w:r w:rsidRPr="00340D94">
              <w:rPr>
                <w:sz w:val="20"/>
                <w:szCs w:val="20"/>
              </w:rPr>
              <w:t>Илларионова Ирина Олеговна</w:t>
            </w:r>
          </w:p>
        </w:tc>
        <w:tc>
          <w:tcPr>
            <w:tcW w:w="1984" w:type="dxa"/>
          </w:tcPr>
          <w:p w:rsidR="00283E1A" w:rsidRPr="00340D94" w:rsidRDefault="00283E1A" w:rsidP="003C72F0">
            <w:pPr>
              <w:jc w:val="center"/>
              <w:rPr>
                <w:color w:val="000000"/>
                <w:sz w:val="20"/>
                <w:szCs w:val="22"/>
                <w:lang w:val="en-US"/>
              </w:rPr>
            </w:pPr>
            <w:r w:rsidRPr="00340D94">
              <w:rPr>
                <w:color w:val="000000"/>
                <w:sz w:val="20"/>
                <w:szCs w:val="22"/>
                <w:lang w:val="en-US"/>
              </w:rPr>
              <w:t>“Tactic in cases of sudden fainting and clinical death”</w:t>
            </w:r>
          </w:p>
        </w:tc>
        <w:tc>
          <w:tcPr>
            <w:tcW w:w="2932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Илларионова Ирина Олеговна приглашает вас на запланированную конференцию: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  <w:r w:rsidRPr="00340D94">
              <w:rPr>
                <w:sz w:val="20"/>
                <w:szCs w:val="20"/>
              </w:rPr>
              <w:t>.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  <w:lang w:val="en-US"/>
              </w:rPr>
            </w:pPr>
            <w:r w:rsidRPr="00340D94">
              <w:rPr>
                <w:sz w:val="20"/>
                <w:szCs w:val="20"/>
              </w:rPr>
              <w:t>Тема</w:t>
            </w:r>
            <w:r w:rsidRPr="00340D94">
              <w:rPr>
                <w:sz w:val="20"/>
                <w:szCs w:val="20"/>
                <w:lang w:val="en-US"/>
              </w:rPr>
              <w:t>: “</w:t>
            </w:r>
            <w:r w:rsidRPr="00340D94">
              <w:rPr>
                <w:lang w:val="en-US"/>
              </w:rPr>
              <w:t xml:space="preserve"> </w:t>
            </w:r>
            <w:r w:rsidRPr="00340D94">
              <w:rPr>
                <w:sz w:val="20"/>
                <w:szCs w:val="20"/>
                <w:lang w:val="en-US"/>
              </w:rPr>
              <w:t>“Tactic in cases of sudden fainting and clinical death”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Время: 04 фев. 2022 10.10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Москва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</w:p>
          <w:p w:rsidR="00283E1A" w:rsidRPr="00340D94" w:rsidRDefault="00283E1A" w:rsidP="003C72F0">
            <w:pPr>
              <w:rPr>
                <w:rFonts w:eastAsia="Calibri"/>
                <w:sz w:val="20"/>
                <w:szCs w:val="22"/>
              </w:rPr>
            </w:pPr>
            <w:hyperlink r:id="rId9" w:history="1">
              <w:r w:rsidRPr="00340D94">
                <w:rPr>
                  <w:rFonts w:eastAsia="Calibri"/>
                  <w:color w:val="0000FF"/>
                  <w:sz w:val="20"/>
                  <w:szCs w:val="22"/>
                  <w:u w:val="single"/>
                </w:rPr>
                <w:t>https://us04web.zoom.us/j/8375613004?pwd=Tk0vS2tzM0ZYclF3T1ZFTEIyaVEwQT09</w:t>
              </w:r>
            </w:hyperlink>
          </w:p>
          <w:p w:rsidR="00283E1A" w:rsidRPr="00340D94" w:rsidRDefault="00283E1A" w:rsidP="003C72F0">
            <w:pPr>
              <w:rPr>
                <w:rFonts w:eastAsia="Calibri"/>
                <w:sz w:val="20"/>
                <w:szCs w:val="22"/>
              </w:rPr>
            </w:pPr>
            <w:r w:rsidRPr="00340D94">
              <w:rPr>
                <w:rFonts w:eastAsia="Calibri"/>
                <w:sz w:val="20"/>
                <w:szCs w:val="22"/>
              </w:rPr>
              <w:t>Идентификатор конференции: 837 561 3004</w:t>
            </w:r>
          </w:p>
          <w:p w:rsidR="00283E1A" w:rsidRPr="00340D94" w:rsidRDefault="00283E1A" w:rsidP="003C72F0">
            <w:pPr>
              <w:spacing w:after="160" w:line="259" w:lineRule="auto"/>
              <w:rPr>
                <w:sz w:val="20"/>
                <w:szCs w:val="20"/>
              </w:rPr>
            </w:pPr>
            <w:r w:rsidRPr="00340D94">
              <w:rPr>
                <w:rFonts w:eastAsia="Calibri"/>
                <w:sz w:val="20"/>
                <w:szCs w:val="22"/>
              </w:rPr>
              <w:t>Код доступа: 77777</w:t>
            </w:r>
          </w:p>
        </w:tc>
        <w:tc>
          <w:tcPr>
            <w:tcW w:w="1037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283E1A" w:rsidTr="00283E1A">
        <w:tc>
          <w:tcPr>
            <w:tcW w:w="1366" w:type="dxa"/>
            <w:vMerge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283E1A" w:rsidRPr="00C6683C" w:rsidRDefault="00283E1A" w:rsidP="003C72F0">
            <w:pPr>
              <w:jc w:val="center"/>
              <w:rPr>
                <w:sz w:val="20"/>
                <w:szCs w:val="20"/>
              </w:rPr>
            </w:pPr>
            <w:r w:rsidRPr="00283E1A">
              <w:rPr>
                <w:sz w:val="20"/>
                <w:szCs w:val="20"/>
                <w:highlight w:val="yellow"/>
              </w:rPr>
              <w:t>4ОПв-191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Организация движения (по видам транспорта) 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283E1A" w:rsidRPr="00C6683C" w:rsidRDefault="00283E1A" w:rsidP="003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1A" w:rsidRPr="00164D01" w:rsidRDefault="00283E1A" w:rsidP="003C72F0">
            <w:pPr>
              <w:jc w:val="center"/>
              <w:rPr>
                <w:sz w:val="20"/>
                <w:szCs w:val="20"/>
              </w:rPr>
            </w:pPr>
            <w:r w:rsidRPr="00E31290">
              <w:rPr>
                <w:sz w:val="20"/>
                <w:szCs w:val="20"/>
              </w:rPr>
              <w:t>Леонова О.В.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3E1A" w:rsidRPr="0024697F" w:rsidRDefault="00283E1A" w:rsidP="003C72F0">
            <w:pPr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Аэровокзальные комплексы аэропорта</w:t>
            </w:r>
          </w:p>
        </w:tc>
        <w:tc>
          <w:tcPr>
            <w:tcW w:w="293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C6683C">
              <w:rPr>
                <w:sz w:val="20"/>
                <w:szCs w:val="20"/>
              </w:rPr>
              <w:t>Zoom</w:t>
            </w:r>
            <w:proofErr w:type="spellEnd"/>
            <w:r w:rsidRPr="00C6683C">
              <w:rPr>
                <w:sz w:val="20"/>
                <w:szCs w:val="20"/>
              </w:rPr>
              <w:t>.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Аэровокзальные комплексы аэропорта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Время: 0</w:t>
            </w:r>
            <w:r>
              <w:rPr>
                <w:sz w:val="20"/>
                <w:szCs w:val="20"/>
              </w:rPr>
              <w:t>4</w:t>
            </w:r>
            <w:r w:rsidRPr="00C6683C">
              <w:rPr>
                <w:sz w:val="20"/>
                <w:szCs w:val="20"/>
              </w:rPr>
              <w:t xml:space="preserve"> фев. 2022 </w:t>
            </w:r>
            <w:r>
              <w:rPr>
                <w:sz w:val="20"/>
                <w:szCs w:val="20"/>
              </w:rPr>
              <w:t>12</w:t>
            </w:r>
            <w:r w:rsidRPr="00C668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C6683C">
              <w:rPr>
                <w:sz w:val="20"/>
                <w:szCs w:val="20"/>
              </w:rPr>
              <w:t>0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Москва</w:t>
            </w:r>
          </w:p>
          <w:p w:rsidR="00283E1A" w:rsidRDefault="00283E1A" w:rsidP="003C72F0">
            <w:pPr>
              <w:rPr>
                <w:sz w:val="20"/>
                <w:szCs w:val="20"/>
              </w:rPr>
            </w:pPr>
          </w:p>
          <w:p w:rsidR="00283E1A" w:rsidRDefault="00283E1A" w:rsidP="003C72F0">
            <w:pPr>
              <w:rPr>
                <w:sz w:val="20"/>
                <w:szCs w:val="20"/>
              </w:rPr>
            </w:pPr>
            <w:hyperlink r:id="rId10" w:history="1">
              <w:r w:rsidRPr="00B875F2">
                <w:rPr>
                  <w:rStyle w:val="a7"/>
                  <w:sz w:val="20"/>
                  <w:szCs w:val="20"/>
                </w:rPr>
                <w:t>https://us04web.zoom.us/j/5016762737?pwd=Q2xscE0rRjluRTlvd</w:t>
              </w:r>
              <w:r w:rsidRPr="00B875F2">
                <w:rPr>
                  <w:rStyle w:val="a7"/>
                  <w:sz w:val="20"/>
                  <w:szCs w:val="20"/>
                </w:rPr>
                <w:lastRenderedPageBreak/>
                <w:t>k5FK3hzUFpDQT09</w:t>
              </w:r>
            </w:hyperlink>
          </w:p>
          <w:p w:rsidR="00283E1A" w:rsidRPr="00E96898" w:rsidRDefault="00283E1A" w:rsidP="003C72F0">
            <w:pPr>
              <w:rPr>
                <w:sz w:val="20"/>
                <w:szCs w:val="20"/>
              </w:rPr>
            </w:pPr>
          </w:p>
          <w:p w:rsidR="00283E1A" w:rsidRDefault="00283E1A" w:rsidP="003C72F0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Идентификатор конференции: 5016762737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Пароль 77777</w:t>
            </w:r>
          </w:p>
        </w:tc>
        <w:tc>
          <w:tcPr>
            <w:tcW w:w="1037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</w:tr>
      <w:tr w:rsidR="00283E1A" w:rsidTr="00283E1A">
        <w:tc>
          <w:tcPr>
            <w:tcW w:w="1366" w:type="dxa"/>
            <w:vMerge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r w:rsidRPr="00283E1A">
              <w:rPr>
                <w:sz w:val="20"/>
                <w:szCs w:val="20"/>
                <w:highlight w:val="yellow"/>
              </w:rPr>
              <w:t>4ОПв-181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Перевозка грузов на особых условиях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13.50-14.30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1A" w:rsidRPr="00340D94" w:rsidRDefault="00283E1A" w:rsidP="003C72F0">
            <w:pPr>
              <w:jc w:val="center"/>
              <w:rPr>
                <w:sz w:val="20"/>
                <w:szCs w:val="20"/>
              </w:rPr>
            </w:pPr>
            <w:proofErr w:type="spellStart"/>
            <w:r w:rsidRPr="00340D94">
              <w:rPr>
                <w:sz w:val="20"/>
                <w:szCs w:val="20"/>
              </w:rPr>
              <w:t>Глушак</w:t>
            </w:r>
            <w:proofErr w:type="spellEnd"/>
            <w:r w:rsidRPr="00340D94">
              <w:rPr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1984" w:type="dxa"/>
            <w:shd w:val="clear" w:color="auto" w:fill="auto"/>
          </w:tcPr>
          <w:p w:rsidR="00283E1A" w:rsidRPr="00340D94" w:rsidRDefault="00283E1A" w:rsidP="003C72F0">
            <w:r w:rsidRPr="00340D94">
              <w:rPr>
                <w:sz w:val="20"/>
              </w:rPr>
              <w:t>Правила перевозки негабаритных грузов</w:t>
            </w:r>
          </w:p>
        </w:tc>
        <w:tc>
          <w:tcPr>
            <w:tcW w:w="2932" w:type="dxa"/>
          </w:tcPr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340D94">
              <w:rPr>
                <w:sz w:val="20"/>
                <w:szCs w:val="20"/>
              </w:rPr>
              <w:t>Zoom</w:t>
            </w:r>
            <w:proofErr w:type="spellEnd"/>
            <w:r w:rsidRPr="00340D94">
              <w:rPr>
                <w:sz w:val="20"/>
                <w:szCs w:val="20"/>
              </w:rPr>
              <w:t>.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 xml:space="preserve">Тема: </w:t>
            </w:r>
            <w:r w:rsidRPr="00340D94">
              <w:rPr>
                <w:sz w:val="20"/>
              </w:rPr>
              <w:t>Правила перевозки негабаритных грузов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Время: 04 фев. 2022 13.50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Москва</w:t>
            </w: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hyperlink r:id="rId11" w:history="1">
              <w:r w:rsidRPr="00340D94">
                <w:rPr>
                  <w:rStyle w:val="a7"/>
                  <w:sz w:val="20"/>
                  <w:szCs w:val="20"/>
                </w:rPr>
                <w:t>https://us04web.zoom.us/j/6270445974?pwd=a1dIcC9naURXWDVBSFVzci8rTkNWQT09</w:t>
              </w:r>
            </w:hyperlink>
          </w:p>
          <w:p w:rsidR="00283E1A" w:rsidRPr="00340D94" w:rsidRDefault="00283E1A" w:rsidP="003C72F0">
            <w:pPr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Идентификатор конференции: 6270445974</w:t>
            </w:r>
          </w:p>
          <w:p w:rsidR="00283E1A" w:rsidRPr="00340D94" w:rsidRDefault="00283E1A" w:rsidP="003C72F0">
            <w:pPr>
              <w:spacing w:after="160" w:line="259" w:lineRule="auto"/>
              <w:rPr>
                <w:sz w:val="20"/>
                <w:szCs w:val="20"/>
              </w:rPr>
            </w:pPr>
            <w:r w:rsidRPr="00340D94">
              <w:rPr>
                <w:sz w:val="20"/>
                <w:szCs w:val="20"/>
              </w:rPr>
              <w:t>Код доступа: Т9ХМ25</w:t>
            </w:r>
          </w:p>
        </w:tc>
        <w:tc>
          <w:tcPr>
            <w:tcW w:w="1037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</w:t>
            </w:r>
          </w:p>
        </w:tc>
      </w:tr>
      <w:tr w:rsidR="00283E1A" w:rsidTr="00283E1A">
        <w:tc>
          <w:tcPr>
            <w:tcW w:w="1366" w:type="dxa"/>
            <w:vMerge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23.02.01 Организация перевозок и управление на транспорте (по видам)</w:t>
            </w:r>
          </w:p>
          <w:p w:rsidR="00283E1A" w:rsidRPr="00C6683C" w:rsidRDefault="00283E1A" w:rsidP="003C72F0">
            <w:pPr>
              <w:jc w:val="center"/>
              <w:rPr>
                <w:sz w:val="20"/>
                <w:szCs w:val="20"/>
              </w:rPr>
            </w:pPr>
            <w:r w:rsidRPr="00283E1A">
              <w:rPr>
                <w:sz w:val="20"/>
                <w:szCs w:val="20"/>
                <w:highlight w:val="yellow"/>
              </w:rPr>
              <w:t>4ОПв-19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E31290">
              <w:rPr>
                <w:sz w:val="20"/>
                <w:szCs w:val="20"/>
              </w:rPr>
              <w:t>Автоматизированные системы управления на транспорте (по видам транспорта)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283E1A" w:rsidRPr="00C6683C" w:rsidRDefault="00283E1A" w:rsidP="003C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E1A" w:rsidRPr="00164D01" w:rsidRDefault="00283E1A" w:rsidP="003C72F0">
            <w:pPr>
              <w:jc w:val="center"/>
              <w:rPr>
                <w:sz w:val="20"/>
                <w:szCs w:val="20"/>
              </w:rPr>
            </w:pPr>
            <w:r w:rsidRPr="00C36E49">
              <w:rPr>
                <w:sz w:val="20"/>
                <w:szCs w:val="20"/>
              </w:rPr>
              <w:t>Уханов С.В.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83E1A" w:rsidRPr="0024697F" w:rsidRDefault="00283E1A" w:rsidP="003C72F0">
            <w:pPr>
              <w:jc w:val="center"/>
              <w:rPr>
                <w:sz w:val="20"/>
                <w:szCs w:val="22"/>
                <w:highlight w:val="yellow"/>
              </w:rPr>
            </w:pPr>
            <w:r>
              <w:rPr>
                <w:sz w:val="20"/>
                <w:szCs w:val="20"/>
              </w:rPr>
              <w:t>Практическое занятие 12. Работа в модуле «Информация по архиву»</w:t>
            </w:r>
          </w:p>
        </w:tc>
        <w:tc>
          <w:tcPr>
            <w:tcW w:w="2932" w:type="dxa"/>
          </w:tcPr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Приглашает вас на запланированную конференцию: </w:t>
            </w:r>
            <w:proofErr w:type="spellStart"/>
            <w:r w:rsidRPr="00C6683C">
              <w:rPr>
                <w:sz w:val="20"/>
                <w:szCs w:val="20"/>
              </w:rPr>
              <w:t>Zoom</w:t>
            </w:r>
            <w:proofErr w:type="spellEnd"/>
            <w:r w:rsidRPr="00C6683C">
              <w:rPr>
                <w:sz w:val="20"/>
                <w:szCs w:val="20"/>
              </w:rPr>
              <w:t>.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 xml:space="preserve">Тема: </w:t>
            </w:r>
            <w:r>
              <w:rPr>
                <w:sz w:val="20"/>
                <w:szCs w:val="20"/>
              </w:rPr>
              <w:t>Практическое занятие 12. Работа в модуле «Информация по архиву»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Время: 0</w:t>
            </w:r>
            <w:r>
              <w:rPr>
                <w:sz w:val="20"/>
                <w:szCs w:val="20"/>
              </w:rPr>
              <w:t>4</w:t>
            </w:r>
            <w:r w:rsidRPr="00C6683C">
              <w:rPr>
                <w:sz w:val="20"/>
                <w:szCs w:val="20"/>
              </w:rPr>
              <w:t xml:space="preserve"> фев. 2022 13.50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C6683C">
              <w:rPr>
                <w:sz w:val="20"/>
                <w:szCs w:val="20"/>
              </w:rPr>
              <w:t>Москва</w:t>
            </w:r>
          </w:p>
          <w:p w:rsidR="00283E1A" w:rsidRDefault="00283E1A" w:rsidP="003C72F0">
            <w:pPr>
              <w:rPr>
                <w:sz w:val="20"/>
                <w:szCs w:val="20"/>
              </w:rPr>
            </w:pPr>
          </w:p>
          <w:p w:rsidR="00283E1A" w:rsidRDefault="00283E1A" w:rsidP="003C72F0">
            <w:pPr>
              <w:rPr>
                <w:sz w:val="20"/>
                <w:szCs w:val="20"/>
              </w:rPr>
            </w:pPr>
            <w:hyperlink r:id="rId12" w:history="1">
              <w:r w:rsidRPr="00B875F2">
                <w:rPr>
                  <w:rStyle w:val="a7"/>
                  <w:sz w:val="20"/>
                  <w:szCs w:val="20"/>
                </w:rPr>
                <w:t>https://us04web.zoom.us/j/4826787643</w:t>
              </w:r>
            </w:hyperlink>
          </w:p>
          <w:p w:rsidR="00283E1A" w:rsidRPr="00E96898" w:rsidRDefault="00283E1A" w:rsidP="003C72F0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Идентификатор конференции:</w:t>
            </w:r>
          </w:p>
          <w:p w:rsidR="00283E1A" w:rsidRPr="00E96898" w:rsidRDefault="00283E1A" w:rsidP="003C72F0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4826787643</w:t>
            </w:r>
          </w:p>
          <w:p w:rsidR="00283E1A" w:rsidRPr="00C6683C" w:rsidRDefault="00283E1A" w:rsidP="003C72F0">
            <w:pPr>
              <w:rPr>
                <w:sz w:val="20"/>
                <w:szCs w:val="20"/>
              </w:rPr>
            </w:pPr>
            <w:r w:rsidRPr="00E96898">
              <w:rPr>
                <w:sz w:val="20"/>
                <w:szCs w:val="20"/>
              </w:rPr>
              <w:t>Пароль: 77777</w:t>
            </w:r>
          </w:p>
        </w:tc>
        <w:tc>
          <w:tcPr>
            <w:tcW w:w="1037" w:type="dxa"/>
          </w:tcPr>
          <w:p w:rsidR="00283E1A" w:rsidRDefault="00283E1A" w:rsidP="003C7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:rsidR="00283E1A" w:rsidRDefault="00283E1A" w:rsidP="003C72F0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283E1A" w:rsidRPr="00E31290" w:rsidRDefault="00283E1A" w:rsidP="003C7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283E1A" w:rsidRPr="0015438F" w:rsidRDefault="00283E1A" w:rsidP="0015438F"/>
    <w:sectPr w:rsidR="00283E1A" w:rsidRPr="0015438F">
      <w:pgSz w:w="16838" w:h="11906"/>
      <w:pgMar w:top="851" w:right="1134" w:bottom="170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94"/>
    <w:rsid w:val="000000AB"/>
    <w:rsid w:val="000408C8"/>
    <w:rsid w:val="00055005"/>
    <w:rsid w:val="00057BDB"/>
    <w:rsid w:val="000750AC"/>
    <w:rsid w:val="000B639F"/>
    <w:rsid w:val="000F14D9"/>
    <w:rsid w:val="0012458B"/>
    <w:rsid w:val="00147998"/>
    <w:rsid w:val="0015438F"/>
    <w:rsid w:val="001605C8"/>
    <w:rsid w:val="001954F8"/>
    <w:rsid w:val="001E74D8"/>
    <w:rsid w:val="001F3D94"/>
    <w:rsid w:val="00274CE6"/>
    <w:rsid w:val="00283E1A"/>
    <w:rsid w:val="002B76E5"/>
    <w:rsid w:val="002F552E"/>
    <w:rsid w:val="002F65D4"/>
    <w:rsid w:val="002F788B"/>
    <w:rsid w:val="00321901"/>
    <w:rsid w:val="00362320"/>
    <w:rsid w:val="0036603A"/>
    <w:rsid w:val="003A6566"/>
    <w:rsid w:val="0041021E"/>
    <w:rsid w:val="004539AC"/>
    <w:rsid w:val="00483398"/>
    <w:rsid w:val="004C6DAF"/>
    <w:rsid w:val="00500D1F"/>
    <w:rsid w:val="0053040C"/>
    <w:rsid w:val="0053384F"/>
    <w:rsid w:val="005406CC"/>
    <w:rsid w:val="0055461B"/>
    <w:rsid w:val="005557D0"/>
    <w:rsid w:val="005C314D"/>
    <w:rsid w:val="005F6898"/>
    <w:rsid w:val="006C36B3"/>
    <w:rsid w:val="006D7F38"/>
    <w:rsid w:val="00726C1F"/>
    <w:rsid w:val="007D0ABF"/>
    <w:rsid w:val="008066F6"/>
    <w:rsid w:val="008C0340"/>
    <w:rsid w:val="008D0468"/>
    <w:rsid w:val="008F636B"/>
    <w:rsid w:val="00975196"/>
    <w:rsid w:val="009C062F"/>
    <w:rsid w:val="009D1DDC"/>
    <w:rsid w:val="00A05F80"/>
    <w:rsid w:val="00A276DA"/>
    <w:rsid w:val="00A66747"/>
    <w:rsid w:val="00A77072"/>
    <w:rsid w:val="00AA2C7C"/>
    <w:rsid w:val="00AE656B"/>
    <w:rsid w:val="00B4109D"/>
    <w:rsid w:val="00BB3713"/>
    <w:rsid w:val="00BD731D"/>
    <w:rsid w:val="00BE5DC5"/>
    <w:rsid w:val="00CB1891"/>
    <w:rsid w:val="00D02E3E"/>
    <w:rsid w:val="00D90544"/>
    <w:rsid w:val="00DA01FD"/>
    <w:rsid w:val="00DB0426"/>
    <w:rsid w:val="00DF4100"/>
    <w:rsid w:val="00E67C83"/>
    <w:rsid w:val="00E82A4A"/>
    <w:rsid w:val="00F67FCF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  <w:style w:type="paragraph" w:styleId="a8">
    <w:name w:val="Normal (Web)"/>
    <w:basedOn w:val="a"/>
    <w:uiPriority w:val="99"/>
    <w:unhideWhenUsed/>
    <w:rsid w:val="00A05F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pPr>
      <w:keepNext/>
      <w:spacing w:line="360" w:lineRule="auto"/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pPr>
      <w:keepNext/>
      <w:spacing w:line="360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360" w:lineRule="auto"/>
      <w:ind w:firstLine="7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4"/>
    </w:pPr>
    <w:rPr>
      <w:b/>
      <w:color w:val="000000"/>
      <w:sz w:val="28"/>
      <w:szCs w:val="28"/>
    </w:rPr>
  </w:style>
  <w:style w:type="paragraph" w:styleId="6">
    <w:name w:val="heading 6"/>
    <w:basedOn w:val="a"/>
    <w:next w:val="a"/>
    <w:pPr>
      <w:keepNext/>
      <w:shd w:val="clear" w:color="auto" w:fill="FFFFFF"/>
      <w:spacing w:line="360" w:lineRule="auto"/>
      <w:ind w:firstLine="708"/>
      <w:jc w:val="both"/>
      <w:outlineLvl w:val="5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605C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2B76E5"/>
  </w:style>
  <w:style w:type="paragraph" w:styleId="a8">
    <w:name w:val="Normal (Web)"/>
    <w:basedOn w:val="a"/>
    <w:uiPriority w:val="99"/>
    <w:unhideWhenUsed/>
    <w:rsid w:val="00A05F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939444900?pwd=S05ZbnBubWdyemdDbG5nSnlOMU85UT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9255004052?pwd=N1pzcXBZdGZGcGlBcUViN1padkhvUT09" TargetMode="External"/><Relationship Id="rId12" Type="http://schemas.openxmlformats.org/officeDocument/2006/relationships/hyperlink" Target="https://us04web.zoom.us/j/482678764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4985907995?pwd=aXQ1VmxRcUc5M2pLTU9reFlhZnhLQT09" TargetMode="External"/><Relationship Id="rId11" Type="http://schemas.openxmlformats.org/officeDocument/2006/relationships/hyperlink" Target="https://us04web.zoom.us/j/6270445974?pwd=a1dIcC9naURXWDVBSFVzci8rTkNWQT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5016762737?pwd=Q2xscE0rRjluRTlvdk5FK3hzUFpD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8375613004?pwd=Tk0vS2tzM0ZYclF3T1ZFTEIyaVEw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CBF5-A866-48E6-BFC5-57337A5F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Приходько</dc:creator>
  <cp:lastModifiedBy>Алина</cp:lastModifiedBy>
  <cp:revision>41</cp:revision>
  <dcterms:created xsi:type="dcterms:W3CDTF">2022-01-26T07:13:00Z</dcterms:created>
  <dcterms:modified xsi:type="dcterms:W3CDTF">2022-02-03T06:46:00Z</dcterms:modified>
</cp:coreProperties>
</file>