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F" w:rsidRPr="00D82302" w:rsidRDefault="001B6EAF" w:rsidP="001B6EAF">
      <w:pPr>
        <w:ind w:firstLine="709"/>
        <w:jc w:val="both"/>
        <w:rPr>
          <w:rFonts w:eastAsia="Times New Roman"/>
          <w:sz w:val="26"/>
          <w:szCs w:val="26"/>
        </w:rPr>
      </w:pPr>
      <w:r w:rsidRPr="00D82302">
        <w:rPr>
          <w:rFonts w:eastAsia="Times New Roman"/>
          <w:sz w:val="26"/>
          <w:szCs w:val="26"/>
        </w:rPr>
        <w:t xml:space="preserve"> </w:t>
      </w:r>
      <w:r w:rsidRPr="00DA09F1">
        <w:rPr>
          <w:rFonts w:eastAsia="Times New Roman"/>
          <w:b/>
          <w:sz w:val="26"/>
          <w:szCs w:val="26"/>
        </w:rPr>
        <w:t>Материальная поддержка</w:t>
      </w:r>
      <w:r w:rsidRPr="00D8230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студентам ГАПОУ МО « Профессиональный колледж « Московия» </w:t>
      </w:r>
      <w:r w:rsidRPr="00D82302">
        <w:rPr>
          <w:rFonts w:eastAsia="Times New Roman"/>
          <w:sz w:val="26"/>
          <w:szCs w:val="26"/>
        </w:rPr>
        <w:t xml:space="preserve"> оказывается в пределах имеющихся сре</w:t>
      </w:r>
      <w:proofErr w:type="gramStart"/>
      <w:r w:rsidRPr="00D82302">
        <w:rPr>
          <w:rFonts w:eastAsia="Times New Roman"/>
          <w:sz w:val="26"/>
          <w:szCs w:val="26"/>
        </w:rPr>
        <w:t>дств ст</w:t>
      </w:r>
      <w:proofErr w:type="gramEnd"/>
      <w:r w:rsidRPr="00D82302">
        <w:rPr>
          <w:rFonts w:eastAsia="Times New Roman"/>
          <w:sz w:val="26"/>
          <w:szCs w:val="26"/>
        </w:rPr>
        <w:t>ипендиального фонда. Меры материальной поддержки включают оказание единовременной материальной помощи нуждающимся студентам.</w:t>
      </w:r>
    </w:p>
    <w:p w:rsidR="001B6EAF" w:rsidRPr="00D82302" w:rsidRDefault="001B6EAF" w:rsidP="001B6EA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82302">
        <w:rPr>
          <w:sz w:val="26"/>
          <w:szCs w:val="26"/>
        </w:rPr>
        <w:t>Единовременная м</w:t>
      </w:r>
      <w:r>
        <w:rPr>
          <w:sz w:val="26"/>
          <w:szCs w:val="26"/>
        </w:rPr>
        <w:t xml:space="preserve">атериальная помощь </w:t>
      </w:r>
      <w:r w:rsidRPr="00D82302">
        <w:rPr>
          <w:sz w:val="26"/>
          <w:szCs w:val="26"/>
        </w:rPr>
        <w:t xml:space="preserve"> выплачива</w:t>
      </w:r>
      <w:r>
        <w:rPr>
          <w:sz w:val="26"/>
          <w:szCs w:val="26"/>
        </w:rPr>
        <w:t>ет</w:t>
      </w:r>
      <w:r w:rsidRPr="00D82302">
        <w:rPr>
          <w:sz w:val="26"/>
          <w:szCs w:val="26"/>
        </w:rPr>
        <w:t xml:space="preserve">ся </w:t>
      </w:r>
      <w:proofErr w:type="gramStart"/>
      <w:r w:rsidRPr="00D82302">
        <w:rPr>
          <w:sz w:val="26"/>
          <w:szCs w:val="26"/>
        </w:rPr>
        <w:t>обучающимся</w:t>
      </w:r>
      <w:proofErr w:type="gramEnd"/>
      <w:r>
        <w:rPr>
          <w:sz w:val="26"/>
          <w:szCs w:val="26"/>
        </w:rPr>
        <w:t xml:space="preserve"> следующих категорий</w:t>
      </w:r>
      <w:r w:rsidRPr="00D82302">
        <w:rPr>
          <w:sz w:val="26"/>
          <w:szCs w:val="26"/>
        </w:rPr>
        <w:t>:</w:t>
      </w:r>
    </w:p>
    <w:p w:rsidR="001B6EAF" w:rsidRPr="00D82302" w:rsidRDefault="001B6EAF" w:rsidP="001B6EA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82302">
        <w:rPr>
          <w:sz w:val="26"/>
          <w:szCs w:val="26"/>
        </w:rPr>
        <w:t>из многодетных семей (семей, воспитывающих трех и более несовершеннолетних детей) от 3500 (три тысячи пятьсот) до 5000 (пять тысяч) рублей;</w:t>
      </w:r>
    </w:p>
    <w:p w:rsidR="001B6EAF" w:rsidRPr="00D82302" w:rsidRDefault="001B6EAF" w:rsidP="001B6EA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82302">
        <w:rPr>
          <w:sz w:val="26"/>
          <w:szCs w:val="26"/>
        </w:rPr>
        <w:t>из малоимущих семей (семей, которые по независящим от них причинам имеют среднедушевой доход ниже величины прожиточного минимума, установленного в соответствующем субъекте Российской Федерации) 5000 (пять тысяч) рублей;</w:t>
      </w:r>
    </w:p>
    <w:p w:rsidR="001B6EAF" w:rsidRPr="00D82302" w:rsidRDefault="001B6EAF" w:rsidP="001B6EA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82302">
        <w:rPr>
          <w:sz w:val="26"/>
          <w:szCs w:val="26"/>
        </w:rPr>
        <w:t xml:space="preserve">из неполных семей (семей, в которых ребенка воспитывает единственный родитель, в случае смерти одного из родителей, обучающиеся в статусе матери-одиночки) до 3500 (три тысячи пятьсот); </w:t>
      </w:r>
    </w:p>
    <w:p w:rsidR="001B6EAF" w:rsidRPr="00617675" w:rsidRDefault="001B6EAF" w:rsidP="001B6EA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17675">
        <w:rPr>
          <w:sz w:val="26"/>
          <w:szCs w:val="26"/>
        </w:rPr>
        <w:t>в связи с бракосочетанием (при вступлении в брак впервые) до 2500 (две тысячи пятьсот) рублей;</w:t>
      </w:r>
    </w:p>
    <w:p w:rsidR="001B6EAF" w:rsidRPr="009427FE" w:rsidRDefault="001B6EAF" w:rsidP="001B6EA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427FE">
        <w:rPr>
          <w:sz w:val="26"/>
          <w:szCs w:val="26"/>
        </w:rPr>
        <w:t>в связи с рождением ребенка</w:t>
      </w:r>
      <w:r>
        <w:rPr>
          <w:sz w:val="26"/>
          <w:szCs w:val="26"/>
        </w:rPr>
        <w:t xml:space="preserve"> до 3500</w:t>
      </w:r>
      <w:r w:rsidRPr="009427FE">
        <w:rPr>
          <w:sz w:val="26"/>
          <w:szCs w:val="26"/>
        </w:rPr>
        <w:t xml:space="preserve"> (</w:t>
      </w:r>
      <w:r>
        <w:rPr>
          <w:sz w:val="26"/>
          <w:szCs w:val="26"/>
        </w:rPr>
        <w:t>три</w:t>
      </w:r>
      <w:r w:rsidRPr="009427FE">
        <w:rPr>
          <w:sz w:val="26"/>
          <w:szCs w:val="26"/>
        </w:rPr>
        <w:t xml:space="preserve"> тысяч</w:t>
      </w:r>
      <w:r>
        <w:rPr>
          <w:sz w:val="26"/>
          <w:szCs w:val="26"/>
        </w:rPr>
        <w:t>и пятьсот</w:t>
      </w:r>
      <w:r w:rsidRPr="009427FE">
        <w:rPr>
          <w:sz w:val="26"/>
          <w:szCs w:val="26"/>
        </w:rPr>
        <w:t>) рублей;</w:t>
      </w:r>
    </w:p>
    <w:p w:rsidR="001B6EAF" w:rsidRPr="009427FE" w:rsidRDefault="001B6EAF" w:rsidP="001B6EA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9427FE">
        <w:rPr>
          <w:sz w:val="26"/>
          <w:szCs w:val="26"/>
        </w:rPr>
        <w:t>имеющим</w:t>
      </w:r>
      <w:proofErr w:type="gramEnd"/>
      <w:r w:rsidRPr="009427FE">
        <w:rPr>
          <w:sz w:val="26"/>
          <w:szCs w:val="26"/>
        </w:rPr>
        <w:t xml:space="preserve"> единственного или обоих родителей-инвалидов </w:t>
      </w:r>
      <w:r w:rsidRPr="009427FE">
        <w:rPr>
          <w:sz w:val="26"/>
          <w:szCs w:val="26"/>
          <w:lang w:val="en-US"/>
        </w:rPr>
        <w:t>I</w:t>
      </w:r>
      <w:r w:rsidRPr="009427FE">
        <w:rPr>
          <w:sz w:val="26"/>
          <w:szCs w:val="26"/>
        </w:rPr>
        <w:t xml:space="preserve"> группы</w:t>
      </w:r>
      <w:r>
        <w:rPr>
          <w:sz w:val="26"/>
          <w:szCs w:val="26"/>
        </w:rPr>
        <w:t xml:space="preserve"> от 3500 (три</w:t>
      </w:r>
      <w:r w:rsidRPr="009427FE">
        <w:rPr>
          <w:sz w:val="26"/>
          <w:szCs w:val="26"/>
        </w:rPr>
        <w:t xml:space="preserve"> тысяч</w:t>
      </w:r>
      <w:r>
        <w:rPr>
          <w:sz w:val="26"/>
          <w:szCs w:val="26"/>
        </w:rPr>
        <w:t>и пятьсот) до 5000 (п</w:t>
      </w:r>
      <w:r w:rsidRPr="009427FE">
        <w:rPr>
          <w:sz w:val="26"/>
          <w:szCs w:val="26"/>
        </w:rPr>
        <w:t>ять тысяч) рублей;</w:t>
      </w:r>
    </w:p>
    <w:p w:rsidR="001B6EAF" w:rsidRPr="009427FE" w:rsidRDefault="001B6EAF" w:rsidP="001B6EA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9427FE">
        <w:rPr>
          <w:sz w:val="26"/>
          <w:szCs w:val="26"/>
        </w:rPr>
        <w:t>имеющим</w:t>
      </w:r>
      <w:proofErr w:type="gramEnd"/>
      <w:r w:rsidRPr="009427FE">
        <w:rPr>
          <w:sz w:val="26"/>
          <w:szCs w:val="26"/>
        </w:rPr>
        <w:t xml:space="preserve"> единственного или обоих родителей-пенсионеров от </w:t>
      </w:r>
      <w:r>
        <w:rPr>
          <w:sz w:val="26"/>
          <w:szCs w:val="26"/>
        </w:rPr>
        <w:t>2500 (две</w:t>
      </w:r>
      <w:r w:rsidRPr="009427FE">
        <w:rPr>
          <w:sz w:val="26"/>
          <w:szCs w:val="26"/>
        </w:rPr>
        <w:t xml:space="preserve"> тысяч</w:t>
      </w:r>
      <w:r>
        <w:rPr>
          <w:sz w:val="26"/>
          <w:szCs w:val="26"/>
        </w:rPr>
        <w:t>и пятьсот) до 3500 (три</w:t>
      </w:r>
      <w:r w:rsidRPr="009427FE">
        <w:rPr>
          <w:sz w:val="26"/>
          <w:szCs w:val="26"/>
        </w:rPr>
        <w:t xml:space="preserve"> тысяч</w:t>
      </w:r>
      <w:r>
        <w:rPr>
          <w:sz w:val="26"/>
          <w:szCs w:val="26"/>
        </w:rPr>
        <w:t>и пятьсот</w:t>
      </w:r>
      <w:r w:rsidRPr="009427FE">
        <w:rPr>
          <w:sz w:val="26"/>
          <w:szCs w:val="26"/>
        </w:rPr>
        <w:t>) рублей;</w:t>
      </w:r>
    </w:p>
    <w:p w:rsidR="001B6EAF" w:rsidRDefault="001B6EAF" w:rsidP="001B6EA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9427FE">
        <w:rPr>
          <w:sz w:val="26"/>
          <w:szCs w:val="26"/>
        </w:rPr>
        <w:t>в связи с длительной болезнью (2-3 мес.), травмой (в зависимости от степени тяжести от 10 до 100%), прохождением стационарного лечения</w:t>
      </w:r>
      <w:r>
        <w:rPr>
          <w:sz w:val="26"/>
          <w:szCs w:val="26"/>
        </w:rPr>
        <w:t xml:space="preserve"> от 5000 (п</w:t>
      </w:r>
      <w:r w:rsidRPr="009427FE">
        <w:rPr>
          <w:sz w:val="26"/>
          <w:szCs w:val="26"/>
        </w:rPr>
        <w:t xml:space="preserve">ять </w:t>
      </w:r>
      <w:proofErr w:type="gramEnd"/>
    </w:p>
    <w:p w:rsidR="001B6EAF" w:rsidRPr="009427FE" w:rsidRDefault="001B6EAF" w:rsidP="001B6EAF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тысяч) до 7</w:t>
      </w:r>
      <w:r w:rsidRPr="009427FE">
        <w:rPr>
          <w:sz w:val="26"/>
          <w:szCs w:val="26"/>
        </w:rPr>
        <w:t xml:space="preserve">000 </w:t>
      </w:r>
      <w:r>
        <w:rPr>
          <w:sz w:val="26"/>
          <w:szCs w:val="26"/>
        </w:rPr>
        <w:t>(семь</w:t>
      </w:r>
      <w:r w:rsidRPr="009427FE">
        <w:rPr>
          <w:sz w:val="26"/>
          <w:szCs w:val="26"/>
        </w:rPr>
        <w:t xml:space="preserve"> тысяч) рублей, </w:t>
      </w:r>
      <w:proofErr w:type="gramStart"/>
      <w:r w:rsidRPr="009427FE">
        <w:rPr>
          <w:sz w:val="26"/>
          <w:szCs w:val="26"/>
        </w:rPr>
        <w:t>находящимся</w:t>
      </w:r>
      <w:proofErr w:type="gramEnd"/>
      <w:r w:rsidRPr="009427FE">
        <w:rPr>
          <w:sz w:val="26"/>
          <w:szCs w:val="26"/>
        </w:rPr>
        <w:t xml:space="preserve"> на диспансерном учете с хроническими заболеваниями до </w:t>
      </w:r>
      <w:r>
        <w:rPr>
          <w:sz w:val="26"/>
          <w:szCs w:val="26"/>
        </w:rPr>
        <w:t>2500 (две</w:t>
      </w:r>
      <w:r w:rsidRPr="009427FE">
        <w:rPr>
          <w:sz w:val="26"/>
          <w:szCs w:val="26"/>
        </w:rPr>
        <w:t xml:space="preserve"> тысяч</w:t>
      </w:r>
      <w:r>
        <w:rPr>
          <w:sz w:val="26"/>
          <w:szCs w:val="26"/>
        </w:rPr>
        <w:t>и пятьсот</w:t>
      </w:r>
      <w:r w:rsidRPr="009427FE">
        <w:rPr>
          <w:sz w:val="26"/>
          <w:szCs w:val="26"/>
        </w:rPr>
        <w:t>) рублей;</w:t>
      </w:r>
    </w:p>
    <w:p w:rsidR="001B6EAF" w:rsidRPr="009427FE" w:rsidRDefault="001B6EAF" w:rsidP="001B6EA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9427FE">
        <w:rPr>
          <w:sz w:val="26"/>
          <w:szCs w:val="26"/>
        </w:rPr>
        <w:t xml:space="preserve">в связи со смертью близкого родственника: мать, </w:t>
      </w:r>
      <w:r>
        <w:rPr>
          <w:sz w:val="26"/>
          <w:szCs w:val="26"/>
        </w:rPr>
        <w:t>отец, ребенок, супруг, супруга 10000 (деся</w:t>
      </w:r>
      <w:r w:rsidRPr="009427FE">
        <w:rPr>
          <w:sz w:val="26"/>
          <w:szCs w:val="26"/>
        </w:rPr>
        <w:t>ть тысяч) рублей, бабушка, дедушка, брат, сес</w:t>
      </w:r>
      <w:r>
        <w:rPr>
          <w:sz w:val="26"/>
          <w:szCs w:val="26"/>
        </w:rPr>
        <w:t>тра – 5000 (п</w:t>
      </w:r>
      <w:r w:rsidRPr="009427FE">
        <w:rPr>
          <w:sz w:val="26"/>
          <w:szCs w:val="26"/>
        </w:rPr>
        <w:t>ять тысяч) рублей;</w:t>
      </w:r>
      <w:proofErr w:type="gramEnd"/>
    </w:p>
    <w:p w:rsidR="001B6EAF" w:rsidRDefault="001B6EAF" w:rsidP="001B6EA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427FE">
        <w:rPr>
          <w:sz w:val="26"/>
          <w:szCs w:val="26"/>
        </w:rPr>
        <w:t xml:space="preserve">в связи с утратой имущества в результате стихийного бедствия, пожара, противоправных действий третьих лиц от 3000 (три тысяч) до </w:t>
      </w:r>
      <w:r>
        <w:rPr>
          <w:sz w:val="26"/>
          <w:szCs w:val="26"/>
        </w:rPr>
        <w:t>7000 (семь</w:t>
      </w:r>
      <w:r w:rsidRPr="009427FE">
        <w:rPr>
          <w:sz w:val="26"/>
          <w:szCs w:val="26"/>
        </w:rPr>
        <w:t xml:space="preserve"> тысяч) рублей.</w:t>
      </w:r>
    </w:p>
    <w:p w:rsidR="001B6EAF" w:rsidRDefault="001B6EAF" w:rsidP="001B6EAF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273" w:tblpY="48"/>
        <w:tblW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0"/>
      </w:tblGrid>
      <w:tr w:rsidR="001B6EAF" w:rsidRPr="008201D0" w:rsidTr="001B6EAF">
        <w:trPr>
          <w:trHeight w:val="1407"/>
        </w:trPr>
        <w:tc>
          <w:tcPr>
            <w:tcW w:w="2127" w:type="dxa"/>
            <w:shd w:val="clear" w:color="auto" w:fill="auto"/>
            <w:vAlign w:val="center"/>
          </w:tcPr>
          <w:p w:rsidR="001B6EAF" w:rsidRPr="008201D0" w:rsidRDefault="001B6EAF" w:rsidP="001B6EAF">
            <w:pPr>
              <w:jc w:val="center"/>
              <w:rPr>
                <w:sz w:val="28"/>
                <w:szCs w:val="28"/>
              </w:rPr>
            </w:pPr>
            <w:r w:rsidRPr="008201D0">
              <w:rPr>
                <w:sz w:val="28"/>
                <w:szCs w:val="28"/>
              </w:rPr>
              <w:t>Период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B6EAF" w:rsidRPr="008201D0" w:rsidRDefault="001B6EAF" w:rsidP="001B6EAF">
            <w:pPr>
              <w:jc w:val="center"/>
              <w:rPr>
                <w:sz w:val="28"/>
                <w:szCs w:val="28"/>
              </w:rPr>
            </w:pPr>
            <w:r w:rsidRPr="008201D0">
              <w:rPr>
                <w:sz w:val="28"/>
                <w:szCs w:val="28"/>
              </w:rPr>
              <w:t>Материальная помощь – по предоставленным документам и выпискам из решений СК</w:t>
            </w:r>
          </w:p>
        </w:tc>
      </w:tr>
      <w:tr w:rsidR="001B6EAF" w:rsidRPr="008201D0" w:rsidTr="001B6EAF">
        <w:tc>
          <w:tcPr>
            <w:tcW w:w="2127" w:type="dxa"/>
            <w:shd w:val="clear" w:color="auto" w:fill="auto"/>
          </w:tcPr>
          <w:p w:rsidR="001B6EAF" w:rsidRPr="001B6EAF" w:rsidRDefault="001B6EAF" w:rsidP="001B6EAF">
            <w:pPr>
              <w:jc w:val="center"/>
              <w:rPr>
                <w:color w:val="4F06BA"/>
                <w:sz w:val="28"/>
                <w:szCs w:val="28"/>
              </w:rPr>
            </w:pPr>
            <w:r w:rsidRPr="001B6EAF">
              <w:rPr>
                <w:sz w:val="28"/>
                <w:szCs w:val="28"/>
              </w:rPr>
              <w:t>1 полугодие 2020-2021 учебного</w:t>
            </w:r>
            <w:r w:rsidRPr="001B6EA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B6EAF" w:rsidRPr="008201D0" w:rsidRDefault="001B6EAF" w:rsidP="001B6EAF">
            <w:pPr>
              <w:jc w:val="center"/>
              <w:rPr>
                <w:sz w:val="32"/>
                <w:szCs w:val="32"/>
              </w:rPr>
            </w:pPr>
            <w:r w:rsidRPr="005C6988">
              <w:rPr>
                <w:b/>
              </w:rPr>
              <w:t>602 000,00</w:t>
            </w:r>
          </w:p>
        </w:tc>
      </w:tr>
    </w:tbl>
    <w:p w:rsidR="001B6EAF" w:rsidRPr="009427FE" w:rsidRDefault="001B6EAF" w:rsidP="001B6EAF">
      <w:pPr>
        <w:tabs>
          <w:tab w:val="left" w:pos="993"/>
        </w:tabs>
        <w:jc w:val="both"/>
        <w:rPr>
          <w:sz w:val="26"/>
          <w:szCs w:val="26"/>
        </w:rPr>
      </w:pPr>
    </w:p>
    <w:p w:rsidR="001B6EAF" w:rsidRDefault="001B6EAF" w:rsidP="001B6EAF">
      <w:pPr>
        <w:ind w:firstLine="709"/>
        <w:jc w:val="both"/>
        <w:rPr>
          <w:rFonts w:eastAsia="Times New Roman"/>
          <w:sz w:val="26"/>
          <w:szCs w:val="26"/>
        </w:rPr>
      </w:pPr>
    </w:p>
    <w:p w:rsidR="001B6EAF" w:rsidRDefault="001B6EAF" w:rsidP="001B6EAF">
      <w:pPr>
        <w:ind w:firstLine="709"/>
        <w:jc w:val="both"/>
        <w:rPr>
          <w:rFonts w:eastAsia="Times New Roman"/>
          <w:sz w:val="26"/>
          <w:szCs w:val="26"/>
        </w:rPr>
      </w:pPr>
    </w:p>
    <w:p w:rsidR="001B6EAF" w:rsidRDefault="001B6EAF" w:rsidP="001B6EAF">
      <w:pPr>
        <w:ind w:firstLine="709"/>
        <w:jc w:val="both"/>
        <w:rPr>
          <w:rFonts w:eastAsia="Times New Roman"/>
          <w:sz w:val="26"/>
          <w:szCs w:val="26"/>
        </w:rPr>
      </w:pPr>
    </w:p>
    <w:p w:rsidR="001B6EAF" w:rsidRDefault="001B6EAF" w:rsidP="001B6EAF">
      <w:pPr>
        <w:ind w:firstLine="709"/>
        <w:jc w:val="both"/>
        <w:rPr>
          <w:rFonts w:eastAsia="Times New Roman"/>
          <w:sz w:val="26"/>
          <w:szCs w:val="26"/>
        </w:rPr>
      </w:pPr>
    </w:p>
    <w:p w:rsidR="001B6EAF" w:rsidRDefault="001B6EAF" w:rsidP="001B6EAF">
      <w:pPr>
        <w:ind w:firstLine="709"/>
        <w:jc w:val="both"/>
        <w:rPr>
          <w:rFonts w:eastAsia="Times New Roman"/>
          <w:sz w:val="26"/>
          <w:szCs w:val="26"/>
        </w:rPr>
      </w:pPr>
    </w:p>
    <w:p w:rsidR="001B6EAF" w:rsidRDefault="001B6EAF" w:rsidP="001B6EAF">
      <w:pPr>
        <w:ind w:firstLine="709"/>
        <w:jc w:val="both"/>
        <w:rPr>
          <w:rFonts w:eastAsia="Times New Roman"/>
          <w:sz w:val="26"/>
          <w:szCs w:val="26"/>
        </w:rPr>
      </w:pPr>
    </w:p>
    <w:p w:rsidR="001B6EAF" w:rsidRDefault="001B6EAF" w:rsidP="001B6EAF">
      <w:pPr>
        <w:ind w:firstLine="709"/>
        <w:jc w:val="both"/>
        <w:rPr>
          <w:rFonts w:eastAsia="Times New Roman"/>
          <w:sz w:val="26"/>
          <w:szCs w:val="26"/>
        </w:rPr>
      </w:pPr>
    </w:p>
    <w:p w:rsidR="001B6EAF" w:rsidRDefault="001B6EAF" w:rsidP="001B6EAF">
      <w:pPr>
        <w:ind w:firstLine="709"/>
        <w:jc w:val="both"/>
        <w:rPr>
          <w:rFonts w:eastAsia="Times New Roman"/>
          <w:sz w:val="26"/>
          <w:szCs w:val="26"/>
        </w:rPr>
      </w:pPr>
    </w:p>
    <w:p w:rsidR="001B6EAF" w:rsidRPr="009427FE" w:rsidRDefault="001B6EAF" w:rsidP="001B6EAF">
      <w:pPr>
        <w:ind w:firstLine="709"/>
        <w:jc w:val="both"/>
        <w:rPr>
          <w:rFonts w:eastAsia="Times New Roman"/>
          <w:sz w:val="26"/>
          <w:szCs w:val="26"/>
        </w:rPr>
      </w:pPr>
      <w:r w:rsidRPr="009427FE">
        <w:rPr>
          <w:rFonts w:eastAsia="Times New Roman"/>
          <w:sz w:val="26"/>
          <w:szCs w:val="26"/>
        </w:rPr>
        <w:t xml:space="preserve">Оказание единовременной материальной помощи нуждающимся студентам </w:t>
      </w:r>
      <w:r>
        <w:rPr>
          <w:rFonts w:eastAsia="Times New Roman"/>
          <w:sz w:val="26"/>
          <w:szCs w:val="26"/>
        </w:rPr>
        <w:t xml:space="preserve"> колледжа </w:t>
      </w:r>
      <w:r w:rsidRPr="009427FE">
        <w:rPr>
          <w:rFonts w:eastAsia="Times New Roman"/>
          <w:sz w:val="26"/>
          <w:szCs w:val="26"/>
        </w:rPr>
        <w:t>осуществляется в следующем порядке:</w:t>
      </w:r>
    </w:p>
    <w:p w:rsidR="001B6EAF" w:rsidRPr="009427FE" w:rsidRDefault="001B6EAF" w:rsidP="001B6EAF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а.</w:t>
      </w:r>
      <w:r w:rsidRPr="009427FE">
        <w:rPr>
          <w:rFonts w:eastAsia="Times New Roman"/>
          <w:sz w:val="26"/>
          <w:szCs w:val="26"/>
        </w:rPr>
        <w:t xml:space="preserve"> Решение об оказании единовременной материальной помощи принимается стипендиальной комиссией на основании личного заявления студента по установленной форме и </w:t>
      </w:r>
      <w:r w:rsidRPr="009427FE">
        <w:rPr>
          <w:sz w:val="26"/>
          <w:szCs w:val="26"/>
        </w:rPr>
        <w:t xml:space="preserve">документа, подтверждающего одно из оснований, указанных в </w:t>
      </w:r>
      <w:hyperlink r:id="rId6" w:history="1">
        <w:r w:rsidRPr="009427FE">
          <w:rPr>
            <w:sz w:val="26"/>
            <w:szCs w:val="26"/>
          </w:rPr>
          <w:t>пункте 4</w:t>
        </w:r>
      </w:hyperlink>
      <w:r w:rsidRPr="009427FE">
        <w:rPr>
          <w:sz w:val="26"/>
          <w:szCs w:val="26"/>
        </w:rPr>
        <w:t>.2 настоящего положения.</w:t>
      </w:r>
    </w:p>
    <w:p w:rsidR="001B6EAF" w:rsidRPr="009427FE" w:rsidRDefault="001B6EAF" w:rsidP="001B6EAF">
      <w:pPr>
        <w:ind w:firstLine="709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б</w:t>
      </w:r>
      <w:proofErr w:type="gramEnd"/>
      <w:r>
        <w:rPr>
          <w:rFonts w:eastAsia="Times New Roman"/>
          <w:sz w:val="26"/>
          <w:szCs w:val="26"/>
        </w:rPr>
        <w:t>.</w:t>
      </w:r>
      <w:r w:rsidRPr="009427FE">
        <w:rPr>
          <w:rFonts w:eastAsia="Times New Roman"/>
          <w:sz w:val="26"/>
          <w:szCs w:val="26"/>
        </w:rPr>
        <w:t xml:space="preserve"> Размер и кратность единовременной материальной помощи нуждающимся студентам, в том числе по нескольким основаниям определяется стипендиальной комиссией, исходя из конкретных обстоятельств, но не более 20 000 (двадцать тысяч) рублей в календарный год.</w:t>
      </w:r>
    </w:p>
    <w:p w:rsidR="001B6EAF" w:rsidRPr="009427FE" w:rsidRDefault="001B6EAF" w:rsidP="001B6EA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604F6">
        <w:rPr>
          <w:rFonts w:eastAsia="Times New Roman"/>
          <w:color w:val="auto"/>
          <w:sz w:val="26"/>
          <w:szCs w:val="26"/>
        </w:rPr>
        <w:t>Основанием для выплаты</w:t>
      </w:r>
      <w:r>
        <w:rPr>
          <w:rFonts w:eastAsia="Times New Roman"/>
          <w:color w:val="auto"/>
          <w:sz w:val="26"/>
          <w:szCs w:val="26"/>
        </w:rPr>
        <w:t>,</w:t>
      </w:r>
      <w:r w:rsidRPr="002604F6">
        <w:rPr>
          <w:rFonts w:eastAsia="Times New Roman"/>
          <w:sz w:val="26"/>
          <w:szCs w:val="26"/>
        </w:rPr>
        <w:t xml:space="preserve"> </w:t>
      </w:r>
      <w:r w:rsidRPr="009427FE">
        <w:rPr>
          <w:rFonts w:eastAsia="Times New Roman"/>
          <w:sz w:val="26"/>
          <w:szCs w:val="26"/>
        </w:rPr>
        <w:t>единовременной материальной помощи нуждающимся студентам</w:t>
      </w:r>
      <w:r>
        <w:rPr>
          <w:rFonts w:eastAsia="Times New Roman"/>
          <w:sz w:val="26"/>
          <w:szCs w:val="26"/>
        </w:rPr>
        <w:t>,</w:t>
      </w:r>
      <w:r>
        <w:rPr>
          <w:rFonts w:eastAsia="Times New Roman"/>
          <w:color w:val="auto"/>
          <w:sz w:val="26"/>
          <w:szCs w:val="26"/>
        </w:rPr>
        <w:t xml:space="preserve"> </w:t>
      </w:r>
      <w:r w:rsidRPr="002604F6">
        <w:rPr>
          <w:rFonts w:eastAsia="Times New Roman"/>
          <w:color w:val="auto"/>
          <w:sz w:val="26"/>
          <w:szCs w:val="26"/>
        </w:rPr>
        <w:t>является приказ директора колледжа</w:t>
      </w:r>
      <w:r>
        <w:rPr>
          <w:rFonts w:eastAsia="Times New Roman"/>
          <w:color w:val="auto"/>
          <w:sz w:val="26"/>
          <w:szCs w:val="26"/>
        </w:rPr>
        <w:t>, на основании выписки из протокола стипендиальной комиссии</w:t>
      </w:r>
      <w:r w:rsidRPr="002604F6">
        <w:rPr>
          <w:rFonts w:eastAsia="Times New Roman"/>
          <w:color w:val="auto"/>
          <w:sz w:val="26"/>
          <w:szCs w:val="26"/>
        </w:rPr>
        <w:t>.</w:t>
      </w:r>
      <w:r w:rsidRPr="009427FE">
        <w:rPr>
          <w:color w:val="auto"/>
          <w:sz w:val="26"/>
          <w:szCs w:val="26"/>
        </w:rPr>
        <w:t xml:space="preserve"> </w:t>
      </w:r>
    </w:p>
    <w:p w:rsidR="001B6EAF" w:rsidRPr="009427FE" w:rsidRDefault="001B6EAF" w:rsidP="001B6EAF">
      <w:pPr>
        <w:ind w:firstLine="709"/>
        <w:jc w:val="both"/>
        <w:rPr>
          <w:rFonts w:eastAsia="Times New Roman"/>
          <w:b/>
          <w:i/>
          <w:sz w:val="26"/>
          <w:szCs w:val="26"/>
          <w:u w:val="single"/>
        </w:rPr>
      </w:pPr>
      <w:r w:rsidRPr="009427FE">
        <w:rPr>
          <w:rFonts w:eastAsia="Times New Roman"/>
          <w:sz w:val="26"/>
          <w:szCs w:val="26"/>
        </w:rPr>
        <w:t>Персональный учет студентов, получающих единовременную материальную помощь, ведет заместитель руководителя обособленного структурного подразделения по учебно-воспитательной работе.</w:t>
      </w:r>
    </w:p>
    <w:p w:rsidR="001B6EAF" w:rsidRPr="009427FE" w:rsidRDefault="001B6EAF" w:rsidP="001B6E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Студенты, получающие</w:t>
      </w:r>
      <w:r w:rsidRPr="009427FE">
        <w:rPr>
          <w:sz w:val="26"/>
          <w:szCs w:val="26"/>
        </w:rPr>
        <w:t xml:space="preserve"> государственную социальную стипендию, имеют право на получение материальной помощи.</w:t>
      </w:r>
    </w:p>
    <w:p w:rsidR="000462E2" w:rsidRDefault="000462E2"/>
    <w:p w:rsidR="001B6EAF" w:rsidRDefault="001B6EAF"/>
    <w:p w:rsidR="001B6EAF" w:rsidRDefault="001B6EAF"/>
    <w:p w:rsidR="001B6EAF" w:rsidRDefault="001B6EAF"/>
    <w:p w:rsidR="001B6EAF" w:rsidRDefault="001B6EAF">
      <w:bookmarkStart w:id="0" w:name="_GoBack"/>
      <w:bookmarkEnd w:id="0"/>
    </w:p>
    <w:sectPr w:rsidR="001B6EAF" w:rsidSect="001B6EA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5650"/>
    <w:multiLevelType w:val="hybridMultilevel"/>
    <w:tmpl w:val="5AF28BF0"/>
    <w:lvl w:ilvl="0" w:tplc="56F4284C">
      <w:start w:val="1"/>
      <w:numFmt w:val="bullet"/>
      <w:lvlText w:val=""/>
      <w:lvlJc w:val="left"/>
      <w:pPr>
        <w:ind w:left="9858" w:hanging="360"/>
      </w:pPr>
      <w:rPr>
        <w:rFonts w:ascii="Symbol" w:hAnsi="Symbol" w:hint="default"/>
      </w:rPr>
    </w:lvl>
    <w:lvl w:ilvl="1" w:tplc="56F42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62"/>
    <w:rsid w:val="000462E2"/>
    <w:rsid w:val="001B6EAF"/>
    <w:rsid w:val="0040672A"/>
    <w:rsid w:val="009C0462"/>
    <w:rsid w:val="00DA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AF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6EAF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AF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6EAF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546471A9E0EEA6BEB2F8A230DCDE685805AAF5DF1510454399DB0E40C0385C8B57DB6A78F7DA68q4U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zam_UVR</dc:creator>
  <cp:keywords/>
  <dc:description/>
  <cp:lastModifiedBy>zam_UVR</cp:lastModifiedBy>
  <cp:revision>2</cp:revision>
  <dcterms:created xsi:type="dcterms:W3CDTF">2021-03-25T06:49:00Z</dcterms:created>
  <dcterms:modified xsi:type="dcterms:W3CDTF">2021-03-25T06:59:00Z</dcterms:modified>
</cp:coreProperties>
</file>